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59E5D">
      <w:pPr>
        <w:rPr>
          <w:rFonts w:hint="eastAsia"/>
        </w:rPr>
      </w:pPr>
    </w:p>
    <w:p w14:paraId="05DE5D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vllm安装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(Recommended) Create a new conda environment.</w:t>
      </w:r>
    </w:p>
    <w:p w14:paraId="159AF1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create -n qwen python=3.10 -y</w:t>
      </w:r>
    </w:p>
    <w:p w14:paraId="01A26B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conda activate qwen</w:t>
      </w:r>
    </w:p>
    <w:p w14:paraId="65BC60E3">
      <w:pPr>
        <w:rPr>
          <w:rFonts w:hint="eastAsia"/>
          <w:lang w:val="en-US" w:eastAsia="zh-CN"/>
        </w:rPr>
      </w:pPr>
    </w:p>
    <w:p w14:paraId="14EC72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Install vLLM with CUDA 12.1.</w:t>
      </w:r>
    </w:p>
    <w:p w14:paraId="197EC64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pip install vllm</w:t>
      </w:r>
    </w:p>
    <w:p w14:paraId="04F53218">
      <w:pPr>
        <w:rPr>
          <w:rFonts w:hint="eastAsia"/>
        </w:rPr>
      </w:pPr>
    </w:p>
    <w:p w14:paraId="7EE896C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服务部署：</w:t>
      </w:r>
    </w:p>
    <w:p w14:paraId="2FF6BE7C">
      <w:pPr>
        <w:rPr>
          <w:rFonts w:hint="default"/>
          <w:lang w:val="en-US" w:eastAsia="zh-CN"/>
        </w:rPr>
      </w:pPr>
      <w:r>
        <w:rPr>
          <w:rFonts w:hint="eastAsia"/>
        </w:rPr>
        <w:t xml:space="preserve">vllm serve </w:t>
      </w:r>
      <w:r>
        <w:rPr>
          <w:rFonts w:hint="eastAsia"/>
          <w:lang w:val="en-US" w:eastAsia="zh-CN"/>
        </w:rPr>
        <w:t>/root/autodl-fs/Qwen/Qwen2___5-32B-Instruct</w:t>
      </w:r>
      <w:r>
        <w:rPr>
          <w:rFonts w:hint="eastAsia"/>
        </w:rPr>
        <w:t xml:space="preserve"> --dtype auto --api-key token-abc123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--host 0.0.0.0 --port 6006 --tensor-parallel-size 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#将端口设置成6006的原因就是autodl那边会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将实例中的</w:t>
      </w:r>
      <w:r>
        <w:rPr>
          <w:rStyle w:val="8"/>
          <w:rFonts w:ascii="var(--md-code-font-family)" w:hAnsi="var(--md-code-font-family)" w:eastAsia="var(--md-code-font-family)" w:cs="var(--md-code-font-family)"/>
          <w:i w:val="0"/>
          <w:iCs w:val="0"/>
          <w:caps w:val="0"/>
          <w:spacing w:val="0"/>
          <w:sz w:val="24"/>
          <w:szCs w:val="24"/>
          <w:bdr w:val="single" w:color="C3CFFB" w:sz="6" w:space="0"/>
          <w:shd w:val="clear" w:fill="EBEFFD"/>
        </w:rPr>
        <w:t>6006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shd w:val="clear" w:fill="FFFFFF"/>
        </w:rPr>
        <w:t>端口映射到公网可供访问的</w:t>
      </w:r>
      <w:r>
        <w:rPr>
          <w:rStyle w:val="8"/>
          <w:rFonts w:hint="default" w:ascii="var(--md-code-font-family)" w:hAnsi="var(--md-code-font-family)" w:eastAsia="var(--md-code-font-family)" w:cs="var(--md-code-font-family)"/>
          <w:i w:val="0"/>
          <w:iCs w:val="0"/>
          <w:caps w:val="0"/>
          <w:spacing w:val="0"/>
          <w:sz w:val="24"/>
          <w:szCs w:val="24"/>
          <w:bdr w:val="single" w:color="C3CFFB" w:sz="6" w:space="0"/>
          <w:shd w:val="clear" w:fill="EBEFFD"/>
        </w:rPr>
        <w:t>ip:port</w:t>
      </w:r>
      <w:bookmarkStart w:id="0" w:name="_GoBack"/>
      <w:bookmarkEnd w:id="0"/>
    </w:p>
    <w:p w14:paraId="08CFFCBB">
      <w:pPr>
        <w:rPr>
          <w:rFonts w:hint="default"/>
          <w:lang w:val="en-US" w:eastAsia="zh-CN"/>
        </w:rPr>
      </w:pPr>
    </w:p>
    <w:p w14:paraId="73A13945">
      <w:pPr>
        <w:rPr>
          <w:rFonts w:hint="default"/>
          <w:lang w:val="en-US" w:eastAsia="zh-CN"/>
        </w:rPr>
      </w:pPr>
      <w:r>
        <w:rPr>
          <w:rFonts w:hint="eastAsia"/>
        </w:rPr>
        <w:t xml:space="preserve">vllm serve </w:t>
      </w:r>
      <w:r>
        <w:rPr>
          <w:rFonts w:hint="eastAsia"/>
          <w:lang w:val="en-US" w:eastAsia="zh-CN"/>
        </w:rPr>
        <w:t>/root/autodl-tmp/Qwen/Qwen2___5-7B-Instruct</w:t>
      </w:r>
      <w:r>
        <w:rPr>
          <w:rFonts w:hint="eastAsia"/>
        </w:rPr>
        <w:t xml:space="preserve"> --dtype auto --api-key token-abc123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--host 0.0.0.0 --port 8000 </w:t>
      </w:r>
    </w:p>
    <w:p w14:paraId="51485899">
      <w:pPr>
        <w:rPr>
          <w:rFonts w:hint="default"/>
          <w:lang w:val="en-US" w:eastAsia="zh-CN"/>
        </w:rPr>
      </w:pPr>
    </w:p>
    <w:p w14:paraId="59E281F7">
      <w:pPr>
        <w:ind w:firstLine="420" w:firstLineChars="0"/>
        <w:rPr>
          <w:rFonts w:hint="default"/>
          <w:lang w:val="en-US" w:eastAsia="zh-CN"/>
        </w:rPr>
      </w:pPr>
    </w:p>
    <w:p w14:paraId="13EE0F8E">
      <w:pPr>
        <w:rPr>
          <w:rFonts w:hint="default" w:eastAsiaTheme="minorEastAsia"/>
          <w:lang w:val="en-US" w:eastAsia="zh-CN"/>
        </w:rPr>
      </w:pPr>
    </w:p>
    <w:p w14:paraId="41C10902">
      <w:pPr>
        <w:rPr>
          <w:rFonts w:hint="default" w:eastAsiaTheme="minorEastAsia"/>
          <w:lang w:val="en-US" w:eastAsia="zh-CN"/>
        </w:rPr>
      </w:pPr>
    </w:p>
    <w:p w14:paraId="6381789F">
      <w:pPr>
        <w:ind w:left="210" w:hanging="210" w:hanging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</w:rPr>
        <w:t>llm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serve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/root/autodl-fs/models--unsloth--Qwen2.5-32B-Instruct/snapshots/3656157659e7794e48ce97583273bef618354b45</w:t>
      </w:r>
    </w:p>
    <w:p w14:paraId="11D4ADE9">
      <w:pPr>
        <w:rPr>
          <w:rFonts w:hint="default"/>
          <w:lang w:val="en-US" w:eastAsia="zh-CN"/>
        </w:rPr>
      </w:pPr>
      <w:r>
        <w:rPr>
          <w:rFonts w:hint="eastAsia"/>
        </w:rPr>
        <w:t>--dtype auto --api-key token-abc123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--host 0.0.0.0 --port 8000 --tensor-parallel-size 4</w:t>
      </w:r>
    </w:p>
    <w:p w14:paraId="2D80AAB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</w:p>
    <w:p w14:paraId="2418E67F">
      <w:pPr>
        <w:rPr>
          <w:rFonts w:hint="eastAsia" w:eastAsiaTheme="minorEastAsia"/>
          <w:lang w:val="en-US" w:eastAsia="zh-CN"/>
        </w:rPr>
      </w:pPr>
    </w:p>
    <w:p w14:paraId="397B17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Vllm 测试性能指标的命令：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--input_length 模型输入的文本长度</w:t>
      </w:r>
    </w:p>
    <w:p w14:paraId="1D2D1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----output_length 模型输出的文本长度</w:t>
      </w:r>
    </w:p>
    <w:p w14:paraId="655199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--num_threads 单位时间内发送的请求数，也可以称batch</w:t>
      </w:r>
    </w:p>
    <w:p w14:paraId="45060B4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python vllm_inference.py --input_length 4000 --output_length 800 --num_threads 64</w:t>
      </w:r>
    </w:p>
    <w:p w14:paraId="6AF6A879">
      <w:pPr>
        <w:rPr>
          <w:rFonts w:hint="eastAsia" w:eastAsiaTheme="minorEastAsia"/>
          <w:lang w:val="en-US" w:eastAsia="zh-CN"/>
        </w:rPr>
      </w:pPr>
    </w:p>
    <w:p w14:paraId="58588BE0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Tensorrt_llm</w:t>
      </w:r>
      <w:r>
        <w:rPr>
          <w:rFonts w:hint="eastAsia" w:eastAsia="宋体"/>
          <w:lang w:val="en-US" w:eastAsia="zh-CN"/>
        </w:rPr>
        <w:t>安装命令：</w:t>
      </w:r>
      <w:r>
        <w:rPr>
          <w:rFonts w:hint="eastAsia" w:eastAsia="宋体"/>
          <w:lang w:val="en-US" w:eastAsia="zh-CN"/>
        </w:rPr>
        <w:br w:type="textWrapping"/>
      </w:r>
    </w:p>
    <w:p w14:paraId="6745C02A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mkdir /root/autodl-tmp/tmp</w:t>
      </w:r>
    </w:p>
    <w:p w14:paraId="6C4CD036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export TMPDIR=/root/autodl-tmp/tmp</w:t>
      </w:r>
    </w:p>
    <w:p w14:paraId="39332E96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</w:p>
    <w:p w14:paraId="4D27C5C7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安装对应的cudann，我这里安装 的是12.4.2版本</w:t>
      </w:r>
    </w:p>
    <w:p w14:paraId="7C3CECAF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 xml:space="preserve">wget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fldChar w:fldCharType="begin"/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instrText xml:space="preserve"> HYPERLINK "https://developer.download.nvidia.com/compute/cuda/repos/ubuntu2204/x86_64/cuda-ubuntu2204.pin" </w:instrTex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fldChar w:fldCharType="separate"/>
      </w:r>
      <w:r>
        <w:rPr>
          <w:rStyle w:val="7"/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https://developer.download.nvidia.com/compute/cuda/repos/ubuntu2204/x86_64/cuda-ubuntu2204.pin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fldChar w:fldCharType="end"/>
      </w:r>
    </w:p>
    <w:p w14:paraId="5C3D1C92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sudo mv cuda-ubuntu2204.pin /etc/apt/preferences.d/cuda-repository-pin-600</w:t>
      </w:r>
    </w:p>
    <w:p w14:paraId="2A72BADB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 xml:space="preserve">wget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fldChar w:fldCharType="begin"/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instrText xml:space="preserve"> HYPERLINK "https://developer.download.nvidia.com/compute/cuda/12.4.1/local_installers/cuda-repo-ubuntu2204-12-4-local_12.4.1-550.54.15-1_amd64.deb" </w:instrTex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fldChar w:fldCharType="separate"/>
      </w:r>
      <w:r>
        <w:rPr>
          <w:rStyle w:val="7"/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https://developer.download.nvidia.com/compute/cuda/12.4.1/local_installers/cuda-repo-ubuntu2204-12-4-local_12.4.1-550.54.15-1_amd64.deb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fldChar w:fldCharType="end"/>
      </w:r>
    </w:p>
    <w:p w14:paraId="57113488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sudo dpkg -i cuda-repo-ubuntu2204-12-4-local_12.4.1-550.54.15-1_amd64.deb</w:t>
      </w:r>
    </w:p>
    <w:p w14:paraId="5D3ED236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sudo cp /var/cuda-repo-ubuntu2204-12-4-local/cuda-*-keyring.gpg /usr/share/keyrings/</w:t>
      </w:r>
    </w:p>
    <w:p w14:paraId="007F252A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sudo apt-get update</w:t>
      </w:r>
    </w:p>
    <w:p w14:paraId="04863A32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spacing w:val="0"/>
          <w:sz w:val="18"/>
          <w:szCs w:val="18"/>
        </w:rPr>
        <w:t>sudo apt-get -y install cuda-toolkit-12-4</w:t>
      </w:r>
    </w:p>
    <w:p w14:paraId="25654256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/>
          <w:lang w:val="en-US" w:eastAsia="zh-CN"/>
        </w:rPr>
      </w:pPr>
    </w:p>
    <w:p w14:paraId="421F9963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</w:p>
    <w:p w14:paraId="7692A8BD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#删除已经安装的包（进入到var目录下，删除相对应的包）</w:t>
      </w:r>
    </w:p>
    <w:p w14:paraId="1B202818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rm -rf /var/cudnn-local-repo-ubuntu2204-9.0.0/</w:t>
      </w:r>
    </w:p>
    <w:p w14:paraId="119B9BF2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rm -rf /var/cudnn-local-repo-ubuntu2204-8.9.4.25/</w:t>
      </w:r>
    </w:p>
    <w:p w14:paraId="5CC66BF2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</w:p>
    <w:p w14:paraId="30F2433B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/usr/local目录下，删除旧的cudann包，比如旧的cudann是12.2版本的，你就删除掉。</w:t>
      </w:r>
    </w:p>
    <w:p w14:paraId="52DD1BD9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cuda12.1</w:t>
      </w:r>
    </w:p>
    <w:p w14:paraId="4E1C8CEE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/>
          <w:lang w:val="en-US" w:eastAsia="zh-CN"/>
        </w:rPr>
      </w:pPr>
    </w:p>
    <w:p w14:paraId="4E8234A9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</w:p>
    <w:p w14:paraId="7E36323A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conda create -n tensorrt python=3.10</w:t>
      </w:r>
    </w:p>
    <w:p w14:paraId="5DE159E1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activate tensorrt</w:t>
      </w:r>
    </w:p>
    <w:p w14:paraId="50C6E92D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conda install -c conda-forge ucx ucc</w:t>
      </w:r>
      <w:r>
        <w:rPr>
          <w:rFonts w:hint="eastAsia"/>
          <w:lang w:val="en-US" w:eastAsia="zh-CN"/>
        </w:rPr>
        <w:t xml:space="preserve"> nccl</w:t>
      </w:r>
    </w:p>
    <w:p w14:paraId="307468A4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conda install mpi4py openmpi</w:t>
      </w:r>
      <w:r>
        <w:rPr>
          <w:rFonts w:hint="eastAsia"/>
          <w:lang w:val="en-US" w:eastAsia="zh-CN"/>
        </w:rPr>
        <w:t xml:space="preserve"> </w:t>
      </w:r>
    </w:p>
    <w:p w14:paraId="19B0D65D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conda install cuda-cudart cuda-version=12 </w:t>
      </w:r>
    </w:p>
    <w:p w14:paraId="30FDAED4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 &amp;&amp; apt-get -y install openmpi-bin libopenmpi-dev git git-lfs</w:t>
      </w:r>
    </w:p>
    <w:p w14:paraId="77448C59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</w:p>
    <w:p w14:paraId="4911DBD0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tensorrt_llm==0.13.0 --extra-index-url https://pypi.nvidia.com</w:t>
      </w:r>
    </w:p>
    <w:p w14:paraId="3542597A">
      <w:pPr>
        <w:pStyle w:val="3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wordWrap w:val="0"/>
        <w:bidi w:val="0"/>
        <w:spacing w:line="23" w:lineRule="atLeast"/>
        <w:ind w:left="0" w:firstLine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pip cache purge</w:t>
      </w:r>
    </w:p>
    <w:p w14:paraId="6E08A9D2">
      <w:pPr>
        <w:rPr>
          <w:rFonts w:hint="default" w:eastAsia="宋体"/>
          <w:lang w:val="en-US" w:eastAsia="zh-CN"/>
        </w:rPr>
      </w:pPr>
    </w:p>
    <w:p w14:paraId="2DC805AE">
      <w:pPr>
        <w:rPr>
          <w:rFonts w:hint="eastAsia" w:eastAsia="宋体"/>
          <w:lang w:val="en-US" w:eastAsia="zh-CN"/>
        </w:rPr>
      </w:pPr>
    </w:p>
    <w:p w14:paraId="164C4DAF">
      <w:pPr>
        <w:rPr>
          <w:rFonts w:hint="eastAsia" w:eastAsia="宋体"/>
          <w:lang w:val="en-US" w:eastAsia="zh-CN"/>
        </w:rPr>
      </w:pPr>
    </w:p>
    <w:p w14:paraId="2AEF3D4D">
      <w:pPr>
        <w:rPr>
          <w:rFonts w:hint="eastAsia" w:eastAsia="宋体"/>
          <w:lang w:val="en-US" w:eastAsia="zh-CN"/>
        </w:rPr>
      </w:pPr>
    </w:p>
    <w:p w14:paraId="0DC42F21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# Build Qwen-14B-Chat using 2-way tensor parallelism.</w:t>
      </w:r>
    </w:p>
    <w:p w14:paraId="5E5DBFD6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宋体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git clone https://github.com/NVIDIA/TensorRT-LLM.git</w:t>
      </w:r>
    </w:p>
    <w:p w14:paraId="7452FF12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monospace)" w:hAnsi="monospace)" w:eastAsia="宋体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p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ython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 xml:space="preserve"> 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convert_checkpoint.py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 xml:space="preserve"> 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--model_dir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 xml:space="preserve"> </w:t>
      </w:r>
      <w:r>
        <w:rPr>
          <w:rFonts w:hint="eastAsia"/>
          <w:lang w:val="en-US" w:eastAsia="zh-CN"/>
        </w:rPr>
        <w:t>/root/autodl-fs/Qwen/Qwen2___5-32B-Instruct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--output_dir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>/root/autodl-fs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/tllm_checkpoint_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>4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gpu_tp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>4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--dtype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eastAsia="zh-CN"/>
        </w:rPr>
        <w:t>b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float16 --tp_size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2</w:t>
      </w:r>
    </w:p>
    <w:p w14:paraId="1E94EB56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0D4C1116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宋体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trtllm-build --checkpoint_dir /root/autodl-fs/tllm_checkpoint_4gpu_tp4 --output_dir /root/autodl-fs/qwen/32B/trt_engines/fp16/4-gpu --gpt_attention_plugin bfloat16 --gemm_plugin bfloat16 --kv_cache_type paged</w:t>
      </w:r>
    </w:p>
    <w:p w14:paraId="4EFEBD75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2471FDBB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测试模型的命令：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# Run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3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2B model with -gpu</w:t>
      </w:r>
    </w:p>
    <w:p w14:paraId="24866E1C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宋体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mpirun -n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2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--allow-run-as-root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python ../run.py --input_text "请对下面文章总结出50个字的摘要，文章如下：沾衣欲湿杏花雨，吹面不寒杨柳风。”春风吹吹，吹动发丝为她伴舞，吹动柳丝为她摇曳，吹动鲜花为她绽放--春风拂面，轻轻地，轻轻地亲吻着你的脸颊，痒酥稣的，不知不觉便泛起了抹抹红晕。醉了，那么彻底，那么忘我的醉————是风在作祟。看，春风驾着五彩祥云姗姗而来，浑身散发着缕缕沁人的清香。她化作娇嫩的草芽，从坚实的大地中钻了出来：她化作北归的大雁，从遥远的天际飞了回来;她化作姑娘身上薄如蝉翼的丝巾从熙攘的人群中款款走来--和煦的春风是春的使者。看，她飞过了山脉大川，留下了丝丝绿意，掠过了大地，留下了阵阵清爽，飘过了翠绿的田野，留下了点点翠光。春风娓娓讲述着缠绵悱恻的絮语。“不知细叶谁裁出，二月春风似剪刀。”那纤细的柳叶，清晰地脉络，果然出自是春风的妙笔。“春风又绿江南岸，明月何时照我还。”吹绿了江南的春风，你何时又成为了信使，将游子的乡愁传递。春风啊，你又为何不度玉门关，在羌笛声中回旋飘荡。桃花依旧，以灿烂的微笑欢迎着春风，将笑魇如花的美尽情绽放。春风拂面的季节，依偎在大自然的怀抱中，徜徉在泼墨山水的诗情画意中，何其洒脱，何其开怀。春风的爱抚使“乱花渐欲迷人眼，浅草才能没马蹄”，更使“春潮带雨晚来急。”春雨霏霏，在春风的邀请下也来参加这场盛大的春之宴会。于是，春雨在风姑娘的的陪伴下，流星般滑落天际，奏出优美动听的旋律，灵动的音符随风飘荡。颤动的七彩五线谱斜挂在树梢上，如姹紫嫣红的繁花在抖动的枝叶上绚烂着，舞蹈着。不只是哪位情趣高雅的诗人脱口而出“随风潜入夜，润物细无声”的妙语，应和着优扬的乐曲。春风化雨，春雨戏风。他们嬉闹着，欢笑着，不知不觉荡涤了污浊的心灵。同时将纯洁的种子撒向大地，使纯真无邪的童心在世间开花结果。春风飘飘，带着人们的期盼与希望，携着万物的祝福飞向了远方。但那春风拂面的感觉依然很是清晰，依然令人陶醉。高中散文精选800字：叹中华赋无韵之离骚”的他" 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--max_output_len=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200 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--tokenizer_dir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/root/autodl-fs/Qwen/Qwen2___5-32B-Instruct 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--engine_dir=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/root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/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autodl-fs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/qwen/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32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B/trt_engines/fp16/</w:t>
      </w:r>
      <w:r>
        <w:rPr>
          <w:rFonts w:hint="eastAsia" w:ascii="monospace)" w:hAnsi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4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-gpu</w:t>
      </w:r>
    </w:p>
    <w:p w14:paraId="7DEBCFC0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339F95B5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064668EA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300A6584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</w:p>
    <w:p w14:paraId="6D0B55E9">
      <w:pPr>
        <w:rPr>
          <w:rFonts w:hint="eastAsia" w:eastAsia="宋体"/>
          <w:lang w:val="en-US" w:eastAsia="zh-CN"/>
        </w:rPr>
      </w:pPr>
    </w:p>
    <w:p w14:paraId="07381AC7"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下面用tensorrtllm_backend来搭建服务</w:t>
      </w:r>
    </w:p>
    <w:p w14:paraId="0F310B04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1.git clone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"https://github.com/triton-inference-server/tensorrtllm_backend.git"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https://github.com/triton-inference-server/tensorrtllm_backend.git</w:t>
      </w:r>
      <w:r>
        <w:rPr>
          <w:rFonts w:hint="eastAsia" w:eastAsia="宋体"/>
          <w:lang w:val="en-US" w:eastAsia="zh-CN"/>
        </w:rPr>
        <w:fldChar w:fldCharType="end"/>
      </w:r>
    </w:p>
    <w:p w14:paraId="7052F7C0">
      <w:pPr>
        <w:rPr>
          <w:rFonts w:hint="default" w:eastAsia="宋体"/>
          <w:lang w:val="en-US" w:eastAsia="zh-CN"/>
        </w:rPr>
      </w:pPr>
    </w:p>
    <w:p w14:paraId="74F97F44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ENGINE_DIR=/root/autodl-fs/qwen/32B/trt_engines/fp16/4-gpu</w:t>
      </w:r>
    </w:p>
    <w:p w14:paraId="30ED781D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TOKENIZER_DIR=</w:t>
      </w:r>
      <w:r>
        <w:rPr>
          <w:rFonts w:hint="eastAsia"/>
          <w:lang w:val="en-US" w:eastAsia="zh-CN"/>
        </w:rPr>
        <w:t>/root/autodl-fs/Qwen/Qwen2___5-32B-Instruct</w:t>
      </w:r>
    </w:p>
    <w:p w14:paraId="355DCB49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eastAsia="宋体"/>
          <w:lang w:val="en-US" w:eastAsia="zh-CN"/>
        </w:rPr>
        <w:t>MODEL_FOLDER=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/triton_model_repo</w:t>
      </w:r>
    </w:p>
    <w:p w14:paraId="2034ACA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TRITON_MAX_BATCH_SIZE=4</w:t>
      </w:r>
    </w:p>
    <w:p w14:paraId="6667CBFF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INSTANCE_COUNT=1</w:t>
      </w:r>
    </w:p>
    <w:p w14:paraId="7E57C5B1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MAX_QUEUE_DELAY_MS=0</w:t>
      </w:r>
    </w:p>
    <w:p w14:paraId="11AD1EE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MAX_QUEUE_SIZE=0</w:t>
      </w:r>
    </w:p>
    <w:p w14:paraId="4958D9BC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FILL_TEMPLATE_SCRIPT=</w:t>
      </w:r>
      <w:r>
        <w:rPr>
          <w:rFonts w:hint="eastAsia" w:eastAsia="宋体"/>
          <w:lang w:val="en-US" w:eastAsia="zh-CN"/>
        </w:rPr>
        <w:t>/root</w:t>
      </w:r>
      <w:r>
        <w:rPr>
          <w:rFonts w:hint="default" w:eastAsia="宋体"/>
          <w:lang w:val="en-US" w:eastAsia="zh-CN"/>
        </w:rPr>
        <w:t>/tensorrtllm_backend/tools/fill_template.py</w:t>
      </w:r>
    </w:p>
    <w:p w14:paraId="32FBF96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DECOUPLED_MODE=false</w:t>
      </w:r>
    </w:p>
    <w:p w14:paraId="6FEEA5C8">
      <w:pPr>
        <w:rPr>
          <w:rFonts w:hint="default" w:eastAsia="宋体"/>
          <w:lang w:val="en-US" w:eastAsia="zh-CN"/>
        </w:rPr>
      </w:pPr>
    </w:p>
    <w:p w14:paraId="0EC661E7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python3 ${FILL_TEMPLATE_SCRIPT} -i ${MODEL_FOLDER}/ensemble/config.pbtxt triton_max_batch_size:${TRITON_MAX_BATCH_SIZE}</w:t>
      </w:r>
    </w:p>
    <w:p w14:paraId="368A2032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python3 ${FILL_TEMPLATE_SCRIPT} -i ${MODEL_FOLDER}/preprocessing/config.pbtxt tokenizer_dir:${TOKENIZER_DIR},triton_max_batch_size:${TRITON_MAX_BATCH_SIZE},preprocessing_instance_count:${INSTANCE_COUNT}</w:t>
      </w:r>
    </w:p>
    <w:p w14:paraId="7F5E91C8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python3 ${FILL_TEMPLATE_SCRIPT} -i ${MODEL_FOLDER}/tensorrt_llm/config.pbtxt triton_backend:tensorrtllm,triton_max_batch_size:${TRITON_MAX_BATCH_SIZE},decoupled_mode:${DECOUPLED_MODE},engine_dir:${ENGINE_DIR},max_queue_delay_microseconds:${MAX_QUEUE_DELAY_MS},batching_strategy:inflight_fused_batching,max_queue_size:${MAX_QUEUE_SIZE}</w:t>
      </w:r>
    </w:p>
    <w:p w14:paraId="192690B3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python3 ${FILL_TEMPLATE_SCRIPT} -i ${MODEL_FOLDER}/postprocessing/config.pbtxt tokenizer_dir:${TOKENIZER_DIR},triton_max_batch_size:${TRITON_MAX_BATCH_SIZE},postprocessing_instance_count:${INSTANCE_COUNT},max_queue_size:${MAX_QUEUE_SIZE}</w:t>
      </w:r>
    </w:p>
    <w:p w14:paraId="07C52EC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python3 ${FILL_TEMPLATE_SCRIPT} -i ${MODEL_FOLDER}/tensorrt_llm_bls/config.pbtxt triton_max_batch_size:${TRITON_MAX_BATCH_SIZE},decoupled_mode:${DECOUPLED_MODE},bls_instance_count:${INSTANCE_COUNT}</w:t>
      </w:r>
    </w:p>
    <w:p w14:paraId="3DC1DF7D">
      <w:pPr>
        <w:rPr>
          <w:rFonts w:hint="eastAsia" w:eastAsia="宋体"/>
          <w:lang w:val="en-US" w:eastAsia="zh-CN"/>
        </w:rPr>
      </w:pPr>
    </w:p>
    <w:p w14:paraId="33A4CA01">
      <w:pPr>
        <w:pStyle w:val="2"/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Serving with Triton</w:t>
      </w:r>
    </w:p>
    <w:p w14:paraId="7E247735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 'world_size' is the number of GPUs you want to use for serving. This should</w:t>
      </w:r>
    </w:p>
    <w:p w14:paraId="3C539C65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 be aligned with the number of GPUs used to build the TensorRT-LLM engine.</w:t>
      </w:r>
    </w:p>
    <w:p w14:paraId="75D5CE8E">
      <w:pPr>
        <w:pStyle w:val="3"/>
        <w:keepNext w:val="0"/>
        <w:keepLines w:val="0"/>
        <w:widowControl/>
        <w:suppressLineNumbers w:val="0"/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eastAsia="宋体"/>
          <w:lang w:val="en-US" w:eastAsia="zh-CN"/>
        </w:rPr>
        <w:t>MODEL_FOLDER=</w:t>
      </w:r>
      <w:r>
        <w:rPr>
          <w:rFonts w:hint="default" w:ascii="monospace)" w:hAnsi="monospace)" w:eastAsia="monospace)" w:cs="monospace)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/triton_model_repo</w:t>
      </w:r>
    </w:p>
    <w:p w14:paraId="3398B36D">
      <w:pPr>
        <w:rPr>
          <w:rFonts w:hint="eastAsia" w:eastAsia="宋体"/>
          <w:lang w:val="en-US" w:eastAsia="zh-CN"/>
        </w:rPr>
      </w:pPr>
    </w:p>
    <w:p w14:paraId="79301AAA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python3 /tensorrtllm_backend/scripts/launch_triton_server.py --world_size=2 --model_repo=${MODEL_FOLDER}</w:t>
      </w:r>
    </w:p>
    <w:p w14:paraId="31D26ED6">
      <w:pPr>
        <w:rPr>
          <w:rFonts w:hint="eastAsia" w:eastAsia="宋体"/>
          <w:lang w:val="en-US" w:eastAsia="zh-CN"/>
        </w:rPr>
      </w:pPr>
    </w:p>
    <w:p w14:paraId="33DA1ECE">
      <w:pPr>
        <w:rPr>
          <w:rFonts w:hint="eastAsia" w:eastAsia="宋体"/>
          <w:lang w:val="en-US" w:eastAsia="zh-CN"/>
        </w:rPr>
      </w:pPr>
    </w:p>
    <w:p w14:paraId="1E69971A">
      <w:pPr>
        <w:rPr>
          <w:rFonts w:hint="eastAsia" w:eastAsia="宋体"/>
          <w:lang w:val="en-US" w:eastAsia="zh-CN"/>
        </w:rPr>
      </w:pPr>
    </w:p>
    <w:p w14:paraId="271B4213">
      <w:pPr>
        <w:rPr>
          <w:rFonts w:hint="eastAsia" w:eastAsia="宋体"/>
          <w:lang w:val="en-US" w:eastAsia="zh-CN"/>
        </w:rPr>
      </w:pPr>
    </w:p>
    <w:p w14:paraId="21551B59"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d-code-font-family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1NDJjNTdjMjdmNWY2OTBjYjNjMjFjMTk0OGFiNWMifQ=="/>
  </w:docVars>
  <w:rsids>
    <w:rsidRoot w:val="72055793"/>
    <w:rsid w:val="02F143CC"/>
    <w:rsid w:val="09C170BA"/>
    <w:rsid w:val="12A130A0"/>
    <w:rsid w:val="226234BF"/>
    <w:rsid w:val="36763FA7"/>
    <w:rsid w:val="3AC43DAE"/>
    <w:rsid w:val="3AF25DF5"/>
    <w:rsid w:val="44375905"/>
    <w:rsid w:val="445E37A5"/>
    <w:rsid w:val="476F70F8"/>
    <w:rsid w:val="6AEF34F2"/>
    <w:rsid w:val="72055793"/>
    <w:rsid w:val="729F2569"/>
    <w:rsid w:val="7424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1229</Words>
  <Characters>5081</Characters>
  <Lines>0</Lines>
  <Paragraphs>0</Paragraphs>
  <TotalTime>7000</TotalTime>
  <ScaleCrop>false</ScaleCrop>
  <LinksUpToDate>false</LinksUpToDate>
  <CharactersWithSpaces>5317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2024-10-10T03:21:00Z</dcterms:created>
  <dc:creator>血影狂刀</dc:creator>
  <cp:lastModifiedBy>罗瑞杰</cp:lastModifiedBy>
  <dcterms:modified xsi:type="dcterms:W3CDTF">2024-10-25T06:07:22Z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FABD2E3FB5794B8FB541C3C98E934932_11</vt:lpwstr>
  </property>
</Properties>
</file>