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1744" w14:textId="7D495D4A" w:rsidR="004F5CBD" w:rsidRPr="00CD7459" w:rsidRDefault="004F5CBD" w:rsidP="0039665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Cs/>
          <w:color w:val="000000" w:themeColor="text1"/>
          <w:kern w:val="24"/>
          <w:sz w:val="24"/>
          <w:szCs w:val="24"/>
        </w:rPr>
      </w:pPr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用高斯消去法解方程组</w:t>
      </w:r>
      <w:r w:rsidR="00396659" w:rsidRPr="00CD7459">
        <w:rPr>
          <w:rFonts w:ascii="Times New Roman" w:eastAsia="宋体" w:hAnsi="Times New Roman" w:cs="Times New Roman"/>
          <w:color w:val="000000" w:themeColor="text1"/>
          <w:kern w:val="24"/>
          <w:position w:val="-50"/>
          <w:sz w:val="24"/>
          <w:szCs w:val="24"/>
        </w:rPr>
        <w:object w:dxaOrig="1939" w:dyaOrig="1120" w14:anchorId="51E5D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9pt;height:55.85pt" o:ole="">
            <v:imagedata r:id="rId7" o:title=""/>
          </v:shape>
          <o:OLEObject Type="Embed" ProgID="Equation.DSMT4" ShapeID="_x0000_i1025" DrawAspect="Content" ObjectID="_1757060253" r:id="rId8"/>
        </w:object>
      </w:r>
    </w:p>
    <w:p w14:paraId="09890571" w14:textId="1B34B396" w:rsidR="00AD25F3" w:rsidRPr="00CD7459" w:rsidRDefault="004F5CBD" w:rsidP="00AD25F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用追赶法解三对角线方程组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=-3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-7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4x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=-10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kern w:val="24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=2</m:t>
                </m:r>
              </m:e>
            </m:eqArr>
          </m:e>
        </m:d>
      </m:oMath>
    </w:p>
    <w:p w14:paraId="6D1C9BF3" w14:textId="5F179B6F" w:rsidR="00AD25F3" w:rsidRPr="00E671F9" w:rsidRDefault="00AD25F3" w:rsidP="00AD25F3">
      <w:pPr>
        <w:rPr>
          <w:rFonts w:ascii="Times New Roman" w:hAnsi="Times New Roman" w:cs="Times New Roman"/>
          <w:sz w:val="24"/>
          <w:szCs w:val="24"/>
        </w:rPr>
      </w:pPr>
    </w:p>
    <w:p w14:paraId="3A724AB6" w14:textId="77777777" w:rsidR="00CD7459" w:rsidRPr="00CD7459" w:rsidRDefault="00CD7459" w:rsidP="00CD745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Cs/>
          <w:color w:val="000000" w:themeColor="text1"/>
          <w:kern w:val="24"/>
          <w:sz w:val="24"/>
          <w:szCs w:val="24"/>
        </w:rPr>
      </w:pPr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color w:val="000000" w:themeColor="text1"/>
            <w:kern w:val="24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kern w:val="24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kern w:val="24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kern w:val="24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kern w:val="24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，求</w:t>
      </w:r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A</w:t>
      </w:r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的谱半径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kern w:val="24"/>
            <w:sz w:val="24"/>
            <w:szCs w:val="24"/>
            <w:lang w:val="el-GR"/>
          </w:rPr>
          <m:t>ρ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 w:val="24"/>
                <w:szCs w:val="24"/>
              </w:rPr>
              <m:t>A</m:t>
            </m:r>
          </m:e>
        </m:d>
      </m:oMath>
      <w:r w:rsidRPr="00CD7459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</w:rPr>
        <w:t>和条件数</w:t>
      </w:r>
      <m:oMath>
        <m:r>
          <w:rPr>
            <w:rFonts w:ascii="Cambria Math" w:eastAsia="宋体" w:hAnsi="Cambria Math" w:cs="Times New Roman"/>
            <w:color w:val="000000" w:themeColor="text1"/>
            <w:kern w:val="24"/>
            <w:sz w:val="24"/>
            <w:szCs w:val="24"/>
          </w:rPr>
          <m:t>cond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0000" w:themeColor="text1"/>
                <w:kern w:val="24"/>
                <w:sz w:val="24"/>
                <w:szCs w:val="24"/>
              </w:rPr>
              <m:t>∞</m:t>
            </m:r>
          </m:sub>
        </m:sSub>
      </m:oMath>
      <w:r w:rsidRPr="00CD7459">
        <w:rPr>
          <w:rFonts w:ascii="Times New Roman" w:eastAsia="宋体" w:hAnsi="Times New Roman" w:cs="Times New Roman"/>
          <w:iCs/>
          <w:color w:val="000000" w:themeColor="text1"/>
          <w:kern w:val="24"/>
          <w:sz w:val="24"/>
          <w:szCs w:val="24"/>
        </w:rPr>
        <w:t>。</w:t>
      </w:r>
    </w:p>
    <w:p w14:paraId="6358F6B3" w14:textId="72EC2110" w:rsidR="00C639BB" w:rsidRPr="00D3232B" w:rsidRDefault="00C639BB" w:rsidP="00C639BB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D3232B">
        <w:rPr>
          <w:rFonts w:ascii="Times New Roman" w:hAnsi="Times New Roman" w:cs="Times New Roman"/>
          <w:color w:val="000000" w:themeColor="text1"/>
          <w:kern w:val="24"/>
        </w:rPr>
        <w:t>设方程组</w:t>
      </w:r>
      <w:r w:rsidRPr="00D3232B">
        <w:rPr>
          <w:rFonts w:ascii="Times New Roman" w:hAnsi="Times New Roman" w:cs="Times New Roman"/>
          <w:color w:val="000000" w:themeColor="text1"/>
          <w:kern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=-12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=20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=3</m:t>
                </m:r>
              </m:e>
            </m:eqArr>
          </m:e>
        </m:d>
      </m:oMath>
    </w:p>
    <w:p w14:paraId="66FD16EE" w14:textId="58D655E5" w:rsidR="00C639BB" w:rsidRDefault="00C639BB" w:rsidP="00C639BB">
      <w:pPr>
        <w:pStyle w:val="a8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(</w:t>
      </w:r>
      <w:r>
        <w:rPr>
          <w:rFonts w:ascii="Times New Roman" w:hAnsi="Times New Roman" w:cs="Times New Roman"/>
          <w:color w:val="000000" w:themeColor="text1"/>
          <w:kern w:val="24"/>
        </w:rPr>
        <w:t>1)</w:t>
      </w:r>
      <w:r w:rsidRPr="00D3232B">
        <w:rPr>
          <w:rFonts w:ascii="Times New Roman" w:hAnsi="Times New Roman" w:cs="Times New Roman"/>
          <w:color w:val="000000" w:themeColor="text1"/>
          <w:kern w:val="24"/>
        </w:rPr>
        <w:t>考察用雅可比迭代法和高斯</w:t>
      </w:r>
      <w:r w:rsidRPr="00D3232B">
        <w:rPr>
          <w:rFonts w:ascii="Times New Roman" w:hAnsi="Times New Roman" w:cs="Times New Roman"/>
          <w:color w:val="000000" w:themeColor="text1"/>
          <w:kern w:val="24"/>
        </w:rPr>
        <w:t>-</w:t>
      </w:r>
      <w:r w:rsidRPr="00D3232B">
        <w:rPr>
          <w:rFonts w:ascii="Times New Roman" w:hAnsi="Times New Roman" w:cs="Times New Roman"/>
          <w:color w:val="000000" w:themeColor="text1"/>
          <w:kern w:val="24"/>
        </w:rPr>
        <w:t>塞德尔迭代法解此方程的收敛性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。</w:t>
      </w:r>
    </w:p>
    <w:p w14:paraId="7E878D50" w14:textId="77777777" w:rsidR="001F25FF" w:rsidRDefault="00C639BB" w:rsidP="00C639BB">
      <w:pPr>
        <w:pStyle w:val="a8"/>
        <w:spacing w:before="0" w:beforeAutospacing="0" w:after="0" w:afterAutospacing="0"/>
        <w:jc w:val="both"/>
        <w:rPr>
          <w:rFonts w:ascii="Times New Roman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 w:hint="eastAsia"/>
          <w:color w:val="000000" w:themeColor="text1"/>
          <w:kern w:val="24"/>
        </w:rPr>
        <w:t>(</w:t>
      </w:r>
      <w:r>
        <w:rPr>
          <w:rFonts w:ascii="Times New Roman" w:hAnsi="Times New Roman" w:cs="Times New Roman"/>
          <w:color w:val="000000" w:themeColor="text1"/>
          <w:kern w:val="24"/>
        </w:rPr>
        <w:t>2)</w:t>
      </w:r>
      <w:r w:rsidRPr="004C2638">
        <w:rPr>
          <w:rFonts w:ascii="Times New Roman" w:hAnsi="Times New Roman" w:cs="Times New Roman"/>
          <w:color w:val="000000" w:themeColor="text1"/>
          <w:kern w:val="24"/>
        </w:rPr>
        <w:t>写出雅可比迭代法和高斯</w:t>
      </w:r>
      <w:r w:rsidRPr="004C2638">
        <w:rPr>
          <w:rFonts w:ascii="Times New Roman" w:hAnsi="Times New Roman" w:cs="Times New Roman"/>
          <w:color w:val="000000" w:themeColor="text1"/>
          <w:kern w:val="24"/>
        </w:rPr>
        <w:t>-</w:t>
      </w:r>
      <w:r w:rsidRPr="004C2638">
        <w:rPr>
          <w:rFonts w:ascii="Times New Roman" w:hAnsi="Times New Roman" w:cs="Times New Roman"/>
          <w:color w:val="000000" w:themeColor="text1"/>
          <w:kern w:val="24"/>
        </w:rPr>
        <w:t>塞德尔迭代法解此方程的迭代公式并从</w:t>
      </w:r>
    </w:p>
    <w:p w14:paraId="16658380" w14:textId="399E0737" w:rsidR="00C639BB" w:rsidRDefault="00000000" w:rsidP="00C639BB">
      <w:pPr>
        <w:pStyle w:val="a8"/>
        <w:spacing w:before="0" w:beforeAutospacing="0" w:after="0" w:afterAutospacing="0"/>
        <w:jc w:val="both"/>
        <w:rPr>
          <w:rFonts w:ascii="Times New Roman" w:hAnsi="Times New Roman" w:cs="Times New Roman"/>
          <w:color w:val="000000" w:themeColor="text1"/>
          <w:kern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</w:rPr>
              <m:t>(0,0,0)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</w:rPr>
          <m:t>计算</m:t>
        </m:r>
      </m:oMath>
      <w:r w:rsidR="00C639BB" w:rsidRPr="004C2638">
        <w:rPr>
          <w:rFonts w:ascii="Times New Roman" w:hAnsi="Times New Roman" w:cs="Times New Roman"/>
          <w:color w:val="000000" w:themeColor="text1"/>
          <w:kern w:val="24"/>
        </w:rPr>
        <w:t>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||x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k+1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)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kern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kern w:val="24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kern w:val="24"/>
              </w:rPr>
              <m:t>||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24"/>
          </w:rPr>
          <m:t>&lt;</m:t>
        </m:r>
        <m:sSup>
          <m:sSupPr>
            <m:ctrlPr>
              <w:rPr>
                <w:rFonts w:ascii="Cambria Math" w:hAnsi="Cambria Math" w:cs="Times New Roman"/>
                <w:iCs/>
                <w:color w:val="000000" w:themeColor="text1"/>
                <w:kern w:val="24"/>
                <w:shd w:val="pct15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kern w:val="24"/>
                <w:shd w:val="pct15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24"/>
                <w:shd w:val="pct15" w:color="auto" w:fill="FFFFFF"/>
              </w:rPr>
              <m:t>-4</m:t>
            </m:r>
          </m:sup>
        </m:sSup>
      </m:oMath>
      <w:r w:rsidR="00C639BB" w:rsidRPr="004C2638">
        <w:rPr>
          <w:rFonts w:ascii="Times New Roman" w:hAnsi="Times New Roman" w:cs="Times New Roman"/>
          <w:color w:val="000000" w:themeColor="text1"/>
          <w:kern w:val="24"/>
        </w:rPr>
        <w:t>为止</w:t>
      </w:r>
      <w:r w:rsidR="00C639BB">
        <w:rPr>
          <w:rFonts w:ascii="Times New Roman" w:hAnsi="Times New Roman" w:cs="Times New Roman" w:hint="eastAsia"/>
          <w:color w:val="000000" w:themeColor="text1"/>
          <w:kern w:val="24"/>
        </w:rPr>
        <w:t>。</w:t>
      </w:r>
    </w:p>
    <w:p w14:paraId="02162280" w14:textId="53B3FD01" w:rsidR="00F15DA1" w:rsidRPr="00E671F9" w:rsidRDefault="00F15DA1" w:rsidP="00E671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671F9">
        <w:rPr>
          <w:rFonts w:ascii="Times New Roman" w:eastAsia="宋体" w:hAnsi="Times New Roman" w:cs="Times New Roman" w:hint="eastAsia"/>
          <w:sz w:val="24"/>
          <w:szCs w:val="24"/>
        </w:rPr>
        <w:t>编程题。（实验报告提交邮箱：</w:t>
      </w:r>
      <w:r w:rsidRPr="00E671F9">
        <w:rPr>
          <w:rFonts w:ascii="Times New Roman" w:eastAsia="宋体" w:hAnsi="Times New Roman" w:cs="Times New Roman"/>
          <w:sz w:val="24"/>
          <w:szCs w:val="24"/>
        </w:rPr>
        <w:t>616859397@qq.com</w:t>
      </w:r>
      <w:r w:rsidRPr="00E671F9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7CF97AA" w14:textId="541F330F" w:rsidR="00F15DA1" w:rsidRPr="00F15DA1" w:rsidRDefault="00F15DA1" w:rsidP="000D59DB">
      <w:pPr>
        <w:rPr>
          <w:rFonts w:ascii="Times New Roman" w:eastAsia="宋体" w:hAnsi="Times New Roman" w:cs="Times New Roman"/>
          <w:sz w:val="24"/>
          <w:szCs w:val="24"/>
        </w:rPr>
      </w:pPr>
      <w:r w:rsidRPr="00F15DA1">
        <w:rPr>
          <w:rFonts w:ascii="Times New Roman" w:eastAsia="宋体" w:hAnsi="Times New Roman" w:cs="Times New Roman" w:hint="eastAsia"/>
          <w:sz w:val="24"/>
          <w:szCs w:val="24"/>
        </w:rPr>
        <w:t>请写出雅可比迭代法的核心算法</w:t>
      </w:r>
      <w:r w:rsidRPr="00F15DA1">
        <w:rPr>
          <w:rFonts w:ascii="Times New Roman" w:eastAsia="宋体" w:hAnsi="Times New Roman" w:cs="Times New Roman"/>
          <w:sz w:val="24"/>
          <w:szCs w:val="24"/>
        </w:rPr>
        <w:t>，</w:t>
      </w:r>
      <w:r w:rsidR="00DC36C5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F15DA1">
        <w:rPr>
          <w:rFonts w:ascii="Times New Roman" w:eastAsia="宋体" w:hAnsi="Times New Roman" w:cs="Times New Roman"/>
          <w:sz w:val="24"/>
          <w:szCs w:val="24"/>
        </w:rPr>
        <w:t>用</w:t>
      </w:r>
      <w:r w:rsidRPr="00F15DA1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25001D">
        <w:rPr>
          <w:rFonts w:ascii="Times New Roman" w:eastAsia="宋体" w:hAnsi="Times New Roman" w:cs="Times New Roman"/>
          <w:sz w:val="24"/>
          <w:szCs w:val="24"/>
        </w:rPr>
        <w:t>4</w:t>
      </w:r>
      <w:r w:rsidRPr="00F15DA1">
        <w:rPr>
          <w:rFonts w:ascii="Times New Roman" w:eastAsia="宋体" w:hAnsi="Times New Roman" w:cs="Times New Roman" w:hint="eastAsia"/>
          <w:sz w:val="24"/>
          <w:szCs w:val="24"/>
        </w:rPr>
        <w:t>小题</w:t>
      </w:r>
      <w:r w:rsidRPr="00F15DA1">
        <w:rPr>
          <w:rFonts w:ascii="Times New Roman" w:eastAsia="宋体" w:hAnsi="Times New Roman" w:cs="Times New Roman"/>
          <w:sz w:val="24"/>
          <w:szCs w:val="24"/>
        </w:rPr>
        <w:t>的方程组进行验证</w:t>
      </w:r>
      <w:r w:rsidRPr="00F15DA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F019AE" w14:textId="77777777" w:rsidR="00F15DA1" w:rsidRPr="00F15DA1" w:rsidRDefault="00F15DA1" w:rsidP="00C639BB">
      <w:pPr>
        <w:rPr>
          <w:rFonts w:ascii="Times New Roman" w:hAnsi="Times New Roman" w:cs="Times New Roman"/>
          <w:sz w:val="24"/>
          <w:szCs w:val="24"/>
        </w:rPr>
      </w:pPr>
    </w:p>
    <w:p w14:paraId="47233E61" w14:textId="693F84A3" w:rsidR="004F5CBD" w:rsidRPr="00CD7459" w:rsidRDefault="004F5CBD" w:rsidP="00CD745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F5CBD" w:rsidRPr="00CD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7CF4" w14:textId="77777777" w:rsidR="004F13DB" w:rsidRDefault="004F13DB" w:rsidP="00FC4937">
      <w:r>
        <w:separator/>
      </w:r>
    </w:p>
  </w:endnote>
  <w:endnote w:type="continuationSeparator" w:id="0">
    <w:p w14:paraId="148625CA" w14:textId="77777777" w:rsidR="004F13DB" w:rsidRDefault="004F13DB" w:rsidP="00FC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4D6C" w14:textId="77777777" w:rsidR="004F13DB" w:rsidRDefault="004F13DB" w:rsidP="00FC4937">
      <w:r>
        <w:separator/>
      </w:r>
    </w:p>
  </w:footnote>
  <w:footnote w:type="continuationSeparator" w:id="0">
    <w:p w14:paraId="5F579982" w14:textId="77777777" w:rsidR="004F13DB" w:rsidRDefault="004F13DB" w:rsidP="00FC4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7676"/>
    <w:multiLevelType w:val="hybridMultilevel"/>
    <w:tmpl w:val="7CBE129C"/>
    <w:lvl w:ilvl="0" w:tplc="C13CB22A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47ECB"/>
    <w:multiLevelType w:val="hybridMultilevel"/>
    <w:tmpl w:val="50A8B824"/>
    <w:lvl w:ilvl="0" w:tplc="63D41AF6">
      <w:start w:val="1"/>
      <w:numFmt w:val="decimal"/>
      <w:lvlText w:val="(%1)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E3B2B"/>
    <w:multiLevelType w:val="hybridMultilevel"/>
    <w:tmpl w:val="B04E390C"/>
    <w:lvl w:ilvl="0" w:tplc="A58445B2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63D41AF6">
      <w:start w:val="1"/>
      <w:numFmt w:val="decimal"/>
      <w:lvlText w:val="(%2)"/>
      <w:lvlJc w:val="left"/>
      <w:pPr>
        <w:ind w:left="1560" w:hanging="42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2DC255A"/>
    <w:multiLevelType w:val="hybridMultilevel"/>
    <w:tmpl w:val="FC0E3ADE"/>
    <w:lvl w:ilvl="0" w:tplc="E6F61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9237E1"/>
    <w:multiLevelType w:val="hybridMultilevel"/>
    <w:tmpl w:val="582AD3AE"/>
    <w:lvl w:ilvl="0" w:tplc="C09CD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D41AF6">
      <w:start w:val="1"/>
      <w:numFmt w:val="decimal"/>
      <w:lvlText w:val="(%2)"/>
      <w:lvlJc w:val="left"/>
      <w:pPr>
        <w:ind w:left="825" w:hanging="405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7242970">
    <w:abstractNumId w:val="3"/>
  </w:num>
  <w:num w:numId="2" w16cid:durableId="1636567847">
    <w:abstractNumId w:val="4"/>
  </w:num>
  <w:num w:numId="3" w16cid:durableId="1900742770">
    <w:abstractNumId w:val="2"/>
  </w:num>
  <w:num w:numId="4" w16cid:durableId="1065757691">
    <w:abstractNumId w:val="0"/>
  </w:num>
  <w:num w:numId="5" w16cid:durableId="270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6"/>
    <w:rsid w:val="000D59DB"/>
    <w:rsid w:val="000D63CE"/>
    <w:rsid w:val="000E1186"/>
    <w:rsid w:val="00106CA5"/>
    <w:rsid w:val="001F25FF"/>
    <w:rsid w:val="00206AF6"/>
    <w:rsid w:val="0025001D"/>
    <w:rsid w:val="00284748"/>
    <w:rsid w:val="00396659"/>
    <w:rsid w:val="003D32E9"/>
    <w:rsid w:val="004604F5"/>
    <w:rsid w:val="004754DB"/>
    <w:rsid w:val="004F13DB"/>
    <w:rsid w:val="004F5CBD"/>
    <w:rsid w:val="00575AC3"/>
    <w:rsid w:val="00593844"/>
    <w:rsid w:val="008573E6"/>
    <w:rsid w:val="008C1979"/>
    <w:rsid w:val="00922443"/>
    <w:rsid w:val="00977CD3"/>
    <w:rsid w:val="00AA1980"/>
    <w:rsid w:val="00AD25F3"/>
    <w:rsid w:val="00B83766"/>
    <w:rsid w:val="00C639BB"/>
    <w:rsid w:val="00C92B40"/>
    <w:rsid w:val="00CD7459"/>
    <w:rsid w:val="00D37DCC"/>
    <w:rsid w:val="00DC36C5"/>
    <w:rsid w:val="00DC49BB"/>
    <w:rsid w:val="00E44E73"/>
    <w:rsid w:val="00E628FF"/>
    <w:rsid w:val="00E671F9"/>
    <w:rsid w:val="00F15DA1"/>
    <w:rsid w:val="00FC4937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B0EC8"/>
  <w15:chartTrackingRefBased/>
  <w15:docId w15:val="{A7C3E963-FE3D-46D8-8C40-E7951DE7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9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937"/>
    <w:rPr>
      <w:sz w:val="18"/>
      <w:szCs w:val="18"/>
    </w:rPr>
  </w:style>
  <w:style w:type="paragraph" w:styleId="a7">
    <w:name w:val="List Paragraph"/>
    <w:basedOn w:val="a"/>
    <w:uiPriority w:val="34"/>
    <w:qFormat/>
    <w:rsid w:val="00FC493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D2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46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明豪 王</dc:creator>
  <cp:keywords/>
  <dc:description/>
  <cp:lastModifiedBy>明豪 王</cp:lastModifiedBy>
  <cp:revision>22</cp:revision>
  <dcterms:created xsi:type="dcterms:W3CDTF">2023-09-20T12:31:00Z</dcterms:created>
  <dcterms:modified xsi:type="dcterms:W3CDTF">2023-09-24T03:31:00Z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