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icrosoft YaHei" w:hAnsi="Microsoft YaHei" w:eastAsia="Microsoft YaHei"/>
          <w:b/>
          <w:color w:val="315918"/>
          <w:sz w:val="48"/>
        </w:rPr>
        <w:t>玉米重点品种数字展示平台</w:t>
      </w:r>
    </w:p>
    <w:p>
      <w:pPr>
        <w:jc w:val="center"/>
      </w:pPr>
      <w:r>
        <w:rPr>
          <w:rFonts w:ascii="Microsoft YaHei" w:hAnsi="Microsoft YaHei" w:eastAsia="Microsoft YaHei"/>
          <w:b/>
          <w:color w:val="6E6E28"/>
          <w:sz w:val="36"/>
        </w:rPr>
        <w:t>项目文档汇编</w:t>
      </w:r>
    </w:p>
    <w:p>
      <w:pPr>
        <w:jc w:val="center"/>
      </w:pPr>
      <w:r>
        <w:rPr>
          <w:rFonts w:ascii="Microsoft YaHei" w:hAnsi="Microsoft YaHei" w:eastAsia="Microsoft YaHei"/>
          <w:color w:val="5A5A5A"/>
          <w:sz w:val="24"/>
        </w:rPr>
        <w:t>按 README.md 文档目录结构整理</w:t>
      </w:r>
    </w:p>
    <w:p>
      <w:pPr>
        <w:jc w:val="center"/>
      </w:pPr>
      <w:r>
        <w:rPr>
          <w:rFonts w:ascii="Microsoft YaHei" w:hAnsi="Microsoft YaHei" w:eastAsia="Microsoft YaHei"/>
          <w:color w:val="787878"/>
          <w:sz w:val="21"/>
        </w:rPr>
        <w:t>生成日期：2026年7月11日</w:t>
      </w:r>
    </w:p>
    <w:p>
      <w:r>
        <w:br w:type="page"/>
      </w:r>
    </w:p>
    <w:p>
      <w:pPr>
        <w:pStyle w:val="Heading1"/>
      </w:pPr>
      <w:r>
        <w:rPr>
          <w:rFonts w:ascii="Microsoft YaHei" w:hAnsi="Microsoft YaHei" w:eastAsia="Microsoft YaHei"/>
          <w:b/>
          <w:color w:val="315918"/>
          <w:sz w:val="36"/>
        </w:rPr>
        <w:t>README.md 项目总览</w:t>
      </w:r>
    </w:p>
    <w:p>
      <w:pPr>
        <w:spacing w:after="100"/>
        <w:ind w:firstLine="198"/>
      </w:pPr>
      <w:r>
        <w:rPr>
          <w:rFonts w:ascii="Microsoft YaHei" w:hAnsi="Microsoft YaHei" w:eastAsia="Microsoft YaHei"/>
          <w:sz w:val="21"/>
        </w:rPr>
        <w:t>本文档集面向平台第一阶段建设：优先完成可在微信、抖音及二维码场景中访问的 H5 展示平台，同时提供一个够用、易维护的基础管理后台。</w:t>
      </w:r>
    </w:p>
    <w:p>
      <w:pPr>
        <w:pStyle w:val="Heading3"/>
      </w:pPr>
      <w:r>
        <w:rPr>
          <w:rFonts w:ascii="Microsoft YaHei" w:hAnsi="Microsoft YaHei" w:eastAsia="Microsoft YaHei"/>
          <w:b/>
          <w:color w:val="315918"/>
          <w:sz w:val="26"/>
        </w:rPr>
        <w:t>文档目录</w:t>
      </w:r>
    </w:p>
    <w:p>
      <w:pPr>
        <w:pStyle w:val="ListNumber"/>
      </w:pPr>
      <w:r>
        <w:rPr>
          <w:rFonts w:ascii="Microsoft YaHei" w:hAnsi="Microsoft YaHei" w:eastAsia="Microsoft YaHei"/>
          <w:sz w:val="20"/>
        </w:rPr>
        <w:t>总体开发方案（./01-development-plan.md）</w:t>
      </w:r>
    </w:p>
    <w:p>
      <w:pPr>
        <w:pStyle w:val="ListNumber"/>
      </w:pPr>
      <w:r>
        <w:rPr>
          <w:rFonts w:ascii="Microsoft YaHei" w:hAnsi="Microsoft YaHei" w:eastAsia="Microsoft YaHei"/>
          <w:sz w:val="20"/>
        </w:rPr>
        <w:t>Windows 开发与测试环境搭建（./02-windows-dev-test-environment.md）</w:t>
      </w:r>
    </w:p>
    <w:p>
      <w:pPr>
        <w:pStyle w:val="ListNumber"/>
      </w:pPr>
      <w:r>
        <w:rPr>
          <w:rFonts w:ascii="Microsoft YaHei" w:hAnsi="Microsoft YaHei" w:eastAsia="Microsoft YaHei"/>
          <w:sz w:val="20"/>
        </w:rPr>
        <w:t>Windows 运行环境搭建与运维（./03-windows-runtime-deployment.md）</w:t>
      </w:r>
    </w:p>
    <w:p>
      <w:pPr>
        <w:pStyle w:val="ListNumber"/>
      </w:pPr>
      <w:r>
        <w:rPr>
          <w:rFonts w:ascii="Microsoft YaHei" w:hAnsi="Microsoft YaHei" w:eastAsia="Microsoft YaHei"/>
          <w:sz w:val="20"/>
        </w:rPr>
        <w:t>Windows 环境软件下载链接（./04-windows-download-links.md）</w:t>
      </w:r>
    </w:p>
    <w:p>
      <w:pPr>
        <w:pStyle w:val="ListNumber"/>
      </w:pPr>
      <w:r>
        <w:rPr>
          <w:rFonts w:ascii="Microsoft YaHei" w:hAnsi="Microsoft YaHei" w:eastAsia="Microsoft YaHei"/>
          <w:sz w:val="20"/>
        </w:rPr>
        <w:t>详细功能需求与迭代基线（./05-detailed-functional-requirements.md）</w:t>
      </w:r>
    </w:p>
    <w:p>
      <w:pPr>
        <w:pStyle w:val="ListNumber"/>
      </w:pPr>
      <w:r>
        <w:rPr>
          <w:rFonts w:ascii="Microsoft YaHei" w:hAnsi="Microsoft YaHei" w:eastAsia="Microsoft YaHei"/>
          <w:sz w:val="20"/>
        </w:rPr>
        <w:t>Sprint 1 实施记录（./06-sprint-1-implementation.md）</w:t>
      </w:r>
    </w:p>
    <w:p>
      <w:pPr>
        <w:pStyle w:val="ListNumber"/>
      </w:pPr>
      <w:r>
        <w:rPr>
          <w:rFonts w:ascii="Microsoft YaHei" w:hAnsi="Microsoft YaHei" w:eastAsia="Microsoft YaHei"/>
          <w:sz w:val="20"/>
        </w:rPr>
        <w:t>Sprint 2 实施记录（./07-sprint-2-implementation.md）</w:t>
      </w:r>
    </w:p>
    <w:p>
      <w:pPr>
        <w:pStyle w:val="ListNumber"/>
      </w:pPr>
      <w:r>
        <w:rPr>
          <w:rFonts w:ascii="Microsoft YaHei" w:hAnsi="Microsoft YaHei" w:eastAsia="Microsoft YaHei"/>
          <w:sz w:val="20"/>
        </w:rPr>
        <w:t>Sprint 3 实施记录（./08-sprint-3-implementation.md）</w:t>
      </w:r>
    </w:p>
    <w:p>
      <w:pPr>
        <w:pStyle w:val="ListNumber"/>
      </w:pPr>
      <w:r>
        <w:rPr>
          <w:rFonts w:ascii="Microsoft YaHei" w:hAnsi="Microsoft YaHei" w:eastAsia="Microsoft YaHei"/>
          <w:sz w:val="20"/>
        </w:rPr>
        <w:t>区域联系人与咨询线索实施记录（./09-regional-contacts-and-inquiries.md）</w:t>
      </w:r>
    </w:p>
    <w:p>
      <w:pPr>
        <w:pStyle w:val="ListNumber"/>
      </w:pPr>
      <w:r>
        <w:rPr>
          <w:rFonts w:ascii="Microsoft YaHei" w:hAnsi="Microsoft YaHei" w:eastAsia="Microsoft YaHei"/>
          <w:sz w:val="20"/>
        </w:rPr>
        <w:t>Sprint 4：传播和留资实施记录（./10-sprint-4-sharing-and-leads.md）</w:t>
      </w:r>
    </w:p>
    <w:p>
      <w:pPr>
        <w:pStyle w:val="ListNumber"/>
      </w:pPr>
      <w:r>
        <w:rPr>
          <w:rFonts w:ascii="Microsoft YaHei" w:hAnsi="Microsoft YaHei" w:eastAsia="Microsoft YaHei"/>
          <w:sz w:val="20"/>
        </w:rPr>
        <w:t>Sprint 5：抖音适配、线索和统计（./11-sprint-5-douyin-leads-and-analytics.md）</w:t>
      </w:r>
    </w:p>
    <w:p>
      <w:pPr>
        <w:pStyle w:val="ListNumber"/>
      </w:pPr>
      <w:r>
        <w:rPr>
          <w:rFonts w:ascii="Microsoft YaHei" w:hAnsi="Microsoft YaHei" w:eastAsia="Microsoft YaHei"/>
          <w:sz w:val="20"/>
        </w:rPr>
        <w:t>Sprint 7–9：负责人田间采集（./12-sprint-7-9-field-collection.md）</w:t>
      </w:r>
    </w:p>
    <w:p>
      <w:pPr>
        <w:pStyle w:val="ListNumber"/>
      </w:pPr>
      <w:r>
        <w:rPr>
          <w:rFonts w:ascii="Microsoft YaHei" w:hAnsi="Microsoft YaHei" w:eastAsia="Microsoft YaHei"/>
          <w:sz w:val="20"/>
        </w:rPr>
        <w:t>Sprint 10–11：异常、审核与公开（./13-sprint-10-11-anomaly-review-publish.md）</w:t>
      </w:r>
    </w:p>
    <w:p>
      <w:pPr>
        <w:pStyle w:val="ListNumber"/>
      </w:pPr>
      <w:r>
        <w:rPr>
          <w:rFonts w:ascii="Microsoft YaHei" w:hAnsi="Microsoft YaHei" w:eastAsia="Microsoft YaHei"/>
          <w:sz w:val="20"/>
        </w:rPr>
        <w:t>示范点地图和列表（./14-site-map-and-list.md）</w:t>
      </w:r>
    </w:p>
    <w:p>
      <w:pPr>
        <w:pStyle w:val="ListNumber"/>
      </w:pPr>
      <w:r>
        <w:rPr>
          <w:rFonts w:ascii="Microsoft YaHei" w:hAnsi="Microsoft YaHei" w:eastAsia="Microsoft YaHei"/>
          <w:sz w:val="20"/>
        </w:rPr>
        <w:t>示范申请（./15-demo-application.md）</w:t>
      </w:r>
    </w:p>
    <w:p>
      <w:pPr>
        <w:pStyle w:val="ListNumber"/>
      </w:pPr>
      <w:r>
        <w:rPr>
          <w:rFonts w:ascii="Microsoft YaHei" w:hAnsi="Microsoft YaHei" w:eastAsia="Microsoft YaHei"/>
          <w:sz w:val="20"/>
        </w:rPr>
        <w:t>代码和数据迁移（./16-code-and-data-migration.md）</w:t>
      </w:r>
    </w:p>
    <w:p>
      <w:pPr>
        <w:pStyle w:val="ListNumber"/>
      </w:pPr>
      <w:r>
        <w:rPr>
          <w:rFonts w:ascii="Microsoft YaHei" w:hAnsi="Microsoft YaHei" w:eastAsia="Microsoft YaHei"/>
          <w:sz w:val="20"/>
        </w:rPr>
        <w:t>微信发布测试（./17-wechat-publishing-test.md）</w:t>
      </w:r>
    </w:p>
    <w:p>
      <w:pPr>
        <w:pStyle w:val="ListNumber"/>
      </w:pPr>
      <w:r>
        <w:rPr>
          <w:rFonts w:ascii="Microsoft YaHei" w:hAnsi="Microsoft YaHei" w:eastAsia="Microsoft YaHei"/>
          <w:sz w:val="20"/>
        </w:rPr>
        <w:t>迁移到第二台开发机与双机开发（./18-two-machine-development-migration.md）</w:t>
      </w:r>
    </w:p>
    <w:p>
      <w:pPr>
        <w:pStyle w:val="ListNumber"/>
      </w:pPr>
      <w:r>
        <w:rPr>
          <w:rFonts w:ascii="Microsoft YaHei" w:hAnsi="Microsoft YaHei" w:eastAsia="Microsoft YaHei"/>
          <w:sz w:val="20"/>
        </w:rPr>
        <w:t>Sprint 12–14：营销素材、传播追踪与线索回流（./19-sprint-12-14-marketing-publishing-and-attribution.md）</w:t>
      </w:r>
    </w:p>
    <w:p>
      <w:pPr>
        <w:pStyle w:val="ListNumber"/>
      </w:pPr>
      <w:r>
        <w:rPr>
          <w:rFonts w:ascii="Microsoft YaHei" w:hAnsi="Microsoft YaHei" w:eastAsia="Microsoft YaHei"/>
          <w:sz w:val="20"/>
        </w:rPr>
        <w:t>Sprint 15：营销发布中心和一键转发包（./20-sprint-15-marketing-publishing-center.md）</w:t>
      </w:r>
    </w:p>
    <w:p>
      <w:pPr>
        <w:pStyle w:val="ListNumber"/>
      </w:pPr>
      <w:r>
        <w:rPr>
          <w:rFonts w:ascii="Microsoft YaHei" w:hAnsi="Microsoft YaHei" w:eastAsia="Microsoft YaHei"/>
          <w:sz w:val="20"/>
        </w:rPr>
        <w:t>Sprint 16–18：外部发布、营销看板与运营周报（./21-sprint-16-18-marketing-operations.md）</w:t>
      </w:r>
    </w:p>
    <w:p>
      <w:pPr>
        <w:pStyle w:val="ListNumber"/>
      </w:pPr>
      <w:r>
        <w:rPr>
          <w:rFonts w:ascii="Microsoft YaHei" w:hAnsi="Microsoft YaHei" w:eastAsia="Microsoft YaHei"/>
          <w:sz w:val="20"/>
        </w:rPr>
        <w:t>Sprint 19：内容生产能力增强（./22-sprint-19-content-production.md）</w:t>
      </w:r>
    </w:p>
    <w:p>
      <w:pPr>
        <w:pStyle w:val="ListNumber"/>
      </w:pPr>
      <w:r>
        <w:rPr>
          <w:rFonts w:ascii="Microsoft YaHei" w:hAnsi="Microsoft YaHei" w:eastAsia="Microsoft YaHei"/>
          <w:sz w:val="20"/>
        </w:rPr>
        <w:t>Sprint 20：采集数据标准化与移动展示优化（./23-sprint-20-field-data-and-mobile-display.md）</w:t>
      </w:r>
    </w:p>
    <w:p>
      <w:pPr>
        <w:pStyle w:val="Heading3"/>
      </w:pPr>
      <w:r>
        <w:rPr>
          <w:rFonts w:ascii="Microsoft YaHei" w:hAnsi="Microsoft YaHei" w:eastAsia="Microsoft YaHei"/>
          <w:b/>
          <w:color w:val="315918"/>
          <w:sz w:val="26"/>
        </w:rPr>
        <w:t>当前决策摘要</w:t>
      </w:r>
    </w:p>
    <w:p>
      <w:pPr>
        <w:pStyle w:val="ListBullet"/>
      </w:pPr>
      <w:r>
        <w:rPr>
          <w:rFonts w:ascii="Microsoft YaHei" w:hAnsi="Microsoft YaHei" w:eastAsia="Microsoft YaHei"/>
          <w:sz w:val="20"/>
        </w:rPr>
        <w:t>架构：Django 单体应用，不拆微服务。</w:t>
      </w:r>
    </w:p>
    <w:p>
      <w:pPr>
        <w:pStyle w:val="ListBullet"/>
      </w:pPr>
      <w:r>
        <w:rPr>
          <w:rFonts w:ascii="Microsoft YaHei" w:hAnsi="Microsoft YaHei" w:eastAsia="Microsoft YaHei"/>
          <w:sz w:val="20"/>
        </w:rPr>
        <w:t>第一阶段：展示端优先，基础管理后台同步建设。</w:t>
      </w:r>
    </w:p>
    <w:p>
      <w:pPr>
        <w:pStyle w:val="ListBullet"/>
      </w:pPr>
      <w:r>
        <w:rPr>
          <w:rFonts w:ascii="Microsoft YaHei" w:hAnsi="Microsoft YaHei" w:eastAsia="Microsoft YaHei"/>
          <w:sz w:val="20"/>
        </w:rPr>
        <w:t>前端：Django 模板、HTML、CSS 和少量 JavaScript；需要局部交互时使用 HTMX。</w:t>
      </w:r>
    </w:p>
    <w:p>
      <w:pPr>
        <w:pStyle w:val="ListBullet"/>
      </w:pPr>
      <w:r>
        <w:rPr>
          <w:rFonts w:ascii="Microsoft YaHei" w:hAnsi="Microsoft YaHei" w:eastAsia="Microsoft YaHei"/>
          <w:sz w:val="20"/>
        </w:rPr>
        <w:t>后端：Python 3.13、Django 5.2 LTS。</w:t>
      </w:r>
    </w:p>
    <w:p>
      <w:pPr>
        <w:pStyle w:val="ListBullet"/>
      </w:pPr>
      <w:r>
        <w:rPr>
          <w:rFonts w:ascii="Microsoft YaHei" w:hAnsi="Microsoft YaHei" w:eastAsia="Microsoft YaHei"/>
          <w:sz w:val="20"/>
        </w:rPr>
        <w:t>数据库：PostgreSQL 17。</w:t>
      </w:r>
    </w:p>
    <w:p>
      <w:pPr>
        <w:pStyle w:val="ListBullet"/>
      </w:pPr>
      <w:r>
        <w:rPr>
          <w:rFonts w:ascii="Microsoft YaHei" w:hAnsi="Microsoft YaHei" w:eastAsia="Microsoft YaHei"/>
          <w:sz w:val="20"/>
        </w:rPr>
        <w:t>Windows Web 服务：Waitress；HTTPS 和反向代理：Caddy。</w:t>
      </w:r>
    </w:p>
    <w:p>
      <w:pPr>
        <w:pStyle w:val="ListBullet"/>
      </w:pPr>
      <w:r>
        <w:rPr>
          <w:rFonts w:ascii="Microsoft YaHei" w:hAnsi="Microsoft YaHei" w:eastAsia="Microsoft YaHei"/>
          <w:sz w:val="20"/>
        </w:rPr>
        <w:t>发布节奏：一周一个 Sprint，测试环境每周发布，运行环境按验收结果发布。</w:t>
      </w:r>
    </w:p>
    <w:p>
      <w:pPr>
        <w:pStyle w:val="ListBullet"/>
      </w:pPr>
      <w:r>
        <w:rPr>
          <w:rFonts w:ascii="Microsoft YaHei" w:hAnsi="Microsoft YaHei" w:eastAsia="Microsoft YaHei"/>
          <w:sz w:val="20"/>
        </w:rPr>
        <w:t>暂不纳入：微信小程序、抖音小程序、微服务、Redis、消息队列、复杂 CRM、视频转码和高级 BI。</w:t>
      </w:r>
    </w:p>
    <w:p>
      <w:pPr>
        <w:pStyle w:val="Heading3"/>
      </w:pPr>
      <w:r>
        <w:rPr>
          <w:rFonts w:ascii="Microsoft YaHei" w:hAnsi="Microsoft YaHei" w:eastAsia="Microsoft YaHei"/>
          <w:b/>
          <w:color w:val="315918"/>
          <w:sz w:val="26"/>
        </w:rPr>
        <w:t>环境约定</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环境</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用途</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建议位置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开发环境</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编码、单元测试、页面调试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开发人员 Windows 电脑，D:\DDMP</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测试环境</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业务验收、手机端及微信/抖音内测试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独立 Windows 主机，D:\DDMP-TEST</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运行环境</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正式试运行和后续生产使用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Server，D:\DDMP-RUNTIME</w:t>
            </w:r>
          </w:p>
        </w:tc>
      </w:tr>
    </w:tbl>
    <w:p>
      <w:pPr>
        <w:spacing w:after="0"/>
      </w:pPr>
    </w:p>
    <w:p>
      <w:pPr>
        <w:spacing w:after="100"/>
        <w:ind w:firstLine="198"/>
      </w:pPr>
      <w:r>
        <w:rPr>
          <w:rFonts w:ascii="Microsoft YaHei" w:hAnsi="Microsoft YaHei" w:eastAsia="Microsoft YaHei"/>
          <w:sz w:val="21"/>
        </w:rPr>
        <w:t>三个环境必须使用不同数据库、不同密钥、不同域名和不同上传文件目录。测试环境不得直接连接正式数据库。</w:t>
      </w:r>
    </w:p>
    <w:p>
      <w:r>
        <w:br w:type="page"/>
      </w:r>
    </w:p>
    <w:p>
      <w:pPr>
        <w:pStyle w:val="Heading1"/>
      </w:pPr>
      <w:r>
        <w:rPr>
          <w:rFonts w:ascii="Microsoft YaHei" w:hAnsi="Microsoft YaHei" w:eastAsia="Microsoft YaHei"/>
          <w:b/>
          <w:color w:val="315918"/>
          <w:sz w:val="34"/>
        </w:rPr>
        <w:t>1. 总体开发方案</w:t>
      </w:r>
    </w:p>
    <w:p>
      <w:r>
        <w:rPr>
          <w:rFonts w:ascii="Microsoft YaHei" w:hAnsi="Microsoft YaHei" w:eastAsia="Microsoft YaHei"/>
          <w:color w:val="787878"/>
          <w:sz w:val="19"/>
        </w:rPr>
        <w:t>源文件：01-development-plan.md</w:t>
      </w:r>
    </w:p>
    <w:p>
      <w:pPr>
        <w:pStyle w:val="Heading3"/>
      </w:pPr>
      <w:r>
        <w:rPr>
          <w:rFonts w:ascii="Microsoft YaHei" w:hAnsi="Microsoft YaHei" w:eastAsia="Microsoft YaHei"/>
          <w:b/>
          <w:color w:val="315918"/>
          <w:sz w:val="26"/>
        </w:rPr>
        <w:t>1. 建设目标</w:t>
      </w:r>
    </w:p>
    <w:p>
      <w:pPr>
        <w:spacing w:after="100"/>
        <w:ind w:firstLine="198"/>
      </w:pPr>
      <w:r>
        <w:rPr>
          <w:rFonts w:ascii="Microsoft YaHei" w:hAnsi="Microsoft YaHei" w:eastAsia="Microsoft YaHei"/>
          <w:sz w:val="21"/>
        </w:rPr>
        <w:t>第一阶段先形成最短业务闭环：</w:t>
      </w:r>
    </w:p>
    <w:p>
      <w:pPr>
        <w:spacing w:before="60" w:after="120"/>
        <w:ind w:left="340" w:right="170"/>
        <w:shd w:fill="F3F7ED"/>
      </w:pPr>
      <w:r>
        <w:rPr>
          <w:rFonts w:ascii="Microsoft YaHei" w:hAnsi="Microsoft YaHei" w:eastAsia="Microsoft YaHei"/>
          <w:sz w:val="20"/>
        </w:rPr>
        <w:t>后台维护品种和示范点内容 → H5 对外展示 → 微信/抖音/二维码传播 → 客户提交咨询或看田意向 → 后台查看线索</w:t>
      </w:r>
    </w:p>
    <w:p>
      <w:pPr>
        <w:spacing w:after="100"/>
        <w:ind w:firstLine="198"/>
      </w:pPr>
      <w:r>
        <w:rPr>
          <w:rFonts w:ascii="Microsoft YaHei" w:hAnsi="Microsoft YaHei" w:eastAsia="Microsoft YaHei"/>
          <w:sz w:val="21"/>
        </w:rPr>
        <w:t>第一阶段不追求一次覆盖原方案全部功能。负责人阶段采集、复杂审核、多品种管理和小程序作为后续迭代，以真实运行反馈决定优先级。</w:t>
      </w:r>
    </w:p>
    <w:p>
      <w:pPr>
        <w:pStyle w:val="Heading3"/>
      </w:pPr>
      <w:r>
        <w:rPr>
          <w:rFonts w:ascii="Microsoft YaHei" w:hAnsi="Microsoft YaHei" w:eastAsia="Microsoft YaHei"/>
          <w:b/>
          <w:color w:val="315918"/>
          <w:sz w:val="26"/>
        </w:rPr>
        <w:t>2. 设计原则</w:t>
      </w:r>
    </w:p>
    <w:p>
      <w:pPr>
        <w:pStyle w:val="ListNumber"/>
      </w:pPr>
      <w:r>
        <w:rPr>
          <w:rFonts w:ascii="Microsoft YaHei" w:hAnsi="Microsoft YaHei" w:eastAsia="Microsoft YaHei"/>
          <w:b/>
          <w:sz w:val="20"/>
        </w:rPr>
        <w:t>展示优先</w:t>
      </w:r>
      <w:r>
        <w:rPr>
          <w:rFonts w:ascii="Microsoft YaHei" w:hAnsi="Microsoft YaHei" w:eastAsia="Microsoft YaHei"/>
          <w:sz w:val="20"/>
        </w:rPr>
        <w:t>：尽快形成能够真实分享的页面。</w:t>
      </w:r>
    </w:p>
    <w:p>
      <w:pPr>
        <w:pStyle w:val="ListNumber"/>
      </w:pPr>
      <w:r>
        <w:rPr>
          <w:rFonts w:ascii="Microsoft YaHei" w:hAnsi="Microsoft YaHei" w:eastAsia="Microsoft YaHei"/>
          <w:b/>
          <w:sz w:val="20"/>
        </w:rPr>
        <w:t>一个系统</w:t>
      </w:r>
      <w:r>
        <w:rPr>
          <w:rFonts w:ascii="Microsoft YaHei" w:hAnsi="Microsoft YaHei" w:eastAsia="Microsoft YaHei"/>
          <w:sz w:val="20"/>
        </w:rPr>
        <w:t>：展示端和管理后台共用一个 Django 项目和数据库。</w:t>
      </w:r>
    </w:p>
    <w:p>
      <w:pPr>
        <w:pStyle w:val="ListNumber"/>
      </w:pPr>
      <w:r>
        <w:rPr>
          <w:rFonts w:ascii="Microsoft YaHei" w:hAnsi="Microsoft YaHei" w:eastAsia="Microsoft YaHei"/>
          <w:b/>
          <w:sz w:val="20"/>
        </w:rPr>
        <w:t>少依赖</w:t>
      </w:r>
      <w:r>
        <w:rPr>
          <w:rFonts w:ascii="Microsoft YaHei" w:hAnsi="Microsoft YaHei" w:eastAsia="Microsoft YaHei"/>
          <w:sz w:val="20"/>
        </w:rPr>
        <w:t>：首版不引入 Redis、消息队列、前后端分离和微服务。</w:t>
      </w:r>
    </w:p>
    <w:p>
      <w:pPr>
        <w:pStyle w:val="ListNumber"/>
      </w:pPr>
      <w:r>
        <w:rPr>
          <w:rFonts w:ascii="Microsoft YaHei" w:hAnsi="Microsoft YaHei" w:eastAsia="Microsoft YaHei"/>
          <w:b/>
          <w:sz w:val="20"/>
        </w:rPr>
        <w:t>内容可维护</w:t>
      </w:r>
      <w:r>
        <w:rPr>
          <w:rFonts w:ascii="Microsoft YaHei" w:hAnsi="Microsoft YaHei" w:eastAsia="Microsoft YaHei"/>
          <w:sz w:val="20"/>
        </w:rPr>
        <w:t>：宣传文字、图片、示范点和联系方式均从后台维护，避免每次修改代码。</w:t>
      </w:r>
    </w:p>
    <w:p>
      <w:pPr>
        <w:pStyle w:val="ListNumber"/>
      </w:pPr>
      <w:r>
        <w:rPr>
          <w:rFonts w:ascii="Microsoft YaHei" w:hAnsi="Microsoft YaHei" w:eastAsia="Microsoft YaHei"/>
          <w:b/>
          <w:sz w:val="20"/>
        </w:rPr>
        <w:t>逐步发布</w:t>
      </w:r>
      <w:r>
        <w:rPr>
          <w:rFonts w:ascii="Microsoft YaHei" w:hAnsi="Microsoft YaHei" w:eastAsia="Microsoft YaHei"/>
          <w:sz w:val="20"/>
        </w:rPr>
        <w:t>：每个 Sprint 都产生可演示、可测试的版本。</w:t>
      </w:r>
    </w:p>
    <w:p>
      <w:pPr>
        <w:pStyle w:val="ListNumber"/>
      </w:pPr>
      <w:r>
        <w:rPr>
          <w:rFonts w:ascii="Microsoft YaHei" w:hAnsi="Microsoft YaHei" w:eastAsia="Microsoft YaHei"/>
          <w:b/>
          <w:sz w:val="20"/>
        </w:rPr>
        <w:t>保留扩展点</w:t>
      </w:r>
      <w:r>
        <w:rPr>
          <w:rFonts w:ascii="Microsoft YaHei" w:hAnsi="Microsoft YaHei" w:eastAsia="Microsoft YaHei"/>
          <w:sz w:val="20"/>
        </w:rPr>
        <w:t>：数据结构按多品种设计，但第一阶段界面只突出一个重点品种。</w:t>
      </w:r>
    </w:p>
    <w:p>
      <w:pPr>
        <w:pStyle w:val="Heading3"/>
      </w:pPr>
      <w:r>
        <w:rPr>
          <w:rFonts w:ascii="Microsoft YaHei" w:hAnsi="Microsoft YaHei" w:eastAsia="Microsoft YaHei"/>
          <w:b/>
          <w:color w:val="315918"/>
          <w:sz w:val="26"/>
        </w:rPr>
        <w:t>3. 技术架构</w:t>
      </w:r>
    </w:p>
    <w:p>
      <w:pPr>
        <w:pStyle w:val="Heading4"/>
      </w:pPr>
      <w:r>
        <w:rPr>
          <w:rFonts w:ascii="Microsoft YaHei" w:hAnsi="Microsoft YaHei" w:eastAsia="Microsoft YaHei"/>
          <w:b/>
          <w:color w:val="315918"/>
          <w:sz w:val="24"/>
        </w:rPr>
        <w:t>3.1 技术选型</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层级</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技术</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选择原因</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应用框架</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3.13 + Django 5.2 LTS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管理后台、权限、表单和数据库迁移能力完整，维护成本低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页面层</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Django Templates + HTML/CSS + 少量 JavaScript/HTMX</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避免单独维护 SPA 和 Node 构建链</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数据库</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PostgreSQL 17</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稳定、备份工具成熟，适合结构化业务数据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WSGI</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Waitress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原生支持 Windows，部署简单</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反向代理</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Caddy</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可运行，配置较少，可处理 HTTPS 和静态文件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文件存储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首版本地磁盘；上线后可切换对象存储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先降低实施复杂度，同时保留云存储接口</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自动测试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pytest + pytest-django</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便于按功能持续回归</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代码质量</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Ruff</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统一格式及静态检查，执行速度快</w:t>
            </w:r>
          </w:p>
        </w:tc>
      </w:tr>
    </w:tbl>
    <w:p>
      <w:pPr>
        <w:spacing w:after="0"/>
      </w:pPr>
    </w:p>
    <w:p>
      <w:pPr>
        <w:spacing w:after="100"/>
        <w:ind w:firstLine="198"/>
      </w:pPr>
      <w:r>
        <w:rPr>
          <w:rFonts w:ascii="Microsoft YaHei" w:hAnsi="Microsoft YaHei" w:eastAsia="Microsoft YaHei"/>
          <w:sz w:val="21"/>
        </w:rPr>
        <w:t>Django 5.2 是长期支持版本，并支持 Python 3.13。生产环境不能使用 Django 自带的</w:t>
      </w:r>
      <w:r>
        <w:rPr>
          <w:rFonts w:ascii="Consolas" w:hAnsi="Consolas" w:eastAsia="Consolas"/>
          <w:color w:val="505050"/>
          <w:sz w:val="21"/>
        </w:rPr>
        <w:t>runserver</w:t>
      </w:r>
      <w:r>
        <w:rPr>
          <w:rFonts w:ascii="Microsoft YaHei" w:hAnsi="Microsoft YaHei" w:eastAsia="Microsoft YaHei"/>
          <w:sz w:val="21"/>
        </w:rPr>
        <w:t>，必须使用正式 WSGI/ASGI 服务；本方案在 Windows 上采用 Waitress。</w:t>
      </w:r>
    </w:p>
    <w:p>
      <w:pPr>
        <w:pStyle w:val="Heading4"/>
      </w:pPr>
      <w:r>
        <w:rPr>
          <w:rFonts w:ascii="Microsoft YaHei" w:hAnsi="Microsoft YaHei" w:eastAsia="Microsoft YaHei"/>
          <w:b/>
          <w:color w:val="315918"/>
          <w:sz w:val="24"/>
        </w:rPr>
        <w:t>3.2 逻辑结构</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微信 / 抖音 / 二维码 / 普通浏览器</w:t>
            </w:r>
            <w:r>
              <w:br/>
            </w:r>
            <w:r>
              <w:rPr>
                <w:rFonts w:ascii="Consolas" w:hAnsi="Consolas" w:eastAsia="Consolas"/>
                <w:color w:val="3C3C3C"/>
                <w:sz w:val="17"/>
              </w:rPr>
              <w:t xml:space="preserve">                  │ HTTPS</w:t>
            </w:r>
            <w:r>
              <w:br/>
            </w:r>
            <w:r>
              <w:rPr>
                <w:rFonts w:ascii="Consolas" w:hAnsi="Consolas" w:eastAsia="Consolas"/>
                <w:color w:val="3C3C3C"/>
                <w:sz w:val="17"/>
              </w:rPr>
              <w:t xml:space="preserve">                  ▼</w:t>
            </w:r>
            <w:r>
              <w:br/>
            </w:r>
            <w:r>
              <w:rPr>
                <w:rFonts w:ascii="Consolas" w:hAnsi="Consolas" w:eastAsia="Consolas"/>
                <w:color w:val="3C3C3C"/>
                <w:sz w:val="17"/>
              </w:rPr>
              <w:t xml:space="preserve">               Caddy</w:t>
            </w:r>
            <w:r>
              <w:br/>
            </w:r>
            <w:r>
              <w:rPr>
                <w:rFonts w:ascii="Consolas" w:hAnsi="Consolas" w:eastAsia="Consolas"/>
                <w:color w:val="3C3C3C"/>
                <w:sz w:val="17"/>
              </w:rPr>
              <w:t xml:space="preserve">        ┌─────────┴─────────┐</w:t>
            </w:r>
            <w:r>
              <w:br/>
            </w:r>
            <w:r>
              <w:rPr>
                <w:rFonts w:ascii="Consolas" w:hAnsi="Consolas" w:eastAsia="Consolas"/>
                <w:color w:val="3C3C3C"/>
                <w:sz w:val="17"/>
              </w:rPr>
              <w:t xml:space="preserve">        │                   │</w:t>
            </w:r>
            <w:r>
              <w:br/>
            </w:r>
            <w:r>
              <w:rPr>
                <w:rFonts w:ascii="Consolas" w:hAnsi="Consolas" w:eastAsia="Consolas"/>
                <w:color w:val="3C3C3C"/>
                <w:sz w:val="17"/>
              </w:rPr>
              <w:t xml:space="preserve">   静态文件/媒体文件     反向代理</w:t>
            </w:r>
            <w:r>
              <w:br/>
            </w:r>
            <w:r>
              <w:rPr>
                <w:rFonts w:ascii="Consolas" w:hAnsi="Consolas" w:eastAsia="Consolas"/>
                <w:color w:val="3C3C3C"/>
                <w:sz w:val="17"/>
              </w:rPr>
              <w:t xml:space="preserve">                            │</w:t>
            </w:r>
            <w:r>
              <w:br/>
            </w:r>
            <w:r>
              <w:rPr>
                <w:rFonts w:ascii="Consolas" w:hAnsi="Consolas" w:eastAsia="Consolas"/>
                <w:color w:val="3C3C3C"/>
                <w:sz w:val="17"/>
              </w:rPr>
              <w:t xml:space="preserve">                            ▼</w:t>
            </w:r>
            <w:r>
              <w:br/>
            </w:r>
            <w:r>
              <w:rPr>
                <w:rFonts w:ascii="Consolas" w:hAnsi="Consolas" w:eastAsia="Consolas"/>
                <w:color w:val="3C3C3C"/>
                <w:sz w:val="17"/>
              </w:rPr>
              <w:t xml:space="preserve">                     Waitress + Django</w:t>
            </w:r>
            <w:r>
              <w:br/>
            </w:r>
            <w:r>
              <w:rPr>
                <w:rFonts w:ascii="Consolas" w:hAnsi="Consolas" w:eastAsia="Consolas"/>
                <w:color w:val="3C3C3C"/>
                <w:sz w:val="17"/>
              </w:rPr>
              <w:t xml:space="preserve">                       │          │</w:t>
            </w:r>
            <w:r>
              <w:br/>
            </w:r>
            <w:r>
              <w:rPr>
                <w:rFonts w:ascii="Consolas" w:hAnsi="Consolas" w:eastAsia="Consolas"/>
                <w:color w:val="3C3C3C"/>
                <w:sz w:val="17"/>
              </w:rPr>
              <w:t xml:space="preserve">                       ▼          ▼</w:t>
            </w:r>
            <w:r>
              <w:br/>
            </w:r>
            <w:r>
              <w:rPr>
                <w:rFonts w:ascii="Consolas" w:hAnsi="Consolas" w:eastAsia="Consolas"/>
                <w:color w:val="3C3C3C"/>
                <w:sz w:val="17"/>
              </w:rPr>
              <w:t xml:space="preserve">                  PostgreSQL   文件存储</w:t>
            </w:r>
          </w:p>
        </w:tc>
      </w:tr>
    </w:tbl>
    <w:p>
      <w:pPr>
        <w:spacing w:after="0"/>
      </w:pPr>
    </w:p>
    <w:p>
      <w:pPr>
        <w:pStyle w:val="Heading4"/>
      </w:pPr>
      <w:r>
        <w:rPr>
          <w:rFonts w:ascii="Microsoft YaHei" w:hAnsi="Microsoft YaHei" w:eastAsia="Microsoft YaHei"/>
          <w:b/>
          <w:color w:val="315918"/>
          <w:sz w:val="24"/>
        </w:rPr>
        <w:t>3.3 计划中的 Django 应用划分</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应用</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职责</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accounts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管理员账号、角色、登录和权限</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varieties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品种基础信息、卖点、适宜区域和栽培信息</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sites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示范点、位置、联系人、图片及展示状态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content</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首页轮播、视频链接、宣传内容和发布状态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leads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咨询、看田、试种、代理等客户线索</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analytics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来源参数、页面访问及基础渠道统计</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core</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公共配置、健康检查、审计字段和通用工具</w:t>
            </w:r>
          </w:p>
        </w:tc>
      </w:tr>
    </w:tbl>
    <w:p>
      <w:pPr>
        <w:spacing w:after="0"/>
      </w:pPr>
    </w:p>
    <w:p>
      <w:pPr>
        <w:spacing w:after="100"/>
        <w:ind w:firstLine="198"/>
      </w:pPr>
      <w:r>
        <w:rPr>
          <w:rFonts w:ascii="Microsoft YaHei" w:hAnsi="Microsoft YaHei" w:eastAsia="Microsoft YaHei"/>
          <w:sz w:val="21"/>
        </w:rPr>
        <w:t>第一阶段不提前建立负责人阶段采集应用；进入第二阶段时再增加</w:t>
      </w:r>
      <w:r>
        <w:rPr>
          <w:rFonts w:ascii="Consolas" w:hAnsi="Consolas" w:eastAsia="Consolas"/>
          <w:color w:val="505050"/>
          <w:sz w:val="21"/>
        </w:rPr>
        <w:t>observations</w:t>
      </w:r>
      <w:r>
        <w:rPr>
          <w:rFonts w:ascii="Microsoft YaHei" w:hAnsi="Microsoft YaHei" w:eastAsia="Microsoft YaHei"/>
          <w:sz w:val="21"/>
        </w:rPr>
        <w:t>或</w:t>
      </w:r>
      <w:r>
        <w:rPr>
          <w:rFonts w:ascii="Consolas" w:hAnsi="Consolas" w:eastAsia="Consolas"/>
          <w:color w:val="505050"/>
          <w:sz w:val="21"/>
        </w:rPr>
        <w:t>collection</w:t>
      </w:r>
      <w:r>
        <w:rPr>
          <w:rFonts w:ascii="Microsoft YaHei" w:hAnsi="Microsoft YaHei" w:eastAsia="Microsoft YaHei"/>
          <w:sz w:val="21"/>
        </w:rPr>
        <w:t>，避免首版模型过重。</w:t>
      </w:r>
    </w:p>
    <w:p>
      <w:pPr>
        <w:pStyle w:val="Heading3"/>
      </w:pPr>
      <w:r>
        <w:rPr>
          <w:rFonts w:ascii="Microsoft YaHei" w:hAnsi="Microsoft YaHei" w:eastAsia="Microsoft YaHei"/>
          <w:b/>
          <w:color w:val="315918"/>
          <w:sz w:val="26"/>
        </w:rPr>
        <w:t>4. 第一阶段功能范围</w:t>
      </w:r>
    </w:p>
    <w:p>
      <w:pPr>
        <w:pStyle w:val="Heading4"/>
      </w:pPr>
      <w:r>
        <w:rPr>
          <w:rFonts w:ascii="Microsoft YaHei" w:hAnsi="Microsoft YaHei" w:eastAsia="Microsoft YaHei"/>
          <w:b/>
          <w:color w:val="315918"/>
          <w:sz w:val="24"/>
        </w:rPr>
        <w:t>4.1 P0：必须完成</w:t>
      </w:r>
    </w:p>
    <w:p>
      <w:pPr>
        <w:pStyle w:val="Heading4"/>
      </w:pPr>
      <w:r>
        <w:rPr>
          <w:rFonts w:ascii="Microsoft YaHei" w:hAnsi="Microsoft YaHei" w:eastAsia="Microsoft YaHei"/>
          <w:b/>
          <w:color w:val="315918"/>
          <w:sz w:val="24"/>
        </w:rPr>
        <w:t>展示端</w:t>
      </w:r>
    </w:p>
    <w:p>
      <w:pPr>
        <w:pStyle w:val="ListBullet"/>
      </w:pPr>
      <w:r>
        <w:rPr>
          <w:rFonts w:ascii="Microsoft YaHei" w:hAnsi="Microsoft YaHei" w:eastAsia="Microsoft YaHei"/>
          <w:sz w:val="20"/>
        </w:rPr>
        <w:t>品种首页：主视觉、定位、3—5 个核心卖点。</w:t>
      </w:r>
    </w:p>
    <w:p>
      <w:pPr>
        <w:pStyle w:val="ListBullet"/>
      </w:pPr>
      <w:r>
        <w:rPr>
          <w:rFonts w:ascii="Microsoft YaHei" w:hAnsi="Microsoft YaHei" w:eastAsia="Microsoft YaHei"/>
          <w:sz w:val="20"/>
        </w:rPr>
        <w:t>品种详情：审定编号、熟期、株型、适宜区域、密度和栽培要点。</w:t>
      </w:r>
    </w:p>
    <w:p>
      <w:pPr>
        <w:pStyle w:val="ListBullet"/>
      </w:pPr>
      <w:r>
        <w:rPr>
          <w:rFonts w:ascii="Microsoft YaHei" w:hAnsi="Microsoft YaHei" w:eastAsia="Microsoft YaHei"/>
          <w:sz w:val="20"/>
        </w:rPr>
        <w:t>示范点列表与详情。</w:t>
      </w:r>
    </w:p>
    <w:p>
      <w:pPr>
        <w:pStyle w:val="ListBullet"/>
      </w:pPr>
      <w:r>
        <w:rPr>
          <w:rFonts w:ascii="Microsoft YaHei" w:hAnsi="Microsoft YaHei" w:eastAsia="Microsoft YaHei"/>
          <w:sz w:val="20"/>
        </w:rPr>
        <w:t>田间图片、果穗图片和视频链接展示。</w:t>
      </w:r>
    </w:p>
    <w:p>
      <w:pPr>
        <w:pStyle w:val="ListBullet"/>
      </w:pPr>
      <w:r>
        <w:rPr>
          <w:rFonts w:ascii="Microsoft YaHei" w:hAnsi="Microsoft YaHei" w:eastAsia="Microsoft YaHei"/>
          <w:sz w:val="20"/>
        </w:rPr>
        <w:t>咨询、看田、试种表单。</w:t>
      </w:r>
    </w:p>
    <w:p>
      <w:pPr>
        <w:pStyle w:val="ListBullet"/>
      </w:pPr>
      <w:r>
        <w:rPr>
          <w:rFonts w:ascii="Microsoft YaHei" w:hAnsi="Microsoft YaHei" w:eastAsia="Microsoft YaHei"/>
          <w:sz w:val="20"/>
        </w:rPr>
        <w:t>联系电话及区域联系人。</w:t>
      </w:r>
    </w:p>
    <w:p>
      <w:pPr>
        <w:pStyle w:val="ListBullet"/>
      </w:pPr>
      <w:r>
        <w:rPr>
          <w:rFonts w:ascii="Microsoft YaHei" w:hAnsi="Microsoft YaHei" w:eastAsia="Microsoft YaHei"/>
          <w:sz w:val="20"/>
        </w:rPr>
        <w:t>微信分享元数据与移动端适配。</w:t>
      </w:r>
    </w:p>
    <w:p>
      <w:pPr>
        <w:pStyle w:val="ListBullet"/>
      </w:pPr>
      <w:r>
        <w:rPr>
          <w:rFonts w:ascii="Microsoft YaHei" w:hAnsi="Microsoft YaHei" w:eastAsia="Microsoft YaHei"/>
          <w:sz w:val="20"/>
        </w:rPr>
        <w:t>品种二维码、示范点二维码和带来源参数的渠道二维码。</w:t>
      </w:r>
    </w:p>
    <w:p>
      <w:pPr>
        <w:pStyle w:val="ListBullet"/>
      </w:pPr>
      <w:r>
        <w:rPr>
          <w:rFonts w:ascii="Microsoft YaHei" w:hAnsi="Microsoft YaHei" w:eastAsia="Microsoft YaHei"/>
          <w:sz w:val="20"/>
        </w:rPr>
        <w:t>隐私提示和表单提交同意。</w:t>
      </w:r>
    </w:p>
    <w:p>
      <w:pPr>
        <w:pStyle w:val="Heading4"/>
      </w:pPr>
      <w:r>
        <w:rPr>
          <w:rFonts w:ascii="Microsoft YaHei" w:hAnsi="Microsoft YaHei" w:eastAsia="Microsoft YaHei"/>
          <w:b/>
          <w:color w:val="315918"/>
          <w:sz w:val="24"/>
        </w:rPr>
        <w:t>管理后台</w:t>
      </w:r>
    </w:p>
    <w:p>
      <w:pPr>
        <w:pStyle w:val="ListBullet"/>
      </w:pPr>
      <w:r>
        <w:rPr>
          <w:rFonts w:ascii="Microsoft YaHei" w:hAnsi="Microsoft YaHei" w:eastAsia="Microsoft YaHei"/>
          <w:sz w:val="20"/>
        </w:rPr>
        <w:t>管理员登录和基础权限。</w:t>
      </w:r>
    </w:p>
    <w:p>
      <w:pPr>
        <w:pStyle w:val="ListBullet"/>
      </w:pPr>
      <w:r>
        <w:rPr>
          <w:rFonts w:ascii="Microsoft YaHei" w:hAnsi="Microsoft YaHei" w:eastAsia="Microsoft YaHei"/>
          <w:sz w:val="20"/>
        </w:rPr>
        <w:t>品种、卖点、示范点和联系方式维护。</w:t>
      </w:r>
    </w:p>
    <w:p>
      <w:pPr>
        <w:pStyle w:val="ListBullet"/>
      </w:pPr>
      <w:r>
        <w:rPr>
          <w:rFonts w:ascii="Microsoft YaHei" w:hAnsi="Microsoft YaHei" w:eastAsia="Microsoft YaHei"/>
          <w:sz w:val="20"/>
        </w:rPr>
        <w:t>图片上传、排序、封面设置和发布/下线。</w:t>
      </w:r>
    </w:p>
    <w:p>
      <w:pPr>
        <w:pStyle w:val="ListBullet"/>
      </w:pPr>
      <w:r>
        <w:rPr>
          <w:rFonts w:ascii="Microsoft YaHei" w:hAnsi="Microsoft YaHei" w:eastAsia="Microsoft YaHei"/>
          <w:sz w:val="20"/>
        </w:rPr>
        <w:t>视频标题、封面和外部链接维护。</w:t>
      </w:r>
    </w:p>
    <w:p>
      <w:pPr>
        <w:pStyle w:val="ListBullet"/>
      </w:pPr>
      <w:r>
        <w:rPr>
          <w:rFonts w:ascii="Microsoft YaHei" w:hAnsi="Microsoft YaHei" w:eastAsia="Microsoft YaHei"/>
          <w:sz w:val="20"/>
        </w:rPr>
        <w:t>客户线索列表、详情和简单状态更新。</w:t>
      </w:r>
    </w:p>
    <w:p>
      <w:pPr>
        <w:pStyle w:val="ListBullet"/>
      </w:pPr>
      <w:r>
        <w:rPr>
          <w:rFonts w:ascii="Microsoft YaHei" w:hAnsi="Microsoft YaHei" w:eastAsia="Microsoft YaHei"/>
          <w:sz w:val="20"/>
        </w:rPr>
        <w:t>二维码生成。</w:t>
      </w:r>
    </w:p>
    <w:p>
      <w:pPr>
        <w:pStyle w:val="ListBullet"/>
      </w:pPr>
      <w:r>
        <w:rPr>
          <w:rFonts w:ascii="Microsoft YaHei" w:hAnsi="Microsoft YaHei" w:eastAsia="Microsoft YaHei"/>
          <w:sz w:val="20"/>
        </w:rPr>
        <w:t>基础访问量和来源统计。</w:t>
      </w:r>
    </w:p>
    <w:p>
      <w:pPr>
        <w:pStyle w:val="ListBullet"/>
      </w:pPr>
      <w:r>
        <w:rPr>
          <w:rFonts w:ascii="Microsoft YaHei" w:hAnsi="Microsoft YaHei" w:eastAsia="Microsoft YaHei"/>
          <w:sz w:val="20"/>
        </w:rPr>
        <w:t>管理操作日志。</w:t>
      </w:r>
    </w:p>
    <w:p>
      <w:pPr>
        <w:pStyle w:val="Heading4"/>
      </w:pPr>
      <w:r>
        <w:rPr>
          <w:rFonts w:ascii="Microsoft YaHei" w:hAnsi="Microsoft YaHei" w:eastAsia="Microsoft YaHei"/>
          <w:b/>
          <w:color w:val="315918"/>
          <w:sz w:val="24"/>
        </w:rPr>
        <w:t>4.2 P1：试运行后决定</w:t>
      </w:r>
    </w:p>
    <w:p>
      <w:pPr>
        <w:pStyle w:val="ListBullet"/>
      </w:pPr>
      <w:r>
        <w:rPr>
          <w:rFonts w:ascii="Microsoft YaHei" w:hAnsi="Microsoft YaHei" w:eastAsia="Microsoft YaHei"/>
          <w:sz w:val="20"/>
        </w:rPr>
        <w:t>视频文件直接上传。</w:t>
      </w:r>
    </w:p>
    <w:p>
      <w:pPr>
        <w:pStyle w:val="ListBullet"/>
      </w:pPr>
      <w:r>
        <w:rPr>
          <w:rFonts w:ascii="Microsoft YaHei" w:hAnsi="Microsoft YaHei" w:eastAsia="Microsoft YaHei"/>
          <w:sz w:val="20"/>
        </w:rPr>
        <w:t>数据导出为 Excel。</w:t>
      </w:r>
    </w:p>
    <w:p>
      <w:pPr>
        <w:pStyle w:val="ListBullet"/>
      </w:pPr>
      <w:r>
        <w:rPr>
          <w:rFonts w:ascii="Microsoft YaHei" w:hAnsi="Microsoft YaHei" w:eastAsia="Microsoft YaHei"/>
          <w:sz w:val="20"/>
        </w:rPr>
        <w:t>地图定位和导航。</w:t>
      </w:r>
    </w:p>
    <w:p>
      <w:pPr>
        <w:pStyle w:val="ListBullet"/>
      </w:pPr>
      <w:r>
        <w:rPr>
          <w:rFonts w:ascii="Microsoft YaHei" w:hAnsi="Microsoft YaHei" w:eastAsia="Microsoft YaHei"/>
          <w:sz w:val="20"/>
        </w:rPr>
        <w:t>销售人员分配与跟进记录。</w:t>
      </w:r>
    </w:p>
    <w:p>
      <w:pPr>
        <w:pStyle w:val="ListBullet"/>
      </w:pPr>
      <w:r>
        <w:rPr>
          <w:rFonts w:ascii="Microsoft YaHei" w:hAnsi="Microsoft YaHei" w:eastAsia="Microsoft YaHei"/>
          <w:sz w:val="20"/>
        </w:rPr>
        <w:t>任务提醒。</w:t>
      </w:r>
    </w:p>
    <w:p>
      <w:pPr>
        <w:pStyle w:val="ListBullet"/>
      </w:pPr>
      <w:r>
        <w:rPr>
          <w:rFonts w:ascii="Microsoft YaHei" w:hAnsi="Microsoft YaHei" w:eastAsia="Microsoft YaHei"/>
          <w:sz w:val="20"/>
        </w:rPr>
        <w:t>更完整的数据看板。</w:t>
      </w:r>
    </w:p>
    <w:p>
      <w:pPr>
        <w:pStyle w:val="ListBullet"/>
      </w:pPr>
      <w:r>
        <w:rPr>
          <w:rFonts w:ascii="Microsoft YaHei" w:hAnsi="Microsoft YaHei" w:eastAsia="Microsoft YaHei"/>
          <w:sz w:val="20"/>
        </w:rPr>
        <w:t>一级内容审核。</w:t>
      </w:r>
    </w:p>
    <w:p>
      <w:pPr>
        <w:pStyle w:val="Heading4"/>
      </w:pPr>
      <w:r>
        <w:rPr>
          <w:rFonts w:ascii="Microsoft YaHei" w:hAnsi="Microsoft YaHei" w:eastAsia="Microsoft YaHei"/>
          <w:b/>
          <w:color w:val="315918"/>
          <w:sz w:val="24"/>
        </w:rPr>
        <w:t>4.3 P2：后续阶段</w:t>
      </w:r>
    </w:p>
    <w:p>
      <w:pPr>
        <w:pStyle w:val="ListBullet"/>
      </w:pPr>
      <w:r>
        <w:rPr>
          <w:rFonts w:ascii="Microsoft YaHei" w:hAnsi="Microsoft YaHei" w:eastAsia="Microsoft YaHei"/>
          <w:sz w:val="20"/>
        </w:rPr>
        <w:t>负责人移动采集和七阶段时间轴。</w:t>
      </w:r>
    </w:p>
    <w:p>
      <w:pPr>
        <w:pStyle w:val="ListBullet"/>
      </w:pPr>
      <w:r>
        <w:rPr>
          <w:rFonts w:ascii="Microsoft YaHei" w:hAnsi="Microsoft YaHei" w:eastAsia="Microsoft YaHei"/>
          <w:sz w:val="20"/>
        </w:rPr>
        <w:t>多级内容审核。</w:t>
      </w:r>
    </w:p>
    <w:p>
      <w:pPr>
        <w:pStyle w:val="ListBullet"/>
      </w:pPr>
      <w:r>
        <w:rPr>
          <w:rFonts w:ascii="Microsoft YaHei" w:hAnsi="Microsoft YaHei" w:eastAsia="Microsoft YaHei"/>
          <w:sz w:val="20"/>
        </w:rPr>
        <w:t>微信小程序、抖音小程序及挂载能力。</w:t>
      </w:r>
    </w:p>
    <w:p>
      <w:pPr>
        <w:pStyle w:val="ListBullet"/>
      </w:pPr>
      <w:r>
        <w:rPr>
          <w:rFonts w:ascii="Microsoft YaHei" w:hAnsi="Microsoft YaHei" w:eastAsia="Microsoft YaHei"/>
          <w:sz w:val="20"/>
        </w:rPr>
        <w:t>多品种管理和品种对比。</w:t>
      </w:r>
    </w:p>
    <w:p>
      <w:pPr>
        <w:pStyle w:val="ListBullet"/>
      </w:pPr>
      <w:r>
        <w:rPr>
          <w:rFonts w:ascii="Microsoft YaHei" w:hAnsi="Microsoft YaHei" w:eastAsia="Microsoft YaHei"/>
          <w:sz w:val="20"/>
        </w:rPr>
        <w:t>企业微信集成和完整 CRM。</w:t>
      </w:r>
    </w:p>
    <w:p>
      <w:pPr>
        <w:pStyle w:val="ListBullet"/>
      </w:pPr>
      <w:r>
        <w:rPr>
          <w:rFonts w:ascii="Microsoft YaHei" w:hAnsi="Microsoft YaHei" w:eastAsia="Microsoft YaHei"/>
          <w:sz w:val="20"/>
        </w:rPr>
        <w:t>视频转码、剪辑及直播管理。</w:t>
      </w:r>
    </w:p>
    <w:p>
      <w:pPr>
        <w:pStyle w:val="Heading3"/>
      </w:pPr>
      <w:r>
        <w:rPr>
          <w:rFonts w:ascii="Microsoft YaHei" w:hAnsi="Microsoft YaHei" w:eastAsia="Microsoft YaHei"/>
          <w:b/>
          <w:color w:val="315918"/>
          <w:sz w:val="26"/>
        </w:rPr>
        <w:t>5. 敏捷迭代计划</w:t>
      </w:r>
    </w:p>
    <w:p>
      <w:pPr>
        <w:spacing w:after="100"/>
        <w:ind w:firstLine="198"/>
      </w:pPr>
      <w:r>
        <w:rPr>
          <w:rFonts w:ascii="Microsoft YaHei" w:hAnsi="Microsoft YaHei" w:eastAsia="Microsoft YaHei"/>
          <w:sz w:val="21"/>
        </w:rPr>
        <w:t>每个 Sprint 为一周。每周五在测试环境演示，验收通过的功能进入下一次运行环境发布。</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Sprint</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目标</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主要交付</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发布范围</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0</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项目准备</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页面原型、数据模型、Git 规范、环境配置、验收清单</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不发布业务功能</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1</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首页可访问</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工程基础、首页骨架、移动端布局、健康检查、测试环境首次部署</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内部访问</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2</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内容展示闭环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品种详情、示范点列表/详情、后台内容维护</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内部业务人员录入数据</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3</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媒体与发布</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图片、视频链接、排序、发布/下线、页面性能优化</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手机端预览</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4</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传播与留资</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微信分享配置、二维码、来源参数、咨询/看田/试种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微信小范围试投放</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5</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抖音适配与线索</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抖音内页面适配、线索后台、基础统计、隐私提示</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抖音企业号/二维码测试</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Sprint 6</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稳定试运行</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权限、安全、备份恢复、兼容性、操作文档和问题修复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正式试运行</w:t>
            </w:r>
          </w:p>
        </w:tc>
      </w:tr>
    </w:tbl>
    <w:p>
      <w:pPr>
        <w:spacing w:after="0"/>
      </w:pPr>
    </w:p>
    <w:p>
      <w:pPr>
        <w:spacing w:after="100"/>
        <w:ind w:firstLine="198"/>
      </w:pPr>
      <w:r>
        <w:rPr>
          <w:rFonts w:ascii="Microsoft YaHei" w:hAnsi="Microsoft YaHei" w:eastAsia="Microsoft YaHei"/>
          <w:sz w:val="21"/>
        </w:rPr>
        <w:t>预计第一阶段为 25—35 个开发人日，日历周期约 5—7 周。平台账号认证、域名备案、素材准备和外部审核等待不计入开发人日。</w:t>
      </w:r>
    </w:p>
    <w:p>
      <w:pPr>
        <w:pStyle w:val="Heading3"/>
      </w:pPr>
      <w:r>
        <w:rPr>
          <w:rFonts w:ascii="Microsoft YaHei" w:hAnsi="Microsoft YaHei" w:eastAsia="Microsoft YaHei"/>
          <w:b/>
          <w:color w:val="315918"/>
          <w:sz w:val="26"/>
        </w:rPr>
        <w:t>6. 每个 Sprint 的工作方式</w:t>
      </w:r>
    </w:p>
    <w:p>
      <w:pPr>
        <w:pStyle w:val="Heading4"/>
      </w:pPr>
      <w:r>
        <w:rPr>
          <w:rFonts w:ascii="Microsoft YaHei" w:hAnsi="Microsoft YaHei" w:eastAsia="Microsoft YaHei"/>
          <w:b/>
          <w:color w:val="315918"/>
          <w:sz w:val="24"/>
        </w:rPr>
        <w:t>6.1 Sprint 计划</w:t>
      </w:r>
    </w:p>
    <w:p>
      <w:pPr>
        <w:pStyle w:val="ListBullet"/>
      </w:pPr>
      <w:r>
        <w:rPr>
          <w:rFonts w:ascii="Microsoft YaHei" w:hAnsi="Microsoft YaHei" w:eastAsia="Microsoft YaHei"/>
          <w:sz w:val="20"/>
        </w:rPr>
        <w:t>Sprint 只设置一个清晰目标。</w:t>
      </w:r>
    </w:p>
    <w:p>
      <w:pPr>
        <w:pStyle w:val="ListBullet"/>
      </w:pPr>
      <w:r>
        <w:rPr>
          <w:rFonts w:ascii="Microsoft YaHei" w:hAnsi="Microsoft YaHei" w:eastAsia="Microsoft YaHei"/>
          <w:sz w:val="20"/>
        </w:rPr>
        <w:t>每个开发任务控制在 0.5—2 天内。</w:t>
      </w:r>
    </w:p>
    <w:p>
      <w:pPr>
        <w:pStyle w:val="ListBullet"/>
      </w:pPr>
      <w:r>
        <w:rPr>
          <w:rFonts w:ascii="Microsoft YaHei" w:hAnsi="Microsoft YaHei" w:eastAsia="Microsoft YaHei"/>
          <w:sz w:val="20"/>
        </w:rPr>
        <w:t>每个任务必须写验收条件和权限边界。</w:t>
      </w:r>
    </w:p>
    <w:p>
      <w:pPr>
        <w:pStyle w:val="ListBullet"/>
      </w:pPr>
      <w:r>
        <w:rPr>
          <w:rFonts w:ascii="Microsoft YaHei" w:hAnsi="Microsoft YaHei" w:eastAsia="Microsoft YaHei"/>
          <w:sz w:val="20"/>
        </w:rPr>
        <w:t>未验收完成的任务不能以“开发完成”计入进度。</w:t>
      </w:r>
    </w:p>
    <w:p>
      <w:pPr>
        <w:pStyle w:val="Heading4"/>
      </w:pPr>
      <w:r>
        <w:rPr>
          <w:rFonts w:ascii="Microsoft YaHei" w:hAnsi="Microsoft YaHei" w:eastAsia="Microsoft YaHei"/>
          <w:b/>
          <w:color w:val="315918"/>
          <w:sz w:val="24"/>
        </w:rPr>
        <w:t>6.2 Codex 协作约定</w:t>
      </w:r>
    </w:p>
    <w:p>
      <w:pPr>
        <w:pStyle w:val="ListBullet"/>
      </w:pPr>
      <w:r>
        <w:rPr>
          <w:rFonts w:ascii="Microsoft YaHei" w:hAnsi="Microsoft YaHei" w:eastAsia="Microsoft YaHei"/>
          <w:sz w:val="20"/>
        </w:rPr>
        <w:t>一次只实现一个可验证的小功能。</w:t>
      </w:r>
    </w:p>
    <w:p>
      <w:pPr>
        <w:pStyle w:val="ListBullet"/>
      </w:pPr>
      <w:r>
        <w:rPr>
          <w:rFonts w:ascii="Microsoft YaHei" w:hAnsi="Microsoft YaHei" w:eastAsia="Microsoft YaHei"/>
          <w:sz w:val="20"/>
        </w:rPr>
        <w:t>Codex 修改前先读取需求、已有代码及项目约定。</w:t>
      </w:r>
    </w:p>
    <w:p>
      <w:pPr>
        <w:pStyle w:val="ListBullet"/>
      </w:pPr>
      <w:r>
        <w:rPr>
          <w:rFonts w:ascii="Microsoft YaHei" w:hAnsi="Microsoft YaHei" w:eastAsia="Microsoft YaHei"/>
          <w:sz w:val="20"/>
        </w:rPr>
        <w:t>每项修改同时补充测试和必要文档。</w:t>
      </w:r>
    </w:p>
    <w:p>
      <w:pPr>
        <w:pStyle w:val="ListBullet"/>
      </w:pPr>
      <w:r>
        <w:rPr>
          <w:rFonts w:ascii="Microsoft YaHei" w:hAnsi="Microsoft YaHei" w:eastAsia="Microsoft YaHei"/>
          <w:sz w:val="20"/>
        </w:rPr>
        <w:t>Codex 运行格式检查、测试和部署检查后再交付。</w:t>
      </w:r>
    </w:p>
    <w:p>
      <w:pPr>
        <w:pStyle w:val="ListBullet"/>
      </w:pPr>
      <w:r>
        <w:rPr>
          <w:rFonts w:ascii="Microsoft YaHei" w:hAnsi="Microsoft YaHei" w:eastAsia="Microsoft YaHei"/>
          <w:sz w:val="20"/>
        </w:rPr>
        <w:t>人工负责业务判断、页面效果确认、账号权限和真实数据验收。</w:t>
      </w:r>
    </w:p>
    <w:p>
      <w:pPr>
        <w:pStyle w:val="ListBullet"/>
      </w:pPr>
      <w:r>
        <w:rPr>
          <w:rFonts w:ascii="Microsoft YaHei" w:hAnsi="Microsoft YaHei" w:eastAsia="Microsoft YaHei"/>
          <w:sz w:val="20"/>
        </w:rPr>
        <w:t>不允许把真实密钥、数据库密码和客户手机号提交到 Git。</w:t>
      </w:r>
    </w:p>
    <w:p>
      <w:pPr>
        <w:spacing w:after="100"/>
        <w:ind w:firstLine="198"/>
      </w:pPr>
      <w:r>
        <w:rPr>
          <w:rFonts w:ascii="Microsoft YaHei" w:hAnsi="Microsoft YaHei" w:eastAsia="Microsoft YaHei"/>
          <w:sz w:val="21"/>
        </w:rPr>
        <w:t>项目开始编码时，应在仓库根目录建立</w:t>
      </w:r>
      <w:r>
        <w:rPr>
          <w:rFonts w:ascii="Consolas" w:hAnsi="Consolas" w:eastAsia="Consolas"/>
          <w:color w:val="505050"/>
          <w:sz w:val="21"/>
        </w:rPr>
        <w:t>AGENTS.md</w:t>
      </w:r>
      <w:r>
        <w:rPr>
          <w:rFonts w:ascii="Microsoft YaHei" w:hAnsi="Microsoft YaHei" w:eastAsia="Microsoft YaHei"/>
          <w:sz w:val="21"/>
        </w:rPr>
        <w:t>，记录目录规范、测试命令、迁移规则、权限原则、部署命令和禁止事项。</w:t>
      </w:r>
    </w:p>
    <w:p>
      <w:pPr>
        <w:pStyle w:val="Heading3"/>
      </w:pPr>
      <w:r>
        <w:rPr>
          <w:rFonts w:ascii="Microsoft YaHei" w:hAnsi="Microsoft YaHei" w:eastAsia="Microsoft YaHei"/>
          <w:b/>
          <w:color w:val="315918"/>
          <w:sz w:val="26"/>
        </w:rPr>
        <w:t>7. 分支与发布策略</w:t>
      </w:r>
    </w:p>
    <w:p>
      <w:pPr>
        <w:spacing w:after="100"/>
        <w:ind w:firstLine="198"/>
      </w:pPr>
      <w:r>
        <w:rPr>
          <w:rFonts w:ascii="Microsoft YaHei" w:hAnsi="Microsoft YaHei" w:eastAsia="Microsoft YaHei"/>
          <w:sz w:val="21"/>
        </w:rPr>
        <w:t>首版采用简单的主干开发：</w:t>
      </w:r>
    </w:p>
    <w:p>
      <w:pPr>
        <w:pStyle w:val="ListBullet"/>
      </w:pPr>
      <w:r>
        <w:rPr>
          <w:rFonts w:ascii="Consolas" w:hAnsi="Consolas" w:eastAsia="Consolas"/>
          <w:color w:val="505050"/>
          <w:sz w:val="20"/>
        </w:rPr>
        <w:t>main</w:t>
      </w:r>
      <w:r>
        <w:rPr>
          <w:rFonts w:ascii="Microsoft YaHei" w:hAnsi="Microsoft YaHei" w:eastAsia="Microsoft YaHei"/>
          <w:sz w:val="20"/>
        </w:rPr>
        <w:t>：任何时刻都应可部署。</w:t>
      </w:r>
    </w:p>
    <w:p>
      <w:pPr>
        <w:pStyle w:val="ListBullet"/>
      </w:pPr>
      <w:r>
        <w:rPr>
          <w:rFonts w:ascii="Microsoft YaHei" w:hAnsi="Microsoft YaHei" w:eastAsia="Microsoft YaHei"/>
          <w:sz w:val="20"/>
        </w:rPr>
        <w:t>功能分支：</w:t>
      </w:r>
      <w:r>
        <w:rPr>
          <w:rFonts w:ascii="Consolas" w:hAnsi="Consolas" w:eastAsia="Consolas"/>
          <w:color w:val="505050"/>
          <w:sz w:val="20"/>
        </w:rPr>
        <w:t>feature/&lt;简短名称&gt;</w:t>
      </w:r>
      <w:r>
        <w:rPr>
          <w:rFonts w:ascii="Microsoft YaHei" w:hAnsi="Microsoft YaHei" w:eastAsia="Microsoft YaHei"/>
          <w:sz w:val="20"/>
        </w:rPr>
        <w:t>。</w:t>
      </w:r>
    </w:p>
    <w:p>
      <w:pPr>
        <w:pStyle w:val="ListBullet"/>
      </w:pPr>
      <w:r>
        <w:rPr>
          <w:rFonts w:ascii="Microsoft YaHei" w:hAnsi="Microsoft YaHei" w:eastAsia="Microsoft YaHei"/>
          <w:sz w:val="20"/>
        </w:rPr>
        <w:t>修复分支：</w:t>
      </w:r>
      <w:r>
        <w:rPr>
          <w:rFonts w:ascii="Consolas" w:hAnsi="Consolas" w:eastAsia="Consolas"/>
          <w:color w:val="505050"/>
          <w:sz w:val="20"/>
        </w:rPr>
        <w:t>fix/&lt;简短名称&gt;</w:t>
      </w:r>
      <w:r>
        <w:rPr>
          <w:rFonts w:ascii="Microsoft YaHei" w:hAnsi="Microsoft YaHei" w:eastAsia="Microsoft YaHei"/>
          <w:sz w:val="20"/>
        </w:rPr>
        <w:t>。</w:t>
      </w:r>
    </w:p>
    <w:p>
      <w:pPr>
        <w:pStyle w:val="ListBullet"/>
      </w:pPr>
      <w:r>
        <w:rPr>
          <w:rFonts w:ascii="Microsoft YaHei" w:hAnsi="Microsoft YaHei" w:eastAsia="Microsoft YaHei"/>
          <w:sz w:val="20"/>
        </w:rPr>
        <w:t>发布标签：</w:t>
      </w:r>
      <w:r>
        <w:rPr>
          <w:rFonts w:ascii="Consolas" w:hAnsi="Consolas" w:eastAsia="Consolas"/>
          <w:color w:val="505050"/>
          <w:sz w:val="20"/>
        </w:rPr>
        <w:t>v0.1.0</w:t>
      </w:r>
      <w:r>
        <w:rPr>
          <w:rFonts w:ascii="Microsoft YaHei" w:hAnsi="Microsoft YaHei" w:eastAsia="Microsoft YaHei"/>
          <w:sz w:val="20"/>
        </w:rPr>
        <w:t>、</w:t>
      </w:r>
      <w:r>
        <w:rPr>
          <w:rFonts w:ascii="Consolas" w:hAnsi="Consolas" w:eastAsia="Consolas"/>
          <w:color w:val="505050"/>
          <w:sz w:val="20"/>
        </w:rPr>
        <w:t>v0.2.0</w:t>
      </w:r>
      <w:r>
        <w:rPr>
          <w:rFonts w:ascii="Microsoft YaHei" w:hAnsi="Microsoft YaHei" w:eastAsia="Microsoft YaHei"/>
          <w:sz w:val="20"/>
        </w:rPr>
        <w:t>等。</w:t>
      </w:r>
    </w:p>
    <w:p>
      <w:pPr>
        <w:spacing w:after="100"/>
        <w:ind w:firstLine="198"/>
      </w:pPr>
      <w:r>
        <w:rPr>
          <w:rFonts w:ascii="Microsoft YaHei" w:hAnsi="Microsoft YaHei" w:eastAsia="Microsoft YaHei"/>
          <w:sz w:val="21"/>
        </w:rPr>
        <w:t>功能合并前至少满足：</w:t>
      </w:r>
    </w:p>
    <w:p>
      <w:pPr>
        <w:pStyle w:val="ListNumber"/>
      </w:pPr>
      <w:r>
        <w:rPr>
          <w:rFonts w:ascii="Microsoft YaHei" w:hAnsi="Microsoft YaHei" w:eastAsia="Microsoft YaHei"/>
          <w:sz w:val="20"/>
        </w:rPr>
        <w:t>自动测试通过。</w:t>
      </w:r>
    </w:p>
    <w:p>
      <w:pPr>
        <w:pStyle w:val="ListNumber"/>
      </w:pPr>
      <w:r>
        <w:rPr>
          <w:rFonts w:ascii="Microsoft YaHei" w:hAnsi="Microsoft YaHei" w:eastAsia="Microsoft YaHei"/>
          <w:sz w:val="20"/>
        </w:rPr>
        <w:t>数据库迁移文件已检查。</w:t>
      </w:r>
    </w:p>
    <w:p>
      <w:pPr>
        <w:pStyle w:val="ListNumber"/>
      </w:pPr>
      <w:r>
        <w:rPr>
          <w:rFonts w:ascii="Microsoft YaHei" w:hAnsi="Microsoft YaHei" w:eastAsia="Microsoft YaHei"/>
          <w:sz w:val="20"/>
        </w:rPr>
        <w:t>不包含密钥和真实隐私数据。</w:t>
      </w:r>
    </w:p>
    <w:p>
      <w:pPr>
        <w:pStyle w:val="ListNumber"/>
      </w:pPr>
      <w:r>
        <w:rPr>
          <w:rFonts w:ascii="Microsoft YaHei" w:hAnsi="Microsoft YaHei" w:eastAsia="Microsoft YaHei"/>
          <w:sz w:val="20"/>
        </w:rPr>
        <w:t>在测试环境完成关键路径操作。</w:t>
      </w:r>
    </w:p>
    <w:p>
      <w:pPr>
        <w:pStyle w:val="ListNumber"/>
      </w:pPr>
      <w:r>
        <w:rPr>
          <w:rFonts w:ascii="Microsoft YaHei" w:hAnsi="Microsoft YaHei" w:eastAsia="Microsoft YaHei"/>
          <w:sz w:val="20"/>
        </w:rPr>
        <w:t>有明确回滚方案。</w:t>
      </w:r>
    </w:p>
    <w:p>
      <w:pPr>
        <w:pStyle w:val="Heading3"/>
      </w:pPr>
      <w:r>
        <w:rPr>
          <w:rFonts w:ascii="Microsoft YaHei" w:hAnsi="Microsoft YaHei" w:eastAsia="Microsoft YaHei"/>
          <w:b/>
          <w:color w:val="315918"/>
          <w:sz w:val="26"/>
        </w:rPr>
        <w:t>8. 测试策略</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测试类型</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重点内容</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执行时机</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单元测试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模型校验、状态转换、来源识别</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每次提交</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集成测试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登录权限、后台保存、表单提交、文件上传</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每个功能完成时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页面测试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首页、品种、示范点、线索全流程</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每个 Sprint</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移动端测试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微信内置浏览器、抖音内置浏览器、常用安卓/iPhone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每次发布前</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安全检查</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DEBUG、密钥、权限、上传类型、HTTPS、CSRF</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测试及运行环境发布前</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恢复测试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数据库备份和文件恢复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正式试运行前及每季度</w:t>
            </w:r>
          </w:p>
        </w:tc>
      </w:tr>
    </w:tbl>
    <w:p>
      <w:pPr>
        <w:spacing w:after="0"/>
      </w:pPr>
    </w:p>
    <w:p>
      <w:pPr>
        <w:spacing w:after="100"/>
        <w:ind w:firstLine="198"/>
      </w:pPr>
      <w:r>
        <w:rPr>
          <w:rFonts w:ascii="Microsoft YaHei" w:hAnsi="Microsoft YaHei" w:eastAsia="Microsoft YaHei"/>
          <w:sz w:val="21"/>
        </w:rPr>
        <w:t>最低支持目标：近两年的主流 Android 微信、iOS 微信、Android 抖音、iOS 抖音，以及桌面 Chrome/Edge。</w:t>
      </w:r>
    </w:p>
    <w:p>
      <w:pPr>
        <w:pStyle w:val="Heading3"/>
      </w:pPr>
      <w:r>
        <w:rPr>
          <w:rFonts w:ascii="Microsoft YaHei" w:hAnsi="Microsoft YaHei" w:eastAsia="Microsoft YaHei"/>
          <w:b/>
          <w:color w:val="315918"/>
          <w:sz w:val="26"/>
        </w:rPr>
        <w:t>9. 上线门槛</w:t>
      </w:r>
    </w:p>
    <w:p>
      <w:pPr>
        <w:spacing w:after="100"/>
        <w:ind w:firstLine="198"/>
      </w:pPr>
      <w:r>
        <w:rPr>
          <w:rFonts w:ascii="Microsoft YaHei" w:hAnsi="Microsoft YaHei" w:eastAsia="Microsoft YaHei"/>
          <w:sz w:val="21"/>
        </w:rPr>
        <w:t>进入运行环境前必须满足：</w:t>
      </w:r>
    </w:p>
    <w:p>
      <w:pPr>
        <w:pStyle w:val="ListBullet"/>
      </w:pPr>
      <w:r>
        <w:rPr>
          <w:rFonts w:ascii="Microsoft YaHei" w:hAnsi="Microsoft YaHei" w:eastAsia="Microsoft YaHei"/>
          <w:sz w:val="20"/>
        </w:rPr>
        <w:t>正式域名已解析并启用 HTTPS。</w:t>
      </w:r>
    </w:p>
    <w:p>
      <w:pPr>
        <w:pStyle w:val="ListBullet"/>
      </w:pPr>
      <w:r>
        <w:rPr>
          <w:rFonts w:ascii="Consolas" w:hAnsi="Consolas" w:eastAsia="Consolas"/>
          <w:color w:val="505050"/>
          <w:sz w:val="20"/>
        </w:rPr>
        <w:t>DEBUG=False</w:t>
      </w:r>
      <w:r>
        <w:rPr>
          <w:rFonts w:ascii="Microsoft YaHei" w:hAnsi="Microsoft YaHei" w:eastAsia="Microsoft YaHei"/>
          <w:sz w:val="20"/>
        </w:rPr>
        <w:t>，生产密钥未进入源代码。</w:t>
      </w:r>
    </w:p>
    <w:p>
      <w:pPr>
        <w:pStyle w:val="ListBullet"/>
      </w:pPr>
      <w:r>
        <w:rPr>
          <w:rFonts w:ascii="Consolas" w:hAnsi="Consolas" w:eastAsia="Consolas"/>
          <w:color w:val="505050"/>
          <w:sz w:val="20"/>
        </w:rPr>
        <w:t>python manage.py check --deploy</w:t>
      </w:r>
      <w:r>
        <w:rPr>
          <w:rFonts w:ascii="Microsoft YaHei" w:hAnsi="Microsoft YaHei" w:eastAsia="Microsoft YaHei"/>
          <w:sz w:val="20"/>
        </w:rPr>
        <w:t>无阻断问题。</w:t>
      </w:r>
    </w:p>
    <w:p>
      <w:pPr>
        <w:pStyle w:val="ListBullet"/>
      </w:pPr>
      <w:r>
        <w:rPr>
          <w:rFonts w:ascii="Microsoft YaHei" w:hAnsi="Microsoft YaHei" w:eastAsia="Microsoft YaHei"/>
          <w:sz w:val="20"/>
        </w:rPr>
        <w:t>数据库已备份，恢复步骤经过验证。</w:t>
      </w:r>
    </w:p>
    <w:p>
      <w:pPr>
        <w:pStyle w:val="ListBullet"/>
      </w:pPr>
      <w:r>
        <w:rPr>
          <w:rFonts w:ascii="Microsoft YaHei" w:hAnsi="Microsoft YaHei" w:eastAsia="Microsoft YaHei"/>
          <w:sz w:val="20"/>
        </w:rPr>
        <w:t>管理后台不能被匿名访问。</w:t>
      </w:r>
    </w:p>
    <w:p>
      <w:pPr>
        <w:pStyle w:val="ListBullet"/>
      </w:pPr>
      <w:r>
        <w:rPr>
          <w:rFonts w:ascii="Microsoft YaHei" w:hAnsi="Microsoft YaHei" w:eastAsia="Microsoft YaHei"/>
          <w:sz w:val="20"/>
        </w:rPr>
        <w:t>上传文件限制了类型和大小。</w:t>
      </w:r>
    </w:p>
    <w:p>
      <w:pPr>
        <w:pStyle w:val="ListBullet"/>
      </w:pPr>
      <w:r>
        <w:rPr>
          <w:rFonts w:ascii="Microsoft YaHei" w:hAnsi="Microsoft YaHei" w:eastAsia="Microsoft YaHei"/>
          <w:sz w:val="20"/>
        </w:rPr>
        <w:t>表单有隐私说明、必填校验和防重复提交措施。</w:t>
      </w:r>
    </w:p>
    <w:p>
      <w:pPr>
        <w:pStyle w:val="ListBullet"/>
      </w:pPr>
      <w:r>
        <w:rPr>
          <w:rFonts w:ascii="Microsoft YaHei" w:hAnsi="Microsoft YaHei" w:eastAsia="Microsoft YaHei"/>
          <w:sz w:val="20"/>
        </w:rPr>
        <w:t>首页、示范点、咨询表单在微信和抖音内完成实机测试。</w:t>
      </w:r>
    </w:p>
    <w:p>
      <w:pPr>
        <w:pStyle w:val="ListBullet"/>
      </w:pPr>
      <w:r>
        <w:rPr>
          <w:rFonts w:ascii="Microsoft YaHei" w:hAnsi="Microsoft YaHei" w:eastAsia="Microsoft YaHei"/>
          <w:sz w:val="20"/>
        </w:rPr>
        <w:t>发布后能够通过健康检查和关键业务冒烟测试。</w:t>
      </w:r>
    </w:p>
    <w:p>
      <w:pPr>
        <w:pStyle w:val="Heading3"/>
      </w:pPr>
      <w:r>
        <w:rPr>
          <w:rFonts w:ascii="Microsoft YaHei" w:hAnsi="Microsoft YaHei" w:eastAsia="Microsoft YaHei"/>
          <w:b/>
          <w:color w:val="315918"/>
          <w:sz w:val="26"/>
        </w:rPr>
        <w:t>10. 主要风险与应对</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风险</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应对方式</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微信/抖音平台能力与账号权限不确定</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第一阶段以 HTTPS H5、企业号引导和二维码为主；小程序挂载单独立项</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图片过大导致移动端加载慢</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后台上传时压缩图片、生成缩略图并限制单文件大小</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视频导致服务器带宽和磁盘压力</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第一阶段优先使用审核后的视频链接；上传能力后置</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内容频繁变化导致反复改代码</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所有宣传内容和排序均从后台维护</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Windows 服务重启后系统未启动</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Waitress 和 Caddy 注册为自动启动的 Windows 服务</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数据丢失</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数据库与媒体文件分别备份，并定期做恢复演练</w:t>
            </w:r>
          </w:p>
        </w:tc>
      </w:tr>
    </w:tbl>
    <w:p>
      <w:pPr>
        <w:spacing w:after="0"/>
      </w:pPr>
    </w:p>
    <w:p>
      <w:pPr>
        <w:pStyle w:val="Heading3"/>
      </w:pPr>
      <w:r>
        <w:rPr>
          <w:rFonts w:ascii="Microsoft YaHei" w:hAnsi="Microsoft YaHei" w:eastAsia="Microsoft YaHei"/>
          <w:b/>
          <w:color w:val="315918"/>
          <w:sz w:val="26"/>
        </w:rPr>
        <w:t>11. 第一阶段验收结果</w:t>
      </w:r>
    </w:p>
    <w:p>
      <w:pPr>
        <w:spacing w:after="100"/>
        <w:ind w:firstLine="198"/>
      </w:pPr>
      <w:r>
        <w:rPr>
          <w:rFonts w:ascii="Microsoft YaHei" w:hAnsi="Microsoft YaHei" w:eastAsia="Microsoft YaHei"/>
          <w:sz w:val="21"/>
        </w:rPr>
        <w:t>第一阶段完成后应达到：</w:t>
      </w:r>
    </w:p>
    <w:p>
      <w:pPr>
        <w:pStyle w:val="ListNumber"/>
      </w:pPr>
      <w:r>
        <w:rPr>
          <w:rFonts w:ascii="Microsoft YaHei" w:hAnsi="Microsoft YaHei" w:eastAsia="Microsoft YaHei"/>
          <w:sz w:val="20"/>
        </w:rPr>
        <w:t>业务人员无需改代码即可维护品种、卖点、示范点、图片和视频链接。</w:t>
      </w:r>
    </w:p>
    <w:p>
      <w:pPr>
        <w:pStyle w:val="ListNumber"/>
      </w:pPr>
      <w:r>
        <w:rPr>
          <w:rFonts w:ascii="Microsoft YaHei" w:hAnsi="Microsoft YaHei" w:eastAsia="Microsoft YaHei"/>
          <w:sz w:val="20"/>
        </w:rPr>
        <w:t>客户可通过微信、抖音引导和二维码访问适配手机的 H5 页面。</w:t>
      </w:r>
    </w:p>
    <w:p>
      <w:pPr>
        <w:pStyle w:val="ListNumber"/>
      </w:pPr>
      <w:r>
        <w:rPr>
          <w:rFonts w:ascii="Microsoft YaHei" w:hAnsi="Microsoft YaHei" w:eastAsia="Microsoft YaHei"/>
          <w:sz w:val="20"/>
        </w:rPr>
        <w:t>客户可以提交咨询、看田或试种，后台能够查看和处理线索。</w:t>
      </w:r>
    </w:p>
    <w:p>
      <w:pPr>
        <w:pStyle w:val="ListNumber"/>
      </w:pPr>
      <w:r>
        <w:rPr>
          <w:rFonts w:ascii="Microsoft YaHei" w:hAnsi="Microsoft YaHei" w:eastAsia="Microsoft YaHei"/>
          <w:sz w:val="20"/>
        </w:rPr>
        <w:t>系统能够区分主要渠道来源并提供基础统计。</w:t>
      </w:r>
    </w:p>
    <w:p>
      <w:pPr>
        <w:pStyle w:val="ListNumber"/>
      </w:pPr>
      <w:r>
        <w:rPr>
          <w:rFonts w:ascii="Microsoft YaHei" w:hAnsi="Microsoft YaHei" w:eastAsia="Microsoft YaHei"/>
          <w:sz w:val="20"/>
        </w:rPr>
        <w:t>测试和运行环境均可在 Windows 上重复安装、发布、备份和恢复。</w:t>
      </w:r>
    </w:p>
    <w:p>
      <w:pPr>
        <w:pStyle w:val="Heading3"/>
      </w:pPr>
      <w:r>
        <w:rPr>
          <w:rFonts w:ascii="Microsoft YaHei" w:hAnsi="Microsoft YaHei" w:eastAsia="Microsoft YaHei"/>
          <w:b/>
          <w:color w:val="315918"/>
          <w:sz w:val="26"/>
        </w:rPr>
        <w:t>12. 参考资料</w:t>
      </w:r>
    </w:p>
    <w:p>
      <w:pPr>
        <w:pStyle w:val="ListBullet"/>
      </w:pPr>
      <w:r>
        <w:rPr>
          <w:rFonts w:ascii="Microsoft YaHei" w:hAnsi="Microsoft YaHei" w:eastAsia="Microsoft YaHei"/>
          <w:sz w:val="20"/>
        </w:rPr>
        <w:t>Django 5.2 发布说明与 LTS/Python 兼容性（https://docs.djangoproject.com/en/5.2/releases/5.2/）</w:t>
      </w:r>
    </w:p>
    <w:p>
      <w:pPr>
        <w:pStyle w:val="ListBullet"/>
      </w:pPr>
      <w:r>
        <w:rPr>
          <w:rFonts w:ascii="Microsoft YaHei" w:hAnsi="Microsoft YaHei" w:eastAsia="Microsoft YaHei"/>
          <w:sz w:val="20"/>
        </w:rPr>
        <w:t>Django 部署检查清单（https://docs.djangoproject.com/en/5.2/howto/deployment/checklist/）</w:t>
      </w:r>
    </w:p>
    <w:p>
      <w:pPr>
        <w:pStyle w:val="ListBullet"/>
      </w:pPr>
      <w:r>
        <w:rPr>
          <w:rFonts w:ascii="Microsoft YaHei" w:hAnsi="Microsoft YaHei" w:eastAsia="Microsoft YaHei"/>
          <w:sz w:val="20"/>
        </w:rPr>
        <w:t>Django WSGI 部署说明（https://docs.djangoproject.com/en/5.2/howto/deployment/wsgi/）</w:t>
      </w:r>
    </w:p>
    <w:p>
      <w:pPr>
        <w:pStyle w:val="ListBullet"/>
      </w:pPr>
      <w:r>
        <w:rPr>
          <w:rFonts w:ascii="Microsoft YaHei" w:hAnsi="Microsoft YaHei" w:eastAsia="Microsoft YaHei"/>
          <w:sz w:val="20"/>
        </w:rPr>
        <w:t>Waitress 文档（https://docs.pylonsproject.org/projects/waitress/en/latest/）</w:t>
      </w:r>
    </w:p>
    <w:p>
      <w:pPr>
        <w:pStyle w:val="ListBullet"/>
      </w:pPr>
      <w:r>
        <w:rPr>
          <w:rFonts w:ascii="Microsoft YaHei" w:hAnsi="Microsoft YaHei" w:eastAsia="Microsoft YaHei"/>
          <w:sz w:val="20"/>
        </w:rPr>
        <w:t>PostgreSQL Windows 安装说明（https://www.postgresql.org/download/windows/）</w:t>
      </w:r>
    </w:p>
    <w:p>
      <w:pPr>
        <w:pStyle w:val="ListBullet"/>
      </w:pPr>
      <w:r>
        <w:rPr>
          <w:rFonts w:ascii="Microsoft YaHei" w:hAnsi="Microsoft YaHei" w:eastAsia="Microsoft YaHei"/>
          <w:sz w:val="20"/>
        </w:rPr>
        <w:t>Caddy 安装说明（https://caddyserver.com/docs/install）</w:t>
      </w:r>
    </w:p>
    <w:p>
      <w:pPr>
        <w:pStyle w:val="ListBullet"/>
      </w:pPr>
      <w:r>
        <w:rPr>
          <w:rFonts w:ascii="Microsoft YaHei" w:hAnsi="Microsoft YaHei" w:eastAsia="Microsoft YaHei"/>
          <w:sz w:val="20"/>
        </w:rPr>
        <w:t>Caddy Windows 服务说明（https://caddyserver.com/docs/running#windows-service）</w:t>
      </w:r>
    </w:p>
    <w:p>
      <w:r>
        <w:br w:type="page"/>
      </w:r>
    </w:p>
    <w:p>
      <w:pPr>
        <w:pStyle w:val="Heading1"/>
      </w:pPr>
      <w:r>
        <w:rPr>
          <w:rFonts w:ascii="Microsoft YaHei" w:hAnsi="Microsoft YaHei" w:eastAsia="Microsoft YaHei"/>
          <w:b/>
          <w:color w:val="315918"/>
          <w:sz w:val="34"/>
        </w:rPr>
        <w:t>2. Windows 开发与测试环境搭建</w:t>
      </w:r>
    </w:p>
    <w:p>
      <w:r>
        <w:rPr>
          <w:rFonts w:ascii="Microsoft YaHei" w:hAnsi="Microsoft YaHei" w:eastAsia="Microsoft YaHei"/>
          <w:color w:val="787878"/>
          <w:sz w:val="19"/>
        </w:rPr>
        <w:t>源文件：02-windows-dev-test-environment.md</w:t>
      </w:r>
    </w:p>
    <w:p>
      <w:pPr>
        <w:pStyle w:val="Heading3"/>
      </w:pPr>
      <w:r>
        <w:rPr>
          <w:rFonts w:ascii="Microsoft YaHei" w:hAnsi="Microsoft YaHei" w:eastAsia="Microsoft YaHei"/>
          <w:b/>
          <w:color w:val="315918"/>
          <w:sz w:val="26"/>
        </w:rPr>
        <w:t>1. 文档目的</w:t>
      </w:r>
    </w:p>
    <w:p>
      <w:pPr>
        <w:spacing w:after="100"/>
        <w:ind w:firstLine="198"/>
      </w:pPr>
      <w:r>
        <w:rPr>
          <w:rFonts w:ascii="Microsoft YaHei" w:hAnsi="Microsoft YaHei" w:eastAsia="Microsoft YaHei"/>
          <w:sz w:val="21"/>
        </w:rPr>
        <w:t>本文说明如何在 Windows 上建立可重复的开发环境和独立测试环境。当前仓库尚未创建业务代码，因此命令中的模块名</w:t>
      </w:r>
      <w:r>
        <w:rPr>
          <w:rFonts w:ascii="Consolas" w:hAnsi="Consolas" w:eastAsia="Consolas"/>
          <w:color w:val="505050"/>
          <w:sz w:val="21"/>
        </w:rPr>
        <w:t>config</w:t>
      </w:r>
      <w:r>
        <w:rPr>
          <w:rFonts w:ascii="Microsoft YaHei" w:hAnsi="Microsoft YaHei" w:eastAsia="Microsoft YaHei"/>
          <w:sz w:val="21"/>
        </w:rPr>
        <w:t>、依赖文件路径等是后续工程应遵守的约定。</w:t>
      </w:r>
    </w:p>
    <w:p>
      <w:pPr>
        <w:pStyle w:val="Heading3"/>
      </w:pPr>
      <w:r>
        <w:rPr>
          <w:rFonts w:ascii="Microsoft YaHei" w:hAnsi="Microsoft YaHei" w:eastAsia="Microsoft YaHei"/>
          <w:b/>
          <w:color w:val="315918"/>
          <w:sz w:val="26"/>
        </w:rPr>
        <w:t>2. 环境隔离原则</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项目</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开发环境</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测试环境</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代码目录</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D:\DDMP</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D:\DDMP-TEST\app</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虚拟环境</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仓库内 .venv</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D:\DDMP-TEST\venv</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数据库</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ddmp_dev</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ddmp_test</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数据库用户</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ddmpdevuser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ddmptestuser</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上传文件</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D:\DDMP\.local\media</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D:\DDMP-TEST\data\media</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DEBUG</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True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False</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域名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localhost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独立测试域名</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真实客户数据</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禁止</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原则上禁止，必要时脱敏</w:t>
            </w:r>
          </w:p>
        </w:tc>
      </w:tr>
    </w:tbl>
    <w:p>
      <w:pPr>
        <w:spacing w:after="0"/>
      </w:pPr>
    </w:p>
    <w:p>
      <w:pPr>
        <w:spacing w:after="100"/>
        <w:ind w:firstLine="198"/>
      </w:pPr>
      <w:r>
        <w:rPr>
          <w:rFonts w:ascii="Microsoft YaHei" w:hAnsi="Microsoft YaHei" w:eastAsia="Microsoft YaHei"/>
          <w:sz w:val="21"/>
        </w:rPr>
        <w:t>开发和测试环境不得使用正式数据库密码、正式</w:t>
      </w:r>
      <w:r>
        <w:rPr>
          <w:rFonts w:ascii="Consolas" w:hAnsi="Consolas" w:eastAsia="Consolas"/>
          <w:color w:val="505050"/>
          <w:sz w:val="21"/>
        </w:rPr>
        <w:t>SECRET_KEY</w:t>
      </w:r>
      <w:r>
        <w:rPr>
          <w:rFonts w:ascii="Microsoft YaHei" w:hAnsi="Microsoft YaHei" w:eastAsia="Microsoft YaHei"/>
          <w:sz w:val="21"/>
        </w:rPr>
        <w:t>或正式上传目录。</w:t>
      </w:r>
    </w:p>
    <w:p>
      <w:pPr>
        <w:pStyle w:val="Heading3"/>
      </w:pPr>
      <w:r>
        <w:rPr>
          <w:rFonts w:ascii="Microsoft YaHei" w:hAnsi="Microsoft YaHei" w:eastAsia="Microsoft YaHei"/>
          <w:b/>
          <w:color w:val="315918"/>
          <w:sz w:val="26"/>
        </w:rPr>
        <w:t>3. 推荐软件版本</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软件</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推荐版本</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11 64 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开发电脑</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PowerShell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PowerShell 5.1 或 PowerShell 7</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文档命令使用 PowerShell</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Git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当前稳定版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代码版本管理</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3.13.x 64 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安装时勾选加入 PATH</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Django</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5.2.x LTS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由项目依赖文件锁定</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PostgreSQL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17.x 64 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开发与测试保持同一主版本</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浏览器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Edge/Chrome 当前稳定版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桌面调试</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编辑器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VS Code 或 PyCharm</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按开发人员习惯选择</w:t>
            </w:r>
          </w:p>
        </w:tc>
      </w:tr>
    </w:tbl>
    <w:p>
      <w:pPr>
        <w:spacing w:after="0"/>
      </w:pPr>
    </w:p>
    <w:p>
      <w:pPr>
        <w:spacing w:after="100"/>
        <w:ind w:firstLine="198"/>
      </w:pPr>
      <w:r>
        <w:rPr>
          <w:rFonts w:ascii="Microsoft YaHei" w:hAnsi="Microsoft YaHei" w:eastAsia="Microsoft YaHei"/>
          <w:sz w:val="21"/>
        </w:rPr>
        <w:t>不要使用 Beta、RC 或每日构建版本。Python 包版本由仓库依赖锁定文件控制，不在每台电脑上手工选择。</w:t>
      </w:r>
    </w:p>
    <w:p>
      <w:pPr>
        <w:pStyle w:val="Heading3"/>
      </w:pPr>
      <w:r>
        <w:rPr>
          <w:rFonts w:ascii="Microsoft YaHei" w:hAnsi="Microsoft YaHei" w:eastAsia="Microsoft YaHei"/>
          <w:b/>
          <w:color w:val="315918"/>
          <w:sz w:val="26"/>
        </w:rPr>
        <w:t>4. 开发环境搭建</w:t>
      </w:r>
    </w:p>
    <w:p>
      <w:pPr>
        <w:pStyle w:val="Heading4"/>
      </w:pPr>
      <w:r>
        <w:rPr>
          <w:rFonts w:ascii="Microsoft YaHei" w:hAnsi="Microsoft YaHei" w:eastAsia="Microsoft YaHei"/>
          <w:b/>
          <w:color w:val="315918"/>
          <w:sz w:val="24"/>
        </w:rPr>
        <w:t>4.0 自动配置用户环境变量</w:t>
      </w:r>
    </w:p>
    <w:p>
      <w:pPr>
        <w:spacing w:after="100"/>
        <w:ind w:firstLine="198"/>
      </w:pPr>
      <w:r>
        <w:rPr>
          <w:rFonts w:ascii="Microsoft YaHei" w:hAnsi="Microsoft YaHei" w:eastAsia="Microsoft YaHei"/>
          <w:sz w:val="21"/>
        </w:rPr>
        <w:t>基础软件安装完成后，可在普通 PowerShell（不需要管理员权限）中执行项目脚本：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w:t>
            </w:r>
            <w:r>
              <w:br/>
            </w:r>
            <w:r>
              <w:rPr>
                <w:rFonts w:ascii="Consolas" w:hAnsi="Consolas" w:eastAsia="Consolas"/>
                <w:color w:val="3C3C3C"/>
                <w:sz w:val="17"/>
              </w:rPr>
              <w:t>Set-ExecutionPolicy -Scope Process Bypass</w:t>
            </w:r>
            <w:r>
              <w:br/>
            </w:r>
            <w:r>
              <w:rPr>
                <w:rFonts w:ascii="Consolas" w:hAnsi="Consolas" w:eastAsia="Consolas"/>
                <w:color w:val="3C3C3C"/>
                <w:sz w:val="17"/>
              </w:rPr>
              <w:t>.\scripts\setup-dev-env.ps1</w:t>
            </w:r>
          </w:p>
        </w:tc>
      </w:tr>
    </w:tbl>
    <w:p>
      <w:pPr>
        <w:spacing w:after="0"/>
      </w:pPr>
    </w:p>
    <w:p>
      <w:pPr>
        <w:spacing w:after="100"/>
        <w:ind w:firstLine="198"/>
      </w:pPr>
      <w:r>
        <w:rPr>
          <w:rFonts w:ascii="Microsoft YaHei" w:hAnsi="Microsoft YaHei" w:eastAsia="Microsoft YaHei"/>
          <w:sz w:val="21"/>
        </w:rPr>
        <w:t>脚本会把真实 Python、Python Scripts、Python Launcher 和 VS Code 放到当前用户 PATH 前部，并设置：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DDMP_HOME=D:\DDMP</w:t>
            </w:r>
            <w:r>
              <w:br/>
            </w:r>
            <w:r>
              <w:rPr>
                <w:rFonts w:ascii="Consolas" w:hAnsi="Consolas" w:eastAsia="Consolas"/>
                <w:color w:val="3C3C3C"/>
                <w:sz w:val="17"/>
              </w:rPr>
              <w:t>PYTHONUTF8=1</w:t>
            </w:r>
            <w:r>
              <w:br/>
            </w:r>
            <w:r>
              <w:rPr>
                <w:rFonts w:ascii="Consolas" w:hAnsi="Consolas" w:eastAsia="Consolas"/>
                <w:color w:val="3C3C3C"/>
                <w:sz w:val="17"/>
              </w:rPr>
              <w:t>PIP_DISABLE_PIP_VERSION_CHECK=1</w:t>
            </w:r>
          </w:p>
        </w:tc>
      </w:tr>
    </w:tbl>
    <w:p>
      <w:pPr>
        <w:spacing w:after="0"/>
      </w:pPr>
    </w:p>
    <w:p>
      <w:pPr>
        <w:spacing w:after="100"/>
        <w:ind w:firstLine="198"/>
      </w:pPr>
      <w:r>
        <w:rPr>
          <w:rFonts w:ascii="Microsoft YaHei" w:hAnsi="Microsoft YaHei" w:eastAsia="Microsoft YaHei"/>
          <w:sz w:val="21"/>
        </w:rPr>
        <w:t>脚本不会全局设置</w:t>
      </w:r>
      <w:r>
        <w:rPr>
          <w:rFonts w:ascii="Consolas" w:hAnsi="Consolas" w:eastAsia="Consolas"/>
          <w:color w:val="505050"/>
          <w:sz w:val="21"/>
        </w:rPr>
        <w:t>PYTHONPATH</w:t>
      </w:r>
      <w:r>
        <w:rPr>
          <w:rFonts w:ascii="Microsoft YaHei" w:hAnsi="Microsoft YaHei" w:eastAsia="Microsoft YaHei"/>
          <w:sz w:val="21"/>
        </w:rPr>
        <w:t>、</w:t>
      </w:r>
      <w:r>
        <w:rPr>
          <w:rFonts w:ascii="Consolas" w:hAnsi="Consolas" w:eastAsia="Consolas"/>
          <w:color w:val="505050"/>
          <w:sz w:val="21"/>
        </w:rPr>
        <w:t>DJANGO_SETTINGS_MODULE</w:t>
      </w:r>
      <w:r>
        <w:rPr>
          <w:rFonts w:ascii="Microsoft YaHei" w:hAnsi="Microsoft YaHei" w:eastAsia="Microsoft YaHei"/>
          <w:sz w:val="21"/>
        </w:rPr>
        <w:t>、</w:t>
      </w:r>
      <w:r>
        <w:rPr>
          <w:rFonts w:ascii="Consolas" w:hAnsi="Consolas" w:eastAsia="Consolas"/>
          <w:color w:val="505050"/>
          <w:sz w:val="21"/>
        </w:rPr>
        <w:t>DATABASE_URL</w:t>
      </w:r>
      <w:r>
        <w:rPr>
          <w:rFonts w:ascii="Microsoft YaHei" w:hAnsi="Microsoft YaHei" w:eastAsia="Microsoft YaHei"/>
          <w:sz w:val="21"/>
        </w:rPr>
        <w:t>或任何密码。执行后关闭并重新打开 PowerShell、VS Code 和 Codex。</w:t>
      </w:r>
    </w:p>
    <w:p>
      <w:pPr>
        <w:pStyle w:val="Heading4"/>
      </w:pPr>
      <w:r>
        <w:rPr>
          <w:rFonts w:ascii="Microsoft YaHei" w:hAnsi="Microsoft YaHei" w:eastAsia="Microsoft YaHei"/>
          <w:b/>
          <w:color w:val="315918"/>
          <w:sz w:val="24"/>
        </w:rPr>
        <w:t>4.1 安装基础软件</w:t>
      </w:r>
    </w:p>
    <w:p>
      <w:pPr>
        <w:spacing w:after="100"/>
        <w:ind w:firstLine="198"/>
      </w:pPr>
      <w:r>
        <w:rPr>
          <w:rFonts w:ascii="Microsoft YaHei" w:hAnsi="Microsoft YaHei" w:eastAsia="Microsoft YaHei"/>
          <w:sz w:val="21"/>
        </w:rPr>
        <w:t>按顺序安装：</w:t>
      </w:r>
    </w:p>
    <w:p>
      <w:pPr>
        <w:pStyle w:val="ListNumber"/>
      </w:pPr>
      <w:r>
        <w:rPr>
          <w:rFonts w:ascii="Microsoft YaHei" w:hAnsi="Microsoft YaHei" w:eastAsia="Microsoft YaHei"/>
          <w:sz w:val="20"/>
        </w:rPr>
        <w:t>Git for Windows。</w:t>
      </w:r>
    </w:p>
    <w:p>
      <w:pPr>
        <w:pStyle w:val="ListNumber"/>
      </w:pPr>
      <w:r>
        <w:rPr>
          <w:rFonts w:ascii="Microsoft YaHei" w:hAnsi="Microsoft YaHei" w:eastAsia="Microsoft YaHei"/>
          <w:sz w:val="20"/>
        </w:rPr>
        <w:t>Python 3.13 64 位，启用</w:t>
      </w:r>
      <w:r>
        <w:rPr>
          <w:rFonts w:ascii="Consolas" w:hAnsi="Consolas" w:eastAsia="Consolas"/>
          <w:color w:val="505050"/>
          <w:sz w:val="20"/>
        </w:rPr>
        <w:t>Add python.exe to PATH</w:t>
      </w:r>
      <w:r>
        <w:rPr>
          <w:rFonts w:ascii="Microsoft YaHei" w:hAnsi="Microsoft YaHei" w:eastAsia="Microsoft YaHei"/>
          <w:sz w:val="20"/>
        </w:rPr>
        <w:t>。</w:t>
      </w:r>
    </w:p>
    <w:p>
      <w:pPr>
        <w:pStyle w:val="ListNumber"/>
      </w:pPr>
      <w:r>
        <w:rPr>
          <w:rFonts w:ascii="Microsoft YaHei" w:hAnsi="Microsoft YaHei" w:eastAsia="Microsoft YaHei"/>
          <w:sz w:val="20"/>
        </w:rPr>
        <w:t>PostgreSQL 17 64 位，可同时安装 pgAdmin。</w:t>
      </w:r>
    </w:p>
    <w:p>
      <w:pPr>
        <w:pStyle w:val="ListNumber"/>
      </w:pPr>
      <w:r>
        <w:rPr>
          <w:rFonts w:ascii="Microsoft YaHei" w:hAnsi="Microsoft YaHei" w:eastAsia="Microsoft YaHei"/>
          <w:sz w:val="20"/>
        </w:rPr>
        <w:t>VS Code/PyCharm。</w:t>
      </w:r>
    </w:p>
    <w:p>
      <w:pPr>
        <w:spacing w:after="100"/>
        <w:ind w:firstLine="198"/>
      </w:pPr>
      <w:r>
        <w:rPr>
          <w:rFonts w:ascii="Microsoft YaHei" w:hAnsi="Microsoft YaHei" w:eastAsia="Microsoft YaHei"/>
          <w:sz w:val="21"/>
        </w:rPr>
        <w:t>安装后打开新的 PowerShell 窗口验证：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git --version</w:t>
            </w:r>
            <w:r>
              <w:br/>
            </w:r>
            <w:r>
              <w:rPr>
                <w:rFonts w:ascii="Consolas" w:hAnsi="Consolas" w:eastAsia="Consolas"/>
                <w:color w:val="3C3C3C"/>
                <w:sz w:val="17"/>
              </w:rPr>
              <w:t>py -3.13 --version</w:t>
            </w:r>
            <w:r>
              <w:br/>
            </w:r>
            <w:r>
              <w:rPr>
                <w:rFonts w:ascii="Consolas" w:hAnsi="Consolas" w:eastAsia="Consolas"/>
                <w:color w:val="3C3C3C"/>
                <w:sz w:val="17"/>
              </w:rPr>
              <w:t>psql --version</w:t>
            </w:r>
          </w:p>
        </w:tc>
      </w:tr>
    </w:tbl>
    <w:p>
      <w:pPr>
        <w:spacing w:after="0"/>
      </w:pPr>
    </w:p>
    <w:p>
      <w:pPr>
        <w:spacing w:after="100"/>
        <w:ind w:firstLine="198"/>
      </w:pPr>
      <w:r>
        <w:rPr>
          <w:rFonts w:ascii="Microsoft YaHei" w:hAnsi="Microsoft YaHei" w:eastAsia="Microsoft YaHei"/>
          <w:sz w:val="21"/>
        </w:rPr>
        <w:t>如果</w:t>
      </w:r>
      <w:r>
        <w:rPr>
          <w:rFonts w:ascii="Consolas" w:hAnsi="Consolas" w:eastAsia="Consolas"/>
          <w:color w:val="505050"/>
          <w:sz w:val="21"/>
        </w:rPr>
        <w:t>psql</w:t>
      </w:r>
      <w:r>
        <w:rPr>
          <w:rFonts w:ascii="Microsoft YaHei" w:hAnsi="Microsoft YaHei" w:eastAsia="Microsoft YaHei"/>
          <w:sz w:val="21"/>
        </w:rPr>
        <w:t>无法识别，将 PostgreSQL 的</w:t>
      </w:r>
      <w:r>
        <w:rPr>
          <w:rFonts w:ascii="Consolas" w:hAnsi="Consolas" w:eastAsia="Consolas"/>
          <w:color w:val="505050"/>
          <w:sz w:val="21"/>
        </w:rPr>
        <w:t>bin</w:t>
      </w:r>
      <w:r>
        <w:rPr>
          <w:rFonts w:ascii="Microsoft YaHei" w:hAnsi="Microsoft YaHei" w:eastAsia="Microsoft YaHei"/>
          <w:sz w:val="21"/>
        </w:rPr>
        <w:t>目录加入系统 PATH，然后重新打开终端。</w:t>
      </w:r>
    </w:p>
    <w:p>
      <w:pPr>
        <w:pStyle w:val="Heading4"/>
      </w:pPr>
      <w:r>
        <w:rPr>
          <w:rFonts w:ascii="Microsoft YaHei" w:hAnsi="Microsoft YaHei" w:eastAsia="Microsoft YaHei"/>
          <w:b/>
          <w:color w:val="315918"/>
          <w:sz w:val="24"/>
        </w:rPr>
        <w:t>4.2 获取代码和创建虚拟环境</w:t>
      </w:r>
    </w:p>
    <w:p>
      <w:pPr>
        <w:spacing w:after="100"/>
        <w:ind w:firstLine="198"/>
      </w:pPr>
      <w:r>
        <w:rPr>
          <w:rFonts w:ascii="Microsoft YaHei" w:hAnsi="Microsoft YaHei" w:eastAsia="Microsoft YaHei"/>
          <w:sz w:val="21"/>
        </w:rPr>
        <w:t>项目代码创建后，在</w:t>
      </w:r>
      <w:r>
        <w:rPr>
          <w:rFonts w:ascii="Consolas" w:hAnsi="Consolas" w:eastAsia="Consolas"/>
          <w:color w:val="505050"/>
          <w:sz w:val="21"/>
        </w:rPr>
        <w:t>D:\DDMP</w:t>
      </w:r>
      <w:r>
        <w:rPr>
          <w:rFonts w:ascii="Microsoft YaHei" w:hAnsi="Microsoft YaHei" w:eastAsia="Microsoft YaHei"/>
          <w:sz w:val="21"/>
        </w:rPr>
        <w:t>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w:t>
            </w:r>
            <w:r>
              <w:br/>
            </w:r>
            <w:r>
              <w:rPr>
                <w:rFonts w:ascii="Consolas" w:hAnsi="Consolas" w:eastAsia="Consolas"/>
                <w:color w:val="3C3C3C"/>
                <w:sz w:val="17"/>
              </w:rPr>
              <w:t>py -3.13 -m venv .venv</w:t>
            </w:r>
            <w:r>
              <w:br/>
            </w:r>
            <w:r>
              <w:rPr>
                <w:rFonts w:ascii="Consolas" w:hAnsi="Consolas" w:eastAsia="Consolas"/>
                <w:color w:val="3C3C3C"/>
                <w:sz w:val="17"/>
              </w:rPr>
              <w:t>.\.venv\Scripts\Activate.ps1</w:t>
            </w:r>
            <w:r>
              <w:br/>
            </w:r>
            <w:r>
              <w:rPr>
                <w:rFonts w:ascii="Consolas" w:hAnsi="Consolas" w:eastAsia="Consolas"/>
                <w:color w:val="3C3C3C"/>
                <w:sz w:val="17"/>
              </w:rPr>
              <w:t>python -m pip install --upgrade pip</w:t>
            </w:r>
            <w:r>
              <w:br/>
            </w:r>
            <w:r>
              <w:rPr>
                <w:rFonts w:ascii="Consolas" w:hAnsi="Consolas" w:eastAsia="Consolas"/>
                <w:color w:val="3C3C3C"/>
                <w:sz w:val="17"/>
              </w:rPr>
              <w:t>pip install -r requirements\dev.txt</w:t>
            </w:r>
          </w:p>
        </w:tc>
      </w:tr>
    </w:tbl>
    <w:p>
      <w:pPr>
        <w:spacing w:after="0"/>
      </w:pPr>
    </w:p>
    <w:p>
      <w:pPr>
        <w:spacing w:after="100"/>
        <w:ind w:firstLine="198"/>
      </w:pPr>
      <w:r>
        <w:rPr>
          <w:rFonts w:ascii="Microsoft YaHei" w:hAnsi="Microsoft YaHei" w:eastAsia="Microsoft YaHei"/>
          <w:sz w:val="21"/>
        </w:rPr>
        <w:t>如果系统禁止执行激活脚本，可仅对当前用户设置：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Set-ExecutionPolicy -Scope CurrentUser RemoteSigned</w:t>
            </w:r>
          </w:p>
        </w:tc>
      </w:tr>
    </w:tbl>
    <w:p>
      <w:pPr>
        <w:spacing w:after="0"/>
      </w:pPr>
    </w:p>
    <w:p>
      <w:pPr>
        <w:spacing w:after="100"/>
        <w:ind w:firstLine="198"/>
      </w:pPr>
      <w:r>
        <w:rPr>
          <w:rFonts w:ascii="Microsoft YaHei" w:hAnsi="Microsoft YaHei" w:eastAsia="Microsoft YaHei"/>
          <w:sz w:val="21"/>
        </w:rPr>
        <w:t>也可以不激活虚拟环境，直接使用</w:t>
      </w:r>
      <w:r>
        <w:rPr>
          <w:rFonts w:ascii="Consolas" w:hAnsi="Consolas" w:eastAsia="Consolas"/>
          <w:color w:val="505050"/>
          <w:sz w:val="21"/>
        </w:rPr>
        <w:t>.\.venv\Scripts\python.exe</w:t>
      </w:r>
      <w:r>
        <w:rPr>
          <w:rFonts w:ascii="Microsoft YaHei" w:hAnsi="Microsoft YaHei" w:eastAsia="Microsoft YaHei"/>
          <w:sz w:val="21"/>
        </w:rPr>
        <w:t>和</w:t>
      </w:r>
      <w:r>
        <w:rPr>
          <w:rFonts w:ascii="Consolas" w:hAnsi="Consolas" w:eastAsia="Consolas"/>
          <w:color w:val="505050"/>
          <w:sz w:val="21"/>
        </w:rPr>
        <w:t>.\.venv\Scripts\pip.exe</w:t>
      </w:r>
      <w:r>
        <w:rPr>
          <w:rFonts w:ascii="Microsoft YaHei" w:hAnsi="Microsoft YaHei" w:eastAsia="Microsoft YaHei"/>
          <w:sz w:val="21"/>
        </w:rPr>
        <w:t>。</w:t>
      </w:r>
    </w:p>
    <w:p>
      <w:pPr>
        <w:pStyle w:val="Heading4"/>
      </w:pPr>
      <w:r>
        <w:rPr>
          <w:rFonts w:ascii="Microsoft YaHei" w:hAnsi="Microsoft YaHei" w:eastAsia="Microsoft YaHei"/>
          <w:b/>
          <w:color w:val="315918"/>
          <w:sz w:val="24"/>
        </w:rPr>
        <w:t>4.3 创建开发数据库</w:t>
      </w:r>
    </w:p>
    <w:p>
      <w:pPr>
        <w:spacing w:after="100"/>
        <w:ind w:firstLine="198"/>
      </w:pPr>
      <w:r>
        <w:rPr>
          <w:rFonts w:ascii="Microsoft YaHei" w:hAnsi="Microsoft YaHei" w:eastAsia="Microsoft YaHei"/>
          <w:sz w:val="21"/>
        </w:rPr>
        <w:t>先以 PostgreSQL 管理员身份进入</w:t>
      </w:r>
      <w:r>
        <w:rPr>
          <w:rFonts w:ascii="Consolas" w:hAnsi="Consolas" w:eastAsia="Consolas"/>
          <w:color w:val="505050"/>
          <w:sz w:val="21"/>
        </w:rPr>
        <w:t>psql</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psql -U postgres</w:t>
            </w:r>
          </w:p>
        </w:tc>
      </w:tr>
    </w:tbl>
    <w:p>
      <w:pPr>
        <w:spacing w:after="0"/>
      </w:pPr>
    </w:p>
    <w:p>
      <w:pPr>
        <w:spacing w:after="100"/>
        <w:ind w:firstLine="198"/>
      </w:pPr>
      <w:r>
        <w:rPr>
          <w:rFonts w:ascii="Microsoft YaHei" w:hAnsi="Microsoft YaHei" w:eastAsia="Microsoft YaHei"/>
          <w:sz w:val="21"/>
        </w:rPr>
        <w:t>执行以下 SQL，并将示例密码替换为本机专用强密码：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CREATE ROLE ddmp_dev_user LOGIN PASSWORD 'replace-with-local-password';</w:t>
            </w:r>
            <w:r>
              <w:br/>
            </w:r>
            <w:r>
              <w:rPr>
                <w:rFonts w:ascii="Consolas" w:hAnsi="Consolas" w:eastAsia="Consolas"/>
                <w:color w:val="3C3C3C"/>
                <w:sz w:val="17"/>
              </w:rPr>
              <w:t>CREATE DATABASE ddmp_dev OWNER ddmp_dev_user ENCODING 'UTF8';</w:t>
            </w:r>
          </w:p>
        </w:tc>
      </w:tr>
    </w:tbl>
    <w:p>
      <w:pPr>
        <w:spacing w:after="0"/>
      </w:pPr>
    </w:p>
    <w:p>
      <w:pPr>
        <w:spacing w:after="100"/>
        <w:ind w:firstLine="198"/>
      </w:pPr>
      <w:r>
        <w:rPr>
          <w:rFonts w:ascii="Microsoft YaHei" w:hAnsi="Microsoft YaHei" w:eastAsia="Microsoft YaHei"/>
          <w:sz w:val="21"/>
        </w:rPr>
        <w:t>退出：</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\q</w:t>
            </w:r>
          </w:p>
        </w:tc>
      </w:tr>
    </w:tbl>
    <w:p>
      <w:pPr>
        <w:spacing w:after="0"/>
      </w:pPr>
    </w:p>
    <w:p>
      <w:pPr>
        <w:spacing w:after="100"/>
        <w:ind w:firstLine="198"/>
      </w:pPr>
      <w:r>
        <w:rPr>
          <w:rFonts w:ascii="Microsoft YaHei" w:hAnsi="Microsoft YaHei" w:eastAsia="Microsoft YaHei"/>
          <w:sz w:val="21"/>
        </w:rPr>
        <w:t>验证连接：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psql -h 127.0.0.1 -U ddmp_dev_user -d ddmp_dev</w:t>
            </w:r>
          </w:p>
        </w:tc>
      </w:tr>
    </w:tbl>
    <w:p>
      <w:pPr>
        <w:spacing w:after="0"/>
      </w:pPr>
    </w:p>
    <w:p>
      <w:pPr>
        <w:pStyle w:val="Heading4"/>
      </w:pPr>
      <w:r>
        <w:rPr>
          <w:rFonts w:ascii="Microsoft YaHei" w:hAnsi="Microsoft YaHei" w:eastAsia="Microsoft YaHei"/>
          <w:b/>
          <w:color w:val="315918"/>
          <w:sz w:val="24"/>
        </w:rPr>
        <w:t>4.4 建立本地环境变量文件</w:t>
      </w:r>
    </w:p>
    <w:p>
      <w:pPr>
        <w:spacing w:after="100"/>
        <w:ind w:firstLine="198"/>
      </w:pPr>
      <w:r>
        <w:rPr>
          <w:rFonts w:ascii="Microsoft YaHei" w:hAnsi="Microsoft YaHei" w:eastAsia="Microsoft YaHei"/>
          <w:sz w:val="21"/>
        </w:rPr>
        <w:t>后续项目应提供</w:t>
      </w:r>
      <w:r>
        <w:rPr>
          <w:rFonts w:ascii="Consolas" w:hAnsi="Consolas" w:eastAsia="Consolas"/>
          <w:color w:val="505050"/>
          <w:sz w:val="21"/>
        </w:rPr>
        <w:t>.env.example</w:t>
      </w:r>
      <w:r>
        <w:rPr>
          <w:rFonts w:ascii="Microsoft YaHei" w:hAnsi="Microsoft YaHei" w:eastAsia="Microsoft YaHei"/>
          <w:sz w:val="21"/>
        </w:rPr>
        <w:t>，开发人员复制为</w:t>
      </w:r>
      <w:r>
        <w:rPr>
          <w:rFonts w:ascii="Consolas" w:hAnsi="Consolas" w:eastAsia="Consolas"/>
          <w:color w:val="505050"/>
          <w:sz w:val="21"/>
        </w:rPr>
        <w:t>.env</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Copy-Item .env.example .env</w:t>
            </w:r>
          </w:p>
        </w:tc>
      </w:tr>
    </w:tbl>
    <w:p>
      <w:pPr>
        <w:spacing w:after="0"/>
      </w:pPr>
    </w:p>
    <w:p>
      <w:pPr>
        <w:spacing w:after="100"/>
        <w:ind w:firstLine="198"/>
      </w:pPr>
      <w:r>
        <w:rPr>
          <w:rFonts w:ascii="Microsoft YaHei" w:hAnsi="Microsoft YaHei" w:eastAsia="Microsoft YaHei"/>
          <w:sz w:val="21"/>
        </w:rPr>
        <w:t>开发环境至少需要：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DJANGO_ENV=development</w:t>
            </w:r>
            <w:r>
              <w:br/>
            </w:r>
            <w:r>
              <w:rPr>
                <w:rFonts w:ascii="Consolas" w:hAnsi="Consolas" w:eastAsia="Consolas"/>
                <w:color w:val="3C3C3C"/>
                <w:sz w:val="17"/>
              </w:rPr>
              <w:t>DJANGO_DEBUG=true</w:t>
            </w:r>
            <w:r>
              <w:br/>
            </w:r>
            <w:r>
              <w:rPr>
                <w:rFonts w:ascii="Consolas" w:hAnsi="Consolas" w:eastAsia="Consolas"/>
                <w:color w:val="3C3C3C"/>
                <w:sz w:val="17"/>
              </w:rPr>
              <w:t>DJANGO_SECRET_KEY=仅用于本机开发的随机长字符串</w:t>
            </w:r>
            <w:r>
              <w:br/>
            </w:r>
            <w:r>
              <w:rPr>
                <w:rFonts w:ascii="Consolas" w:hAnsi="Consolas" w:eastAsia="Consolas"/>
                <w:color w:val="3C3C3C"/>
                <w:sz w:val="17"/>
              </w:rPr>
              <w:t>DJANGO_ALLOWED_HOSTS=localhost,127.0.0.1,192.168.1.100</w:t>
            </w:r>
            <w:r>
              <w:br/>
            </w:r>
            <w:r>
              <w:rPr>
                <w:rFonts w:ascii="Consolas" w:hAnsi="Consolas" w:eastAsia="Consolas"/>
                <w:color w:val="3C3C3C"/>
                <w:sz w:val="17"/>
              </w:rPr>
              <w:t>DJANGO_CSRF_TRUSTED_ORIGINS=http://192.168.1.100:8000</w:t>
            </w:r>
            <w:r>
              <w:br/>
            </w:r>
            <w:r>
              <w:rPr>
                <w:rFonts w:ascii="Consolas" w:hAnsi="Consolas" w:eastAsia="Consolas"/>
                <w:color w:val="3C3C3C"/>
                <w:sz w:val="17"/>
              </w:rPr>
              <w:t>DATABASE_URL=postgresql://ddmp_dev_user:本机密码@127.0.0.1:5432/ddmp_dev</w:t>
            </w:r>
            <w:r>
              <w:br/>
            </w:r>
            <w:r>
              <w:rPr>
                <w:rFonts w:ascii="Consolas" w:hAnsi="Consolas" w:eastAsia="Consolas"/>
                <w:color w:val="3C3C3C"/>
                <w:sz w:val="17"/>
              </w:rPr>
              <w:t>MEDIA_ROOT=D:/DDMP/.local/media</w:t>
            </w:r>
            <w:r>
              <w:br/>
            </w:r>
            <w:r>
              <w:rPr>
                <w:rFonts w:ascii="Consolas" w:hAnsi="Consolas" w:eastAsia="Consolas"/>
                <w:color w:val="3C3C3C"/>
                <w:sz w:val="17"/>
              </w:rPr>
              <w:t>STATIC_ROOT=D:/DDMP/.local/static</w:t>
            </w:r>
          </w:p>
        </w:tc>
      </w:tr>
    </w:tbl>
    <w:p>
      <w:pPr>
        <w:spacing w:after="0"/>
      </w:pPr>
    </w:p>
    <w:p>
      <w:pPr>
        <w:spacing w:after="100"/>
        <w:ind w:firstLine="198"/>
      </w:pPr>
      <w:r>
        <w:rPr>
          <w:rFonts w:ascii="Consolas" w:hAnsi="Consolas" w:eastAsia="Consolas"/>
          <w:color w:val="505050"/>
          <w:sz w:val="21"/>
        </w:rPr>
        <w:t>.env</w:t>
      </w:r>
      <w:r>
        <w:rPr>
          <w:rFonts w:ascii="Microsoft YaHei" w:hAnsi="Microsoft YaHei" w:eastAsia="Microsoft YaHei"/>
          <w:sz w:val="21"/>
        </w:rPr>
        <w:t>必须加入</w:t>
      </w:r>
      <w:r>
        <w:rPr>
          <w:rFonts w:ascii="Consolas" w:hAnsi="Consolas" w:eastAsia="Consolas"/>
          <w:color w:val="505050"/>
          <w:sz w:val="21"/>
        </w:rPr>
        <w:t>.gitignore</w:t>
      </w:r>
      <w:r>
        <w:rPr>
          <w:rFonts w:ascii="Microsoft YaHei" w:hAnsi="Microsoft YaHei" w:eastAsia="Microsoft YaHei"/>
          <w:sz w:val="21"/>
        </w:rPr>
        <w:t>。仓库只能提交不含秘密值的</w:t>
      </w:r>
      <w:r>
        <w:rPr>
          <w:rFonts w:ascii="Consolas" w:hAnsi="Consolas" w:eastAsia="Consolas"/>
          <w:color w:val="505050"/>
          <w:sz w:val="21"/>
        </w:rPr>
        <w:t>.env.example</w:t>
      </w:r>
      <w:r>
        <w:rPr>
          <w:rFonts w:ascii="Microsoft YaHei" w:hAnsi="Microsoft YaHei" w:eastAsia="Microsoft YaHei"/>
          <w:sz w:val="21"/>
        </w:rPr>
        <w:t>。</w:t>
      </w:r>
    </w:p>
    <w:p>
      <w:pPr>
        <w:spacing w:after="100"/>
        <w:ind w:firstLine="198"/>
      </w:pPr>
      <w:r>
        <w:rPr>
          <w:rFonts w:ascii="Microsoft YaHei" w:hAnsi="Microsoft YaHei" w:eastAsia="Microsoft YaHei"/>
          <w:sz w:val="21"/>
        </w:rPr>
        <w:t>如果数据库密码含有</w:t>
      </w:r>
      <w:r>
        <w:rPr>
          <w:rFonts w:ascii="Consolas" w:hAnsi="Consolas" w:eastAsia="Consolas"/>
          <w:color w:val="505050"/>
          <w:sz w:val="21"/>
        </w:rPr>
        <w:t>@</w:t>
      </w:r>
      <w:r>
        <w:rPr>
          <w:rFonts w:ascii="Microsoft YaHei" w:hAnsi="Microsoft YaHei" w:eastAsia="Microsoft YaHei"/>
          <w:sz w:val="21"/>
        </w:rPr>
        <w:t>、</w:t>
      </w:r>
      <w:r>
        <w:rPr>
          <w:rFonts w:ascii="Consolas" w:hAnsi="Consolas" w:eastAsia="Consolas"/>
          <w:color w:val="505050"/>
          <w:sz w:val="21"/>
        </w:rPr>
        <w:t>:</w:t>
      </w:r>
      <w:r>
        <w:rPr>
          <w:rFonts w:ascii="Microsoft YaHei" w:hAnsi="Microsoft YaHei" w:eastAsia="Microsoft YaHei"/>
          <w:sz w:val="21"/>
        </w:rPr>
        <w:t>、</w:t>
      </w:r>
      <w:r>
        <w:rPr>
          <w:rFonts w:ascii="Consolas" w:hAnsi="Consolas" w:eastAsia="Consolas"/>
          <w:color w:val="505050"/>
          <w:sz w:val="21"/>
        </w:rPr>
        <w:t>/</w:t>
      </w:r>
      <w:r>
        <w:rPr>
          <w:rFonts w:ascii="Microsoft YaHei" w:hAnsi="Microsoft YaHei" w:eastAsia="Microsoft YaHei"/>
          <w:sz w:val="21"/>
        </w:rPr>
        <w:t>等字符，必须进行 URL 编码；也可以由项目采用分项数据库环境变量，避免连接串转义问题。</w:t>
      </w:r>
    </w:p>
    <w:p>
      <w:pPr>
        <w:pStyle w:val="Heading4"/>
      </w:pPr>
      <w:r>
        <w:rPr>
          <w:rFonts w:ascii="Microsoft YaHei" w:hAnsi="Microsoft YaHei" w:eastAsia="Microsoft YaHei"/>
          <w:b/>
          <w:color w:val="315918"/>
          <w:sz w:val="24"/>
        </w:rPr>
        <w:t>4.5 初始化并启动项目</w:t>
      </w:r>
    </w:p>
    <w:p>
      <w:pPr>
        <w:spacing w:after="100"/>
        <w:ind w:firstLine="198"/>
      </w:pPr>
      <w:r>
        <w:rPr>
          <w:rFonts w:ascii="Microsoft YaHei" w:hAnsi="Microsoft YaHei" w:eastAsia="Microsoft YaHei"/>
          <w:sz w:val="21"/>
        </w:rPr>
        <w:t>项目代码具备后执行：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.\.venv\Scripts\Activate.ps1</w:t>
            </w:r>
            <w:r>
              <w:br/>
            </w:r>
            <w:r>
              <w:rPr>
                <w:rFonts w:ascii="Consolas" w:hAnsi="Consolas" w:eastAsia="Consolas"/>
                <w:color w:val="3C3C3C"/>
                <w:sz w:val="17"/>
              </w:rPr>
              <w:t>python manage.py migrate</w:t>
            </w:r>
            <w:r>
              <w:br/>
            </w:r>
            <w:r>
              <w:rPr>
                <w:rFonts w:ascii="Consolas" w:hAnsi="Consolas" w:eastAsia="Consolas"/>
                <w:color w:val="3C3C3C"/>
                <w:sz w:val="17"/>
              </w:rPr>
              <w:t>python manage.py createsuperuser</w:t>
            </w:r>
            <w:r>
              <w:br/>
            </w:r>
            <w:r>
              <w:rPr>
                <w:rFonts w:ascii="Consolas" w:hAnsi="Consolas" w:eastAsia="Consolas"/>
                <w:color w:val="3C3C3C"/>
                <w:sz w:val="17"/>
              </w:rPr>
              <w:t>python manage.py check</w:t>
            </w:r>
            <w:r>
              <w:br/>
            </w:r>
            <w:r>
              <w:rPr>
                <w:rFonts w:ascii="Consolas" w:hAnsi="Consolas" w:eastAsia="Consolas"/>
                <w:color w:val="3C3C3C"/>
                <w:sz w:val="17"/>
              </w:rPr>
              <w:t>python manage.py runserver 0.0.0.0:8000</w:t>
            </w:r>
          </w:p>
        </w:tc>
      </w:tr>
    </w:tbl>
    <w:p>
      <w:pPr>
        <w:spacing w:after="0"/>
      </w:pPr>
    </w:p>
    <w:p>
      <w:pPr>
        <w:spacing w:after="100"/>
        <w:ind w:firstLine="198"/>
      </w:pPr>
      <w:r>
        <w:rPr>
          <w:rFonts w:ascii="Microsoft YaHei" w:hAnsi="Microsoft YaHei" w:eastAsia="Microsoft YaHei"/>
          <w:sz w:val="21"/>
        </w:rPr>
        <w:t>开发服务器仅用于本机开发，不可用于测试环境或运行环境。</w:t>
      </w:r>
    </w:p>
    <w:p>
      <w:pPr>
        <w:spacing w:after="100"/>
        <w:ind w:firstLine="198"/>
      </w:pPr>
      <w:r>
        <w:rPr>
          <w:rFonts w:ascii="Microsoft YaHei" w:hAnsi="Microsoft YaHei" w:eastAsia="Microsoft YaHei"/>
          <w:sz w:val="21"/>
        </w:rPr>
        <w:t>访问地址：</w:t>
      </w:r>
    </w:p>
    <w:p>
      <w:pPr>
        <w:pStyle w:val="ListBullet"/>
      </w:pPr>
      <w:r>
        <w:rPr>
          <w:rFonts w:ascii="Microsoft YaHei" w:hAnsi="Microsoft YaHei" w:eastAsia="Microsoft YaHei"/>
          <w:sz w:val="20"/>
        </w:rPr>
        <w:t>展示端：</w:t>
      </w:r>
      <w:r>
        <w:rPr>
          <w:rFonts w:ascii="Consolas" w:hAnsi="Consolas" w:eastAsia="Consolas"/>
          <w:color w:val="505050"/>
          <w:sz w:val="20"/>
        </w:rPr>
        <w:t>http://127.0.0.1:8000/</w:t>
      </w:r>
    </w:p>
    <w:p>
      <w:pPr>
        <w:pStyle w:val="ListBullet"/>
      </w:pPr>
      <w:r>
        <w:rPr>
          <w:rFonts w:ascii="Microsoft YaHei" w:hAnsi="Microsoft YaHei" w:eastAsia="Microsoft YaHei"/>
          <w:sz w:val="20"/>
        </w:rPr>
        <w:t>管理后台：</w:t>
      </w:r>
      <w:r>
        <w:rPr>
          <w:rFonts w:ascii="Consolas" w:hAnsi="Consolas" w:eastAsia="Consolas"/>
          <w:color w:val="505050"/>
          <w:sz w:val="20"/>
        </w:rPr>
        <w:t>http://127.0.0.1:8000/admin/</w:t>
      </w:r>
    </w:p>
    <w:p>
      <w:pPr>
        <w:pStyle w:val="ListBullet"/>
      </w:pPr>
      <w:r>
        <w:rPr>
          <w:rFonts w:ascii="Microsoft YaHei" w:hAnsi="Microsoft YaHei" w:eastAsia="Microsoft YaHei"/>
          <w:sz w:val="20"/>
        </w:rPr>
        <w:t>健康检查：</w:t>
      </w:r>
      <w:r>
        <w:rPr>
          <w:rFonts w:ascii="Consolas" w:hAnsi="Consolas" w:eastAsia="Consolas"/>
          <w:color w:val="505050"/>
          <w:sz w:val="20"/>
        </w:rPr>
        <w:t>http://127.0.0.1:8000/health/</w:t>
      </w:r>
    </w:p>
    <w:p>
      <w:pPr>
        <w:spacing w:after="100"/>
        <w:ind w:firstLine="198"/>
      </w:pPr>
      <w:r>
        <w:rPr>
          <w:rFonts w:ascii="Microsoft YaHei" w:hAnsi="Microsoft YaHei" w:eastAsia="Microsoft YaHei"/>
          <w:sz w:val="21"/>
        </w:rPr>
        <w:t>需要同一 Wi-Fi 手机联调时，将示例中的</w:t>
      </w:r>
      <w:r>
        <w:rPr>
          <w:rFonts w:ascii="Consolas" w:hAnsi="Consolas" w:eastAsia="Consolas"/>
          <w:color w:val="505050"/>
          <w:sz w:val="21"/>
        </w:rPr>
        <w:t>192.168.1.100</w:t>
      </w:r>
      <w:r>
        <w:rPr>
          <w:rFonts w:ascii="Microsoft YaHei" w:hAnsi="Microsoft YaHei" w:eastAsia="Microsoft YaHei"/>
          <w:sz w:val="21"/>
        </w:rPr>
        <w:t>替换为开发机 WLAN IPv4 地址，并只向当前局域网开放 TCP 8000。手机使用</w:t>
      </w:r>
      <w:r>
        <w:rPr>
          <w:rFonts w:ascii="Consolas" w:hAnsi="Consolas" w:eastAsia="Consolas"/>
          <w:color w:val="505050"/>
          <w:sz w:val="21"/>
        </w:rPr>
        <w:t>http://开发机IP:8000/</w:t>
      </w:r>
      <w:r>
        <w:rPr>
          <w:rFonts w:ascii="Microsoft YaHei" w:hAnsi="Microsoft YaHei" w:eastAsia="Microsoft YaHei"/>
          <w:sz w:val="21"/>
        </w:rPr>
        <w:t>访问。IP 由 DHCP 变更后要同步更新</w:t>
      </w:r>
      <w:r>
        <w:rPr>
          <w:rFonts w:ascii="Consolas" w:hAnsi="Consolas" w:eastAsia="Consolas"/>
          <w:color w:val="505050"/>
          <w:sz w:val="21"/>
        </w:rPr>
        <w:t>.env</w:t>
      </w:r>
      <w:r>
        <w:rPr>
          <w:rFonts w:ascii="Microsoft YaHei" w:hAnsi="Microsoft YaHei" w:eastAsia="Microsoft YaHei"/>
          <w:sz w:val="21"/>
        </w:rPr>
        <w:t>和防火墙规则；开发服务不得直接暴露到互联网。</w:t>
      </w:r>
    </w:p>
    <w:p>
      <w:pPr>
        <w:pStyle w:val="Heading4"/>
      </w:pPr>
      <w:r>
        <w:rPr>
          <w:rFonts w:ascii="Microsoft YaHei" w:hAnsi="Microsoft YaHei" w:eastAsia="Microsoft YaHei"/>
          <w:b/>
          <w:color w:val="315918"/>
          <w:sz w:val="24"/>
        </w:rPr>
        <w:t>4.6 开发环境日常检查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ruff check .</w:t>
            </w:r>
            <w:r>
              <w:br/>
            </w:r>
            <w:r>
              <w:rPr>
                <w:rFonts w:ascii="Consolas" w:hAnsi="Consolas" w:eastAsia="Consolas"/>
                <w:color w:val="3C3C3C"/>
                <w:sz w:val="17"/>
              </w:rPr>
              <w:t>ruff format --check .</w:t>
            </w:r>
            <w:r>
              <w:br/>
            </w:r>
            <w:r>
              <w:rPr>
                <w:rFonts w:ascii="Consolas" w:hAnsi="Consolas" w:eastAsia="Consolas"/>
                <w:color w:val="3C3C3C"/>
                <w:sz w:val="17"/>
              </w:rPr>
              <w:t>pytest</w:t>
            </w:r>
            <w:r>
              <w:br/>
            </w:r>
            <w:r>
              <w:rPr>
                <w:rFonts w:ascii="Consolas" w:hAnsi="Consolas" w:eastAsia="Consolas"/>
                <w:color w:val="3C3C3C"/>
                <w:sz w:val="17"/>
              </w:rPr>
              <w:t>python manage.py check</w:t>
            </w:r>
            <w:r>
              <w:br/>
            </w:r>
            <w:r>
              <w:rPr>
                <w:rFonts w:ascii="Consolas" w:hAnsi="Consolas" w:eastAsia="Consolas"/>
                <w:color w:val="3C3C3C"/>
                <w:sz w:val="17"/>
              </w:rPr>
              <w:t>python manage.py makemigrations --check --dry-run</w:t>
            </w:r>
          </w:p>
        </w:tc>
      </w:tr>
    </w:tbl>
    <w:p>
      <w:pPr>
        <w:spacing w:after="0"/>
      </w:pPr>
    </w:p>
    <w:p>
      <w:pPr>
        <w:spacing w:after="100"/>
        <w:ind w:firstLine="198"/>
      </w:pPr>
      <w:r>
        <w:rPr>
          <w:rFonts w:ascii="Microsoft YaHei" w:hAnsi="Microsoft YaHei" w:eastAsia="Microsoft YaHei"/>
          <w:sz w:val="21"/>
        </w:rPr>
        <w:t>提交代码前上述检查必须通过。数据库模型变更必须提交迁移文件。</w:t>
      </w:r>
    </w:p>
    <w:p>
      <w:pPr>
        <w:pStyle w:val="Heading3"/>
      </w:pPr>
      <w:r>
        <w:rPr>
          <w:rFonts w:ascii="Microsoft YaHei" w:hAnsi="Microsoft YaHei" w:eastAsia="Microsoft YaHei"/>
          <w:b/>
          <w:color w:val="315918"/>
          <w:sz w:val="26"/>
        </w:rPr>
        <w:t>5. 测试环境搭建</w:t>
      </w:r>
    </w:p>
    <w:p>
      <w:pPr>
        <w:pStyle w:val="Heading4"/>
      </w:pPr>
      <w:r>
        <w:rPr>
          <w:rFonts w:ascii="Microsoft YaHei" w:hAnsi="Microsoft YaHei" w:eastAsia="Microsoft YaHei"/>
          <w:b/>
          <w:color w:val="315918"/>
          <w:sz w:val="24"/>
        </w:rPr>
        <w:t>5.1 测试主机要求</w:t>
      </w:r>
    </w:p>
    <w:p>
      <w:pPr>
        <w:pStyle w:val="ListBullet"/>
      </w:pPr>
      <w:r>
        <w:rPr>
          <w:rFonts w:ascii="Microsoft YaHei" w:hAnsi="Microsoft YaHei" w:eastAsia="Microsoft YaHei"/>
          <w:sz w:val="20"/>
        </w:rPr>
        <w:t>建议使用独立 Windows 11 或 Windows Server 主机。</w:t>
      </w:r>
    </w:p>
    <w:p>
      <w:pPr>
        <w:pStyle w:val="ListBullet"/>
      </w:pPr>
      <w:r>
        <w:rPr>
          <w:rFonts w:ascii="Microsoft YaHei" w:hAnsi="Microsoft YaHei" w:eastAsia="Microsoft YaHei"/>
          <w:sz w:val="20"/>
        </w:rPr>
        <w:t>测试主机应尽量接近运行环境的软件版本。</w:t>
      </w:r>
    </w:p>
    <w:p>
      <w:pPr>
        <w:pStyle w:val="ListBullet"/>
      </w:pPr>
      <w:r>
        <w:rPr>
          <w:rFonts w:ascii="Microsoft YaHei" w:hAnsi="Microsoft YaHei" w:eastAsia="Microsoft YaHei"/>
          <w:sz w:val="20"/>
        </w:rPr>
        <w:t>微信和抖音内真实测试必须使用手机可访问的 HTTPS 域名。</w:t>
      </w:r>
    </w:p>
    <w:p>
      <w:pPr>
        <w:pStyle w:val="ListBullet"/>
      </w:pPr>
      <w:r>
        <w:rPr>
          <w:rFonts w:ascii="Microsoft YaHei" w:hAnsi="Microsoft YaHei" w:eastAsia="Microsoft YaHei"/>
          <w:sz w:val="20"/>
        </w:rPr>
        <w:t>若测试环境开放到互联网，必须限制后台访问、使用强密码并保持系统更新。</w:t>
      </w:r>
    </w:p>
    <w:p>
      <w:pPr>
        <w:spacing w:after="100"/>
        <w:ind w:firstLine="198"/>
      </w:pPr>
      <w:r>
        <w:rPr>
          <w:rFonts w:ascii="Microsoft YaHei" w:hAnsi="Microsoft YaHei" w:eastAsia="Microsoft YaHei"/>
          <w:sz w:val="21"/>
        </w:rPr>
        <w:t>仅使用</w:t>
      </w:r>
      <w:r>
        <w:rPr>
          <w:rFonts w:ascii="Consolas" w:hAnsi="Consolas" w:eastAsia="Consolas"/>
          <w:color w:val="505050"/>
          <w:sz w:val="21"/>
        </w:rPr>
        <w:t>localhost</w:t>
      </w:r>
      <w:r>
        <w:rPr>
          <w:rFonts w:ascii="Microsoft YaHei" w:hAnsi="Microsoft YaHei" w:eastAsia="Microsoft YaHei"/>
          <w:sz w:val="21"/>
        </w:rPr>
        <w:t>或局域网 IP，无法完整验证微信分享域名、HTTPS、跨设备访问和抖音内置浏览器行为。</w:t>
      </w:r>
    </w:p>
    <w:p>
      <w:pPr>
        <w:pStyle w:val="Heading4"/>
      </w:pPr>
      <w:r>
        <w:rPr>
          <w:rFonts w:ascii="Microsoft YaHei" w:hAnsi="Microsoft YaHei" w:eastAsia="Microsoft YaHei"/>
          <w:b/>
          <w:color w:val="315918"/>
          <w:sz w:val="24"/>
        </w:rPr>
        <w:t>5.2 推荐目录</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D:\DDMP-TEST\</w:t>
            </w:r>
            <w:r>
              <w:br/>
            </w:r>
            <w:r>
              <w:rPr>
                <w:rFonts w:ascii="Consolas" w:hAnsi="Consolas" w:eastAsia="Consolas"/>
                <w:color w:val="3C3C3C"/>
                <w:sz w:val="17"/>
              </w:rPr>
              <w:t>├─ app\              # 测试版本代码</w:t>
            </w:r>
            <w:r>
              <w:br/>
            </w:r>
            <w:r>
              <w:rPr>
                <w:rFonts w:ascii="Consolas" w:hAnsi="Consolas" w:eastAsia="Consolas"/>
                <w:color w:val="3C3C3C"/>
                <w:sz w:val="17"/>
              </w:rPr>
              <w:t>├─ venv\             # Python 虚拟环境</w:t>
            </w:r>
            <w:r>
              <w:br/>
            </w:r>
            <w:r>
              <w:rPr>
                <w:rFonts w:ascii="Consolas" w:hAnsi="Consolas" w:eastAsia="Consolas"/>
                <w:color w:val="3C3C3C"/>
                <w:sz w:val="17"/>
              </w:rPr>
              <w:t>├─ config\           # 不进入 Git 的环境配置</w:t>
            </w:r>
            <w:r>
              <w:br/>
            </w:r>
            <w:r>
              <w:rPr>
                <w:rFonts w:ascii="Consolas" w:hAnsi="Consolas" w:eastAsia="Consolas"/>
                <w:color w:val="3C3C3C"/>
                <w:sz w:val="17"/>
              </w:rPr>
              <w:t>├─ data\media\       # 测试上传文件</w:t>
            </w:r>
            <w:r>
              <w:br/>
            </w:r>
            <w:r>
              <w:rPr>
                <w:rFonts w:ascii="Consolas" w:hAnsi="Consolas" w:eastAsia="Consolas"/>
                <w:color w:val="3C3C3C"/>
                <w:sz w:val="17"/>
              </w:rPr>
              <w:t>├─ data\static\      # collectstatic 输出</w:t>
            </w:r>
            <w:r>
              <w:br/>
            </w:r>
            <w:r>
              <w:rPr>
                <w:rFonts w:ascii="Consolas" w:hAnsi="Consolas" w:eastAsia="Consolas"/>
                <w:color w:val="3C3C3C"/>
                <w:sz w:val="17"/>
              </w:rPr>
              <w:t>├─ logs\              # 应用和代理日志</w:t>
            </w:r>
            <w:r>
              <w:br/>
            </w:r>
            <w:r>
              <w:rPr>
                <w:rFonts w:ascii="Consolas" w:hAnsi="Consolas" w:eastAsia="Consolas"/>
                <w:color w:val="3C3C3C"/>
                <w:sz w:val="17"/>
              </w:rPr>
              <w:t>└─ backups\           # 测试备份</w:t>
            </w:r>
          </w:p>
        </w:tc>
      </w:tr>
    </w:tbl>
    <w:p>
      <w:pPr>
        <w:spacing w:after="0"/>
      </w:pPr>
    </w:p>
    <w:p>
      <w:pPr>
        <w:pStyle w:val="Heading4"/>
      </w:pPr>
      <w:r>
        <w:rPr>
          <w:rFonts w:ascii="Microsoft YaHei" w:hAnsi="Microsoft YaHei" w:eastAsia="Microsoft YaHei"/>
          <w:b/>
          <w:color w:val="315918"/>
          <w:sz w:val="24"/>
        </w:rPr>
        <w:t>5.3 创建测试数据库</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CREATE ROLE ddmp_test_user LOGIN PASSWORD 'replace-with-test-password';</w:t>
            </w:r>
            <w:r>
              <w:br/>
            </w:r>
            <w:r>
              <w:rPr>
                <w:rFonts w:ascii="Consolas" w:hAnsi="Consolas" w:eastAsia="Consolas"/>
                <w:color w:val="3C3C3C"/>
                <w:sz w:val="17"/>
              </w:rPr>
              <w:t>CREATE DATABASE ddmp_test OWNER ddmp_test_user ENCODING 'UTF8';</w:t>
            </w:r>
          </w:p>
        </w:tc>
      </w:tr>
    </w:tbl>
    <w:p>
      <w:pPr>
        <w:spacing w:after="0"/>
      </w:pPr>
    </w:p>
    <w:p>
      <w:pPr>
        <w:spacing w:after="100"/>
        <w:ind w:firstLine="198"/>
      </w:pPr>
      <w:r>
        <w:rPr>
          <w:rFonts w:ascii="Microsoft YaHei" w:hAnsi="Microsoft YaHei" w:eastAsia="Microsoft YaHei"/>
          <w:sz w:val="21"/>
        </w:rPr>
        <w:t>数据库只监听本机或受控内网，不向公网开放 5432 端口。</w:t>
      </w:r>
    </w:p>
    <w:p>
      <w:pPr>
        <w:pStyle w:val="Heading4"/>
      </w:pPr>
      <w:r>
        <w:rPr>
          <w:rFonts w:ascii="Microsoft YaHei" w:hAnsi="Microsoft YaHei" w:eastAsia="Microsoft YaHei"/>
          <w:b/>
          <w:color w:val="315918"/>
          <w:sz w:val="24"/>
        </w:rPr>
        <w:t>5.4 安装测试版本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 -3.13 -m venv D:\DDMP-TEST\venv</w:t>
            </w:r>
            <w:r>
              <w:br/>
            </w:r>
            <w:r>
              <w:rPr>
                <w:rFonts w:ascii="Consolas" w:hAnsi="Consolas" w:eastAsia="Consolas"/>
                <w:color w:val="3C3C3C"/>
                <w:sz w:val="17"/>
              </w:rPr>
              <w:t>D:\DDMP-TEST\venv\Scripts\python.exe -m pip install --upgrade pip</w:t>
            </w:r>
            <w:r>
              <w:br/>
            </w:r>
            <w:r>
              <w:rPr>
                <w:rFonts w:ascii="Consolas" w:hAnsi="Consolas" w:eastAsia="Consolas"/>
                <w:color w:val="3C3C3C"/>
                <w:sz w:val="17"/>
              </w:rPr>
              <w:t>D:\DDMP-TEST\venv\Scripts\pip.exe install -r D:\DDMP-TEST\app\requirements\prod.txt</w:t>
            </w:r>
            <w:r>
              <w:br/>
            </w:r>
            <w:r>
              <w:rPr>
                <w:rFonts w:ascii="Consolas" w:hAnsi="Consolas" w:eastAsia="Consolas"/>
                <w:color w:val="3C3C3C"/>
                <w:sz w:val="17"/>
              </w:rPr>
            </w:r>
            <w:r>
              <w:br/>
            </w:r>
            <w:r>
              <w:rPr>
                <w:rFonts w:ascii="Consolas" w:hAnsi="Consolas" w:eastAsia="Consolas"/>
                <w:color w:val="3C3C3C"/>
                <w:sz w:val="17"/>
              </w:rPr>
              <w:t>Set-Location D:\DDMP-TEST\app</w:t>
            </w:r>
            <w:r>
              <w:br/>
            </w:r>
            <w:r>
              <w:rPr>
                <w:rFonts w:ascii="Consolas" w:hAnsi="Consolas" w:eastAsia="Consolas"/>
                <w:color w:val="3C3C3C"/>
                <w:sz w:val="17"/>
              </w:rPr>
              <w:t>D:\DDMP-TEST\venv\Scripts\python.exe manage.py migrate</w:t>
            </w:r>
            <w:r>
              <w:br/>
            </w:r>
            <w:r>
              <w:rPr>
                <w:rFonts w:ascii="Consolas" w:hAnsi="Consolas" w:eastAsia="Consolas"/>
                <w:color w:val="3C3C3C"/>
                <w:sz w:val="17"/>
              </w:rPr>
              <w:t>D:\DDMP-TEST\venv\Scripts\python.exe manage.py collectstatic --noinput</w:t>
            </w:r>
            <w:r>
              <w:br/>
            </w:r>
            <w:r>
              <w:rPr>
                <w:rFonts w:ascii="Consolas" w:hAnsi="Consolas" w:eastAsia="Consolas"/>
                <w:color w:val="3C3C3C"/>
                <w:sz w:val="17"/>
              </w:rPr>
              <w:t>D:\DDMP-TEST\venv\Scripts\python.exe manage.py check --deploy</w:t>
            </w:r>
          </w:p>
        </w:tc>
      </w:tr>
    </w:tbl>
    <w:p>
      <w:pPr>
        <w:spacing w:after="0"/>
      </w:pPr>
    </w:p>
    <w:p>
      <w:pPr>
        <w:spacing w:after="100"/>
        <w:ind w:firstLine="198"/>
      </w:pPr>
      <w:r>
        <w:rPr>
          <w:rFonts w:ascii="Microsoft YaHei" w:hAnsi="Microsoft YaHei" w:eastAsia="Microsoft YaHei"/>
          <w:sz w:val="21"/>
        </w:rPr>
        <w:t>测试环境变量建议放在</w:t>
      </w:r>
      <w:r>
        <w:rPr>
          <w:rFonts w:ascii="Consolas" w:hAnsi="Consolas" w:eastAsia="Consolas"/>
          <w:color w:val="505050"/>
          <w:sz w:val="21"/>
        </w:rPr>
        <w:t>D:\DDMP-TEST\config\.env</w:t>
      </w:r>
      <w:r>
        <w:rPr>
          <w:rFonts w:ascii="Microsoft YaHei" w:hAnsi="Microsoft YaHei" w:eastAsia="Microsoft YaHei"/>
          <w:sz w:val="21"/>
        </w:rPr>
        <w:t>，并通过启动脚本或 Windows 服务传入。测试环境必须设置：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DJANGO_ENV=test</w:t>
            </w:r>
            <w:r>
              <w:br/>
            </w:r>
            <w:r>
              <w:rPr>
                <w:rFonts w:ascii="Consolas" w:hAnsi="Consolas" w:eastAsia="Consolas"/>
                <w:color w:val="3C3C3C"/>
                <w:sz w:val="17"/>
              </w:rPr>
              <w:t>DJANGO_DEBUG=false</w:t>
            </w:r>
            <w:r>
              <w:br/>
            </w:r>
            <w:r>
              <w:rPr>
                <w:rFonts w:ascii="Consolas" w:hAnsi="Consolas" w:eastAsia="Consolas"/>
                <w:color w:val="3C3C3C"/>
                <w:sz w:val="17"/>
              </w:rPr>
              <w:t>DJANGO_SECRET_KEY=测试环境独立随机密钥</w:t>
            </w:r>
            <w:r>
              <w:br/>
            </w:r>
            <w:r>
              <w:rPr>
                <w:rFonts w:ascii="Consolas" w:hAnsi="Consolas" w:eastAsia="Consolas"/>
                <w:color w:val="3C3C3C"/>
                <w:sz w:val="17"/>
              </w:rPr>
              <w:t>DJANGO_ALLOWED_HOSTS=test.example.com</w:t>
            </w:r>
            <w:r>
              <w:br/>
            </w:r>
            <w:r>
              <w:rPr>
                <w:rFonts w:ascii="Consolas" w:hAnsi="Consolas" w:eastAsia="Consolas"/>
                <w:color w:val="3C3C3C"/>
                <w:sz w:val="17"/>
              </w:rPr>
              <w:t>DATABASE_URL=postgresql://ddmp_test_user:测试密码@127.0.0.1:5432/ddmp_test</w:t>
            </w:r>
            <w:r>
              <w:br/>
            </w:r>
            <w:r>
              <w:rPr>
                <w:rFonts w:ascii="Consolas" w:hAnsi="Consolas" w:eastAsia="Consolas"/>
                <w:color w:val="3C3C3C"/>
                <w:sz w:val="17"/>
              </w:rPr>
              <w:t>MEDIA_ROOT=D:/DDMP-TEST/data/media</w:t>
            </w:r>
            <w:r>
              <w:br/>
            </w:r>
            <w:r>
              <w:rPr>
                <w:rFonts w:ascii="Consolas" w:hAnsi="Consolas" w:eastAsia="Consolas"/>
                <w:color w:val="3C3C3C"/>
                <w:sz w:val="17"/>
              </w:rPr>
              <w:t>STATIC_ROOT=D:/DDMP-TEST/data/static</w:t>
            </w:r>
          </w:p>
        </w:tc>
      </w:tr>
    </w:tbl>
    <w:p>
      <w:pPr>
        <w:spacing w:after="0"/>
      </w:pPr>
    </w:p>
    <w:p>
      <w:pPr>
        <w:pStyle w:val="Heading4"/>
      </w:pPr>
      <w:r>
        <w:rPr>
          <w:rFonts w:ascii="Microsoft YaHei" w:hAnsi="Microsoft YaHei" w:eastAsia="Microsoft YaHei"/>
          <w:b/>
          <w:color w:val="315918"/>
          <w:sz w:val="24"/>
        </w:rPr>
        <w:t>5.5 使用 Waitress 启动测试服务</w:t>
      </w:r>
    </w:p>
    <w:p>
      <w:pPr>
        <w:spacing w:after="100"/>
        <w:ind w:firstLine="198"/>
      </w:pPr>
      <w:r>
        <w:rPr>
          <w:rFonts w:ascii="Microsoft YaHei" w:hAnsi="Microsoft YaHei" w:eastAsia="Microsoft YaHei"/>
          <w:sz w:val="21"/>
        </w:rPr>
        <w:t>在项目根目录执行：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D:\DDMP-TEST\app</w:t>
            </w:r>
            <w:r>
              <w:br/>
            </w:r>
            <w:r>
              <w:rPr>
                <w:rFonts w:ascii="Consolas" w:hAnsi="Consolas" w:eastAsia="Consolas"/>
                <w:color w:val="3C3C3C"/>
                <w:sz w:val="17"/>
              </w:rPr>
              <w:t>D:\DDMP-TEST\venv\Scripts\python.exe -m waitress `</w:t>
            </w:r>
            <w:r>
              <w:br/>
            </w:r>
            <w:r>
              <w:rPr>
                <w:rFonts w:ascii="Consolas" w:hAnsi="Consolas" w:eastAsia="Consolas"/>
                <w:color w:val="3C3C3C"/>
                <w:sz w:val="17"/>
              </w:rPr>
              <w:t xml:space="preserve">  --listen=127.0.0.1:8100 `</w:t>
            </w:r>
            <w:r>
              <w:br/>
            </w:r>
            <w:r>
              <w:rPr>
                <w:rFonts w:ascii="Consolas" w:hAnsi="Consolas" w:eastAsia="Consolas"/>
                <w:color w:val="3C3C3C"/>
                <w:sz w:val="17"/>
              </w:rPr>
              <w:t xml:space="preserve">  config.wsgi:application</w:t>
            </w:r>
          </w:p>
        </w:tc>
      </w:tr>
    </w:tbl>
    <w:p>
      <w:pPr>
        <w:spacing w:after="0"/>
      </w:pPr>
    </w:p>
    <w:p>
      <w:pPr>
        <w:spacing w:after="100"/>
        <w:ind w:firstLine="198"/>
      </w:pPr>
      <w:r>
        <w:rPr>
          <w:rFonts w:ascii="Microsoft YaHei" w:hAnsi="Microsoft YaHei" w:eastAsia="Microsoft YaHei"/>
          <w:sz w:val="21"/>
        </w:rPr>
        <w:t>测试环境不应直接暴露 8100 端口，应由 Caddy 代理 HTTPS 请求。测试环境的 Windows 服务配置可参照运行环境文档，只需替换目录、端口和域名。</w:t>
      </w:r>
    </w:p>
    <w:p>
      <w:pPr>
        <w:pStyle w:val="Heading4"/>
      </w:pPr>
      <w:r>
        <w:rPr>
          <w:rFonts w:ascii="Microsoft YaHei" w:hAnsi="Microsoft YaHei" w:eastAsia="Microsoft YaHei"/>
          <w:b/>
          <w:color w:val="315918"/>
          <w:sz w:val="24"/>
        </w:rPr>
        <w:t>5.6 测试数据管理</w:t>
      </w:r>
    </w:p>
    <w:p>
      <w:pPr>
        <w:pStyle w:val="ListBullet"/>
      </w:pPr>
      <w:r>
        <w:rPr>
          <w:rFonts w:ascii="Microsoft YaHei" w:hAnsi="Microsoft YaHei" w:eastAsia="Microsoft YaHei"/>
          <w:sz w:val="20"/>
        </w:rPr>
        <w:t>优先使用构造数据。</w:t>
      </w:r>
    </w:p>
    <w:p>
      <w:pPr>
        <w:pStyle w:val="ListBullet"/>
      </w:pPr>
      <w:r>
        <w:rPr>
          <w:rFonts w:ascii="Microsoft YaHei" w:hAnsi="Microsoft YaHei" w:eastAsia="Microsoft YaHei"/>
          <w:sz w:val="20"/>
        </w:rPr>
        <w:t>需要接近真实数据时，应删除或替换手机号、姓名和地址等隐私字段。</w:t>
      </w:r>
    </w:p>
    <w:p>
      <w:pPr>
        <w:pStyle w:val="ListBullet"/>
      </w:pPr>
      <w:r>
        <w:rPr>
          <w:rFonts w:ascii="Microsoft YaHei" w:hAnsi="Microsoft YaHei" w:eastAsia="Microsoft YaHei"/>
          <w:sz w:val="20"/>
        </w:rPr>
        <w:t>测试图片可使用经授权素材，不能从运行环境长期同步客户上传内容。</w:t>
      </w:r>
    </w:p>
    <w:p>
      <w:pPr>
        <w:pStyle w:val="ListBullet"/>
      </w:pPr>
      <w:r>
        <w:rPr>
          <w:rFonts w:ascii="Microsoft YaHei" w:hAnsi="Microsoft YaHei" w:eastAsia="Microsoft YaHei"/>
          <w:sz w:val="20"/>
        </w:rPr>
        <w:t>每次大版本验收前可重建测试数据库，确保迁移可从零执行。</w:t>
      </w:r>
    </w:p>
    <w:p>
      <w:pPr>
        <w:pStyle w:val="ListBullet"/>
      </w:pPr>
      <w:r>
        <w:rPr>
          <w:rFonts w:ascii="Microsoft YaHei" w:hAnsi="Microsoft YaHei" w:eastAsia="Microsoft YaHei"/>
          <w:sz w:val="20"/>
        </w:rPr>
        <w:t>测试环境产生的客户线索不得进入真实销售跟进流程。</w:t>
      </w:r>
    </w:p>
    <w:p>
      <w:pPr>
        <w:pStyle w:val="Heading3"/>
      </w:pPr>
      <w:r>
        <w:rPr>
          <w:rFonts w:ascii="Microsoft YaHei" w:hAnsi="Microsoft YaHei" w:eastAsia="Microsoft YaHei"/>
          <w:b/>
          <w:color w:val="315918"/>
          <w:sz w:val="26"/>
        </w:rPr>
        <w:t>6. 微信与抖音测试准备</w:t>
      </w:r>
    </w:p>
    <w:p>
      <w:pPr>
        <w:spacing w:after="100"/>
        <w:ind w:firstLine="198"/>
      </w:pPr>
      <w:r>
        <w:rPr>
          <w:rFonts w:ascii="Microsoft YaHei" w:hAnsi="Microsoft YaHei" w:eastAsia="Microsoft YaHei"/>
          <w:sz w:val="21"/>
        </w:rPr>
        <w:t>测试环境至少准备：</w:t>
      </w:r>
    </w:p>
    <w:p>
      <w:pPr>
        <w:pStyle w:val="ListNumber"/>
      </w:pPr>
      <w:r>
        <w:rPr>
          <w:rFonts w:ascii="Microsoft YaHei" w:hAnsi="Microsoft YaHei" w:eastAsia="Microsoft YaHei"/>
          <w:sz w:val="20"/>
        </w:rPr>
        <w:t>一个测试子域名，例如</w:t>
      </w:r>
      <w:r>
        <w:rPr>
          <w:rFonts w:ascii="Consolas" w:hAnsi="Consolas" w:eastAsia="Consolas"/>
          <w:color w:val="505050"/>
          <w:sz w:val="20"/>
        </w:rPr>
        <w:t>test.example.com</w:t>
      </w:r>
      <w:r>
        <w:rPr>
          <w:rFonts w:ascii="Microsoft YaHei" w:hAnsi="Microsoft YaHei" w:eastAsia="Microsoft YaHei"/>
          <w:sz w:val="20"/>
        </w:rPr>
        <w:t>。</w:t>
      </w:r>
    </w:p>
    <w:p>
      <w:pPr>
        <w:pStyle w:val="ListNumber"/>
      </w:pPr>
      <w:r>
        <w:rPr>
          <w:rFonts w:ascii="Microsoft YaHei" w:hAnsi="Microsoft YaHei" w:eastAsia="Microsoft YaHei"/>
          <w:sz w:val="20"/>
        </w:rPr>
        <w:t>公网 DNS 解析。</w:t>
      </w:r>
    </w:p>
    <w:p>
      <w:pPr>
        <w:pStyle w:val="ListNumber"/>
      </w:pPr>
      <w:r>
        <w:rPr>
          <w:rFonts w:ascii="Microsoft YaHei" w:hAnsi="Microsoft YaHei" w:eastAsia="Microsoft YaHei"/>
          <w:sz w:val="20"/>
        </w:rPr>
        <w:t>HTTPS 证书。</w:t>
      </w:r>
    </w:p>
    <w:p>
      <w:pPr>
        <w:pStyle w:val="ListNumber"/>
      </w:pPr>
      <w:r>
        <w:rPr>
          <w:rFonts w:ascii="Microsoft YaHei" w:hAnsi="Microsoft YaHei" w:eastAsia="Microsoft YaHei"/>
          <w:sz w:val="20"/>
        </w:rPr>
        <w:t>防火墙开放 80/443，关闭公网 8000/8100/5432。</w:t>
      </w:r>
    </w:p>
    <w:p>
      <w:pPr>
        <w:pStyle w:val="ListNumber"/>
      </w:pPr>
      <w:r>
        <w:rPr>
          <w:rFonts w:ascii="Microsoft YaHei" w:hAnsi="Microsoft YaHei" w:eastAsia="Microsoft YaHei"/>
          <w:sz w:val="20"/>
        </w:rPr>
        <w:t>微信和抖音内置浏览器实机。</w:t>
      </w:r>
    </w:p>
    <w:p>
      <w:pPr>
        <w:pStyle w:val="ListNumber"/>
      </w:pPr>
      <w:r>
        <w:rPr>
          <w:rFonts w:ascii="Microsoft YaHei" w:hAnsi="Microsoft YaHei" w:eastAsia="Microsoft YaHei"/>
          <w:sz w:val="20"/>
        </w:rPr>
        <w:t>带不同</w:t>
      </w:r>
      <w:r>
        <w:rPr>
          <w:rFonts w:ascii="Consolas" w:hAnsi="Consolas" w:eastAsia="Consolas"/>
          <w:color w:val="505050"/>
          <w:sz w:val="20"/>
        </w:rPr>
        <w:t>source</w:t>
      </w:r>
      <w:r>
        <w:rPr>
          <w:rFonts w:ascii="Microsoft YaHei" w:hAnsi="Microsoft YaHei" w:eastAsia="Microsoft YaHei"/>
          <w:sz w:val="20"/>
        </w:rPr>
        <w:t>参数的测试链接和二维码。</w:t>
      </w:r>
    </w:p>
    <w:p>
      <w:pPr>
        <w:spacing w:after="100"/>
        <w:ind w:firstLine="198"/>
      </w:pPr>
      <w:r>
        <w:rPr>
          <w:rFonts w:ascii="Microsoft YaHei" w:hAnsi="Microsoft YaHei" w:eastAsia="Microsoft YaHei"/>
          <w:sz w:val="21"/>
        </w:rPr>
        <w:t>建议验证以下链接：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https://test.example.com/?source=wechat_moments</w:t>
            </w:r>
            <w:r>
              <w:br/>
            </w:r>
            <w:r>
              <w:rPr>
                <w:rFonts w:ascii="Consolas" w:hAnsi="Consolas" w:eastAsia="Consolas"/>
                <w:color w:val="3C3C3C"/>
                <w:sz w:val="17"/>
              </w:rPr>
              <w:t>https://test.example.com/?source=wechat_channels</w:t>
            </w:r>
            <w:r>
              <w:br/>
            </w:r>
            <w:r>
              <w:rPr>
                <w:rFonts w:ascii="Consolas" w:hAnsi="Consolas" w:eastAsia="Consolas"/>
                <w:color w:val="3C3C3C"/>
                <w:sz w:val="17"/>
              </w:rPr>
              <w:t>https://test.example.com/?source=douyin_video</w:t>
            </w:r>
            <w:r>
              <w:br/>
            </w:r>
            <w:r>
              <w:rPr>
                <w:rFonts w:ascii="Consolas" w:hAnsi="Consolas" w:eastAsia="Consolas"/>
                <w:color w:val="3C3C3C"/>
                <w:sz w:val="17"/>
              </w:rPr>
              <w:t>https://test.example.com/?source=field_qrcode</w:t>
            </w:r>
          </w:p>
        </w:tc>
      </w:tr>
    </w:tbl>
    <w:p>
      <w:pPr>
        <w:spacing w:after="0"/>
      </w:pPr>
    </w:p>
    <w:p>
      <w:pPr>
        <w:spacing w:after="100"/>
        <w:ind w:firstLine="198"/>
      </w:pPr>
      <w:r>
        <w:rPr>
          <w:rFonts w:ascii="Microsoft YaHei" w:hAnsi="Microsoft YaHei" w:eastAsia="Microsoft YaHei"/>
          <w:sz w:val="21"/>
        </w:rPr>
        <w:t>检查项目：</w:t>
      </w:r>
    </w:p>
    <w:p>
      <w:pPr>
        <w:pStyle w:val="ListBullet"/>
      </w:pPr>
      <w:r>
        <w:rPr>
          <w:rFonts w:ascii="Microsoft YaHei" w:hAnsi="Microsoft YaHei" w:eastAsia="Microsoft YaHei"/>
          <w:sz w:val="20"/>
        </w:rPr>
        <w:t>页面加载速度和图片尺寸。</w:t>
      </w:r>
    </w:p>
    <w:p>
      <w:pPr>
        <w:pStyle w:val="ListBullet"/>
      </w:pPr>
      <w:r>
        <w:rPr>
          <w:rFonts w:ascii="Microsoft YaHei" w:hAnsi="Microsoft YaHei" w:eastAsia="Microsoft YaHei"/>
          <w:sz w:val="20"/>
        </w:rPr>
        <w:t>分享标题、描述和封面。</w:t>
      </w:r>
    </w:p>
    <w:p>
      <w:pPr>
        <w:pStyle w:val="ListBullet"/>
      </w:pPr>
      <w:r>
        <w:rPr>
          <w:rFonts w:ascii="Microsoft YaHei" w:hAnsi="Microsoft YaHei" w:eastAsia="Microsoft YaHei"/>
          <w:sz w:val="20"/>
        </w:rPr>
        <w:t>表单输入、隐私同意和提交结果。</w:t>
      </w:r>
    </w:p>
    <w:p>
      <w:pPr>
        <w:pStyle w:val="ListBullet"/>
      </w:pPr>
      <w:r>
        <w:rPr>
          <w:rFonts w:ascii="Microsoft YaHei" w:hAnsi="Microsoft YaHei" w:eastAsia="Microsoft YaHei"/>
          <w:sz w:val="20"/>
        </w:rPr>
        <w:t>返回、刷新、重复提交。</w:t>
      </w:r>
    </w:p>
    <w:p>
      <w:pPr>
        <w:pStyle w:val="ListBullet"/>
      </w:pPr>
      <w:r>
        <w:rPr>
          <w:rFonts w:ascii="Microsoft YaHei" w:hAnsi="Microsoft YaHei" w:eastAsia="Microsoft YaHei"/>
          <w:sz w:val="20"/>
        </w:rPr>
        <w:t>微信/抖音浏览器中的电话链接和视频播放。</w:t>
      </w:r>
    </w:p>
    <w:p>
      <w:pPr>
        <w:pStyle w:val="ListBullet"/>
      </w:pPr>
      <w:r>
        <w:rPr>
          <w:rFonts w:ascii="Microsoft YaHei" w:hAnsi="Microsoft YaHei" w:eastAsia="Microsoft YaHei"/>
          <w:sz w:val="20"/>
        </w:rPr>
        <w:t>后台能否正确识别来源参数。</w:t>
      </w:r>
    </w:p>
    <w:p>
      <w:pPr>
        <w:pStyle w:val="Heading3"/>
      </w:pPr>
      <w:r>
        <w:rPr>
          <w:rFonts w:ascii="Microsoft YaHei" w:hAnsi="Microsoft YaHei" w:eastAsia="Microsoft YaHei"/>
          <w:b/>
          <w:color w:val="315918"/>
          <w:sz w:val="26"/>
        </w:rPr>
        <w:t>7. 常见故障排查</w:t>
      </w:r>
    </w:p>
    <w:p>
      <w:pPr>
        <w:pStyle w:val="Heading4"/>
      </w:pPr>
      <w:r>
        <w:rPr>
          <w:rFonts w:ascii="Microsoft YaHei" w:hAnsi="Microsoft YaHei" w:eastAsia="Microsoft YaHei"/>
          <w:b/>
          <w:color w:val="315918"/>
          <w:sz w:val="24"/>
        </w:rPr>
        <w:t>Python 命令找不到</w:t>
      </w:r>
    </w:p>
    <w:p>
      <w:pPr>
        <w:spacing w:after="100"/>
        <w:ind w:firstLine="198"/>
      </w:pPr>
      <w:r>
        <w:rPr>
          <w:rFonts w:ascii="Microsoft YaHei" w:hAnsi="Microsoft YaHei" w:eastAsia="Microsoft YaHei"/>
          <w:sz w:val="21"/>
        </w:rPr>
        <w:t>优先使用 Python Launcher：</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 -0p</w:t>
            </w:r>
            <w:r>
              <w:br/>
            </w:r>
            <w:r>
              <w:rPr>
                <w:rFonts w:ascii="Consolas" w:hAnsi="Consolas" w:eastAsia="Consolas"/>
                <w:color w:val="3C3C3C"/>
                <w:sz w:val="17"/>
              </w:rPr>
              <w:t>py -3.13 --version</w:t>
            </w:r>
          </w:p>
        </w:tc>
      </w:tr>
    </w:tbl>
    <w:p>
      <w:pPr>
        <w:spacing w:after="0"/>
      </w:pPr>
    </w:p>
    <w:p>
      <w:pPr>
        <w:pStyle w:val="Heading4"/>
      </w:pPr>
      <w:r>
        <w:rPr>
          <w:rFonts w:ascii="Microsoft YaHei" w:hAnsi="Microsoft YaHei" w:eastAsia="Microsoft YaHei"/>
          <w:b/>
          <w:color w:val="315918"/>
          <w:sz w:val="24"/>
        </w:rPr>
        <w:t>PowerShell 无法激活虚拟环境</w:t>
      </w:r>
    </w:p>
    <w:p>
      <w:pPr>
        <w:spacing w:after="100"/>
        <w:ind w:firstLine="198"/>
      </w:pPr>
      <w:r>
        <w:rPr>
          <w:rFonts w:ascii="Microsoft YaHei" w:hAnsi="Microsoft YaHei" w:eastAsia="Microsoft YaHei"/>
          <w:sz w:val="21"/>
        </w:rPr>
        <w:t>使用虚拟环境内 Python 的完整路径，或为当前用户启用</w:t>
      </w:r>
      <w:r>
        <w:rPr>
          <w:rFonts w:ascii="Consolas" w:hAnsi="Consolas" w:eastAsia="Consolas"/>
          <w:color w:val="505050"/>
          <w:sz w:val="21"/>
        </w:rPr>
        <w:t>RemoteSigned</w:t>
      </w:r>
      <w:r>
        <w:rPr>
          <w:rFonts w:ascii="Microsoft YaHei" w:hAnsi="Microsoft YaHei" w:eastAsia="Microsoft YaHei"/>
          <w:sz w:val="21"/>
        </w:rPr>
        <w:t>，不要修改整台服务器为不受限制策略。</w:t>
      </w:r>
    </w:p>
    <w:p>
      <w:pPr>
        <w:pStyle w:val="Heading4"/>
      </w:pPr>
      <w:r>
        <w:rPr>
          <w:rFonts w:ascii="Microsoft YaHei" w:hAnsi="Microsoft YaHei" w:eastAsia="Microsoft YaHei"/>
          <w:b/>
          <w:color w:val="315918"/>
          <w:sz w:val="24"/>
        </w:rPr>
        <w:t>PostgreSQL 连接失败</w:t>
      </w:r>
    </w:p>
    <w:p>
      <w:pPr>
        <w:spacing w:after="100"/>
        <w:ind w:firstLine="198"/>
      </w:pPr>
      <w:r>
        <w:rPr>
          <w:rFonts w:ascii="Microsoft YaHei" w:hAnsi="Microsoft YaHei" w:eastAsia="Microsoft YaHei"/>
          <w:sz w:val="21"/>
        </w:rPr>
        <w:t>依次检查：</w:t>
      </w:r>
    </w:p>
    <w:p>
      <w:pPr>
        <w:pStyle w:val="ListNumber"/>
      </w:pPr>
      <w:r>
        <w:rPr>
          <w:rFonts w:ascii="Microsoft YaHei" w:hAnsi="Microsoft YaHei" w:eastAsia="Microsoft YaHei"/>
          <w:sz w:val="20"/>
        </w:rPr>
        <w:t>PostgreSQL Windows 服务是否运行。</w:t>
      </w:r>
    </w:p>
    <w:p>
      <w:pPr>
        <w:pStyle w:val="ListNumber"/>
      </w:pPr>
      <w:r>
        <w:rPr>
          <w:rFonts w:ascii="Microsoft YaHei" w:hAnsi="Microsoft YaHei" w:eastAsia="Microsoft YaHei"/>
          <w:sz w:val="20"/>
        </w:rPr>
        <w:t>端口是否为 5432。</w:t>
      </w:r>
    </w:p>
    <w:p>
      <w:pPr>
        <w:pStyle w:val="ListNumber"/>
      </w:pPr>
      <w:r>
        <w:rPr>
          <w:rFonts w:ascii="Microsoft YaHei" w:hAnsi="Microsoft YaHei" w:eastAsia="Microsoft YaHei"/>
          <w:sz w:val="20"/>
        </w:rPr>
        <w:t>数据库、用户和密码是否对应当前环境。</w:t>
      </w:r>
    </w:p>
    <w:p>
      <w:pPr>
        <w:pStyle w:val="ListNumber"/>
      </w:pPr>
      <w:r>
        <w:rPr>
          <w:rFonts w:ascii="Consolas" w:hAnsi="Consolas" w:eastAsia="Consolas"/>
          <w:color w:val="505050"/>
          <w:sz w:val="20"/>
        </w:rPr>
        <w:t>.env</w:t>
      </w:r>
      <w:r>
        <w:rPr>
          <w:rFonts w:ascii="Microsoft YaHei" w:hAnsi="Microsoft YaHei" w:eastAsia="Microsoft YaHei"/>
          <w:sz w:val="20"/>
        </w:rPr>
        <w:t>是否被正确加载。</w:t>
      </w:r>
    </w:p>
    <w:p>
      <w:pPr>
        <w:pStyle w:val="ListNumber"/>
      </w:pPr>
      <w:r>
        <w:rPr>
          <w:rFonts w:ascii="Microsoft YaHei" w:hAnsi="Microsoft YaHei" w:eastAsia="Microsoft YaHei"/>
          <w:sz w:val="20"/>
        </w:rPr>
        <w:t>密码在连接字符串中是否需要 URL 编码。</w:t>
      </w:r>
    </w:p>
    <w:p>
      <w:pPr>
        <w:pStyle w:val="Heading4"/>
      </w:pPr>
      <w:r>
        <w:rPr>
          <w:rFonts w:ascii="Microsoft YaHei" w:hAnsi="Microsoft YaHei" w:eastAsia="Microsoft YaHei"/>
          <w:b/>
          <w:color w:val="315918"/>
          <w:sz w:val="24"/>
        </w:rPr>
        <w:t>静态文件在测试环境缺失</w:t>
      </w:r>
    </w:p>
    <w:p>
      <w:pPr>
        <w:spacing w:after="100"/>
        <w:ind w:firstLine="198"/>
      </w:pPr>
      <w:r>
        <w:rPr>
          <w:rFonts w:ascii="Microsoft YaHei" w:hAnsi="Microsoft YaHei" w:eastAsia="Microsoft YaHei"/>
          <w:sz w:val="21"/>
        </w:rPr>
        <w:t>确认执行：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python manage.py collectstatic --noinput</w:t>
            </w:r>
          </w:p>
        </w:tc>
      </w:tr>
    </w:tbl>
    <w:p>
      <w:pPr>
        <w:spacing w:after="0"/>
      </w:pPr>
    </w:p>
    <w:p>
      <w:pPr>
        <w:spacing w:after="100"/>
        <w:ind w:firstLine="198"/>
      </w:pPr>
      <w:r>
        <w:rPr>
          <w:rFonts w:ascii="Microsoft YaHei" w:hAnsi="Microsoft YaHei" w:eastAsia="Microsoft YaHei"/>
          <w:sz w:val="21"/>
        </w:rPr>
        <w:t>并检查 Caddy 指向的静态文件目录与</w:t>
      </w:r>
      <w:r>
        <w:rPr>
          <w:rFonts w:ascii="Consolas" w:hAnsi="Consolas" w:eastAsia="Consolas"/>
          <w:color w:val="505050"/>
          <w:sz w:val="21"/>
        </w:rPr>
        <w:t>STATIC_ROOT</w:t>
      </w:r>
      <w:r>
        <w:rPr>
          <w:rFonts w:ascii="Microsoft YaHei" w:hAnsi="Microsoft YaHei" w:eastAsia="Microsoft YaHei"/>
          <w:sz w:val="21"/>
        </w:rPr>
        <w:t>一致。</w:t>
      </w:r>
    </w:p>
    <w:p>
      <w:pPr>
        <w:pStyle w:val="Heading4"/>
      </w:pPr>
      <w:r>
        <w:rPr>
          <w:rFonts w:ascii="Microsoft YaHei" w:hAnsi="Microsoft YaHei" w:eastAsia="Microsoft YaHei"/>
          <w:b/>
          <w:color w:val="315918"/>
          <w:sz w:val="24"/>
        </w:rPr>
        <w:t>手机无法访问测试地址</w:t>
      </w:r>
    </w:p>
    <w:p>
      <w:pPr>
        <w:spacing w:after="100"/>
        <w:ind w:firstLine="198"/>
      </w:pPr>
      <w:r>
        <w:rPr>
          <w:rFonts w:ascii="Microsoft YaHei" w:hAnsi="Microsoft YaHei" w:eastAsia="Microsoft YaHei"/>
          <w:sz w:val="21"/>
        </w:rPr>
        <w:t>检查公网 DNS、Windows 防火墙、云安全组、80/443 端口和证书。局域网地址不能代替正式的微信/抖音 HTTPS 测试。</w:t>
      </w:r>
    </w:p>
    <w:p>
      <w:pPr>
        <w:spacing w:after="100"/>
        <w:ind w:firstLine="198"/>
      </w:pPr>
      <w:r>
        <w:rPr>
          <w:rFonts w:ascii="Microsoft YaHei" w:hAnsi="Microsoft YaHei" w:eastAsia="Microsoft YaHei"/>
          <w:sz w:val="21"/>
        </w:rPr>
        <w:t>开发机同一 Wi-Fi 联调还应检查：服务是否监听</w:t>
      </w:r>
      <w:r>
        <w:rPr>
          <w:rFonts w:ascii="Consolas" w:hAnsi="Consolas" w:eastAsia="Consolas"/>
          <w:color w:val="505050"/>
          <w:sz w:val="21"/>
        </w:rPr>
        <w:t>0.0.0.0:8000</w:t>
      </w:r>
      <w:r>
        <w:rPr>
          <w:rFonts w:ascii="Microsoft YaHei" w:hAnsi="Microsoft YaHei" w:eastAsia="Microsoft YaHei"/>
          <w:sz w:val="21"/>
        </w:rPr>
        <w:t>、手机是否关闭了移动数据/VPN、路由器是否启用了 AP/客户端隔离，以及防火墙规则的远程网段是否仍与 WLAN 地址一致。</w:t>
      </w:r>
    </w:p>
    <w:p>
      <w:pPr>
        <w:pStyle w:val="Heading3"/>
      </w:pPr>
      <w:r>
        <w:rPr>
          <w:rFonts w:ascii="Microsoft YaHei" w:hAnsi="Microsoft YaHei" w:eastAsia="Microsoft YaHei"/>
          <w:b/>
          <w:color w:val="315918"/>
          <w:sz w:val="26"/>
        </w:rPr>
        <w:t>8. 环境验收清单</w:t>
      </w:r>
    </w:p>
    <w:p>
      <w:pPr>
        <w:pStyle w:val="ListBullet"/>
      </w:pPr>
      <w:r>
        <w:rPr>
          <w:rFonts w:ascii="Microsoft YaHei" w:hAnsi="Microsoft YaHei" w:eastAsia="Microsoft YaHei"/>
          <w:sz w:val="20"/>
        </w:rPr>
        <w:t>[ ] Python、Git、PostgreSQL 版本正确。</w:t>
      </w:r>
    </w:p>
    <w:p>
      <w:pPr>
        <w:pStyle w:val="ListBullet"/>
      </w:pPr>
      <w:r>
        <w:rPr>
          <w:rFonts w:ascii="Microsoft YaHei" w:hAnsi="Microsoft YaHei" w:eastAsia="Microsoft YaHei"/>
          <w:sz w:val="20"/>
        </w:rPr>
        <w:t>[ ] 虚拟环境位于规定目录。</w:t>
      </w:r>
    </w:p>
    <w:p>
      <w:pPr>
        <w:pStyle w:val="ListBullet"/>
      </w:pPr>
      <w:r>
        <w:rPr>
          <w:rFonts w:ascii="Microsoft YaHei" w:hAnsi="Microsoft YaHei" w:eastAsia="Microsoft YaHei"/>
          <w:sz w:val="20"/>
        </w:rPr>
        <w:t>[ ] 开发和测试数据库完全分离。</w:t>
      </w:r>
    </w:p>
    <w:p>
      <w:pPr>
        <w:pStyle w:val="ListBullet"/>
      </w:pPr>
      <w:r>
        <w:rPr>
          <w:rFonts w:ascii="Microsoft YaHei" w:hAnsi="Microsoft YaHei" w:eastAsia="Microsoft YaHei"/>
          <w:sz w:val="20"/>
        </w:rPr>
        <w:t>[ ]</w:t>
      </w:r>
      <w:r>
        <w:rPr>
          <w:rFonts w:ascii="Consolas" w:hAnsi="Consolas" w:eastAsia="Consolas"/>
          <w:color w:val="505050"/>
          <w:sz w:val="20"/>
        </w:rPr>
        <w:t>.env</w:t>
      </w:r>
      <w:r>
        <w:rPr>
          <w:rFonts w:ascii="Microsoft YaHei" w:hAnsi="Microsoft YaHei" w:eastAsia="Microsoft YaHei"/>
          <w:sz w:val="20"/>
        </w:rPr>
        <w:t>未提交 Git。</w:t>
      </w:r>
    </w:p>
    <w:p>
      <w:pPr>
        <w:pStyle w:val="ListBullet"/>
      </w:pPr>
      <w:r>
        <w:rPr>
          <w:rFonts w:ascii="Microsoft YaHei" w:hAnsi="Microsoft YaHei" w:eastAsia="Microsoft YaHei"/>
          <w:sz w:val="20"/>
        </w:rPr>
        <w:t>[ ] 数据库迁移可从零执行。</w:t>
      </w:r>
    </w:p>
    <w:p>
      <w:pPr>
        <w:pStyle w:val="ListBullet"/>
      </w:pPr>
      <w:r>
        <w:rPr>
          <w:rFonts w:ascii="Microsoft YaHei" w:hAnsi="Microsoft YaHei" w:eastAsia="Microsoft YaHei"/>
          <w:sz w:val="20"/>
        </w:rPr>
        <w:t>[ ] 自动测试和</w:t>
      </w:r>
      <w:r>
        <w:rPr>
          <w:rFonts w:ascii="Consolas" w:hAnsi="Consolas" w:eastAsia="Consolas"/>
          <w:color w:val="505050"/>
          <w:sz w:val="20"/>
        </w:rPr>
        <w:t>manage.py check</w:t>
      </w:r>
      <w:r>
        <w:rPr>
          <w:rFonts w:ascii="Microsoft YaHei" w:hAnsi="Microsoft YaHei" w:eastAsia="Microsoft YaHei"/>
          <w:sz w:val="20"/>
        </w:rPr>
        <w:t>通过。</w:t>
      </w:r>
    </w:p>
    <w:p>
      <w:pPr>
        <w:pStyle w:val="ListBullet"/>
      </w:pPr>
      <w:r>
        <w:rPr>
          <w:rFonts w:ascii="Microsoft YaHei" w:hAnsi="Microsoft YaHei" w:eastAsia="Microsoft YaHei"/>
          <w:sz w:val="20"/>
        </w:rPr>
        <w:t>[ ] 测试环境使用</w:t>
      </w:r>
      <w:r>
        <w:rPr>
          <w:rFonts w:ascii="Consolas" w:hAnsi="Consolas" w:eastAsia="Consolas"/>
          <w:color w:val="505050"/>
          <w:sz w:val="20"/>
        </w:rPr>
        <w:t>DEBUG=False</w:t>
      </w:r>
      <w:r>
        <w:rPr>
          <w:rFonts w:ascii="Microsoft YaHei" w:hAnsi="Microsoft YaHei" w:eastAsia="Microsoft YaHei"/>
          <w:sz w:val="20"/>
        </w:rPr>
        <w:t>。</w:t>
      </w:r>
    </w:p>
    <w:p>
      <w:pPr>
        <w:pStyle w:val="ListBullet"/>
      </w:pPr>
      <w:r>
        <w:rPr>
          <w:rFonts w:ascii="Microsoft YaHei" w:hAnsi="Microsoft YaHei" w:eastAsia="Microsoft YaHei"/>
          <w:sz w:val="20"/>
        </w:rPr>
        <w:t>[ ] Waitress 仅监听</w:t>
      </w:r>
      <w:r>
        <w:rPr>
          <w:rFonts w:ascii="Consolas" w:hAnsi="Consolas" w:eastAsia="Consolas"/>
          <w:color w:val="505050"/>
          <w:sz w:val="20"/>
        </w:rPr>
        <w:t>127.0.0.1</w:t>
      </w:r>
      <w:r>
        <w:rPr>
          <w:rFonts w:ascii="Microsoft YaHei" w:hAnsi="Microsoft YaHei" w:eastAsia="Microsoft YaHei"/>
          <w:sz w:val="20"/>
        </w:rPr>
        <w:t>。</w:t>
      </w:r>
    </w:p>
    <w:p>
      <w:pPr>
        <w:pStyle w:val="ListBullet"/>
      </w:pPr>
      <w:r>
        <w:rPr>
          <w:rFonts w:ascii="Microsoft YaHei" w:hAnsi="Microsoft YaHei" w:eastAsia="Microsoft YaHei"/>
          <w:sz w:val="20"/>
        </w:rPr>
        <w:t>[ ] 测试域名通过 HTTPS 访问。</w:t>
      </w:r>
    </w:p>
    <w:p>
      <w:pPr>
        <w:pStyle w:val="ListBullet"/>
      </w:pPr>
      <w:r>
        <w:rPr>
          <w:rFonts w:ascii="Microsoft YaHei" w:hAnsi="Microsoft YaHei" w:eastAsia="Microsoft YaHei"/>
          <w:sz w:val="20"/>
        </w:rPr>
        <w:t>[ ] 微信和抖音内置浏览器完成实机验证。</w:t>
      </w:r>
    </w:p>
    <w:p>
      <w:pPr>
        <w:pStyle w:val="ListBullet"/>
      </w:pPr>
      <w:r>
        <w:rPr>
          <w:rFonts w:ascii="Microsoft YaHei" w:hAnsi="Microsoft YaHei" w:eastAsia="Microsoft YaHei"/>
          <w:sz w:val="20"/>
        </w:rPr>
        <w:t>[ ] 测试环境日志、备份目录可写。</w:t>
      </w:r>
    </w:p>
    <w:p>
      <w:r>
        <w:br w:type="page"/>
      </w:r>
    </w:p>
    <w:p>
      <w:pPr>
        <w:pStyle w:val="Heading1"/>
      </w:pPr>
      <w:r>
        <w:rPr>
          <w:rFonts w:ascii="Microsoft YaHei" w:hAnsi="Microsoft YaHei" w:eastAsia="Microsoft YaHei"/>
          <w:b/>
          <w:color w:val="315918"/>
          <w:sz w:val="34"/>
        </w:rPr>
        <w:t>3. Windows 运行环境搭建与运维</w:t>
      </w:r>
    </w:p>
    <w:p>
      <w:r>
        <w:rPr>
          <w:rFonts w:ascii="Microsoft YaHei" w:hAnsi="Microsoft YaHei" w:eastAsia="Microsoft YaHei"/>
          <w:color w:val="787878"/>
          <w:sz w:val="19"/>
        </w:rPr>
        <w:t>源文件：03-windows-runtime-deployment.md</w:t>
      </w:r>
    </w:p>
    <w:p>
      <w:pPr>
        <w:pStyle w:val="Heading3"/>
      </w:pPr>
      <w:r>
        <w:rPr>
          <w:rFonts w:ascii="Microsoft YaHei" w:hAnsi="Microsoft YaHei" w:eastAsia="Microsoft YaHei"/>
          <w:b/>
          <w:color w:val="315918"/>
          <w:sz w:val="26"/>
        </w:rPr>
        <w:t>1. 适用范围</w:t>
      </w:r>
    </w:p>
    <w:p>
      <w:pPr>
        <w:spacing w:after="100"/>
        <w:ind w:firstLine="198"/>
      </w:pPr>
      <w:r>
        <w:rPr>
          <w:rFonts w:ascii="Microsoft YaHei" w:hAnsi="Microsoft YaHei" w:eastAsia="Microsoft YaHei"/>
          <w:sz w:val="21"/>
        </w:rPr>
        <w:t>本文用于第一阶段正式试运行环境。它以单台 Windows Server 部署为基线，适用于访问量不大、内部维护人员较少的平台。</w:t>
      </w:r>
    </w:p>
    <w:p>
      <w:pPr>
        <w:spacing w:after="100"/>
        <w:ind w:firstLine="198"/>
      </w:pPr>
      <w:r>
        <w:rPr>
          <w:rFonts w:ascii="Microsoft YaHei" w:hAnsi="Microsoft YaHei" w:eastAsia="Microsoft YaHei"/>
          <w:sz w:val="21"/>
        </w:rPr>
        <w:t>当日访问量、媒体容量或并发明显增加时，再评估对象存储、CDN、独立数据库或 Linux/容器化迁移；首版不预先增加这些复杂度。</w:t>
      </w:r>
    </w:p>
    <w:p>
      <w:pPr>
        <w:pStyle w:val="Heading3"/>
      </w:pPr>
      <w:r>
        <w:rPr>
          <w:rFonts w:ascii="Microsoft YaHei" w:hAnsi="Microsoft YaHei" w:eastAsia="Microsoft YaHei"/>
          <w:b/>
          <w:color w:val="315918"/>
          <w:sz w:val="26"/>
        </w:rPr>
        <w:t>2. 推荐配置</w:t>
      </w:r>
    </w:p>
    <w:p>
      <w:pPr>
        <w:pStyle w:val="Heading4"/>
      </w:pPr>
      <w:r>
        <w:rPr>
          <w:rFonts w:ascii="Microsoft YaHei" w:hAnsi="Microsoft YaHei" w:eastAsia="Microsoft YaHei"/>
          <w:b/>
          <w:color w:val="315918"/>
          <w:sz w:val="24"/>
        </w:rPr>
        <w:t>2.1 操作系统和硬件</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项目</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建议</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操作系统</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Windows Server 2022 64 位或更新的受支持版本</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CPU</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4 核起步</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内存</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8 GB 起步；图片处理较多时建议 16 GB</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系统盘</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80 GB 以上</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数据盘</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100 GB 起步，按图片增长量扩容</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网络</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固定公网 IP、独立域名、稳定上行带宽</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备份</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独立磁盘或云对象存储，不能只存本机同一数据盘</w:t>
            </w:r>
          </w:p>
        </w:tc>
      </w:tr>
    </w:tbl>
    <w:p>
      <w:pPr>
        <w:spacing w:after="0"/>
      </w:pPr>
    </w:p>
    <w:p>
      <w:pPr>
        <w:pStyle w:val="Heading4"/>
      </w:pPr>
      <w:r>
        <w:rPr>
          <w:rFonts w:ascii="Microsoft YaHei" w:hAnsi="Microsoft YaHei" w:eastAsia="Microsoft YaHei"/>
          <w:b/>
          <w:color w:val="315918"/>
          <w:sz w:val="24"/>
        </w:rPr>
        <w:t>2.2 软件</w:t>
      </w:r>
    </w:p>
    <w:p>
      <w:pPr>
        <w:pStyle w:val="ListBullet"/>
      </w:pPr>
      <w:r>
        <w:rPr>
          <w:rFonts w:ascii="Microsoft YaHei" w:hAnsi="Microsoft YaHei" w:eastAsia="Microsoft YaHei"/>
          <w:sz w:val="20"/>
        </w:rPr>
        <w:t>Python 3.13.x 64 位。</w:t>
      </w:r>
    </w:p>
    <w:p>
      <w:pPr>
        <w:pStyle w:val="ListBullet"/>
      </w:pPr>
      <w:r>
        <w:rPr>
          <w:rFonts w:ascii="Microsoft YaHei" w:hAnsi="Microsoft YaHei" w:eastAsia="Microsoft YaHei"/>
          <w:sz w:val="20"/>
        </w:rPr>
        <w:t>Django 5.2.x LTS，由依赖文件锁定。</w:t>
      </w:r>
    </w:p>
    <w:p>
      <w:pPr>
        <w:pStyle w:val="ListBullet"/>
      </w:pPr>
      <w:r>
        <w:rPr>
          <w:rFonts w:ascii="Microsoft YaHei" w:hAnsi="Microsoft YaHei" w:eastAsia="Microsoft YaHei"/>
          <w:sz w:val="20"/>
        </w:rPr>
        <w:t>PostgreSQL 17.x 64 位。</w:t>
      </w:r>
    </w:p>
    <w:p>
      <w:pPr>
        <w:pStyle w:val="ListBullet"/>
      </w:pPr>
      <w:r>
        <w:rPr>
          <w:rFonts w:ascii="Microsoft YaHei" w:hAnsi="Microsoft YaHei" w:eastAsia="Microsoft YaHei"/>
          <w:sz w:val="20"/>
        </w:rPr>
        <w:t>Waitress，由依赖文件锁定。</w:t>
      </w:r>
    </w:p>
    <w:p>
      <w:pPr>
        <w:pStyle w:val="ListBullet"/>
      </w:pPr>
      <w:r>
        <w:rPr>
          <w:rFonts w:ascii="Microsoft YaHei" w:hAnsi="Microsoft YaHei" w:eastAsia="Microsoft YaHei"/>
          <w:sz w:val="20"/>
        </w:rPr>
        <w:t>Caddy 当前稳定版。</w:t>
      </w:r>
    </w:p>
    <w:p>
      <w:pPr>
        <w:pStyle w:val="ListBullet"/>
      </w:pPr>
      <w:r>
        <w:rPr>
          <w:rFonts w:ascii="Microsoft YaHei" w:hAnsi="Microsoft YaHei" w:eastAsia="Microsoft YaHei"/>
          <w:sz w:val="20"/>
        </w:rPr>
        <w:t>WinSW 当前稳定版，用于把应用注册为 Windows 服务。</w:t>
      </w:r>
    </w:p>
    <w:p>
      <w:pPr>
        <w:pStyle w:val="ListBullet"/>
      </w:pPr>
      <w:r>
        <w:rPr>
          <w:rFonts w:ascii="Microsoft YaHei" w:hAnsi="Microsoft YaHei" w:eastAsia="Microsoft YaHei"/>
          <w:sz w:val="20"/>
        </w:rPr>
        <w:t>Git 可选；若采用发布包部署，运行服务器可以不安装 Git。</w:t>
      </w:r>
    </w:p>
    <w:p>
      <w:pPr>
        <w:spacing w:after="100"/>
        <w:ind w:firstLine="198"/>
      </w:pPr>
      <w:r>
        <w:rPr>
          <w:rFonts w:ascii="Microsoft YaHei" w:hAnsi="Microsoft YaHei" w:eastAsia="Microsoft YaHei"/>
          <w:sz w:val="21"/>
        </w:rPr>
        <w:t>如果服务器位于中国大陆公网，应在开放正式访问前按云服务商和所在地要求完成域名备案，并提前准备能够申请公网证书的正式域名。</w:t>
      </w:r>
    </w:p>
    <w:p>
      <w:pPr>
        <w:pStyle w:val="Heading3"/>
      </w:pPr>
      <w:r>
        <w:rPr>
          <w:rFonts w:ascii="Microsoft YaHei" w:hAnsi="Microsoft YaHei" w:eastAsia="Microsoft YaHei"/>
          <w:b/>
          <w:color w:val="315918"/>
          <w:sz w:val="26"/>
        </w:rPr>
        <w:t>3. 网络与安全边界</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端口</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用途</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暴露范围</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80</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HTTP 跳转到 HTTPS、证书签发</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公网</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443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H5 和管理后台 HTTPS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公网</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8000</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Waitress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仅 127.0.0.1</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5432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PostgreSQL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仅本机或受控内网</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3389</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远程桌面</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仅公司固定 IP/VPN，禁止全网开放</w:t>
            </w:r>
          </w:p>
        </w:tc>
      </w:tr>
    </w:tbl>
    <w:p>
      <w:pPr>
        <w:spacing w:after="0"/>
      </w:pPr>
    </w:p>
    <w:p>
      <w:pPr>
        <w:spacing w:after="100"/>
        <w:ind w:firstLine="198"/>
      </w:pPr>
      <w:r>
        <w:rPr>
          <w:rFonts w:ascii="Microsoft YaHei" w:hAnsi="Microsoft YaHei" w:eastAsia="Microsoft YaHei"/>
          <w:sz w:val="21"/>
        </w:rPr>
        <w:t>服务器上创建专用低权限服务账号运行 Django。日常服务进程不使用域管理员或本地管理员账号。</w:t>
      </w:r>
    </w:p>
    <w:p>
      <w:pPr>
        <w:pStyle w:val="Heading3"/>
      </w:pPr>
      <w:r>
        <w:rPr>
          <w:rFonts w:ascii="Microsoft YaHei" w:hAnsi="Microsoft YaHei" w:eastAsia="Microsoft YaHei"/>
          <w:b/>
          <w:color w:val="315918"/>
          <w:sz w:val="26"/>
        </w:rPr>
        <w:t>4. 目录规划</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w:t>
            </w:r>
            <w:r>
              <w:br/>
            </w:r>
            <w:r>
              <w:rPr>
                <w:rFonts w:ascii="Consolas" w:hAnsi="Consolas" w:eastAsia="Consolas"/>
                <w:color w:val="3C3C3C"/>
                <w:sz w:val="17"/>
              </w:rPr>
              <w:t>├─ app\current\          # 当前版本代码</w:t>
            </w:r>
            <w:r>
              <w:br/>
            </w:r>
            <w:r>
              <w:rPr>
                <w:rFonts w:ascii="Consolas" w:hAnsi="Consolas" w:eastAsia="Consolas"/>
                <w:color w:val="3C3C3C"/>
                <w:sz w:val="17"/>
              </w:rPr>
              <w:t>├─ app\releases\         # 保留最近发布包</w:t>
            </w:r>
            <w:r>
              <w:br/>
            </w:r>
            <w:r>
              <w:rPr>
                <w:rFonts w:ascii="Consolas" w:hAnsi="Consolas" w:eastAsia="Consolas"/>
                <w:color w:val="3C3C3C"/>
                <w:sz w:val="17"/>
              </w:rPr>
              <w:t>├─ venv\                 # Python 虚拟环境</w:t>
            </w:r>
            <w:r>
              <w:br/>
            </w:r>
            <w:r>
              <w:rPr>
                <w:rFonts w:ascii="Consolas" w:hAnsi="Consolas" w:eastAsia="Consolas"/>
                <w:color w:val="3C3C3C"/>
                <w:sz w:val="17"/>
              </w:rPr>
              <w:t>├─ config\.env           # 生产环境变量，仅管理员和服务账号可读</w:t>
            </w:r>
            <w:r>
              <w:br/>
            </w:r>
            <w:r>
              <w:rPr>
                <w:rFonts w:ascii="Consolas" w:hAnsi="Consolas" w:eastAsia="Consolas"/>
                <w:color w:val="3C3C3C"/>
                <w:sz w:val="17"/>
              </w:rPr>
              <w:t>├─ data\media\           # 用户上传文件</w:t>
            </w:r>
            <w:r>
              <w:br/>
            </w:r>
            <w:r>
              <w:rPr>
                <w:rFonts w:ascii="Consolas" w:hAnsi="Consolas" w:eastAsia="Consolas"/>
                <w:color w:val="3C3C3C"/>
                <w:sz w:val="17"/>
              </w:rPr>
              <w:t>├─ data\static\          # collectstatic 输出</w:t>
            </w:r>
            <w:r>
              <w:br/>
            </w:r>
            <w:r>
              <w:rPr>
                <w:rFonts w:ascii="Consolas" w:hAnsi="Consolas" w:eastAsia="Consolas"/>
                <w:color w:val="3C3C3C"/>
                <w:sz w:val="17"/>
              </w:rPr>
              <w:t>├─ logs\app\             # 应用日志</w:t>
            </w:r>
            <w:r>
              <w:br/>
            </w:r>
            <w:r>
              <w:rPr>
                <w:rFonts w:ascii="Consolas" w:hAnsi="Consolas" w:eastAsia="Consolas"/>
                <w:color w:val="3C3C3C"/>
                <w:sz w:val="17"/>
              </w:rPr>
              <w:t>├─ logs\caddy\           # Web 访问日志</w:t>
            </w:r>
            <w:r>
              <w:br/>
            </w:r>
            <w:r>
              <w:rPr>
                <w:rFonts w:ascii="Consolas" w:hAnsi="Consolas" w:eastAsia="Consolas"/>
                <w:color w:val="3C3C3C"/>
                <w:sz w:val="17"/>
              </w:rPr>
              <w:t>├─ backups\database\     # 数据库备份的本地暂存</w:t>
            </w:r>
            <w:r>
              <w:br/>
            </w:r>
            <w:r>
              <w:rPr>
                <w:rFonts w:ascii="Consolas" w:hAnsi="Consolas" w:eastAsia="Consolas"/>
                <w:color w:val="3C3C3C"/>
                <w:sz w:val="17"/>
              </w:rPr>
              <w:t>├─ backups\media\        # 媒体备份的本地暂存</w:t>
            </w:r>
            <w:r>
              <w:br/>
            </w:r>
            <w:r>
              <w:rPr>
                <w:rFonts w:ascii="Consolas" w:hAnsi="Consolas" w:eastAsia="Consolas"/>
                <w:color w:val="3C3C3C"/>
                <w:sz w:val="17"/>
              </w:rPr>
              <w:t>├─ services\app\         # Django/Waitress 的 WinSW 文件</w:t>
            </w:r>
            <w:r>
              <w:br/>
            </w:r>
            <w:r>
              <w:rPr>
                <w:rFonts w:ascii="Consolas" w:hAnsi="Consolas" w:eastAsia="Consolas"/>
                <w:color w:val="3C3C3C"/>
                <w:sz w:val="17"/>
              </w:rPr>
              <w:t>└─ caddy\                 # caddy.exe、Caddyfile 和服务文件</w:t>
            </w:r>
          </w:p>
        </w:tc>
      </w:tr>
    </w:tbl>
    <w:p>
      <w:pPr>
        <w:spacing w:after="0"/>
      </w:pPr>
    </w:p>
    <w:p>
      <w:pPr>
        <w:spacing w:after="100"/>
        <w:ind w:firstLine="198"/>
      </w:pPr>
      <w:r>
        <w:rPr>
          <w:rFonts w:ascii="Microsoft YaHei" w:hAnsi="Microsoft YaHei" w:eastAsia="Microsoft YaHei"/>
          <w:sz w:val="21"/>
        </w:rPr>
        <w:t>代码发布不能覆盖</w:t>
      </w:r>
      <w:r>
        <w:rPr>
          <w:rFonts w:ascii="Consolas" w:hAnsi="Consolas" w:eastAsia="Consolas"/>
          <w:color w:val="505050"/>
          <w:sz w:val="21"/>
        </w:rPr>
        <w:t>config</w:t>
      </w:r>
      <w:r>
        <w:rPr>
          <w:rFonts w:ascii="Microsoft YaHei" w:hAnsi="Microsoft YaHei" w:eastAsia="Microsoft YaHei"/>
          <w:sz w:val="21"/>
        </w:rPr>
        <w:t>、</w:t>
      </w:r>
      <w:r>
        <w:rPr>
          <w:rFonts w:ascii="Consolas" w:hAnsi="Consolas" w:eastAsia="Consolas"/>
          <w:color w:val="505050"/>
          <w:sz w:val="21"/>
        </w:rPr>
        <w:t>data</w:t>
      </w:r>
      <w:r>
        <w:rPr>
          <w:rFonts w:ascii="Microsoft YaHei" w:hAnsi="Microsoft YaHei" w:eastAsia="Microsoft YaHei"/>
          <w:sz w:val="21"/>
        </w:rPr>
        <w:t>、</w:t>
      </w:r>
      <w:r>
        <w:rPr>
          <w:rFonts w:ascii="Consolas" w:hAnsi="Consolas" w:eastAsia="Consolas"/>
          <w:color w:val="505050"/>
          <w:sz w:val="21"/>
        </w:rPr>
        <w:t>logs</w:t>
      </w:r>
      <w:r>
        <w:rPr>
          <w:rFonts w:ascii="Microsoft YaHei" w:hAnsi="Microsoft YaHei" w:eastAsia="Microsoft YaHei"/>
          <w:sz w:val="21"/>
        </w:rPr>
        <w:t>和</w:t>
      </w:r>
      <w:r>
        <w:rPr>
          <w:rFonts w:ascii="Consolas" w:hAnsi="Consolas" w:eastAsia="Consolas"/>
          <w:color w:val="505050"/>
          <w:sz w:val="21"/>
        </w:rPr>
        <w:t>backups</w:t>
      </w:r>
      <w:r>
        <w:rPr>
          <w:rFonts w:ascii="Microsoft YaHei" w:hAnsi="Microsoft YaHei" w:eastAsia="Microsoft YaHei"/>
          <w:sz w:val="21"/>
        </w:rPr>
        <w:t>。这些目录不属于 Git 仓库。</w:t>
      </w:r>
    </w:p>
    <w:p>
      <w:pPr>
        <w:pStyle w:val="Heading3"/>
      </w:pPr>
      <w:r>
        <w:rPr>
          <w:rFonts w:ascii="Microsoft YaHei" w:hAnsi="Microsoft YaHei" w:eastAsia="Microsoft YaHei"/>
          <w:b/>
          <w:color w:val="315918"/>
          <w:sz w:val="26"/>
        </w:rPr>
        <w:t>5. 安装基础软件</w:t>
      </w:r>
    </w:p>
    <w:p>
      <w:pPr>
        <w:pStyle w:val="ListNumber"/>
      </w:pPr>
      <w:r>
        <w:rPr>
          <w:rFonts w:ascii="Microsoft YaHei" w:hAnsi="Microsoft YaHei" w:eastAsia="Microsoft YaHei"/>
          <w:sz w:val="20"/>
        </w:rPr>
        <w:t>安装 Windows 更新并重启。</w:t>
      </w:r>
    </w:p>
    <w:p>
      <w:pPr>
        <w:pStyle w:val="ListNumber"/>
      </w:pPr>
      <w:r>
        <w:rPr>
          <w:rFonts w:ascii="Microsoft YaHei" w:hAnsi="Microsoft YaHei" w:eastAsia="Microsoft YaHei"/>
          <w:sz w:val="20"/>
        </w:rPr>
        <w:t>安装 Python 3.13 64 位。</w:t>
      </w:r>
    </w:p>
    <w:p>
      <w:pPr>
        <w:pStyle w:val="ListNumber"/>
      </w:pPr>
      <w:r>
        <w:rPr>
          <w:rFonts w:ascii="Microsoft YaHei" w:hAnsi="Microsoft YaHei" w:eastAsia="Microsoft YaHei"/>
          <w:sz w:val="20"/>
        </w:rPr>
        <w:t>安装 PostgreSQL 17 64 位及命令行工具。</w:t>
      </w:r>
    </w:p>
    <w:p>
      <w:pPr>
        <w:pStyle w:val="ListNumber"/>
      </w:pPr>
      <w:r>
        <w:rPr>
          <w:rFonts w:ascii="Microsoft YaHei" w:hAnsi="Microsoft YaHei" w:eastAsia="Microsoft YaHei"/>
          <w:sz w:val="20"/>
        </w:rPr>
        <w:t>从官方渠道下载 Caddy Windows 二进制。</w:t>
      </w:r>
    </w:p>
    <w:p>
      <w:pPr>
        <w:pStyle w:val="ListNumber"/>
      </w:pPr>
      <w:r>
        <w:rPr>
          <w:rFonts w:ascii="Microsoft YaHei" w:hAnsi="Microsoft YaHei" w:eastAsia="Microsoft YaHei"/>
          <w:sz w:val="20"/>
        </w:rPr>
        <w:t>从 WinSW 官方发布页下载 64 位程序。</w:t>
      </w:r>
    </w:p>
    <w:p>
      <w:pPr>
        <w:pStyle w:val="ListNumber"/>
      </w:pPr>
      <w:r>
        <w:rPr>
          <w:rFonts w:ascii="Microsoft YaHei" w:hAnsi="Microsoft YaHei" w:eastAsia="Microsoft YaHei"/>
          <w:sz w:val="20"/>
        </w:rPr>
        <w:t>创建专用 Windows 服务账号并授权所需目录。</w:t>
      </w:r>
    </w:p>
    <w:p>
      <w:pPr>
        <w:spacing w:after="100"/>
        <w:ind w:firstLine="198"/>
      </w:pPr>
      <w:r>
        <w:rPr>
          <w:rFonts w:ascii="Microsoft YaHei" w:hAnsi="Microsoft YaHei" w:eastAsia="Microsoft YaHei"/>
          <w:sz w:val="21"/>
        </w:rPr>
        <w:t>建议服务账号只拥有以下权限：读取应用代码和生产配置，读写</w:t>
      </w:r>
      <w:r>
        <w:rPr>
          <w:rFonts w:ascii="Consolas" w:hAnsi="Consolas" w:eastAsia="Consolas"/>
          <w:color w:val="505050"/>
          <w:sz w:val="21"/>
        </w:rPr>
        <w:t>data</w:t>
      </w:r>
      <w:r>
        <w:rPr>
          <w:rFonts w:ascii="Microsoft YaHei" w:hAnsi="Microsoft YaHei" w:eastAsia="Microsoft YaHei"/>
          <w:sz w:val="21"/>
        </w:rPr>
        <w:t>、</w:t>
      </w:r>
      <w:r>
        <w:rPr>
          <w:rFonts w:ascii="Consolas" w:hAnsi="Consolas" w:eastAsia="Consolas"/>
          <w:color w:val="505050"/>
          <w:sz w:val="21"/>
        </w:rPr>
        <w:t>logs</w:t>
      </w:r>
      <w:r>
        <w:rPr>
          <w:rFonts w:ascii="Microsoft YaHei" w:hAnsi="Microsoft YaHei" w:eastAsia="Microsoft YaHei"/>
          <w:sz w:val="21"/>
        </w:rPr>
        <w:t>及 Caddy 状态目录，作为服务登录。它不应拥有交互式远程登录或数据库超级用户权限。</w:t>
      </w:r>
    </w:p>
    <w:p>
      <w:pPr>
        <w:spacing w:after="100"/>
        <w:ind w:firstLine="198"/>
      </w:pPr>
      <w:r>
        <w:rPr>
          <w:rFonts w:ascii="Microsoft YaHei" w:hAnsi="Microsoft YaHei" w:eastAsia="Microsoft YaHei"/>
          <w:sz w:val="21"/>
        </w:rPr>
        <w:t>验证：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 -3.13 --version</w:t>
            </w:r>
            <w:r>
              <w:br/>
            </w:r>
            <w:r>
              <w:rPr>
                <w:rFonts w:ascii="Consolas" w:hAnsi="Consolas" w:eastAsia="Consolas"/>
                <w:color w:val="3C3C3C"/>
                <w:sz w:val="17"/>
              </w:rPr>
              <w:t>psql --version</w:t>
            </w:r>
            <w:r>
              <w:br/>
            </w:r>
            <w:r>
              <w:rPr>
                <w:rFonts w:ascii="Consolas" w:hAnsi="Consolas" w:eastAsia="Consolas"/>
                <w:color w:val="3C3C3C"/>
                <w:sz w:val="17"/>
              </w:rPr>
              <w:t>D:\DDMP-RUNTIME\caddy\caddy.exe version</w:t>
            </w:r>
          </w:p>
        </w:tc>
      </w:tr>
    </w:tbl>
    <w:p>
      <w:pPr>
        <w:spacing w:after="0"/>
      </w:pPr>
    </w:p>
    <w:p>
      <w:pPr>
        <w:pStyle w:val="Heading3"/>
      </w:pPr>
      <w:r>
        <w:rPr>
          <w:rFonts w:ascii="Microsoft YaHei" w:hAnsi="Microsoft YaHei" w:eastAsia="Microsoft YaHei"/>
          <w:b/>
          <w:color w:val="315918"/>
          <w:sz w:val="26"/>
        </w:rPr>
        <w:t>6. 创建运行数据库</w:t>
      </w:r>
    </w:p>
    <w:p>
      <w:pPr>
        <w:spacing w:after="100"/>
        <w:ind w:firstLine="198"/>
      </w:pPr>
      <w:r>
        <w:rPr>
          <w:rFonts w:ascii="Microsoft YaHei" w:hAnsi="Microsoft YaHei" w:eastAsia="Microsoft YaHei"/>
          <w:sz w:val="21"/>
        </w:rPr>
        <w:t>进入 PostgreSQL：</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psql -U postgres</w:t>
            </w:r>
          </w:p>
        </w:tc>
      </w:tr>
    </w:tbl>
    <w:p>
      <w:pPr>
        <w:spacing w:after="0"/>
      </w:pPr>
    </w:p>
    <w:p>
      <w:pPr>
        <w:spacing w:after="100"/>
        <w:ind w:firstLine="198"/>
      </w:pPr>
      <w:r>
        <w:rPr>
          <w:rFonts w:ascii="Microsoft YaHei" w:hAnsi="Microsoft YaHei" w:eastAsia="Microsoft YaHei"/>
          <w:sz w:val="21"/>
        </w:rPr>
        <w:t>创建专用用户和数据库：</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CREATE ROLE ddmp_prod_user LOGIN PASSWORD 'replace-with-strong-production-password';</w:t>
            </w:r>
            <w:r>
              <w:br/>
            </w:r>
            <w:r>
              <w:rPr>
                <w:rFonts w:ascii="Consolas" w:hAnsi="Consolas" w:eastAsia="Consolas"/>
                <w:color w:val="3C3C3C"/>
                <w:sz w:val="17"/>
              </w:rPr>
              <w:t>CREATE DATABASE ddmp_prod OWNER ddmp_prod_user ENCODING 'UTF8';</w:t>
            </w:r>
            <w:r>
              <w:br/>
            </w:r>
            <w:r>
              <w:rPr>
                <w:rFonts w:ascii="Consolas" w:hAnsi="Consolas" w:eastAsia="Consolas"/>
                <w:color w:val="3C3C3C"/>
                <w:sz w:val="17"/>
              </w:rPr>
              <w:t>\q</w:t>
            </w:r>
          </w:p>
        </w:tc>
      </w:tr>
    </w:tbl>
    <w:p>
      <w:pPr>
        <w:spacing w:after="0"/>
      </w:pPr>
    </w:p>
    <w:p>
      <w:pPr>
        <w:spacing w:after="100"/>
        <w:ind w:firstLine="198"/>
      </w:pPr>
      <w:r>
        <w:rPr>
          <w:rFonts w:ascii="Microsoft YaHei" w:hAnsi="Microsoft YaHei" w:eastAsia="Microsoft YaHei"/>
          <w:sz w:val="21"/>
        </w:rPr>
        <w:t>要求：</w:t>
      </w:r>
    </w:p>
    <w:p>
      <w:pPr>
        <w:pStyle w:val="ListBullet"/>
      </w:pPr>
      <w:r>
        <w:rPr>
          <w:rFonts w:ascii="Microsoft YaHei" w:hAnsi="Microsoft YaHei" w:eastAsia="Microsoft YaHei"/>
          <w:sz w:val="20"/>
        </w:rPr>
        <w:t>密码使用随机生成的长密码。</w:t>
      </w:r>
    </w:p>
    <w:p>
      <w:pPr>
        <w:pStyle w:val="ListBullet"/>
      </w:pPr>
      <w:r>
        <w:rPr>
          <w:rFonts w:ascii="Microsoft YaHei" w:hAnsi="Microsoft YaHei" w:eastAsia="Microsoft YaHei"/>
          <w:sz w:val="20"/>
        </w:rPr>
        <w:t>不让应用使用</w:t>
      </w:r>
      <w:r>
        <w:rPr>
          <w:rFonts w:ascii="Consolas" w:hAnsi="Consolas" w:eastAsia="Consolas"/>
          <w:color w:val="505050"/>
          <w:sz w:val="20"/>
        </w:rPr>
        <w:t>postgres</w:t>
      </w:r>
      <w:r>
        <w:rPr>
          <w:rFonts w:ascii="Microsoft YaHei" w:hAnsi="Microsoft YaHei" w:eastAsia="Microsoft YaHei"/>
          <w:sz w:val="20"/>
        </w:rPr>
        <w:t>超级用户。</w:t>
      </w:r>
    </w:p>
    <w:p>
      <w:pPr>
        <w:pStyle w:val="ListBullet"/>
      </w:pPr>
      <w:r>
        <w:rPr>
          <w:rFonts w:ascii="Microsoft YaHei" w:hAnsi="Microsoft YaHei" w:eastAsia="Microsoft YaHei"/>
          <w:sz w:val="20"/>
        </w:rPr>
        <w:t>PostgreSQL 只监听本机，除非后续迁移到独立数据库服务器。</w:t>
      </w:r>
    </w:p>
    <w:p>
      <w:pPr>
        <w:pStyle w:val="ListBullet"/>
      </w:pPr>
      <w:r>
        <w:rPr>
          <w:rFonts w:ascii="Microsoft YaHei" w:hAnsi="Microsoft YaHei" w:eastAsia="Microsoft YaHei"/>
          <w:sz w:val="20"/>
        </w:rPr>
        <w:t>定期安装当前主版本的安全和修复更新。</w:t>
      </w:r>
    </w:p>
    <w:p>
      <w:pPr>
        <w:pStyle w:val="Heading3"/>
      </w:pPr>
      <w:r>
        <w:rPr>
          <w:rFonts w:ascii="Microsoft YaHei" w:hAnsi="Microsoft YaHei" w:eastAsia="Microsoft YaHei"/>
          <w:b/>
          <w:color w:val="315918"/>
          <w:sz w:val="26"/>
        </w:rPr>
        <w:t>7. 安装应用</w:t>
      </w:r>
    </w:p>
    <w:p>
      <w:pPr>
        <w:pStyle w:val="Heading4"/>
      </w:pPr>
      <w:r>
        <w:rPr>
          <w:rFonts w:ascii="Microsoft YaHei" w:hAnsi="Microsoft YaHei" w:eastAsia="Microsoft YaHei"/>
          <w:b/>
          <w:color w:val="315918"/>
          <w:sz w:val="24"/>
        </w:rPr>
        <w:t>7.1 创建虚拟环境</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 -3.13 -m venv D:\DDMP-RUNTIME\venv</w:t>
            </w:r>
            <w:r>
              <w:br/>
            </w:r>
            <w:r>
              <w:rPr>
                <w:rFonts w:ascii="Consolas" w:hAnsi="Consolas" w:eastAsia="Consolas"/>
                <w:color w:val="3C3C3C"/>
                <w:sz w:val="17"/>
              </w:rPr>
              <w:t>D:\DDMP-RUNTIME\venv\Scripts\python.exe -m pip install --upgrade pip</w:t>
            </w:r>
            <w:r>
              <w:br/>
            </w:r>
            <w:r>
              <w:rPr>
                <w:rFonts w:ascii="Consolas" w:hAnsi="Consolas" w:eastAsia="Consolas"/>
                <w:color w:val="3C3C3C"/>
                <w:sz w:val="17"/>
              </w:rPr>
              <w:t>D:\DDMP-RUNTIME\venv\Scripts\pip.exe install -r D:\DDMP-RUNTIME\app\current\requirements\prod.txt</w:t>
            </w:r>
          </w:p>
        </w:tc>
      </w:tr>
    </w:tbl>
    <w:p>
      <w:pPr>
        <w:spacing w:after="0"/>
      </w:pPr>
    </w:p>
    <w:p>
      <w:pPr>
        <w:pStyle w:val="Heading4"/>
      </w:pPr>
      <w:r>
        <w:rPr>
          <w:rFonts w:ascii="Microsoft YaHei" w:hAnsi="Microsoft YaHei" w:eastAsia="Microsoft YaHei"/>
          <w:b/>
          <w:color w:val="315918"/>
          <w:sz w:val="24"/>
        </w:rPr>
        <w:t>7.2 配置环境变量</w:t>
      </w:r>
    </w:p>
    <w:p>
      <w:pPr>
        <w:spacing w:after="100"/>
        <w:ind w:firstLine="198"/>
      </w:pPr>
      <w:r>
        <w:rPr>
          <w:rFonts w:ascii="Microsoft YaHei" w:hAnsi="Microsoft YaHei" w:eastAsia="Microsoft YaHei"/>
          <w:sz w:val="21"/>
        </w:rPr>
        <w:t>在</w:t>
      </w:r>
      <w:r>
        <w:rPr>
          <w:rFonts w:ascii="Consolas" w:hAnsi="Consolas" w:eastAsia="Consolas"/>
          <w:color w:val="505050"/>
          <w:sz w:val="21"/>
        </w:rPr>
        <w:t>D:\DDMP-RUNTIME\config\.env</w:t>
      </w:r>
      <w:r>
        <w:rPr>
          <w:rFonts w:ascii="Microsoft YaHei" w:hAnsi="Microsoft YaHei" w:eastAsia="Microsoft YaHei"/>
          <w:sz w:val="21"/>
        </w:rPr>
        <w:t>保存生产配置。至少包括：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DJANGO_ENV=production</w:t>
            </w:r>
            <w:r>
              <w:br/>
            </w:r>
            <w:r>
              <w:rPr>
                <w:rFonts w:ascii="Consolas" w:hAnsi="Consolas" w:eastAsia="Consolas"/>
                <w:color w:val="3C3C3C"/>
                <w:sz w:val="17"/>
              </w:rPr>
              <w:t>DJANGO_DEBUG=false</w:t>
            </w:r>
            <w:r>
              <w:br/>
            </w:r>
            <w:r>
              <w:rPr>
                <w:rFonts w:ascii="Consolas" w:hAnsi="Consolas" w:eastAsia="Consolas"/>
                <w:color w:val="3C3C3C"/>
                <w:sz w:val="17"/>
              </w:rPr>
              <w:t>DJANGO_SECRET_KEY=生产环境随机长密钥</w:t>
            </w:r>
            <w:r>
              <w:br/>
            </w:r>
            <w:r>
              <w:rPr>
                <w:rFonts w:ascii="Consolas" w:hAnsi="Consolas" w:eastAsia="Consolas"/>
                <w:color w:val="3C3C3C"/>
                <w:sz w:val="17"/>
              </w:rPr>
              <w:t>DJANGO_ALLOWED_HOSTS=show.example.com</w:t>
            </w:r>
            <w:r>
              <w:br/>
            </w:r>
            <w:r>
              <w:rPr>
                <w:rFonts w:ascii="Consolas" w:hAnsi="Consolas" w:eastAsia="Consolas"/>
                <w:color w:val="3C3C3C"/>
                <w:sz w:val="17"/>
              </w:rPr>
              <w:t>DJANGO_CSRF_TRUSTED_ORIGINS=https://show.example.com</w:t>
            </w:r>
            <w:r>
              <w:br/>
            </w:r>
            <w:r>
              <w:rPr>
                <w:rFonts w:ascii="Consolas" w:hAnsi="Consolas" w:eastAsia="Consolas"/>
                <w:color w:val="3C3C3C"/>
                <w:sz w:val="17"/>
              </w:rPr>
              <w:t>DATABASE_URL=postgresql://ddmp_prod_user:生产密码@127.0.0.1:5432/ddmp_prod</w:t>
            </w:r>
            <w:r>
              <w:br/>
            </w:r>
            <w:r>
              <w:rPr>
                <w:rFonts w:ascii="Consolas" w:hAnsi="Consolas" w:eastAsia="Consolas"/>
                <w:color w:val="3C3C3C"/>
                <w:sz w:val="17"/>
              </w:rPr>
              <w:t>MEDIA_ROOT=D:/DDMP-RUNTIME/data/media</w:t>
            </w:r>
            <w:r>
              <w:br/>
            </w:r>
            <w:r>
              <w:rPr>
                <w:rFonts w:ascii="Consolas" w:hAnsi="Consolas" w:eastAsia="Consolas"/>
                <w:color w:val="3C3C3C"/>
                <w:sz w:val="17"/>
              </w:rPr>
              <w:t>STATIC_ROOT=D:/DDMP-RUNTIME/data/static</w:t>
            </w:r>
            <w:r>
              <w:br/>
            </w:r>
            <w:r>
              <w:rPr>
                <w:rFonts w:ascii="Consolas" w:hAnsi="Consolas" w:eastAsia="Consolas"/>
                <w:color w:val="3C3C3C"/>
                <w:sz w:val="17"/>
              </w:rPr>
              <w:t>SECURE_SSL_REDIRECT=true</w:t>
            </w:r>
            <w:r>
              <w:br/>
            </w:r>
            <w:r>
              <w:rPr>
                <w:rFonts w:ascii="Consolas" w:hAnsi="Consolas" w:eastAsia="Consolas"/>
                <w:color w:val="3C3C3C"/>
                <w:sz w:val="17"/>
              </w:rPr>
              <w:t>SESSION_COOKIE_SECURE=true</w:t>
            </w:r>
            <w:r>
              <w:br/>
            </w:r>
            <w:r>
              <w:rPr>
                <w:rFonts w:ascii="Consolas" w:hAnsi="Consolas" w:eastAsia="Consolas"/>
                <w:color w:val="3C3C3C"/>
                <w:sz w:val="17"/>
              </w:rPr>
              <w:t>CSRF_COOKIE_SECURE=true</w:t>
            </w:r>
          </w:p>
        </w:tc>
      </w:tr>
    </w:tbl>
    <w:p>
      <w:pPr>
        <w:spacing w:after="0"/>
      </w:pPr>
    </w:p>
    <w:p>
      <w:pPr>
        <w:spacing w:after="100"/>
        <w:ind w:firstLine="198"/>
      </w:pPr>
      <w:r>
        <w:rPr>
          <w:rFonts w:ascii="Consolas" w:hAnsi="Consolas" w:eastAsia="Consolas"/>
          <w:color w:val="505050"/>
          <w:sz w:val="21"/>
        </w:rPr>
        <w:t>.env</w:t>
      </w:r>
      <w:r>
        <w:rPr>
          <w:rFonts w:ascii="Microsoft YaHei" w:hAnsi="Microsoft YaHei" w:eastAsia="Microsoft YaHei"/>
          <w:sz w:val="21"/>
        </w:rPr>
        <w:t>的 NTFS 权限仅授予服务器管理员和应用服务账号。不要把</w:t>
      </w:r>
      <w:r>
        <w:rPr>
          <w:rFonts w:ascii="Consolas" w:hAnsi="Consolas" w:eastAsia="Consolas"/>
          <w:color w:val="505050"/>
          <w:sz w:val="21"/>
        </w:rPr>
        <w:t>.env</w:t>
      </w:r>
      <w:r>
        <w:rPr>
          <w:rFonts w:ascii="Microsoft YaHei" w:hAnsi="Microsoft YaHei" w:eastAsia="Microsoft YaHei"/>
          <w:sz w:val="21"/>
        </w:rPr>
        <w:t>放入代码目录或备份到公开位置。</w:t>
      </w:r>
    </w:p>
    <w:p>
      <w:pPr>
        <w:pStyle w:val="Heading4"/>
      </w:pPr>
      <w:r>
        <w:rPr>
          <w:rFonts w:ascii="Microsoft YaHei" w:hAnsi="Microsoft YaHei" w:eastAsia="Microsoft YaHei"/>
          <w:b/>
          <w:color w:val="315918"/>
          <w:sz w:val="24"/>
        </w:rPr>
        <w:t>7.3 初始化应用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D:\DDMP-RUNTIME\app\current</w:t>
            </w:r>
            <w:r>
              <w:br/>
            </w:r>
            <w:r>
              <w:rPr>
                <w:rFonts w:ascii="Consolas" w:hAnsi="Consolas" w:eastAsia="Consolas"/>
                <w:color w:val="3C3C3C"/>
                <w:sz w:val="17"/>
              </w:rPr>
              <w:t>D:\DDMP-RUNTIME\venv\Scripts\python.exe manage.py migrate</w:t>
            </w:r>
            <w:r>
              <w:br/>
            </w:r>
            <w:r>
              <w:rPr>
                <w:rFonts w:ascii="Consolas" w:hAnsi="Consolas" w:eastAsia="Consolas"/>
                <w:color w:val="3C3C3C"/>
                <w:sz w:val="17"/>
              </w:rPr>
              <w:t>D:\DDMP-RUNTIME\venv\Scripts\python.exe manage.py generate_marketing_materials --missing-only</w:t>
            </w:r>
            <w:r>
              <w:br/>
            </w:r>
            <w:r>
              <w:rPr>
                <w:rFonts w:ascii="Consolas" w:hAnsi="Consolas" w:eastAsia="Consolas"/>
                <w:color w:val="3C3C3C"/>
                <w:sz w:val="17"/>
              </w:rPr>
              <w:t>D:\DDMP-RUNTIME\venv\Scripts\python.exe manage.py collectstatic --noinput</w:t>
            </w:r>
            <w:r>
              <w:br/>
            </w:r>
            <w:r>
              <w:rPr>
                <w:rFonts w:ascii="Consolas" w:hAnsi="Consolas" w:eastAsia="Consolas"/>
                <w:color w:val="3C3C3C"/>
                <w:sz w:val="17"/>
              </w:rPr>
              <w:t>D:\DDMP-RUNTIME\venv\Scripts\python.exe manage.py check --deploy</w:t>
            </w:r>
            <w:r>
              <w:br/>
            </w:r>
            <w:r>
              <w:rPr>
                <w:rFonts w:ascii="Consolas" w:hAnsi="Consolas" w:eastAsia="Consolas"/>
                <w:color w:val="3C3C3C"/>
                <w:sz w:val="17"/>
              </w:rPr>
              <w:t>D:\DDMP-RUNTIME\venv\Scripts\python.exe manage.py createsuperuser</w:t>
            </w:r>
          </w:p>
        </w:tc>
      </w:tr>
    </w:tbl>
    <w:p>
      <w:pPr>
        <w:spacing w:after="0"/>
      </w:pPr>
    </w:p>
    <w:p>
      <w:pPr>
        <w:spacing w:after="100"/>
        <w:ind w:firstLine="198"/>
      </w:pPr>
      <w:r>
        <w:rPr>
          <w:rFonts w:ascii="Consolas" w:hAnsi="Consolas" w:eastAsia="Consolas"/>
          <w:color w:val="505050"/>
          <w:sz w:val="21"/>
        </w:rPr>
        <w:t>check --deploy</w:t>
      </w:r>
      <w:r>
        <w:rPr>
          <w:rFonts w:ascii="Microsoft YaHei" w:hAnsi="Microsoft YaHei" w:eastAsia="Microsoft YaHei"/>
          <w:sz w:val="21"/>
        </w:rPr>
        <w:t>出现的安全问题必须逐项确认，不能简单忽略。</w:t>
      </w:r>
    </w:p>
    <w:p>
      <w:pPr>
        <w:pStyle w:val="Heading3"/>
      </w:pPr>
      <w:r>
        <w:rPr>
          <w:rFonts w:ascii="Microsoft YaHei" w:hAnsi="Microsoft YaHei" w:eastAsia="Microsoft YaHei"/>
          <w:b/>
          <w:color w:val="315918"/>
          <w:sz w:val="26"/>
        </w:rPr>
        <w:t>8. 配置 Waitress Windows 服务</w:t>
      </w:r>
    </w:p>
    <w:p>
      <w:pPr>
        <w:spacing w:after="100"/>
        <w:ind w:firstLine="198"/>
      </w:pPr>
      <w:r>
        <w:rPr>
          <w:rFonts w:ascii="Microsoft YaHei" w:hAnsi="Microsoft YaHei" w:eastAsia="Microsoft YaHei"/>
          <w:sz w:val="21"/>
        </w:rPr>
        <w:t>以下示例使用 WinSW。把 WinSW 可执行文件重命名为：</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D:\DDMP-RUNTIME\services\app\ddmp-app-service.exe</w:t>
            </w:r>
          </w:p>
        </w:tc>
      </w:tr>
    </w:tbl>
    <w:p>
      <w:pPr>
        <w:spacing w:after="0"/>
      </w:pPr>
    </w:p>
    <w:p>
      <w:pPr>
        <w:spacing w:after="100"/>
        <w:ind w:firstLine="198"/>
      </w:pPr>
      <w:r>
        <w:rPr>
          <w:rFonts w:ascii="Microsoft YaHei" w:hAnsi="Microsoft YaHei" w:eastAsia="Microsoft YaHei"/>
          <w:sz w:val="21"/>
        </w:rPr>
        <w:t>在同目录创建</w:t>
      </w:r>
      <w:r>
        <w:rPr>
          <w:rFonts w:ascii="Consolas" w:hAnsi="Consolas" w:eastAsia="Consolas"/>
          <w:color w:val="505050"/>
          <w:sz w:val="21"/>
        </w:rPr>
        <w:t>ddmp-app-service.xml</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&lt;service&gt;</w:t>
            </w:r>
            <w:r>
              <w:br/>
            </w:r>
            <w:r>
              <w:rPr>
                <w:rFonts w:ascii="Consolas" w:hAnsi="Consolas" w:eastAsia="Consolas"/>
                <w:color w:val="3C3C3C"/>
                <w:sz w:val="17"/>
              </w:rPr>
              <w:t xml:space="preserve">  &lt;id&gt;DDMP-App&lt;/id&gt;</w:t>
            </w:r>
            <w:r>
              <w:br/>
            </w:r>
            <w:r>
              <w:rPr>
                <w:rFonts w:ascii="Consolas" w:hAnsi="Consolas" w:eastAsia="Consolas"/>
                <w:color w:val="3C3C3C"/>
                <w:sz w:val="17"/>
              </w:rPr>
              <w:t xml:space="preserve">  &lt;name&gt;DDMP Django Application&lt;/name&gt;</w:t>
            </w:r>
            <w:r>
              <w:br/>
            </w:r>
            <w:r>
              <w:rPr>
                <w:rFonts w:ascii="Consolas" w:hAnsi="Consolas" w:eastAsia="Consolas"/>
                <w:color w:val="3C3C3C"/>
                <w:sz w:val="17"/>
              </w:rPr>
              <w:t xml:space="preserve">  &lt;description&gt;玉米重点品种数字展示平台&lt;/description&gt;</w:t>
            </w:r>
            <w:r>
              <w:br/>
            </w:r>
            <w:r>
              <w:rPr>
                <w:rFonts w:ascii="Consolas" w:hAnsi="Consolas" w:eastAsia="Consolas"/>
                <w:color w:val="3C3C3C"/>
                <w:sz w:val="17"/>
              </w:rPr>
              <w:t xml:space="preserve">  &lt;executable&gt;D:\DDMP-RUNTIME\venv\Scripts\python.exe&lt;/executable&gt;</w:t>
            </w:r>
            <w:r>
              <w:br/>
            </w:r>
            <w:r>
              <w:rPr>
                <w:rFonts w:ascii="Consolas" w:hAnsi="Consolas" w:eastAsia="Consolas"/>
                <w:color w:val="3C3C3C"/>
                <w:sz w:val="17"/>
              </w:rPr>
              <w:t xml:space="preserve">  &lt;arguments&gt;-m waitress --listen=127.0.0.1:8000 config.wsgi:application&lt;/arguments&gt;</w:t>
            </w:r>
            <w:r>
              <w:br/>
            </w:r>
            <w:r>
              <w:rPr>
                <w:rFonts w:ascii="Consolas" w:hAnsi="Consolas" w:eastAsia="Consolas"/>
                <w:color w:val="3C3C3C"/>
                <w:sz w:val="17"/>
              </w:rPr>
              <w:t xml:space="preserve">  &lt;workingdirectory&gt;D:\DDMP-RUNTIME\app\current&lt;/workingdirectory&gt;</w:t>
            </w:r>
            <w:r>
              <w:br/>
            </w:r>
            <w:r>
              <w:rPr>
                <w:rFonts w:ascii="Consolas" w:hAnsi="Consolas" w:eastAsia="Consolas"/>
                <w:color w:val="3C3C3C"/>
                <w:sz w:val="17"/>
              </w:rPr>
              <w:t xml:space="preserve">  &lt;env name="DJANGO_ENV_FILE" value="D:\DDMP-RUNTIME\config\.env" /&gt;</w:t>
            </w:r>
            <w:r>
              <w:br/>
            </w:r>
            <w:r>
              <w:rPr>
                <w:rFonts w:ascii="Consolas" w:hAnsi="Consolas" w:eastAsia="Consolas"/>
                <w:color w:val="3C3C3C"/>
                <w:sz w:val="17"/>
              </w:rPr>
              <w:t xml:space="preserve">  &lt;startmode&gt;Automatic&lt;/startmode&gt;</w:t>
            </w:r>
            <w:r>
              <w:br/>
            </w:r>
            <w:r>
              <w:rPr>
                <w:rFonts w:ascii="Consolas" w:hAnsi="Consolas" w:eastAsia="Consolas"/>
                <w:color w:val="3C3C3C"/>
                <w:sz w:val="17"/>
              </w:rPr>
              <w:t xml:space="preserve">  &lt;onfailure action="restart" delay="10 sec" /&gt;</w:t>
            </w:r>
            <w:r>
              <w:br/>
            </w:r>
            <w:r>
              <w:rPr>
                <w:rFonts w:ascii="Consolas" w:hAnsi="Consolas" w:eastAsia="Consolas"/>
                <w:color w:val="3C3C3C"/>
                <w:sz w:val="17"/>
              </w:rPr>
              <w:t xml:space="preserve">  &lt;logpath&gt;D:\DDMP-RUNTIME\logs\app&lt;/logpath&gt;</w:t>
            </w:r>
            <w:r>
              <w:br/>
            </w:r>
            <w:r>
              <w:rPr>
                <w:rFonts w:ascii="Consolas" w:hAnsi="Consolas" w:eastAsia="Consolas"/>
                <w:color w:val="3C3C3C"/>
                <w:sz w:val="17"/>
              </w:rPr>
              <w:t xml:space="preserve">  &lt;log mode="roll-by-size"&gt;</w:t>
            </w:r>
            <w:r>
              <w:br/>
            </w:r>
            <w:r>
              <w:rPr>
                <w:rFonts w:ascii="Consolas" w:hAnsi="Consolas" w:eastAsia="Consolas"/>
                <w:color w:val="3C3C3C"/>
                <w:sz w:val="17"/>
              </w:rPr>
              <w:t xml:space="preserve">    &lt;sizeThreshold&gt;10240&lt;/sizeThreshold&gt;</w:t>
            </w:r>
            <w:r>
              <w:br/>
            </w:r>
            <w:r>
              <w:rPr>
                <w:rFonts w:ascii="Consolas" w:hAnsi="Consolas" w:eastAsia="Consolas"/>
                <w:color w:val="3C3C3C"/>
                <w:sz w:val="17"/>
              </w:rPr>
              <w:t xml:space="preserve">    &lt;keepFiles&gt;10&lt;/keepFiles&gt;</w:t>
            </w:r>
            <w:r>
              <w:br/>
            </w:r>
            <w:r>
              <w:rPr>
                <w:rFonts w:ascii="Consolas" w:hAnsi="Consolas" w:eastAsia="Consolas"/>
                <w:color w:val="3C3C3C"/>
                <w:sz w:val="17"/>
              </w:rPr>
              <w:t xml:space="preserve">  &lt;/log&gt;</w:t>
            </w:r>
            <w:r>
              <w:br/>
            </w:r>
            <w:r>
              <w:rPr>
                <w:rFonts w:ascii="Consolas" w:hAnsi="Consolas" w:eastAsia="Consolas"/>
                <w:color w:val="3C3C3C"/>
                <w:sz w:val="17"/>
              </w:rPr>
              <w:t>&lt;/service&gt;</w:t>
            </w:r>
          </w:p>
        </w:tc>
      </w:tr>
    </w:tbl>
    <w:p>
      <w:pPr>
        <w:spacing w:after="0"/>
      </w:pPr>
    </w:p>
    <w:p>
      <w:pPr>
        <w:spacing w:after="100"/>
        <w:ind w:firstLine="198"/>
      </w:pPr>
      <w:r>
        <w:rPr>
          <w:rFonts w:ascii="Microsoft YaHei" w:hAnsi="Microsoft YaHei" w:eastAsia="Microsoft YaHei"/>
          <w:sz w:val="21"/>
        </w:rPr>
        <w:t>项目必须实现通过</w:t>
      </w:r>
      <w:r>
        <w:rPr>
          <w:rFonts w:ascii="Consolas" w:hAnsi="Consolas" w:eastAsia="Consolas"/>
          <w:color w:val="505050"/>
          <w:sz w:val="21"/>
        </w:rPr>
        <w:t>DJANGO_ENV_FILE</w:t>
      </w:r>
      <w:r>
        <w:rPr>
          <w:rFonts w:ascii="Microsoft YaHei" w:hAnsi="Microsoft YaHei" w:eastAsia="Microsoft YaHei"/>
          <w:sz w:val="21"/>
        </w:rPr>
        <w:t>加载环境文件；如果最终采用其他加载方式，应同步修改这里和项目文档。</w:t>
      </w:r>
    </w:p>
    <w:p>
      <w:pPr>
        <w:spacing w:after="100"/>
        <w:ind w:firstLine="198"/>
      </w:pPr>
      <w:r>
        <w:rPr>
          <w:rFonts w:ascii="Microsoft YaHei" w:hAnsi="Microsoft YaHei" w:eastAsia="Microsoft YaHei"/>
          <w:sz w:val="21"/>
        </w:rPr>
        <w:t>以管理员 PowerShell 安装并启动：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D:\DDMP-RUNTIME\services\app</w:t>
            </w:r>
            <w:r>
              <w:br/>
            </w:r>
            <w:r>
              <w:rPr>
                <w:rFonts w:ascii="Consolas" w:hAnsi="Consolas" w:eastAsia="Consolas"/>
                <w:color w:val="3C3C3C"/>
                <w:sz w:val="17"/>
              </w:rPr>
              <w:t>.\ddmp-app-service.exe install</w:t>
            </w:r>
            <w:r>
              <w:br/>
            </w:r>
            <w:r>
              <w:rPr>
                <w:rFonts w:ascii="Consolas" w:hAnsi="Consolas" w:eastAsia="Consolas"/>
                <w:color w:val="3C3C3C"/>
                <w:sz w:val="17"/>
              </w:rPr>
              <w:t>.\ddmp-app-service.exe start</w:t>
            </w:r>
            <w:r>
              <w:br/>
            </w:r>
            <w:r>
              <w:rPr>
                <w:rFonts w:ascii="Consolas" w:hAnsi="Consolas" w:eastAsia="Consolas"/>
                <w:color w:val="3C3C3C"/>
                <w:sz w:val="17"/>
              </w:rPr>
              <w:t>Get-Service DDMP-App</w:t>
            </w:r>
          </w:p>
        </w:tc>
      </w:tr>
    </w:tbl>
    <w:p>
      <w:pPr>
        <w:spacing w:after="0"/>
      </w:pPr>
    </w:p>
    <w:p>
      <w:pPr>
        <w:spacing w:after="100"/>
        <w:ind w:firstLine="198"/>
      </w:pPr>
      <w:r>
        <w:rPr>
          <w:rFonts w:ascii="Microsoft YaHei" w:hAnsi="Microsoft YaHei" w:eastAsia="Microsoft YaHei"/>
          <w:sz w:val="21"/>
        </w:rPr>
        <w:t>安装完成后，在</w:t>
      </w:r>
      <w:r>
        <w:rPr>
          <w:rFonts w:ascii="Consolas" w:hAnsi="Consolas" w:eastAsia="Consolas"/>
          <w:color w:val="505050"/>
          <w:sz w:val="21"/>
        </w:rPr>
        <w:t>services.msc</w:t>
      </w:r>
      <w:r>
        <w:rPr>
          <w:rFonts w:ascii="Microsoft YaHei" w:hAnsi="Microsoft YaHei" w:eastAsia="Microsoft YaHei"/>
          <w:sz w:val="21"/>
        </w:rPr>
        <w:t>中把</w:t>
      </w:r>
      <w:r>
        <w:rPr>
          <w:rFonts w:ascii="Consolas" w:hAnsi="Consolas" w:eastAsia="Consolas"/>
          <w:color w:val="505050"/>
          <w:sz w:val="21"/>
        </w:rPr>
        <w:t>DDMP-App</w:t>
      </w:r>
      <w:r>
        <w:rPr>
          <w:rFonts w:ascii="Microsoft YaHei" w:hAnsi="Microsoft YaHei" w:eastAsia="Microsoft YaHei"/>
          <w:sz w:val="21"/>
        </w:rPr>
        <w:t>的“登录”账号改为前述专用服务账号，并重新启动服务。不要让应用长期以</w:t>
      </w:r>
      <w:r>
        <w:rPr>
          <w:rFonts w:ascii="Consolas" w:hAnsi="Consolas" w:eastAsia="Consolas"/>
          <w:color w:val="505050"/>
          <w:sz w:val="21"/>
        </w:rPr>
        <w:t>LocalSystem</w:t>
      </w:r>
      <w:r>
        <w:rPr>
          <w:rFonts w:ascii="Microsoft YaHei" w:hAnsi="Microsoft YaHei" w:eastAsia="Microsoft YaHei"/>
          <w:sz w:val="21"/>
        </w:rPr>
        <w:t>运行。</w:t>
      </w:r>
    </w:p>
    <w:p>
      <w:pPr>
        <w:spacing w:after="100"/>
        <w:ind w:firstLine="198"/>
      </w:pPr>
      <w:r>
        <w:rPr>
          <w:rFonts w:ascii="Microsoft YaHei" w:hAnsi="Microsoft YaHei" w:eastAsia="Microsoft YaHei"/>
          <w:sz w:val="21"/>
        </w:rPr>
        <w:t>本机验证：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Invoke-WebRequest http://127.0.0.1:8000/health/ -UseBasicParsing</w:t>
            </w:r>
          </w:p>
        </w:tc>
      </w:tr>
    </w:tbl>
    <w:p>
      <w:pPr>
        <w:spacing w:after="0"/>
      </w:pPr>
    </w:p>
    <w:p>
      <w:pPr>
        <w:pStyle w:val="Heading3"/>
      </w:pPr>
      <w:r>
        <w:rPr>
          <w:rFonts w:ascii="Microsoft YaHei" w:hAnsi="Microsoft YaHei" w:eastAsia="Microsoft YaHei"/>
          <w:b/>
          <w:color w:val="315918"/>
          <w:sz w:val="26"/>
        </w:rPr>
        <w:t>9. 配置 Caddy</w:t>
      </w:r>
    </w:p>
    <w:p>
      <w:pPr>
        <w:spacing w:after="100"/>
        <w:ind w:firstLine="198"/>
      </w:pPr>
      <w:r>
        <w:rPr>
          <w:rFonts w:ascii="Microsoft YaHei" w:hAnsi="Microsoft YaHei" w:eastAsia="Microsoft YaHei"/>
          <w:sz w:val="21"/>
        </w:rPr>
        <w:t>在</w:t>
      </w:r>
      <w:r>
        <w:rPr>
          <w:rFonts w:ascii="Consolas" w:hAnsi="Consolas" w:eastAsia="Consolas"/>
          <w:color w:val="505050"/>
          <w:sz w:val="21"/>
        </w:rPr>
        <w:t>D:\DDMP-RUNTIME\caddy\Caddyfile</w:t>
      </w:r>
      <w:r>
        <w:rPr>
          <w:rFonts w:ascii="Microsoft YaHei" w:hAnsi="Microsoft YaHei" w:eastAsia="Microsoft YaHei"/>
          <w:sz w:val="21"/>
        </w:rPr>
        <w:t>创建配置：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show.example.com {</w:t>
            </w:r>
            <w:r>
              <w:br/>
            </w:r>
            <w:r>
              <w:rPr>
                <w:rFonts w:ascii="Consolas" w:hAnsi="Consolas" w:eastAsia="Consolas"/>
                <w:color w:val="3C3C3C"/>
                <w:sz w:val="17"/>
              </w:rPr>
              <w:t xml:space="preserve">    encode zstd gzip</w:t>
            </w:r>
            <w:r>
              <w:br/>
            </w:r>
            <w:r>
              <w:rPr>
                <w:rFonts w:ascii="Consolas" w:hAnsi="Consolas" w:eastAsia="Consolas"/>
                <w:color w:val="3C3C3C"/>
                <w:sz w:val="17"/>
              </w:rPr>
            </w:r>
            <w:r>
              <w:br/>
            </w:r>
            <w:r>
              <w:rPr>
                <w:rFonts w:ascii="Consolas" w:hAnsi="Consolas" w:eastAsia="Consolas"/>
                <w:color w:val="3C3C3C"/>
                <w:sz w:val="17"/>
              </w:rPr>
              <w:t xml:space="preserve">    handle_path /static/* {</w:t>
            </w:r>
            <w:r>
              <w:br/>
            </w:r>
            <w:r>
              <w:rPr>
                <w:rFonts w:ascii="Consolas" w:hAnsi="Consolas" w:eastAsia="Consolas"/>
                <w:color w:val="3C3C3C"/>
                <w:sz w:val="17"/>
              </w:rPr>
              <w:t xml:space="preserve">        root * D:\DDMP-RUNTIME\data\static</w:t>
            </w:r>
            <w:r>
              <w:br/>
            </w:r>
            <w:r>
              <w:rPr>
                <w:rFonts w:ascii="Consolas" w:hAnsi="Consolas" w:eastAsia="Consolas"/>
                <w:color w:val="3C3C3C"/>
                <w:sz w:val="17"/>
              </w:rPr>
              <w:t xml:space="preserve">        file_server</w:t>
            </w:r>
            <w:r>
              <w:br/>
            </w:r>
            <w:r>
              <w:rPr>
                <w:rFonts w:ascii="Consolas" w:hAnsi="Consolas" w:eastAsia="Consolas"/>
                <w:color w:val="3C3C3C"/>
                <w:sz w:val="17"/>
              </w:rPr>
              <w:t xml:space="preserve">    }</w:t>
            </w:r>
            <w:r>
              <w:br/>
            </w:r>
            <w:r>
              <w:rPr>
                <w:rFonts w:ascii="Consolas" w:hAnsi="Consolas" w:eastAsia="Consolas"/>
                <w:color w:val="3C3C3C"/>
                <w:sz w:val="17"/>
              </w:rPr>
            </w:r>
            <w:r>
              <w:br/>
            </w:r>
            <w:r>
              <w:rPr>
                <w:rFonts w:ascii="Consolas" w:hAnsi="Consolas" w:eastAsia="Consolas"/>
                <w:color w:val="3C3C3C"/>
                <w:sz w:val="17"/>
              </w:rPr>
              <w:t xml:space="preserve">    handle_path /media/* {</w:t>
            </w:r>
            <w:r>
              <w:br/>
            </w:r>
            <w:r>
              <w:rPr>
                <w:rFonts w:ascii="Consolas" w:hAnsi="Consolas" w:eastAsia="Consolas"/>
                <w:color w:val="3C3C3C"/>
                <w:sz w:val="17"/>
              </w:rPr>
              <w:t xml:space="preserve">        root * D:\DDMP-RUNTIME\data\media</w:t>
            </w:r>
            <w:r>
              <w:br/>
            </w:r>
            <w:r>
              <w:rPr>
                <w:rFonts w:ascii="Consolas" w:hAnsi="Consolas" w:eastAsia="Consolas"/>
                <w:color w:val="3C3C3C"/>
                <w:sz w:val="17"/>
              </w:rPr>
              <w:t xml:space="preserve">        header X-Content-Type-Options nosniff</w:t>
            </w:r>
            <w:r>
              <w:br/>
            </w:r>
            <w:r>
              <w:rPr>
                <w:rFonts w:ascii="Consolas" w:hAnsi="Consolas" w:eastAsia="Consolas"/>
                <w:color w:val="3C3C3C"/>
                <w:sz w:val="17"/>
              </w:rPr>
              <w:t xml:space="preserve">        file_server</w:t>
            </w:r>
            <w:r>
              <w:br/>
            </w:r>
            <w:r>
              <w:rPr>
                <w:rFonts w:ascii="Consolas" w:hAnsi="Consolas" w:eastAsia="Consolas"/>
                <w:color w:val="3C3C3C"/>
                <w:sz w:val="17"/>
              </w:rPr>
              <w:t xml:space="preserve">    }</w:t>
            </w:r>
            <w:r>
              <w:br/>
            </w:r>
            <w:r>
              <w:rPr>
                <w:rFonts w:ascii="Consolas" w:hAnsi="Consolas" w:eastAsia="Consolas"/>
                <w:color w:val="3C3C3C"/>
                <w:sz w:val="17"/>
              </w:rPr>
            </w:r>
            <w:r>
              <w:br/>
            </w:r>
            <w:r>
              <w:rPr>
                <w:rFonts w:ascii="Consolas" w:hAnsi="Consolas" w:eastAsia="Consolas"/>
                <w:color w:val="3C3C3C"/>
                <w:sz w:val="17"/>
              </w:rPr>
              <w:t xml:space="preserve">    reverse_proxy 127.0.0.1:8000</w:t>
            </w:r>
            <w:r>
              <w:br/>
            </w:r>
            <w:r>
              <w:rPr>
                <w:rFonts w:ascii="Consolas" w:hAnsi="Consolas" w:eastAsia="Consolas"/>
                <w:color w:val="3C3C3C"/>
                <w:sz w:val="17"/>
              </w:rPr>
            </w:r>
            <w:r>
              <w:br/>
            </w:r>
            <w:r>
              <w:rPr>
                <w:rFonts w:ascii="Consolas" w:hAnsi="Consolas" w:eastAsia="Consolas"/>
                <w:color w:val="3C3C3C"/>
                <w:sz w:val="17"/>
              </w:rPr>
              <w:t xml:space="preserve">    log {</w:t>
            </w:r>
            <w:r>
              <w:br/>
            </w:r>
            <w:r>
              <w:rPr>
                <w:rFonts w:ascii="Consolas" w:hAnsi="Consolas" w:eastAsia="Consolas"/>
                <w:color w:val="3C3C3C"/>
                <w:sz w:val="17"/>
              </w:rPr>
              <w:t xml:space="preserve">        output file D:\DDMP-RUNTIME\logs\caddy\access.log {</w:t>
            </w:r>
            <w:r>
              <w:br/>
            </w:r>
            <w:r>
              <w:rPr>
                <w:rFonts w:ascii="Consolas" w:hAnsi="Consolas" w:eastAsia="Consolas"/>
                <w:color w:val="3C3C3C"/>
                <w:sz w:val="17"/>
              </w:rPr>
              <w:t xml:space="preserve">            roll_size 50MiB</w:t>
            </w:r>
            <w:r>
              <w:br/>
            </w:r>
            <w:r>
              <w:rPr>
                <w:rFonts w:ascii="Consolas" w:hAnsi="Consolas" w:eastAsia="Consolas"/>
                <w:color w:val="3C3C3C"/>
                <w:sz w:val="17"/>
              </w:rPr>
              <w:t xml:space="preserve">            roll_keep 10</w:t>
            </w:r>
            <w:r>
              <w:br/>
            </w:r>
            <w:r>
              <w:rPr>
                <w:rFonts w:ascii="Consolas" w:hAnsi="Consolas" w:eastAsia="Consolas"/>
                <w:color w:val="3C3C3C"/>
                <w:sz w:val="17"/>
              </w:rPr>
              <w:t xml:space="preserve">            roll_keep_for 720h</w:t>
            </w:r>
            <w:r>
              <w:br/>
            </w:r>
            <w:r>
              <w:rPr>
                <w:rFonts w:ascii="Consolas" w:hAnsi="Consolas" w:eastAsia="Consolas"/>
                <w:color w:val="3C3C3C"/>
                <w:sz w:val="17"/>
              </w:rPr>
              <w:t xml:space="preserve">        }</w:t>
            </w:r>
            <w:r>
              <w:br/>
            </w:r>
            <w:r>
              <w:rPr>
                <w:rFonts w:ascii="Consolas" w:hAnsi="Consolas" w:eastAsia="Consolas"/>
                <w:color w:val="3C3C3C"/>
                <w:sz w:val="17"/>
              </w:rPr>
              <w:t xml:space="preserve">    }</w:t>
            </w:r>
            <w:r>
              <w:br/>
            </w:r>
            <w:r>
              <w:rPr>
                <w:rFonts w:ascii="Consolas" w:hAnsi="Consolas" w:eastAsia="Consolas"/>
                <w:color w:val="3C3C3C"/>
                <w:sz w:val="17"/>
              </w:rPr>
              <w:t>}</w:t>
            </w:r>
          </w:p>
        </w:tc>
      </w:tr>
    </w:tbl>
    <w:p>
      <w:pPr>
        <w:spacing w:after="0"/>
      </w:pPr>
    </w:p>
    <w:p>
      <w:pPr>
        <w:spacing w:after="100"/>
        <w:ind w:firstLine="198"/>
      </w:pPr>
      <w:r>
        <w:rPr>
          <w:rFonts w:ascii="Microsoft YaHei" w:hAnsi="Microsoft YaHei" w:eastAsia="Microsoft YaHei"/>
          <w:sz w:val="21"/>
        </w:rPr>
        <w:t>将</w:t>
      </w:r>
      <w:r>
        <w:rPr>
          <w:rFonts w:ascii="Consolas" w:hAnsi="Consolas" w:eastAsia="Consolas"/>
          <w:color w:val="505050"/>
          <w:sz w:val="21"/>
        </w:rPr>
        <w:t>show.example.com</w:t>
      </w:r>
      <w:r>
        <w:rPr>
          <w:rFonts w:ascii="Microsoft YaHei" w:hAnsi="Microsoft YaHei" w:eastAsia="Microsoft YaHei"/>
          <w:sz w:val="21"/>
        </w:rPr>
        <w:t>替换为正式域名。正式域名须提前解析到服务器公网 IP，云安全组和 Windows 防火墙须开放 80/443。</w:t>
      </w:r>
    </w:p>
    <w:p>
      <w:pPr>
        <w:spacing w:after="100"/>
        <w:ind w:firstLine="198"/>
      </w:pPr>
      <w:r>
        <w:rPr>
          <w:rFonts w:ascii="Microsoft YaHei" w:hAnsi="Microsoft YaHei" w:eastAsia="Microsoft YaHei"/>
          <w:sz w:val="21"/>
        </w:rPr>
        <w:t>验证配置：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D:\DDMP-RUNTIME\caddy\caddy.exe validate `</w:t>
            </w:r>
            <w:r>
              <w:br/>
            </w:r>
            <w:r>
              <w:rPr>
                <w:rFonts w:ascii="Consolas" w:hAnsi="Consolas" w:eastAsia="Consolas"/>
                <w:color w:val="3C3C3C"/>
                <w:sz w:val="17"/>
              </w:rPr>
              <w:t xml:space="preserve">  --config D:\DDMP-RUNTIME\caddy\Caddyfile `</w:t>
            </w:r>
            <w:r>
              <w:br/>
            </w:r>
            <w:r>
              <w:rPr>
                <w:rFonts w:ascii="Consolas" w:hAnsi="Consolas" w:eastAsia="Consolas"/>
                <w:color w:val="3C3C3C"/>
                <w:sz w:val="17"/>
              </w:rPr>
              <w:t xml:space="preserve">  --adapter caddyfile</w:t>
            </w:r>
          </w:p>
        </w:tc>
      </w:tr>
    </w:tbl>
    <w:p>
      <w:pPr>
        <w:spacing w:after="0"/>
      </w:pPr>
    </w:p>
    <w:p>
      <w:pPr>
        <w:spacing w:after="100"/>
        <w:ind w:firstLine="198"/>
      </w:pPr>
      <w:r>
        <w:rPr>
          <w:rFonts w:ascii="Microsoft YaHei" w:hAnsi="Microsoft YaHei" w:eastAsia="Microsoft YaHei"/>
          <w:sz w:val="21"/>
        </w:rPr>
        <w:t>Caddy 官方支持使用</w:t>
      </w:r>
      <w:r>
        <w:rPr>
          <w:rFonts w:ascii="Consolas" w:hAnsi="Consolas" w:eastAsia="Consolas"/>
          <w:color w:val="505050"/>
          <w:sz w:val="21"/>
        </w:rPr>
        <w:t>sc.exe</w:t>
      </w:r>
      <w:r>
        <w:rPr>
          <w:rFonts w:ascii="Microsoft YaHei" w:hAnsi="Microsoft YaHei" w:eastAsia="Microsoft YaHei"/>
          <w:sz w:val="21"/>
        </w:rPr>
        <w:t>或 WinSW 注册 Windows 服务。为统一维护，建议同样使用 WinSW。把 WinSW 可执行文件重命名为</w:t>
      </w:r>
      <w:r>
        <w:rPr>
          <w:rFonts w:ascii="Consolas" w:hAnsi="Consolas" w:eastAsia="Consolas"/>
          <w:color w:val="505050"/>
          <w:sz w:val="21"/>
        </w:rPr>
        <w:t>D:\DDMP-RUNTIME\caddy\ddmp-caddy-service.exe</w:t>
      </w:r>
      <w:r>
        <w:rPr>
          <w:rFonts w:ascii="Microsoft YaHei" w:hAnsi="Microsoft YaHei" w:eastAsia="Microsoft YaHei"/>
          <w:sz w:val="21"/>
        </w:rPr>
        <w:t>，并在同目录创建</w:t>
      </w:r>
      <w:r>
        <w:rPr>
          <w:rFonts w:ascii="Consolas" w:hAnsi="Consolas" w:eastAsia="Consolas"/>
          <w:color w:val="505050"/>
          <w:sz w:val="21"/>
        </w:rPr>
        <w:t>ddmp-caddy-service.xml</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&lt;service&gt;</w:t>
            </w:r>
            <w:r>
              <w:br/>
            </w:r>
            <w:r>
              <w:rPr>
                <w:rFonts w:ascii="Consolas" w:hAnsi="Consolas" w:eastAsia="Consolas"/>
                <w:color w:val="3C3C3C"/>
                <w:sz w:val="17"/>
              </w:rPr>
              <w:t xml:space="preserve">  &lt;id&gt;DDMP-Caddy&lt;/id&gt;</w:t>
            </w:r>
            <w:r>
              <w:br/>
            </w:r>
            <w:r>
              <w:rPr>
                <w:rFonts w:ascii="Consolas" w:hAnsi="Consolas" w:eastAsia="Consolas"/>
                <w:color w:val="3C3C3C"/>
                <w:sz w:val="17"/>
              </w:rPr>
              <w:t xml:space="preserve">  &lt;name&gt;DDMP Caddy Web Server&lt;/name&gt;</w:t>
            </w:r>
            <w:r>
              <w:br/>
            </w:r>
            <w:r>
              <w:rPr>
                <w:rFonts w:ascii="Consolas" w:hAnsi="Consolas" w:eastAsia="Consolas"/>
                <w:color w:val="3C3C3C"/>
                <w:sz w:val="17"/>
              </w:rPr>
              <w:t xml:space="preserve">  &lt;description&gt;DDMP HTTPS and reverse proxy service&lt;/description&gt;</w:t>
            </w:r>
            <w:r>
              <w:br/>
            </w:r>
            <w:r>
              <w:rPr>
                <w:rFonts w:ascii="Consolas" w:hAnsi="Consolas" w:eastAsia="Consolas"/>
                <w:color w:val="3C3C3C"/>
                <w:sz w:val="17"/>
              </w:rPr>
              <w:t xml:space="preserve">  &lt;executable&gt;D:\DDMP-RUNTIME\caddy\caddy.exe&lt;/executable&gt;</w:t>
            </w:r>
            <w:r>
              <w:br/>
            </w:r>
            <w:r>
              <w:rPr>
                <w:rFonts w:ascii="Consolas" w:hAnsi="Consolas" w:eastAsia="Consolas"/>
                <w:color w:val="3C3C3C"/>
                <w:sz w:val="17"/>
              </w:rPr>
              <w:t xml:space="preserve">  &lt;arguments&gt;run --config D:\DDMP-RUNTIME\caddy\Caddyfile --adapter caddyfile&lt;/arguments&gt;</w:t>
            </w:r>
            <w:r>
              <w:br/>
            </w:r>
            <w:r>
              <w:rPr>
                <w:rFonts w:ascii="Consolas" w:hAnsi="Consolas" w:eastAsia="Consolas"/>
                <w:color w:val="3C3C3C"/>
                <w:sz w:val="17"/>
              </w:rPr>
              <w:t xml:space="preserve">  &lt;workingdirectory&gt;D:\DDMP-RUNTIME\caddy&lt;/workingdirectory&gt;</w:t>
            </w:r>
            <w:r>
              <w:br/>
            </w:r>
            <w:r>
              <w:rPr>
                <w:rFonts w:ascii="Consolas" w:hAnsi="Consolas" w:eastAsia="Consolas"/>
                <w:color w:val="3C3C3C"/>
                <w:sz w:val="17"/>
              </w:rPr>
              <w:t xml:space="preserve">  &lt;env name="XDG_DATA_HOME" value="D:\DDMP-RUNTIME\caddy\data" /&gt;</w:t>
            </w:r>
            <w:r>
              <w:br/>
            </w:r>
            <w:r>
              <w:rPr>
                <w:rFonts w:ascii="Consolas" w:hAnsi="Consolas" w:eastAsia="Consolas"/>
                <w:color w:val="3C3C3C"/>
                <w:sz w:val="17"/>
              </w:rPr>
              <w:t xml:space="preserve">  &lt;env name="XDG_CONFIG_HOME" value="D:\DDMP-RUNTIME\caddy\config" /&gt;</w:t>
            </w:r>
            <w:r>
              <w:br/>
            </w:r>
            <w:r>
              <w:rPr>
                <w:rFonts w:ascii="Consolas" w:hAnsi="Consolas" w:eastAsia="Consolas"/>
                <w:color w:val="3C3C3C"/>
                <w:sz w:val="17"/>
              </w:rPr>
              <w:t xml:space="preserve">  &lt;startmode&gt;Automatic&lt;/startmode&gt;</w:t>
            </w:r>
            <w:r>
              <w:br/>
            </w:r>
            <w:r>
              <w:rPr>
                <w:rFonts w:ascii="Consolas" w:hAnsi="Consolas" w:eastAsia="Consolas"/>
                <w:color w:val="3C3C3C"/>
                <w:sz w:val="17"/>
              </w:rPr>
              <w:t xml:space="preserve">  &lt;onfailure action="restart" delay="10 sec" /&gt;</w:t>
            </w:r>
            <w:r>
              <w:br/>
            </w:r>
            <w:r>
              <w:rPr>
                <w:rFonts w:ascii="Consolas" w:hAnsi="Consolas" w:eastAsia="Consolas"/>
                <w:color w:val="3C3C3C"/>
                <w:sz w:val="17"/>
              </w:rPr>
              <w:t xml:space="preserve">  &lt;logpath&gt;D:\DDMP-RUNTIME\logs\caddy&lt;/logpath&gt;</w:t>
            </w:r>
            <w:r>
              <w:br/>
            </w:r>
            <w:r>
              <w:rPr>
                <w:rFonts w:ascii="Consolas" w:hAnsi="Consolas" w:eastAsia="Consolas"/>
                <w:color w:val="3C3C3C"/>
                <w:sz w:val="17"/>
              </w:rPr>
              <w:t xml:space="preserve">  &lt;log mode="roll-by-size"&gt;</w:t>
            </w:r>
            <w:r>
              <w:br/>
            </w:r>
            <w:r>
              <w:rPr>
                <w:rFonts w:ascii="Consolas" w:hAnsi="Consolas" w:eastAsia="Consolas"/>
                <w:color w:val="3C3C3C"/>
                <w:sz w:val="17"/>
              </w:rPr>
              <w:t xml:space="preserve">    &lt;sizeThreshold&gt;10240&lt;/sizeThreshold&gt;</w:t>
            </w:r>
            <w:r>
              <w:br/>
            </w:r>
            <w:r>
              <w:rPr>
                <w:rFonts w:ascii="Consolas" w:hAnsi="Consolas" w:eastAsia="Consolas"/>
                <w:color w:val="3C3C3C"/>
                <w:sz w:val="17"/>
              </w:rPr>
              <w:t xml:space="preserve">    &lt;keepFiles&gt;10&lt;/keepFiles&gt;</w:t>
            </w:r>
            <w:r>
              <w:br/>
            </w:r>
            <w:r>
              <w:rPr>
                <w:rFonts w:ascii="Consolas" w:hAnsi="Consolas" w:eastAsia="Consolas"/>
                <w:color w:val="3C3C3C"/>
                <w:sz w:val="17"/>
              </w:rPr>
              <w:t xml:space="preserve">  &lt;/log&gt;</w:t>
            </w:r>
            <w:r>
              <w:br/>
            </w:r>
            <w:r>
              <w:rPr>
                <w:rFonts w:ascii="Consolas" w:hAnsi="Consolas" w:eastAsia="Consolas"/>
                <w:color w:val="3C3C3C"/>
                <w:sz w:val="17"/>
              </w:rPr>
              <w:t>&lt;/service&gt;</w:t>
            </w:r>
          </w:p>
        </w:tc>
      </w:tr>
    </w:tbl>
    <w:p>
      <w:pPr>
        <w:spacing w:after="0"/>
      </w:pPr>
    </w:p>
    <w:p>
      <w:pPr>
        <w:spacing w:after="100"/>
        <w:ind w:firstLine="198"/>
      </w:pPr>
      <w:r>
        <w:rPr>
          <w:rFonts w:ascii="Microsoft YaHei" w:hAnsi="Microsoft YaHei" w:eastAsia="Microsoft YaHei"/>
          <w:sz w:val="21"/>
        </w:rPr>
        <w:t>安装并启动：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D:\DDMP-RUNTIME\caddy</w:t>
            </w:r>
            <w:r>
              <w:br/>
            </w:r>
            <w:r>
              <w:rPr>
                <w:rFonts w:ascii="Consolas" w:hAnsi="Consolas" w:eastAsia="Consolas"/>
                <w:color w:val="3C3C3C"/>
                <w:sz w:val="17"/>
              </w:rPr>
              <w:t>.\ddmp-caddy-service.exe install</w:t>
            </w:r>
            <w:r>
              <w:br/>
            </w:r>
            <w:r>
              <w:rPr>
                <w:rFonts w:ascii="Consolas" w:hAnsi="Consolas" w:eastAsia="Consolas"/>
                <w:color w:val="3C3C3C"/>
                <w:sz w:val="17"/>
              </w:rPr>
              <w:t>.\ddmp-caddy-service.exe start</w:t>
            </w:r>
            <w:r>
              <w:br/>
            </w:r>
            <w:r>
              <w:rPr>
                <w:rFonts w:ascii="Consolas" w:hAnsi="Consolas" w:eastAsia="Consolas"/>
                <w:color w:val="3C3C3C"/>
                <w:sz w:val="17"/>
              </w:rPr>
              <w:t>Get-Service DDMP-Caddy</w:t>
            </w:r>
          </w:p>
        </w:tc>
      </w:tr>
    </w:tbl>
    <w:p>
      <w:pPr>
        <w:spacing w:after="0"/>
      </w:pPr>
    </w:p>
    <w:p>
      <w:pPr>
        <w:spacing w:after="100"/>
        <w:ind w:firstLine="198"/>
      </w:pPr>
      <w:r>
        <w:rPr>
          <w:rFonts w:ascii="Microsoft YaHei" w:hAnsi="Microsoft YaHei" w:eastAsia="Microsoft YaHei"/>
          <w:sz w:val="21"/>
        </w:rPr>
        <w:t>同样在</w:t>
      </w:r>
      <w:r>
        <w:rPr>
          <w:rFonts w:ascii="Consolas" w:hAnsi="Consolas" w:eastAsia="Consolas"/>
          <w:color w:val="505050"/>
          <w:sz w:val="21"/>
        </w:rPr>
        <w:t>services.msc</w:t>
      </w:r>
      <w:r>
        <w:rPr>
          <w:rFonts w:ascii="Microsoft YaHei" w:hAnsi="Microsoft YaHei" w:eastAsia="Microsoft YaHei"/>
          <w:sz w:val="21"/>
        </w:rPr>
        <w:t>中确认服务登录账号和目录权限。Caddy 服务账号必须能够读写</w:t>
      </w:r>
      <w:r>
        <w:rPr>
          <w:rFonts w:ascii="Consolas" w:hAnsi="Consolas" w:eastAsia="Consolas"/>
          <w:color w:val="505050"/>
          <w:sz w:val="21"/>
        </w:rPr>
        <w:t>D:\DDMP-RUNTIME\caddy\data</w:t>
      </w:r>
      <w:r>
        <w:rPr>
          <w:rFonts w:ascii="Microsoft YaHei" w:hAnsi="Microsoft YaHei" w:eastAsia="Microsoft YaHei"/>
          <w:sz w:val="21"/>
        </w:rPr>
        <w:t>，否则自动 HTTPS 证书无法持久保存。</w:t>
      </w:r>
    </w:p>
    <w:p>
      <w:pPr>
        <w:spacing w:after="100"/>
        <w:ind w:firstLine="198"/>
      </w:pPr>
      <w:r>
        <w:rPr>
          <w:rFonts w:ascii="Microsoft YaHei" w:hAnsi="Microsoft YaHei" w:eastAsia="Microsoft YaHei"/>
          <w:sz w:val="21"/>
        </w:rPr>
        <w:t>Caddy 启动后验证：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Invoke-WebRequest https://show.example.com/health/ -UseBasicParsing</w:t>
            </w:r>
          </w:p>
        </w:tc>
      </w:tr>
    </w:tbl>
    <w:p>
      <w:pPr>
        <w:spacing w:after="0"/>
      </w:pPr>
    </w:p>
    <w:p>
      <w:pPr>
        <w:pStyle w:val="Heading3"/>
      </w:pPr>
      <w:r>
        <w:rPr>
          <w:rFonts w:ascii="Microsoft YaHei" w:hAnsi="Microsoft YaHei" w:eastAsia="Microsoft YaHei"/>
          <w:b/>
          <w:color w:val="315918"/>
          <w:sz w:val="26"/>
        </w:rPr>
        <w:t>10. Windows 防火墙</w:t>
      </w:r>
    </w:p>
    <w:p>
      <w:pPr>
        <w:spacing w:after="100"/>
        <w:ind w:firstLine="198"/>
      </w:pPr>
      <w:r>
        <w:rPr>
          <w:rFonts w:ascii="Microsoft YaHei" w:hAnsi="Microsoft YaHei" w:eastAsia="Microsoft YaHei"/>
          <w:sz w:val="21"/>
        </w:rPr>
        <w:t>仅开放 Web 端口：</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New-NetFirewallRule -DisplayName "DDMP HTTP" -Direction Inbound -Protocol TCP -LocalPort 80 -Action Allow</w:t>
            </w:r>
            <w:r>
              <w:br/>
            </w:r>
            <w:r>
              <w:rPr>
                <w:rFonts w:ascii="Consolas" w:hAnsi="Consolas" w:eastAsia="Consolas"/>
                <w:color w:val="3C3C3C"/>
                <w:sz w:val="17"/>
              </w:rPr>
              <w:t>New-NetFirewallRule -DisplayName "DDMP HTTPS" -Direction Inbound -Protocol TCP -LocalPort 443 -Action Allow</w:t>
            </w:r>
          </w:p>
        </w:tc>
      </w:tr>
    </w:tbl>
    <w:p>
      <w:pPr>
        <w:spacing w:after="0"/>
      </w:pPr>
    </w:p>
    <w:p>
      <w:pPr>
        <w:spacing w:after="100"/>
        <w:ind w:firstLine="198"/>
      </w:pPr>
      <w:r>
        <w:rPr>
          <w:rFonts w:ascii="Microsoft YaHei" w:hAnsi="Microsoft YaHei" w:eastAsia="Microsoft YaHei"/>
          <w:sz w:val="21"/>
        </w:rPr>
        <w:t>不要为 8000 和 5432 创建公网入站规则。远程桌面应通过 VPN、堡垒机或固定来源 IP 限制。</w:t>
      </w:r>
    </w:p>
    <w:p>
      <w:pPr>
        <w:pStyle w:val="Heading3"/>
      </w:pPr>
      <w:r>
        <w:rPr>
          <w:rFonts w:ascii="Microsoft YaHei" w:hAnsi="Microsoft YaHei" w:eastAsia="Microsoft YaHei"/>
          <w:b/>
          <w:color w:val="315918"/>
          <w:sz w:val="26"/>
        </w:rPr>
        <w:t>11. 标准发布流程</w:t>
      </w:r>
    </w:p>
    <w:p>
      <w:pPr>
        <w:spacing w:after="100"/>
        <w:ind w:firstLine="198"/>
      </w:pPr>
      <w:r>
        <w:rPr>
          <w:rFonts w:ascii="Microsoft YaHei" w:hAnsi="Microsoft YaHei" w:eastAsia="Microsoft YaHei"/>
          <w:sz w:val="21"/>
        </w:rPr>
        <w:t>每次发布按以下顺序执行：</w:t>
      </w:r>
    </w:p>
    <w:p>
      <w:pPr>
        <w:pStyle w:val="ListNumber"/>
      </w:pPr>
      <w:r>
        <w:rPr>
          <w:rFonts w:ascii="Microsoft YaHei" w:hAnsi="Microsoft YaHei" w:eastAsia="Microsoft YaHei"/>
          <w:sz w:val="20"/>
        </w:rPr>
        <w:t>测试环境验收通过并创建版本标签。</w:t>
      </w:r>
    </w:p>
    <w:p>
      <w:pPr>
        <w:pStyle w:val="ListNumber"/>
      </w:pPr>
      <w:r>
        <w:rPr>
          <w:rFonts w:ascii="Microsoft YaHei" w:hAnsi="Microsoft YaHei" w:eastAsia="Microsoft YaHei"/>
          <w:sz w:val="20"/>
        </w:rPr>
        <w:t>通知业务人员短暂维护窗口。</w:t>
      </w:r>
    </w:p>
    <w:p>
      <w:pPr>
        <w:pStyle w:val="ListNumber"/>
      </w:pPr>
      <w:r>
        <w:rPr>
          <w:rFonts w:ascii="Microsoft YaHei" w:hAnsi="Microsoft YaHei" w:eastAsia="Microsoft YaHei"/>
          <w:sz w:val="20"/>
        </w:rPr>
        <w:t>备份运行数据库和媒体目录。</w:t>
      </w:r>
    </w:p>
    <w:p>
      <w:pPr>
        <w:pStyle w:val="ListNumber"/>
      </w:pPr>
      <w:r>
        <w:rPr>
          <w:rFonts w:ascii="Microsoft YaHei" w:hAnsi="Microsoft YaHei" w:eastAsia="Microsoft YaHei"/>
          <w:sz w:val="20"/>
        </w:rPr>
        <w:t>将新版本解压到新的</w:t>
      </w:r>
      <w:r>
        <w:rPr>
          <w:rFonts w:ascii="Consolas" w:hAnsi="Consolas" w:eastAsia="Consolas"/>
          <w:color w:val="505050"/>
          <w:sz w:val="20"/>
        </w:rPr>
        <w:t>releases</w:t>
      </w:r>
      <w:r>
        <w:rPr>
          <w:rFonts w:ascii="Microsoft YaHei" w:hAnsi="Microsoft YaHei" w:eastAsia="Microsoft YaHei"/>
          <w:sz w:val="20"/>
        </w:rPr>
        <w:t>子目录。</w:t>
      </w:r>
    </w:p>
    <w:p>
      <w:pPr>
        <w:pStyle w:val="ListNumber"/>
      </w:pPr>
      <w:r>
        <w:rPr>
          <w:rFonts w:ascii="Microsoft YaHei" w:hAnsi="Microsoft YaHei" w:eastAsia="Microsoft YaHei"/>
          <w:sz w:val="20"/>
        </w:rPr>
        <w:t>安装或更新锁定依赖。</w:t>
      </w:r>
    </w:p>
    <w:p>
      <w:pPr>
        <w:pStyle w:val="ListNumber"/>
      </w:pPr>
      <w:r>
        <w:rPr>
          <w:rFonts w:ascii="Microsoft YaHei" w:hAnsi="Microsoft YaHei" w:eastAsia="Microsoft YaHei"/>
          <w:sz w:val="20"/>
        </w:rPr>
        <w:t>执行迁移计划检查。</w:t>
      </w:r>
    </w:p>
    <w:p>
      <w:pPr>
        <w:pStyle w:val="ListNumber"/>
      </w:pPr>
      <w:r>
        <w:rPr>
          <w:rFonts w:ascii="Microsoft YaHei" w:hAnsi="Microsoft YaHei" w:eastAsia="Microsoft YaHei"/>
          <w:sz w:val="20"/>
        </w:rPr>
        <w:t>停止</w:t>
      </w:r>
      <w:r>
        <w:rPr>
          <w:rFonts w:ascii="Consolas" w:hAnsi="Consolas" w:eastAsia="Consolas"/>
          <w:color w:val="505050"/>
          <w:sz w:val="20"/>
        </w:rPr>
        <w:t>DDMP-App</w:t>
      </w:r>
      <w:r>
        <w:rPr>
          <w:rFonts w:ascii="Microsoft YaHei" w:hAnsi="Microsoft YaHei" w:eastAsia="Microsoft YaHei"/>
          <w:sz w:val="20"/>
        </w:rPr>
        <w:t>服务。</w:t>
      </w:r>
    </w:p>
    <w:p>
      <w:pPr>
        <w:pStyle w:val="ListNumber"/>
      </w:pPr>
      <w:r>
        <w:rPr>
          <w:rFonts w:ascii="Microsoft YaHei" w:hAnsi="Microsoft YaHei" w:eastAsia="Microsoft YaHei"/>
          <w:sz w:val="20"/>
        </w:rPr>
        <w:t>切换</w:t>
      </w:r>
      <w:r>
        <w:rPr>
          <w:rFonts w:ascii="Consolas" w:hAnsi="Consolas" w:eastAsia="Consolas"/>
          <w:color w:val="505050"/>
          <w:sz w:val="20"/>
        </w:rPr>
        <w:t>current</w:t>
      </w:r>
      <w:r>
        <w:rPr>
          <w:rFonts w:ascii="Microsoft YaHei" w:hAnsi="Microsoft YaHei" w:eastAsia="Microsoft YaHei"/>
          <w:sz w:val="20"/>
        </w:rPr>
        <w:t>到新版本，或复制已审核发布包。</w:t>
      </w:r>
    </w:p>
    <w:p>
      <w:pPr>
        <w:pStyle w:val="ListNumber"/>
      </w:pPr>
      <w:r>
        <w:rPr>
          <w:rFonts w:ascii="Microsoft YaHei" w:hAnsi="Microsoft YaHei" w:eastAsia="Microsoft YaHei"/>
          <w:sz w:val="20"/>
        </w:rPr>
        <w:t>执行</w:t>
      </w:r>
      <w:r>
        <w:rPr>
          <w:rFonts w:ascii="Consolas" w:hAnsi="Consolas" w:eastAsia="Consolas"/>
          <w:color w:val="505050"/>
          <w:sz w:val="20"/>
        </w:rPr>
        <w:t>migrate</w:t>
      </w:r>
      <w:r>
        <w:rPr>
          <w:rFonts w:ascii="Microsoft YaHei" w:hAnsi="Microsoft YaHei" w:eastAsia="Microsoft YaHei"/>
          <w:sz w:val="20"/>
        </w:rPr>
        <w:t>、</w:t>
      </w:r>
      <w:r>
        <w:rPr>
          <w:rFonts w:ascii="Consolas" w:hAnsi="Consolas" w:eastAsia="Consolas"/>
          <w:color w:val="505050"/>
          <w:sz w:val="20"/>
        </w:rPr>
        <w:t>collectstatic</w:t>
      </w:r>
      <w:r>
        <w:rPr>
          <w:rFonts w:ascii="Microsoft YaHei" w:hAnsi="Microsoft YaHei" w:eastAsia="Microsoft YaHei"/>
          <w:sz w:val="20"/>
        </w:rPr>
        <w:t>和</w:t>
      </w:r>
      <w:r>
        <w:rPr>
          <w:rFonts w:ascii="Consolas" w:hAnsi="Consolas" w:eastAsia="Consolas"/>
          <w:color w:val="505050"/>
          <w:sz w:val="20"/>
        </w:rPr>
        <w:t>check --deploy</w:t>
      </w:r>
      <w:r>
        <w:rPr>
          <w:rFonts w:ascii="Microsoft YaHei" w:hAnsi="Microsoft YaHei" w:eastAsia="Microsoft YaHei"/>
          <w:sz w:val="20"/>
        </w:rPr>
        <w:t>。</w:t>
      </w:r>
    </w:p>
    <w:p>
      <w:pPr>
        <w:pStyle w:val="ListNumber"/>
      </w:pPr>
      <w:r>
        <w:rPr>
          <w:rFonts w:ascii="Microsoft YaHei" w:hAnsi="Microsoft YaHei" w:eastAsia="Microsoft YaHei"/>
          <w:sz w:val="20"/>
        </w:rPr>
        <w:t>启动</w:t>
      </w:r>
      <w:r>
        <w:rPr>
          <w:rFonts w:ascii="Consolas" w:hAnsi="Consolas" w:eastAsia="Consolas"/>
          <w:color w:val="505050"/>
          <w:sz w:val="20"/>
        </w:rPr>
        <w:t>DDMP-App</w:t>
      </w:r>
      <w:r>
        <w:rPr>
          <w:rFonts w:ascii="Microsoft YaHei" w:hAnsi="Microsoft YaHei" w:eastAsia="Microsoft YaHei"/>
          <w:sz w:val="20"/>
        </w:rPr>
        <w:t>，必要时重载 Caddy。</w:t>
      </w:r>
    </w:p>
    <w:p>
      <w:pPr>
        <w:pStyle w:val="ListNumber"/>
      </w:pPr>
      <w:r>
        <w:rPr>
          <w:rFonts w:ascii="Microsoft YaHei" w:hAnsi="Microsoft YaHei" w:eastAsia="Microsoft YaHei"/>
          <w:sz w:val="20"/>
        </w:rPr>
        <w:t>执行健康检查和业务冒烟测试。</w:t>
      </w:r>
    </w:p>
    <w:p>
      <w:pPr>
        <w:pStyle w:val="ListNumber"/>
      </w:pPr>
      <w:r>
        <w:rPr>
          <w:rFonts w:ascii="Microsoft YaHei" w:hAnsi="Microsoft YaHei" w:eastAsia="Microsoft YaHei"/>
          <w:sz w:val="20"/>
        </w:rPr>
        <w:t>记录版本号、发布时间、迁移和验证结果。</w:t>
      </w:r>
    </w:p>
    <w:p>
      <w:pPr>
        <w:spacing w:after="100"/>
        <w:ind w:firstLine="198"/>
      </w:pPr>
      <w:r>
        <w:rPr>
          <w:rFonts w:ascii="Microsoft YaHei" w:hAnsi="Microsoft YaHei" w:eastAsia="Microsoft YaHei"/>
          <w:sz w:val="21"/>
        </w:rPr>
        <w:t>建议的发布验证命令：</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python manage.py showmigrations</w:t>
            </w:r>
            <w:r>
              <w:br/>
            </w:r>
            <w:r>
              <w:rPr>
                <w:rFonts w:ascii="Consolas" w:hAnsi="Consolas" w:eastAsia="Consolas"/>
                <w:color w:val="3C3C3C"/>
                <w:sz w:val="17"/>
              </w:rPr>
              <w:t>python manage.py migrate --plan</w:t>
            </w:r>
            <w:r>
              <w:br/>
            </w:r>
            <w:r>
              <w:rPr>
                <w:rFonts w:ascii="Consolas" w:hAnsi="Consolas" w:eastAsia="Consolas"/>
                <w:color w:val="3C3C3C"/>
                <w:sz w:val="17"/>
              </w:rPr>
              <w:t>python manage.py migrate</w:t>
            </w:r>
            <w:r>
              <w:br/>
            </w:r>
            <w:r>
              <w:rPr>
                <w:rFonts w:ascii="Consolas" w:hAnsi="Consolas" w:eastAsia="Consolas"/>
                <w:color w:val="3C3C3C"/>
                <w:sz w:val="17"/>
              </w:rPr>
              <w:t>python manage.py collectstatic --noinput</w:t>
            </w:r>
            <w:r>
              <w:br/>
            </w:r>
            <w:r>
              <w:rPr>
                <w:rFonts w:ascii="Consolas" w:hAnsi="Consolas" w:eastAsia="Consolas"/>
                <w:color w:val="3C3C3C"/>
                <w:sz w:val="17"/>
              </w:rPr>
              <w:t>python manage.py check --deploy</w:t>
            </w:r>
          </w:p>
        </w:tc>
      </w:tr>
    </w:tbl>
    <w:p>
      <w:pPr>
        <w:spacing w:after="0"/>
      </w:pPr>
    </w:p>
    <w:p>
      <w:pPr>
        <w:pStyle w:val="Heading3"/>
      </w:pPr>
      <w:r>
        <w:rPr>
          <w:rFonts w:ascii="Microsoft YaHei" w:hAnsi="Microsoft YaHei" w:eastAsia="Microsoft YaHei"/>
          <w:b/>
          <w:color w:val="315918"/>
          <w:sz w:val="26"/>
        </w:rPr>
        <w:t>12. 回滚原则</w:t>
      </w:r>
    </w:p>
    <w:p>
      <w:pPr>
        <w:pStyle w:val="ListBullet"/>
      </w:pPr>
      <w:r>
        <w:rPr>
          <w:rFonts w:ascii="Microsoft YaHei" w:hAnsi="Microsoft YaHei" w:eastAsia="Microsoft YaHei"/>
          <w:sz w:val="20"/>
        </w:rPr>
        <w:t>纯页面或 Python 代码问题：切换回上一个发布包并重启应用服务。</w:t>
      </w:r>
    </w:p>
    <w:p>
      <w:pPr>
        <w:pStyle w:val="ListBullet"/>
      </w:pPr>
      <w:r>
        <w:rPr>
          <w:rFonts w:ascii="Microsoft YaHei" w:hAnsi="Microsoft YaHei" w:eastAsia="Microsoft YaHei"/>
          <w:sz w:val="20"/>
        </w:rPr>
        <w:t>已执行兼容性数据库迁移：通常保留迁移，回滚代码前确认旧代码兼容。</w:t>
      </w:r>
    </w:p>
    <w:p>
      <w:pPr>
        <w:pStyle w:val="ListBullet"/>
      </w:pPr>
      <w:r>
        <w:rPr>
          <w:rFonts w:ascii="Microsoft YaHei" w:hAnsi="Microsoft YaHei" w:eastAsia="Microsoft YaHei"/>
          <w:sz w:val="20"/>
        </w:rPr>
        <w:t>删除列、重写数据等破坏性迁移：发布前必须备份；失败时停止服务并恢复数据库。</w:t>
      </w:r>
    </w:p>
    <w:p>
      <w:pPr>
        <w:pStyle w:val="ListBullet"/>
      </w:pPr>
      <w:r>
        <w:rPr>
          <w:rFonts w:ascii="Microsoft YaHei" w:hAnsi="Microsoft YaHei" w:eastAsia="Microsoft YaHei"/>
          <w:sz w:val="20"/>
        </w:rPr>
        <w:t>不在故障现场临时执行未评审的反向迁移。</w:t>
      </w:r>
    </w:p>
    <w:p>
      <w:pPr>
        <w:pStyle w:val="ListBullet"/>
      </w:pPr>
      <w:r>
        <w:rPr>
          <w:rFonts w:ascii="Microsoft YaHei" w:hAnsi="Microsoft YaHei" w:eastAsia="Microsoft YaHei"/>
          <w:sz w:val="20"/>
        </w:rPr>
        <w:t>媒体文件问题：从独立备份恢复，避免覆盖正常的新文件。</w:t>
      </w:r>
    </w:p>
    <w:p>
      <w:pPr>
        <w:spacing w:after="100"/>
        <w:ind w:firstLine="198"/>
      </w:pPr>
      <w:r>
        <w:rPr>
          <w:rFonts w:ascii="Microsoft YaHei" w:hAnsi="Microsoft YaHei" w:eastAsia="Microsoft YaHei"/>
          <w:sz w:val="21"/>
        </w:rPr>
        <w:t>每个数据库迁移应优先采用“先增加、再切换、最后清理”的兼容方式，避免代码发布和数据库变更必须在同一秒完成。</w:t>
      </w:r>
    </w:p>
    <w:p>
      <w:pPr>
        <w:pStyle w:val="Heading3"/>
      </w:pPr>
      <w:r>
        <w:rPr>
          <w:rFonts w:ascii="Microsoft YaHei" w:hAnsi="Microsoft YaHei" w:eastAsia="Microsoft YaHei"/>
          <w:b/>
          <w:color w:val="315918"/>
          <w:sz w:val="26"/>
        </w:rPr>
        <w:t>13. 备份方案</w:t>
      </w:r>
    </w:p>
    <w:p>
      <w:pPr>
        <w:pStyle w:val="Heading4"/>
      </w:pPr>
      <w:r>
        <w:rPr>
          <w:rFonts w:ascii="Microsoft YaHei" w:hAnsi="Microsoft YaHei" w:eastAsia="Microsoft YaHei"/>
          <w:b/>
          <w:color w:val="315918"/>
          <w:sz w:val="24"/>
        </w:rPr>
        <w:t>13.1 数据库备份</w:t>
      </w:r>
    </w:p>
    <w:p>
      <w:pPr>
        <w:spacing w:after="100"/>
        <w:ind w:firstLine="198"/>
      </w:pPr>
      <w:r>
        <w:rPr>
          <w:rFonts w:ascii="Microsoft YaHei" w:hAnsi="Microsoft YaHei" w:eastAsia="Microsoft YaHei"/>
          <w:sz w:val="21"/>
        </w:rPr>
        <w:t>每天由 Windows 任务计划程序执行</w:t>
      </w:r>
      <w:r>
        <w:rPr>
          <w:rFonts w:ascii="Consolas" w:hAnsi="Consolas" w:eastAsia="Consolas"/>
          <w:color w:val="505050"/>
          <w:sz w:val="21"/>
        </w:rPr>
        <w:t>pg_dump</w:t>
      </w:r>
      <w:r>
        <w:rPr>
          <w:rFonts w:ascii="Microsoft YaHei" w:hAnsi="Microsoft YaHei" w:eastAsia="Microsoft YaHei"/>
          <w:sz w:val="21"/>
        </w:rPr>
        <w:t>：</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&amp; 'C:\Program Files\PostgreSQL\17\bin\pg_dump.exe' `</w:t>
            </w:r>
            <w:r>
              <w:br/>
            </w:r>
            <w:r>
              <w:rPr>
                <w:rFonts w:ascii="Consolas" w:hAnsi="Consolas" w:eastAsia="Consolas"/>
                <w:color w:val="3C3C3C"/>
                <w:sz w:val="17"/>
              </w:rPr>
              <w:t xml:space="preserve">  --host 127.0.0.1 `</w:t>
            </w:r>
            <w:r>
              <w:br/>
            </w:r>
            <w:r>
              <w:rPr>
                <w:rFonts w:ascii="Consolas" w:hAnsi="Consolas" w:eastAsia="Consolas"/>
                <w:color w:val="3C3C3C"/>
                <w:sz w:val="17"/>
              </w:rPr>
              <w:t xml:space="preserve">  --username ddmp_prod_user `</w:t>
            </w:r>
            <w:r>
              <w:br/>
            </w:r>
            <w:r>
              <w:rPr>
                <w:rFonts w:ascii="Consolas" w:hAnsi="Consolas" w:eastAsia="Consolas"/>
                <w:color w:val="3C3C3C"/>
                <w:sz w:val="17"/>
              </w:rPr>
              <w:t xml:space="preserve">  --format custom `</w:t>
            </w:r>
            <w:r>
              <w:br/>
            </w:r>
            <w:r>
              <w:rPr>
                <w:rFonts w:ascii="Consolas" w:hAnsi="Consolas" w:eastAsia="Consolas"/>
                <w:color w:val="3C3C3C"/>
                <w:sz w:val="17"/>
              </w:rPr>
              <w:t xml:space="preserve">  --file "D:\DDMP-RUNTIME\backups\database\ddmp_prod.backup" `</w:t>
            </w:r>
            <w:r>
              <w:br/>
            </w:r>
            <w:r>
              <w:rPr>
                <w:rFonts w:ascii="Consolas" w:hAnsi="Consolas" w:eastAsia="Consolas"/>
                <w:color w:val="3C3C3C"/>
                <w:sz w:val="17"/>
              </w:rPr>
              <w:t xml:space="preserve">  ddmp_prod</w:t>
            </w:r>
          </w:p>
        </w:tc>
      </w:tr>
    </w:tbl>
    <w:p>
      <w:pPr>
        <w:spacing w:after="0"/>
      </w:pPr>
    </w:p>
    <w:p>
      <w:pPr>
        <w:spacing w:after="100"/>
        <w:ind w:firstLine="198"/>
      </w:pPr>
      <w:r>
        <w:rPr>
          <w:rFonts w:ascii="Microsoft YaHei" w:hAnsi="Microsoft YaHei" w:eastAsia="Microsoft YaHei"/>
          <w:sz w:val="21"/>
        </w:rPr>
        <w:t>正式脚本应为文件名加入日期时间，并从受保护位置读取密码，不能把密码直接写入公开脚本或命令历史。</w:t>
      </w:r>
    </w:p>
    <w:p>
      <w:pPr>
        <w:pStyle w:val="Heading4"/>
      </w:pPr>
      <w:r>
        <w:rPr>
          <w:rFonts w:ascii="Microsoft YaHei" w:hAnsi="Microsoft YaHei" w:eastAsia="Microsoft YaHei"/>
          <w:b/>
          <w:color w:val="315918"/>
          <w:sz w:val="24"/>
        </w:rPr>
        <w:t>13.2 媒体文件备份</w:t>
      </w:r>
    </w:p>
    <w:p>
      <w:pPr>
        <w:spacing w:after="100"/>
        <w:ind w:firstLine="198"/>
      </w:pPr>
      <w:r>
        <w:rPr>
          <w:rFonts w:ascii="Microsoft YaHei" w:hAnsi="Microsoft YaHei" w:eastAsia="Microsoft YaHei"/>
          <w:sz w:val="21"/>
        </w:rPr>
        <w:t>每日增量备份</w:t>
      </w:r>
      <w:r>
        <w:rPr>
          <w:rFonts w:ascii="Consolas" w:hAnsi="Consolas" w:eastAsia="Consolas"/>
          <w:color w:val="505050"/>
          <w:sz w:val="21"/>
        </w:rPr>
        <w:t>D:\DDMP-RUNTIME\data\media</w:t>
      </w:r>
      <w:r>
        <w:rPr>
          <w:rFonts w:ascii="Microsoft YaHei" w:hAnsi="Microsoft YaHei" w:eastAsia="Microsoft YaHei"/>
          <w:sz w:val="21"/>
        </w:rPr>
        <w:t>，至少再复制到另一块磁盘或云对象存储。</w:t>
      </w:r>
    </w:p>
    <w:p>
      <w:pPr>
        <w:pStyle w:val="Heading4"/>
      </w:pPr>
      <w:r>
        <w:rPr>
          <w:rFonts w:ascii="Microsoft YaHei" w:hAnsi="Microsoft YaHei" w:eastAsia="Microsoft YaHei"/>
          <w:b/>
          <w:color w:val="315918"/>
          <w:sz w:val="24"/>
        </w:rPr>
        <w:t>13.3 保留策略</w:t>
      </w:r>
    </w:p>
    <w:p>
      <w:pPr>
        <w:pStyle w:val="ListBullet"/>
      </w:pPr>
      <w:r>
        <w:rPr>
          <w:rFonts w:ascii="Microsoft YaHei" w:hAnsi="Microsoft YaHei" w:eastAsia="Microsoft YaHei"/>
          <w:sz w:val="20"/>
        </w:rPr>
        <w:t>每日备份：保留 7 份。</w:t>
      </w:r>
    </w:p>
    <w:p>
      <w:pPr>
        <w:pStyle w:val="ListBullet"/>
      </w:pPr>
      <w:r>
        <w:rPr>
          <w:rFonts w:ascii="Microsoft YaHei" w:hAnsi="Microsoft YaHei" w:eastAsia="Microsoft YaHei"/>
          <w:sz w:val="20"/>
        </w:rPr>
        <w:t>每周备份：保留 4 份。</w:t>
      </w:r>
    </w:p>
    <w:p>
      <w:pPr>
        <w:pStyle w:val="ListBullet"/>
      </w:pPr>
      <w:r>
        <w:rPr>
          <w:rFonts w:ascii="Microsoft YaHei" w:hAnsi="Microsoft YaHei" w:eastAsia="Microsoft YaHei"/>
          <w:sz w:val="20"/>
        </w:rPr>
        <w:t>每月备份：保留 12 份。</w:t>
      </w:r>
    </w:p>
    <w:p>
      <w:pPr>
        <w:pStyle w:val="ListBullet"/>
      </w:pPr>
      <w:r>
        <w:rPr>
          <w:rFonts w:ascii="Microsoft YaHei" w:hAnsi="Microsoft YaHei" w:eastAsia="Microsoft YaHei"/>
          <w:sz w:val="20"/>
        </w:rPr>
        <w:t>每季度执行一次完整恢复演练。</w:t>
      </w:r>
    </w:p>
    <w:p>
      <w:pPr>
        <w:spacing w:after="100"/>
        <w:ind w:firstLine="198"/>
      </w:pPr>
      <w:r>
        <w:rPr>
          <w:rFonts w:ascii="Microsoft YaHei" w:hAnsi="Microsoft YaHei" w:eastAsia="Microsoft YaHei"/>
          <w:sz w:val="21"/>
        </w:rPr>
        <w:t>本机同一硬盘上的备份不算完整备份。</w:t>
      </w:r>
    </w:p>
    <w:p>
      <w:pPr>
        <w:pStyle w:val="Heading4"/>
      </w:pPr>
      <w:r>
        <w:rPr>
          <w:rFonts w:ascii="Microsoft YaHei" w:hAnsi="Microsoft YaHei" w:eastAsia="Microsoft YaHei"/>
          <w:b/>
          <w:color w:val="315918"/>
          <w:sz w:val="24"/>
        </w:rPr>
        <w:t>13.4 恢复验证</w:t>
      </w:r>
    </w:p>
    <w:p>
      <w:pPr>
        <w:spacing w:after="100"/>
        <w:ind w:firstLine="198"/>
      </w:pPr>
      <w:r>
        <w:rPr>
          <w:rFonts w:ascii="Microsoft YaHei" w:hAnsi="Microsoft YaHei" w:eastAsia="Microsoft YaHei"/>
          <w:sz w:val="21"/>
        </w:rPr>
        <w:t>恢复演练必须在独立测试数据库执行：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createdb -h 127.0.0.1 -U postgres ddmp_restore_test</w:t>
            </w:r>
            <w:r>
              <w:br/>
            </w:r>
            <w:r>
              <w:rPr>
                <w:rFonts w:ascii="Consolas" w:hAnsi="Consolas" w:eastAsia="Consolas"/>
                <w:color w:val="3C3C3C"/>
                <w:sz w:val="17"/>
              </w:rPr>
              <w:t>pg_restore -h 127.0.0.1 -U postgres -d ddmp_restore_test ddmp_prod.backup</w:t>
            </w:r>
          </w:p>
        </w:tc>
      </w:tr>
    </w:tbl>
    <w:p>
      <w:pPr>
        <w:spacing w:after="0"/>
      </w:pPr>
    </w:p>
    <w:p>
      <w:pPr>
        <w:spacing w:after="100"/>
        <w:ind w:firstLine="198"/>
      </w:pPr>
      <w:r>
        <w:rPr>
          <w:rFonts w:ascii="Microsoft YaHei" w:hAnsi="Microsoft YaHei" w:eastAsia="Microsoft YaHei"/>
          <w:sz w:val="21"/>
        </w:rPr>
        <w:t>恢复后检查关键表数量、管理员登录、首页、示范点和线索查询。</w:t>
      </w:r>
    </w:p>
    <w:p>
      <w:pPr>
        <w:pStyle w:val="Heading3"/>
      </w:pPr>
      <w:r>
        <w:rPr>
          <w:rFonts w:ascii="Microsoft YaHei" w:hAnsi="Microsoft YaHei" w:eastAsia="Microsoft YaHei"/>
          <w:b/>
          <w:color w:val="315918"/>
          <w:sz w:val="26"/>
        </w:rPr>
        <w:t>14. 日常运维</w:t>
      </w:r>
    </w:p>
    <w:p>
      <w:pPr>
        <w:pStyle w:val="Heading4"/>
      </w:pPr>
      <w:r>
        <w:rPr>
          <w:rFonts w:ascii="Microsoft YaHei" w:hAnsi="Microsoft YaHei" w:eastAsia="Microsoft YaHei"/>
          <w:b/>
          <w:color w:val="315918"/>
          <w:sz w:val="24"/>
        </w:rPr>
        <w:t>每日</w:t>
      </w:r>
    </w:p>
    <w:p>
      <w:pPr>
        <w:pStyle w:val="ListBullet"/>
      </w:pPr>
      <w:r>
        <w:rPr>
          <w:rFonts w:ascii="Microsoft YaHei" w:hAnsi="Microsoft YaHei" w:eastAsia="Microsoft YaHei"/>
          <w:sz w:val="20"/>
        </w:rPr>
        <w:t>检查首页和健康检查。</w:t>
      </w:r>
    </w:p>
    <w:p>
      <w:pPr>
        <w:pStyle w:val="ListBullet"/>
      </w:pPr>
      <w:r>
        <w:rPr>
          <w:rFonts w:ascii="Microsoft YaHei" w:hAnsi="Microsoft YaHei" w:eastAsia="Microsoft YaHei"/>
          <w:sz w:val="20"/>
        </w:rPr>
        <w:t>检查</w:t>
      </w:r>
      <w:r>
        <w:rPr>
          <w:rFonts w:ascii="Consolas" w:hAnsi="Consolas" w:eastAsia="Consolas"/>
          <w:color w:val="505050"/>
          <w:sz w:val="20"/>
        </w:rPr>
        <w:t>DDMP-App</w:t>
      </w:r>
      <w:r>
        <w:rPr>
          <w:rFonts w:ascii="Microsoft YaHei" w:hAnsi="Microsoft YaHei" w:eastAsia="Microsoft YaHei"/>
          <w:sz w:val="20"/>
        </w:rPr>
        <w:t>、Caddy、PostgreSQL 服务状态。</w:t>
      </w:r>
    </w:p>
    <w:p>
      <w:pPr>
        <w:pStyle w:val="ListBullet"/>
      </w:pPr>
      <w:r>
        <w:rPr>
          <w:rFonts w:ascii="Microsoft YaHei" w:hAnsi="Microsoft YaHei" w:eastAsia="Microsoft YaHei"/>
          <w:sz w:val="20"/>
        </w:rPr>
        <w:t>检查前一晚备份是否成功。</w:t>
      </w:r>
    </w:p>
    <w:p>
      <w:pPr>
        <w:pStyle w:val="ListBullet"/>
      </w:pPr>
      <w:r>
        <w:rPr>
          <w:rFonts w:ascii="Microsoft YaHei" w:hAnsi="Microsoft YaHei" w:eastAsia="Microsoft YaHei"/>
          <w:sz w:val="20"/>
        </w:rPr>
        <w:t>查看 500 错误和磁盘剩余空间。</w:t>
      </w:r>
    </w:p>
    <w:p>
      <w:pPr>
        <w:pStyle w:val="Heading4"/>
      </w:pPr>
      <w:r>
        <w:rPr>
          <w:rFonts w:ascii="Microsoft YaHei" w:hAnsi="Microsoft YaHei" w:eastAsia="Microsoft YaHei"/>
          <w:b/>
          <w:color w:val="315918"/>
          <w:sz w:val="24"/>
        </w:rPr>
        <w:t>每周</w:t>
      </w:r>
    </w:p>
    <w:p>
      <w:pPr>
        <w:pStyle w:val="ListBullet"/>
      </w:pPr>
      <w:r>
        <w:rPr>
          <w:rFonts w:ascii="Microsoft YaHei" w:hAnsi="Microsoft YaHei" w:eastAsia="Microsoft YaHei"/>
          <w:sz w:val="20"/>
        </w:rPr>
        <w:t>检查异常登录、重复表单和上传失败。</w:t>
      </w:r>
    </w:p>
    <w:p>
      <w:pPr>
        <w:pStyle w:val="ListBullet"/>
      </w:pPr>
      <w:r>
        <w:rPr>
          <w:rFonts w:ascii="Microsoft YaHei" w:hAnsi="Microsoft YaHei" w:eastAsia="Microsoft YaHei"/>
          <w:sz w:val="20"/>
        </w:rPr>
        <w:t>检查日志增长和媒体目录增长。</w:t>
      </w:r>
    </w:p>
    <w:p>
      <w:pPr>
        <w:pStyle w:val="ListBullet"/>
      </w:pPr>
      <w:r>
        <w:rPr>
          <w:rFonts w:ascii="Microsoft YaHei" w:hAnsi="Microsoft YaHei" w:eastAsia="Microsoft YaHei"/>
          <w:sz w:val="20"/>
        </w:rPr>
        <w:t>在测试环境安装并验证应用补丁。</w:t>
      </w:r>
    </w:p>
    <w:p>
      <w:pPr>
        <w:pStyle w:val="Heading4"/>
      </w:pPr>
      <w:r>
        <w:rPr>
          <w:rFonts w:ascii="Microsoft YaHei" w:hAnsi="Microsoft YaHei" w:eastAsia="Microsoft YaHei"/>
          <w:b/>
          <w:color w:val="315918"/>
          <w:sz w:val="24"/>
        </w:rPr>
        <w:t>每月</w:t>
      </w:r>
    </w:p>
    <w:p>
      <w:pPr>
        <w:pStyle w:val="ListBullet"/>
      </w:pPr>
      <w:r>
        <w:rPr>
          <w:rFonts w:ascii="Microsoft YaHei" w:hAnsi="Microsoft YaHei" w:eastAsia="Microsoft YaHei"/>
          <w:sz w:val="20"/>
        </w:rPr>
        <w:t>安装 Windows、Python 依赖、PostgreSQL 和 Caddy 的安全更新，先测试后运行。</w:t>
      </w:r>
    </w:p>
    <w:p>
      <w:pPr>
        <w:pStyle w:val="ListBullet"/>
      </w:pPr>
      <w:r>
        <w:rPr>
          <w:rFonts w:ascii="Microsoft YaHei" w:hAnsi="Microsoft YaHei" w:eastAsia="Microsoft YaHei"/>
          <w:sz w:val="20"/>
        </w:rPr>
        <w:t>验证管理员账号和权限。</w:t>
      </w:r>
    </w:p>
    <w:p>
      <w:pPr>
        <w:pStyle w:val="ListBullet"/>
      </w:pPr>
      <w:r>
        <w:rPr>
          <w:rFonts w:ascii="Microsoft YaHei" w:hAnsi="Microsoft YaHei" w:eastAsia="Microsoft YaHei"/>
          <w:sz w:val="20"/>
        </w:rPr>
        <w:t>检查 HTTPS 证书状态。</w:t>
      </w:r>
    </w:p>
    <w:p>
      <w:pPr>
        <w:pStyle w:val="ListBullet"/>
      </w:pPr>
      <w:r>
        <w:rPr>
          <w:rFonts w:ascii="Microsoft YaHei" w:hAnsi="Microsoft YaHei" w:eastAsia="Microsoft YaHei"/>
          <w:sz w:val="20"/>
        </w:rPr>
        <w:t>抽查一次备份可读性。</w:t>
      </w:r>
    </w:p>
    <w:p>
      <w:pPr>
        <w:pStyle w:val="Heading4"/>
      </w:pPr>
      <w:r>
        <w:rPr>
          <w:rFonts w:ascii="Microsoft YaHei" w:hAnsi="Microsoft YaHei" w:eastAsia="Microsoft YaHei"/>
          <w:b/>
          <w:color w:val="315918"/>
          <w:sz w:val="24"/>
        </w:rPr>
        <w:t>每季度</w:t>
      </w:r>
    </w:p>
    <w:p>
      <w:pPr>
        <w:pStyle w:val="ListBullet"/>
      </w:pPr>
      <w:r>
        <w:rPr>
          <w:rFonts w:ascii="Microsoft YaHei" w:hAnsi="Microsoft YaHei" w:eastAsia="Microsoft YaHei"/>
          <w:sz w:val="20"/>
        </w:rPr>
        <w:t>执行数据库和媒体完整恢复演练。</w:t>
      </w:r>
    </w:p>
    <w:p>
      <w:pPr>
        <w:pStyle w:val="ListBullet"/>
      </w:pPr>
      <w:r>
        <w:rPr>
          <w:rFonts w:ascii="Microsoft YaHei" w:hAnsi="Microsoft YaHei" w:eastAsia="Microsoft YaHei"/>
          <w:sz w:val="20"/>
        </w:rPr>
        <w:t>清理过期管理员和测试账号。</w:t>
      </w:r>
    </w:p>
    <w:p>
      <w:pPr>
        <w:pStyle w:val="ListBullet"/>
      </w:pPr>
      <w:r>
        <w:rPr>
          <w:rFonts w:ascii="Microsoft YaHei" w:hAnsi="Microsoft YaHei" w:eastAsia="Microsoft YaHei"/>
          <w:sz w:val="20"/>
        </w:rPr>
        <w:t>复核隐私数据、日志保留和磁盘容量。</w:t>
      </w:r>
    </w:p>
    <w:p>
      <w:pPr>
        <w:pStyle w:val="Heading3"/>
      </w:pPr>
      <w:r>
        <w:rPr>
          <w:rFonts w:ascii="Microsoft YaHei" w:hAnsi="Microsoft YaHei" w:eastAsia="Microsoft YaHei"/>
          <w:b/>
          <w:color w:val="315918"/>
          <w:sz w:val="26"/>
        </w:rPr>
        <w:t>15. 监控与日志</w:t>
      </w:r>
    </w:p>
    <w:p>
      <w:pPr>
        <w:spacing w:after="100"/>
        <w:ind w:firstLine="198"/>
      </w:pPr>
      <w:r>
        <w:rPr>
          <w:rFonts w:ascii="Microsoft YaHei" w:hAnsi="Microsoft YaHei" w:eastAsia="Microsoft YaHei"/>
          <w:sz w:val="21"/>
        </w:rPr>
        <w:t>首版采用轻量监控：</w:t>
      </w:r>
    </w:p>
    <w:p>
      <w:pPr>
        <w:pStyle w:val="ListBullet"/>
      </w:pPr>
      <w:r>
        <w:rPr>
          <w:rFonts w:ascii="Consolas" w:hAnsi="Consolas" w:eastAsia="Consolas"/>
          <w:color w:val="505050"/>
          <w:sz w:val="20"/>
        </w:rPr>
        <w:t>/health/</w:t>
      </w:r>
      <w:r>
        <w:rPr>
          <w:rFonts w:ascii="Microsoft YaHei" w:hAnsi="Microsoft YaHei" w:eastAsia="Microsoft YaHei"/>
          <w:sz w:val="20"/>
        </w:rPr>
        <w:t>：应用进程与数据库连接健康。</w:t>
      </w:r>
    </w:p>
    <w:p>
      <w:pPr>
        <w:pStyle w:val="ListBullet"/>
      </w:pPr>
      <w:r>
        <w:rPr>
          <w:rFonts w:ascii="Microsoft YaHei" w:hAnsi="Microsoft YaHei" w:eastAsia="Microsoft YaHei"/>
          <w:sz w:val="20"/>
        </w:rPr>
        <w:t>Windows 服务状态：应用、Caddy、PostgreSQL。</w:t>
      </w:r>
    </w:p>
    <w:p>
      <w:pPr>
        <w:pStyle w:val="ListBullet"/>
      </w:pPr>
      <w:r>
        <w:rPr>
          <w:rFonts w:ascii="Microsoft YaHei" w:hAnsi="Microsoft YaHei" w:eastAsia="Microsoft YaHei"/>
          <w:sz w:val="20"/>
        </w:rPr>
        <w:t>Caddy 访问日志：请求、状态码和响应时间。</w:t>
      </w:r>
    </w:p>
    <w:p>
      <w:pPr>
        <w:pStyle w:val="ListBullet"/>
      </w:pPr>
      <w:r>
        <w:rPr>
          <w:rFonts w:ascii="Microsoft YaHei" w:hAnsi="Microsoft YaHei" w:eastAsia="Microsoft YaHei"/>
          <w:sz w:val="20"/>
        </w:rPr>
        <w:t>Django 应用日志：异常、权限拒绝、表单提交失败。</w:t>
      </w:r>
    </w:p>
    <w:p>
      <w:pPr>
        <w:pStyle w:val="ListBullet"/>
      </w:pPr>
      <w:r>
        <w:rPr>
          <w:rFonts w:ascii="Microsoft YaHei" w:hAnsi="Microsoft YaHei" w:eastAsia="Microsoft YaHei"/>
          <w:sz w:val="20"/>
        </w:rPr>
        <w:t>磁盘监控：剩余空间低于 20% 告警。</w:t>
      </w:r>
    </w:p>
    <w:p>
      <w:pPr>
        <w:pStyle w:val="ListBullet"/>
      </w:pPr>
      <w:r>
        <w:rPr>
          <w:rFonts w:ascii="Microsoft YaHei" w:hAnsi="Microsoft YaHei" w:eastAsia="Microsoft YaHei"/>
          <w:sz w:val="20"/>
        </w:rPr>
        <w:t>备份任务：成功/失败写入 Windows 事件或独立日志。</w:t>
      </w:r>
    </w:p>
    <w:p>
      <w:pPr>
        <w:spacing w:after="100"/>
        <w:ind w:firstLine="198"/>
      </w:pPr>
      <w:r>
        <w:rPr>
          <w:rFonts w:ascii="Microsoft YaHei" w:hAnsi="Microsoft YaHei" w:eastAsia="Microsoft YaHei"/>
          <w:sz w:val="21"/>
        </w:rPr>
        <w:t>日志不得完整记录密码、会话 Cookie、数据库连接串或客户表单内容。手机号在普通日志中应脱敏。</w:t>
      </w:r>
    </w:p>
    <w:p>
      <w:pPr>
        <w:pStyle w:val="Heading3"/>
      </w:pPr>
      <w:r>
        <w:rPr>
          <w:rFonts w:ascii="Microsoft YaHei" w:hAnsi="Microsoft YaHei" w:eastAsia="Microsoft YaHei"/>
          <w:b/>
          <w:color w:val="315918"/>
          <w:sz w:val="26"/>
        </w:rPr>
        <w:t>16. 安全检查清单</w:t>
      </w:r>
    </w:p>
    <w:p>
      <w:pPr>
        <w:pStyle w:val="ListBullet"/>
      </w:pPr>
      <w:r>
        <w:rPr>
          <w:rFonts w:ascii="Microsoft YaHei" w:hAnsi="Microsoft YaHei" w:eastAsia="Microsoft YaHei"/>
          <w:sz w:val="20"/>
        </w:rPr>
        <w:t>[ ]</w:t>
      </w:r>
      <w:r>
        <w:rPr>
          <w:rFonts w:ascii="Consolas" w:hAnsi="Consolas" w:eastAsia="Consolas"/>
          <w:color w:val="505050"/>
          <w:sz w:val="20"/>
        </w:rPr>
        <w:t>DEBUG=False</w:t>
      </w:r>
      <w:r>
        <w:rPr>
          <w:rFonts w:ascii="Microsoft YaHei" w:hAnsi="Microsoft YaHei" w:eastAsia="Microsoft YaHei"/>
          <w:sz w:val="20"/>
        </w:rPr>
        <w:t>。</w:t>
      </w:r>
    </w:p>
    <w:p>
      <w:pPr>
        <w:pStyle w:val="ListBullet"/>
      </w:pPr>
      <w:r>
        <w:rPr>
          <w:rFonts w:ascii="Microsoft YaHei" w:hAnsi="Microsoft YaHei" w:eastAsia="Microsoft YaHei"/>
          <w:sz w:val="20"/>
        </w:rPr>
        <w:t>[ ]</w:t>
      </w:r>
      <w:r>
        <w:rPr>
          <w:rFonts w:ascii="Consolas" w:hAnsi="Consolas" w:eastAsia="Consolas"/>
          <w:color w:val="505050"/>
          <w:sz w:val="20"/>
        </w:rPr>
        <w:t>SECRET_KEY</w:t>
      </w:r>
      <w:r>
        <w:rPr>
          <w:rFonts w:ascii="Microsoft YaHei" w:hAnsi="Microsoft YaHei" w:eastAsia="Microsoft YaHei"/>
          <w:sz w:val="20"/>
        </w:rPr>
        <w:t>和数据库密码仅存在受保护配置中。</w:t>
      </w:r>
    </w:p>
    <w:p>
      <w:pPr>
        <w:pStyle w:val="ListBullet"/>
      </w:pPr>
      <w:r>
        <w:rPr>
          <w:rFonts w:ascii="Microsoft YaHei" w:hAnsi="Microsoft YaHei" w:eastAsia="Microsoft YaHei"/>
          <w:sz w:val="20"/>
        </w:rPr>
        <w:t>[ ] 全站 HTTPS，HTTP 自动跳转 HTTPS。</w:t>
      </w:r>
    </w:p>
    <w:p>
      <w:pPr>
        <w:pStyle w:val="ListBullet"/>
      </w:pPr>
      <w:r>
        <w:rPr>
          <w:rFonts w:ascii="Microsoft YaHei" w:hAnsi="Microsoft YaHei" w:eastAsia="Microsoft YaHei"/>
          <w:sz w:val="20"/>
        </w:rPr>
        <w:t>[ ]</w:t>
      </w:r>
      <w:r>
        <w:rPr>
          <w:rFonts w:ascii="Consolas" w:hAnsi="Consolas" w:eastAsia="Consolas"/>
          <w:color w:val="505050"/>
          <w:sz w:val="20"/>
        </w:rPr>
        <w:t>ALLOWED_HOSTS</w:t>
      </w:r>
      <w:r>
        <w:rPr>
          <w:rFonts w:ascii="Microsoft YaHei" w:hAnsi="Microsoft YaHei" w:eastAsia="Microsoft YaHei"/>
          <w:sz w:val="20"/>
        </w:rPr>
        <w:t>只包含正式域名。</w:t>
      </w:r>
    </w:p>
    <w:p>
      <w:pPr>
        <w:pStyle w:val="ListBullet"/>
      </w:pPr>
      <w:r>
        <w:rPr>
          <w:rFonts w:ascii="Microsoft YaHei" w:hAnsi="Microsoft YaHei" w:eastAsia="Microsoft YaHei"/>
          <w:sz w:val="20"/>
        </w:rPr>
        <w:t>[ ] Session 和 CSRF Cookie 启用 Secure。</w:t>
      </w:r>
    </w:p>
    <w:p>
      <w:pPr>
        <w:pStyle w:val="ListBullet"/>
      </w:pPr>
      <w:r>
        <w:rPr>
          <w:rFonts w:ascii="Microsoft YaHei" w:hAnsi="Microsoft YaHei" w:eastAsia="Microsoft YaHei"/>
          <w:sz w:val="20"/>
        </w:rPr>
        <w:t>[ ] 管理员使用强密码，不共享账号。</w:t>
      </w:r>
    </w:p>
    <w:p>
      <w:pPr>
        <w:pStyle w:val="ListBullet"/>
      </w:pPr>
      <w:r>
        <w:rPr>
          <w:rFonts w:ascii="Microsoft YaHei" w:hAnsi="Microsoft YaHei" w:eastAsia="Microsoft YaHei"/>
          <w:sz w:val="20"/>
        </w:rPr>
        <w:t>[ ] PostgreSQL、Waitress 不对公网开放。</w:t>
      </w:r>
    </w:p>
    <w:p>
      <w:pPr>
        <w:pStyle w:val="ListBullet"/>
      </w:pPr>
      <w:r>
        <w:rPr>
          <w:rFonts w:ascii="Microsoft YaHei" w:hAnsi="Microsoft YaHei" w:eastAsia="Microsoft YaHei"/>
          <w:sz w:val="20"/>
        </w:rPr>
        <w:t>[ ] 上传文件校验类型、扩展名和大小。</w:t>
      </w:r>
    </w:p>
    <w:p>
      <w:pPr>
        <w:pStyle w:val="ListBullet"/>
      </w:pPr>
      <w:r>
        <w:rPr>
          <w:rFonts w:ascii="Microsoft YaHei" w:hAnsi="Microsoft YaHei" w:eastAsia="Microsoft YaHei"/>
          <w:sz w:val="20"/>
        </w:rPr>
        <w:t>[ ] 媒体目录不执行脚本。</w:t>
      </w:r>
    </w:p>
    <w:p>
      <w:pPr>
        <w:pStyle w:val="ListBullet"/>
      </w:pPr>
      <w:r>
        <w:rPr>
          <w:rFonts w:ascii="Microsoft YaHei" w:hAnsi="Microsoft YaHei" w:eastAsia="Microsoft YaHei"/>
          <w:sz w:val="20"/>
        </w:rPr>
        <w:t>[ ] Windows、PostgreSQL、Python 依赖和 Caddy 定期更新。</w:t>
      </w:r>
    </w:p>
    <w:p>
      <w:pPr>
        <w:pStyle w:val="ListBullet"/>
      </w:pPr>
      <w:r>
        <w:rPr>
          <w:rFonts w:ascii="Microsoft YaHei" w:hAnsi="Microsoft YaHei" w:eastAsia="Microsoft YaHei"/>
          <w:sz w:val="20"/>
        </w:rPr>
        <w:t>[ ] 日志不记录秘密和完整隐私数据。</w:t>
      </w:r>
    </w:p>
    <w:p>
      <w:pPr>
        <w:pStyle w:val="ListBullet"/>
      </w:pPr>
      <w:r>
        <w:rPr>
          <w:rFonts w:ascii="Microsoft YaHei" w:hAnsi="Microsoft YaHei" w:eastAsia="Microsoft YaHei"/>
          <w:sz w:val="20"/>
        </w:rPr>
        <w:t>[ ] 数据库和媒体存在异机备份并验证可恢复。</w:t>
      </w:r>
    </w:p>
    <w:p>
      <w:pPr>
        <w:pStyle w:val="Heading3"/>
      </w:pPr>
      <w:r>
        <w:rPr>
          <w:rFonts w:ascii="Microsoft YaHei" w:hAnsi="Microsoft YaHei" w:eastAsia="Microsoft YaHei"/>
          <w:b/>
          <w:color w:val="315918"/>
          <w:sz w:val="26"/>
        </w:rPr>
        <w:t>17. 上线验收清单</w:t>
      </w:r>
    </w:p>
    <w:p>
      <w:pPr>
        <w:pStyle w:val="ListBullet"/>
      </w:pPr>
      <w:r>
        <w:rPr>
          <w:rFonts w:ascii="Microsoft YaHei" w:hAnsi="Microsoft YaHei" w:eastAsia="Microsoft YaHei"/>
          <w:sz w:val="20"/>
        </w:rPr>
        <w:t>[ ] 正式域名解析正确。</w:t>
      </w:r>
    </w:p>
    <w:p>
      <w:pPr>
        <w:pStyle w:val="ListBullet"/>
      </w:pPr>
      <w:r>
        <w:rPr>
          <w:rFonts w:ascii="Microsoft YaHei" w:hAnsi="Microsoft YaHei" w:eastAsia="Microsoft YaHei"/>
          <w:sz w:val="20"/>
        </w:rPr>
        <w:t>[ ] HTTPS 证书有效。</w:t>
      </w:r>
    </w:p>
    <w:p>
      <w:pPr>
        <w:pStyle w:val="ListBullet"/>
      </w:pPr>
      <w:r>
        <w:rPr>
          <w:rFonts w:ascii="Microsoft YaHei" w:hAnsi="Microsoft YaHei" w:eastAsia="Microsoft YaHei"/>
          <w:sz w:val="20"/>
        </w:rPr>
        <w:t>[ ] 重启服务器后三个服务自动恢复。</w:t>
      </w:r>
    </w:p>
    <w:p>
      <w:pPr>
        <w:pStyle w:val="ListBullet"/>
      </w:pPr>
      <w:r>
        <w:rPr>
          <w:rFonts w:ascii="Microsoft YaHei" w:hAnsi="Microsoft YaHei" w:eastAsia="Microsoft YaHei"/>
          <w:sz w:val="20"/>
        </w:rPr>
        <w:t>[ ] 首页、详情、示范点和表单可用。</w:t>
      </w:r>
    </w:p>
    <w:p>
      <w:pPr>
        <w:pStyle w:val="ListBullet"/>
      </w:pPr>
      <w:r>
        <w:rPr>
          <w:rFonts w:ascii="Microsoft YaHei" w:hAnsi="Microsoft YaHei" w:eastAsia="Microsoft YaHei"/>
          <w:sz w:val="20"/>
        </w:rPr>
        <w:t>[ ] 后台登录、内容修改和发布正常。</w:t>
      </w:r>
    </w:p>
    <w:p>
      <w:pPr>
        <w:pStyle w:val="ListBullet"/>
      </w:pPr>
      <w:r>
        <w:rPr>
          <w:rFonts w:ascii="Microsoft YaHei" w:hAnsi="Microsoft YaHei" w:eastAsia="Microsoft YaHei"/>
          <w:sz w:val="20"/>
        </w:rPr>
        <w:t>[ ] 微信和抖音内置浏览器实机验证通过。</w:t>
      </w:r>
    </w:p>
    <w:p>
      <w:pPr>
        <w:pStyle w:val="ListBullet"/>
      </w:pPr>
      <w:r>
        <w:rPr>
          <w:rFonts w:ascii="Microsoft YaHei" w:hAnsi="Microsoft YaHei" w:eastAsia="Microsoft YaHei"/>
          <w:sz w:val="20"/>
        </w:rPr>
        <w:t>[ ] 来源参数和二维码统计正确。</w:t>
      </w:r>
    </w:p>
    <w:p>
      <w:pPr>
        <w:pStyle w:val="ListBullet"/>
      </w:pPr>
      <w:r>
        <w:rPr>
          <w:rFonts w:ascii="Microsoft YaHei" w:hAnsi="Microsoft YaHei" w:eastAsia="Microsoft YaHei"/>
          <w:sz w:val="20"/>
        </w:rPr>
        <w:t>[ ] 数据库和媒体备份成功。</w:t>
      </w:r>
    </w:p>
    <w:p>
      <w:pPr>
        <w:pStyle w:val="ListBullet"/>
      </w:pPr>
      <w:r>
        <w:rPr>
          <w:rFonts w:ascii="Microsoft YaHei" w:hAnsi="Microsoft YaHei" w:eastAsia="Microsoft YaHei"/>
          <w:sz w:val="20"/>
        </w:rPr>
        <w:t>[ ] 完成一次测试环境恢复。</w:t>
      </w:r>
    </w:p>
    <w:p>
      <w:pPr>
        <w:pStyle w:val="ListBullet"/>
      </w:pPr>
      <w:r>
        <w:rPr>
          <w:rFonts w:ascii="Microsoft YaHei" w:hAnsi="Microsoft YaHei" w:eastAsia="Microsoft YaHei"/>
          <w:sz w:val="20"/>
        </w:rPr>
        <w:t>[ ] 已记录当前版本号、负责人和应急联系方式。</w:t>
      </w:r>
    </w:p>
    <w:p>
      <w:pPr>
        <w:pStyle w:val="Heading3"/>
      </w:pPr>
      <w:r>
        <w:rPr>
          <w:rFonts w:ascii="Microsoft YaHei" w:hAnsi="Microsoft YaHei" w:eastAsia="Microsoft YaHei"/>
          <w:b/>
          <w:color w:val="315918"/>
          <w:sz w:val="26"/>
        </w:rPr>
        <w:t>18. 参考资料</w:t>
      </w:r>
    </w:p>
    <w:p>
      <w:pPr>
        <w:pStyle w:val="ListBullet"/>
      </w:pPr>
      <w:r>
        <w:rPr>
          <w:rFonts w:ascii="Microsoft YaHei" w:hAnsi="Microsoft YaHei" w:eastAsia="Microsoft YaHei"/>
          <w:sz w:val="20"/>
        </w:rPr>
        <w:t>Django 部署检查清单（https://docs.djangoproject.com/en/5.2/howto/deployment/checklist/）</w:t>
      </w:r>
    </w:p>
    <w:p>
      <w:pPr>
        <w:pStyle w:val="ListBullet"/>
      </w:pPr>
      <w:r>
        <w:rPr>
          <w:rFonts w:ascii="Microsoft YaHei" w:hAnsi="Microsoft YaHei" w:eastAsia="Microsoft YaHei"/>
          <w:sz w:val="20"/>
        </w:rPr>
        <w:t>Waitress 文档（https://docs.pylonsproject.org/projects/waitress/en/latest/）</w:t>
      </w:r>
    </w:p>
    <w:p>
      <w:pPr>
        <w:pStyle w:val="ListBullet"/>
      </w:pPr>
      <w:r>
        <w:rPr>
          <w:rFonts w:ascii="Microsoft YaHei" w:hAnsi="Microsoft YaHei" w:eastAsia="Microsoft YaHei"/>
          <w:sz w:val="20"/>
        </w:rPr>
        <w:t>PostgreSQL Windows 安装程序（https://www.postgresql.org/download/windows/）</w:t>
      </w:r>
    </w:p>
    <w:p>
      <w:pPr>
        <w:pStyle w:val="ListBullet"/>
      </w:pPr>
      <w:r>
        <w:rPr>
          <w:rFonts w:ascii="Microsoft YaHei" w:hAnsi="Microsoft YaHei" w:eastAsia="Microsoft YaHei"/>
          <w:sz w:val="20"/>
        </w:rPr>
        <w:t>Caddy Windows 服务（https://caddyserver.com/docs/running#windows-service）</w:t>
      </w:r>
    </w:p>
    <w:p>
      <w:pPr>
        <w:pStyle w:val="ListBullet"/>
      </w:pPr>
      <w:r>
        <w:rPr>
          <w:rFonts w:ascii="Microsoft YaHei" w:hAnsi="Microsoft YaHei" w:eastAsia="Microsoft YaHei"/>
          <w:sz w:val="20"/>
        </w:rPr>
        <w:t>Caddy 安装（https://caddyserver.com/docs/install）</w:t>
      </w:r>
    </w:p>
    <w:p>
      <w:r>
        <w:br w:type="page"/>
      </w:r>
    </w:p>
    <w:p>
      <w:pPr>
        <w:pStyle w:val="Heading1"/>
      </w:pPr>
      <w:r>
        <w:rPr>
          <w:rFonts w:ascii="Microsoft YaHei" w:hAnsi="Microsoft YaHei" w:eastAsia="Microsoft YaHei"/>
          <w:b/>
          <w:color w:val="315918"/>
          <w:sz w:val="34"/>
        </w:rPr>
        <w:t>4. Windows 环境软件下载链接</w:t>
      </w:r>
    </w:p>
    <w:p>
      <w:r>
        <w:rPr>
          <w:rFonts w:ascii="Microsoft YaHei" w:hAnsi="Microsoft YaHei" w:eastAsia="Microsoft YaHei"/>
          <w:color w:val="787878"/>
          <w:sz w:val="19"/>
        </w:rPr>
        <w:t>源文件：04-windows-download-links.md</w:t>
      </w:r>
    </w:p>
    <w:p>
      <w:pPr>
        <w:spacing w:after="100"/>
        <w:ind w:firstLine="198"/>
      </w:pPr>
      <w:r>
        <w:rPr>
          <w:rFonts w:ascii="Microsoft YaHei" w:hAnsi="Microsoft YaHei" w:eastAsia="Microsoft YaHei"/>
          <w:sz w:val="21"/>
        </w:rPr>
        <w:t>以下链接均为官方网站或项目官方发布页。开发电脑先安装“必须安装”部分；Caddy 和 WinSW 只在测试、运行环境需要。</w:t>
      </w:r>
    </w:p>
    <w:p>
      <w:pPr>
        <w:pStyle w:val="Heading3"/>
      </w:pPr>
      <w:r>
        <w:rPr>
          <w:rFonts w:ascii="Microsoft YaHei" w:hAnsi="Microsoft YaHei" w:eastAsia="Microsoft YaHei"/>
          <w:b/>
          <w:color w:val="315918"/>
          <w:sz w:val="26"/>
        </w:rPr>
        <w:t>1. 开发电脑必须安装</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软件</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下载链接</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选择说明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3.13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Windows 官方下载（https://www.python.org/downloads/windows/）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选择最新的 Python 3.13.x、Windows installer (64-bit)；安装时启用 PATH</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Git for Windows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Git Windows 官方安装页（https://git-scm.com/install/windows.html）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普通 Intel/AMD 电脑选择 x64 Setup</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PostgreSQL 17</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PostgreSQL Windows 官方安装页（https://www.postgresql.org/download/windows/）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选择 PostgreSQL 17.x、Windows x86-64；安装器可同时安装 pgAdmin</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Visual Studio Code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VS Code 官方下载（https://code.visualstudio.com/download）</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开发电脑选择 Windows User Installer x64</w:t>
            </w:r>
          </w:p>
        </w:tc>
      </w:tr>
    </w:tbl>
    <w:p>
      <w:pPr>
        <w:spacing w:after="0"/>
      </w:pPr>
    </w:p>
    <w:p>
      <w:pPr>
        <w:pStyle w:val="Heading3"/>
      </w:pPr>
      <w:r>
        <w:rPr>
          <w:rFonts w:ascii="Microsoft YaHei" w:hAnsi="Microsoft YaHei" w:eastAsia="Microsoft YaHei"/>
          <w:b/>
          <w:color w:val="315918"/>
          <w:sz w:val="26"/>
        </w:rPr>
        <w:t>2. VS Code 推荐扩展</w:t>
      </w:r>
    </w:p>
    <w:p>
      <w:pPr>
        <w:spacing w:after="100"/>
        <w:ind w:firstLine="198"/>
      </w:pPr>
      <w:r>
        <w:rPr>
          <w:rFonts w:ascii="Microsoft YaHei" w:hAnsi="Microsoft YaHei" w:eastAsia="Microsoft YaHei"/>
          <w:sz w:val="21"/>
        </w:rPr>
        <w:t>安装 VS Code 后，从扩展市场安装：</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扩展</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官方链接</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用途</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Microsoft Python（https://marketplace.visualstudio.com/items?itemName=ms-python.python）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解释器、调试和测试集成</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Pylance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Microsoft Pylance（https://marketplace.visualstudio.com/items?itemName=ms-python.vscode-pylance）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类型提示和代码导航</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Ruff</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Ruff（https://marketplace.visualstudio.com/items?itemName=charliermarsh.ruff）</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Python 格式和静态检查</w:t>
            </w:r>
          </w:p>
        </w:tc>
      </w:tr>
    </w:tbl>
    <w:p>
      <w:pPr>
        <w:spacing w:after="0"/>
      </w:pPr>
    </w:p>
    <w:p>
      <w:pPr>
        <w:spacing w:after="100"/>
        <w:ind w:firstLine="198"/>
      </w:pPr>
      <w:r>
        <w:rPr>
          <w:rFonts w:ascii="Microsoft YaHei" w:hAnsi="Microsoft YaHei" w:eastAsia="Microsoft YaHei"/>
          <w:sz w:val="21"/>
        </w:rPr>
        <w:t>不需要安装 Node.js、Java、Redis、Docker Desktop 或 Visual Studio；第一阶段技术方案不依赖它们。</w:t>
      </w:r>
    </w:p>
    <w:p>
      <w:pPr>
        <w:pStyle w:val="Heading3"/>
      </w:pPr>
      <w:r>
        <w:rPr>
          <w:rFonts w:ascii="Microsoft YaHei" w:hAnsi="Microsoft YaHei" w:eastAsia="Microsoft YaHei"/>
          <w:b/>
          <w:color w:val="315918"/>
          <w:sz w:val="26"/>
        </w:rPr>
        <w:t>3. 测试和运行环境安装</w:t>
      </w:r>
    </w:p>
    <w:p>
      <w:pPr>
        <w:spacing w:after="100"/>
        <w:ind w:firstLine="198"/>
      </w:pPr>
      <w:r>
        <w:rPr>
          <w:rFonts w:ascii="Microsoft YaHei" w:hAnsi="Microsoft YaHei" w:eastAsia="Microsoft YaHei"/>
          <w:sz w:val="21"/>
        </w:rPr>
        <w:t>测试、运行主机除 Python 和 PostgreSQL 外，还需要：</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软件</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下载链接</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选择说明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Caddy</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Caddy 官方下载（https://caddyserver.com/download）</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Windows amd64 标准版，不选择第三方插件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WinSW</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WinSW 官方 Releases（https://github.com/winsw/winsw/releases）</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选择稳定版的 64 位可执行文件，不使用 alpha/pre-release</w:t>
            </w:r>
          </w:p>
        </w:tc>
      </w:tr>
    </w:tbl>
    <w:p>
      <w:pPr>
        <w:spacing w:after="0"/>
      </w:pPr>
    </w:p>
    <w:p>
      <w:pPr>
        <w:spacing w:after="100"/>
        <w:ind w:firstLine="198"/>
      </w:pPr>
      <w:r>
        <w:rPr>
          <w:rFonts w:ascii="Microsoft YaHei" w:hAnsi="Microsoft YaHei" w:eastAsia="Microsoft YaHei"/>
          <w:sz w:val="21"/>
        </w:rPr>
        <w:t>Waitress、Django、pytest、Ruff 等 Python 包不单独从网页下载。项目创建依赖文件后，通过虚拟环境统一安装：</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 -3.13 -m venv .venv</w:t>
            </w:r>
            <w:r>
              <w:br/>
            </w:r>
            <w:r>
              <w:rPr>
                <w:rFonts w:ascii="Consolas" w:hAnsi="Consolas" w:eastAsia="Consolas"/>
                <w:color w:val="3C3C3C"/>
                <w:sz w:val="17"/>
              </w:rPr>
              <w:t>.\.venv\Scripts\python.exe -m pip install --upgrade pip</w:t>
            </w:r>
            <w:r>
              <w:br/>
            </w:r>
            <w:r>
              <w:rPr>
                <w:rFonts w:ascii="Consolas" w:hAnsi="Consolas" w:eastAsia="Consolas"/>
                <w:color w:val="3C3C3C"/>
                <w:sz w:val="17"/>
              </w:rPr>
              <w:t>.\.venv\Scripts\pip.exe install -r requirements\dev.txt</w:t>
            </w:r>
          </w:p>
        </w:tc>
      </w:tr>
    </w:tbl>
    <w:p>
      <w:pPr>
        <w:spacing w:after="0"/>
      </w:pPr>
    </w:p>
    <w:p>
      <w:pPr>
        <w:spacing w:after="100"/>
        <w:ind w:firstLine="198"/>
      </w:pPr>
      <w:r>
        <w:rPr>
          <w:rFonts w:ascii="Microsoft YaHei" w:hAnsi="Microsoft YaHei" w:eastAsia="Microsoft YaHei"/>
          <w:sz w:val="21"/>
        </w:rPr>
        <w:t>测试和运行环境使用：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pip install -r requirements\prod.txt</w:t>
            </w:r>
          </w:p>
        </w:tc>
      </w:tr>
    </w:tbl>
    <w:p>
      <w:pPr>
        <w:spacing w:after="0"/>
      </w:pPr>
    </w:p>
    <w:p>
      <w:pPr>
        <w:pStyle w:val="Heading3"/>
      </w:pPr>
      <w:r>
        <w:rPr>
          <w:rFonts w:ascii="Microsoft YaHei" w:hAnsi="Microsoft YaHei" w:eastAsia="Microsoft YaHei"/>
          <w:b/>
          <w:color w:val="315918"/>
          <w:sz w:val="26"/>
        </w:rPr>
        <w:t>4. 当前推荐选择</w:t>
      </w:r>
    </w:p>
    <w:p>
      <w:pPr>
        <w:spacing w:after="100"/>
        <w:ind w:firstLine="198"/>
      </w:pPr>
      <w:r>
        <w:rPr>
          <w:rFonts w:ascii="Microsoft YaHei" w:hAnsi="Microsoft YaHei" w:eastAsia="Microsoft YaHei"/>
          <w:sz w:val="21"/>
        </w:rPr>
        <w:t>截至 2026 年 6 月，项目约定：</w:t>
      </w:r>
    </w:p>
    <w:p>
      <w:pPr>
        <w:pStyle w:val="ListBullet"/>
      </w:pPr>
      <w:r>
        <w:rPr>
          <w:rFonts w:ascii="Microsoft YaHei" w:hAnsi="Microsoft YaHei" w:eastAsia="Microsoft YaHei"/>
          <w:sz w:val="20"/>
        </w:rPr>
        <w:t>Python：3.13 系列最新补丁版。</w:t>
      </w:r>
    </w:p>
    <w:p>
      <w:pPr>
        <w:pStyle w:val="ListBullet"/>
      </w:pPr>
      <w:r>
        <w:rPr>
          <w:rFonts w:ascii="Microsoft YaHei" w:hAnsi="Microsoft YaHei" w:eastAsia="Microsoft YaHei"/>
          <w:sz w:val="20"/>
        </w:rPr>
        <w:t>Django：5.2 LTS 系列，由依赖文件锁定。</w:t>
      </w:r>
    </w:p>
    <w:p>
      <w:pPr>
        <w:pStyle w:val="ListBullet"/>
      </w:pPr>
      <w:r>
        <w:rPr>
          <w:rFonts w:ascii="Microsoft YaHei" w:hAnsi="Microsoft YaHei" w:eastAsia="Microsoft YaHei"/>
          <w:sz w:val="20"/>
        </w:rPr>
        <w:t>PostgreSQL：17 系列最新补丁版。</w:t>
      </w:r>
    </w:p>
    <w:p>
      <w:pPr>
        <w:pStyle w:val="ListBullet"/>
      </w:pPr>
      <w:r>
        <w:rPr>
          <w:rFonts w:ascii="Microsoft YaHei" w:hAnsi="Microsoft YaHei" w:eastAsia="Microsoft YaHei"/>
          <w:sz w:val="20"/>
        </w:rPr>
        <w:t>Git、VS Code、Caddy：安装时的当前稳定版。</w:t>
      </w:r>
    </w:p>
    <w:p>
      <w:pPr>
        <w:pStyle w:val="ListBullet"/>
      </w:pPr>
      <w:r>
        <w:rPr>
          <w:rFonts w:ascii="Microsoft YaHei" w:hAnsi="Microsoft YaHei" w:eastAsia="Microsoft YaHei"/>
          <w:sz w:val="20"/>
        </w:rPr>
        <w:t>WinSW：稳定版，不安装 3.x alpha 预发布版本。</w:t>
      </w:r>
    </w:p>
    <w:p>
      <w:pPr>
        <w:spacing w:after="100"/>
        <w:ind w:firstLine="198"/>
      </w:pPr>
      <w:r>
        <w:rPr>
          <w:rFonts w:ascii="Microsoft YaHei" w:hAnsi="Microsoft YaHei" w:eastAsia="Microsoft YaHei"/>
          <w:sz w:val="21"/>
        </w:rPr>
        <w:t>不要下载 32 位、ARM64、embeddable、source、Beta、RC、alpha 或 portable 版本，除非电脑硬件或部署方式明确需要。</w:t>
      </w:r>
    </w:p>
    <w:p>
      <w:pPr>
        <w:pStyle w:val="Heading3"/>
      </w:pPr>
      <w:r>
        <w:rPr>
          <w:rFonts w:ascii="Microsoft YaHei" w:hAnsi="Microsoft YaHei" w:eastAsia="Microsoft YaHei"/>
          <w:b/>
          <w:color w:val="315918"/>
          <w:sz w:val="26"/>
        </w:rPr>
        <w:t>5. 安装后验证</w:t>
      </w:r>
    </w:p>
    <w:p>
      <w:pPr>
        <w:spacing w:after="100"/>
        <w:ind w:firstLine="198"/>
      </w:pPr>
      <w:r>
        <w:rPr>
          <w:rFonts w:ascii="Microsoft YaHei" w:hAnsi="Microsoft YaHei" w:eastAsia="Microsoft YaHei"/>
          <w:sz w:val="21"/>
        </w:rPr>
        <w:t>重新打开 PowerShell，执行：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git --version</w:t>
            </w:r>
            <w:r>
              <w:br/>
            </w:r>
            <w:r>
              <w:rPr>
                <w:rFonts w:ascii="Consolas" w:hAnsi="Consolas" w:eastAsia="Consolas"/>
                <w:color w:val="3C3C3C"/>
                <w:sz w:val="17"/>
              </w:rPr>
              <w:t>py -3.13 --version</w:t>
            </w:r>
            <w:r>
              <w:br/>
            </w:r>
            <w:r>
              <w:rPr>
                <w:rFonts w:ascii="Consolas" w:hAnsi="Consolas" w:eastAsia="Consolas"/>
                <w:color w:val="3C3C3C"/>
                <w:sz w:val="17"/>
              </w:rPr>
              <w:t>psql --version</w:t>
            </w:r>
            <w:r>
              <w:br/>
            </w:r>
            <w:r>
              <w:rPr>
                <w:rFonts w:ascii="Consolas" w:hAnsi="Consolas" w:eastAsia="Consolas"/>
                <w:color w:val="3C3C3C"/>
                <w:sz w:val="17"/>
              </w:rPr>
              <w:t>code --version</w:t>
            </w:r>
          </w:p>
        </w:tc>
      </w:tr>
    </w:tbl>
    <w:p>
      <w:pPr>
        <w:spacing w:after="0"/>
      </w:pPr>
    </w:p>
    <w:p>
      <w:pPr>
        <w:spacing w:after="100"/>
        <w:ind w:firstLine="198"/>
      </w:pPr>
      <w:r>
        <w:rPr>
          <w:rFonts w:ascii="Microsoft YaHei" w:hAnsi="Microsoft YaHei" w:eastAsia="Microsoft YaHei"/>
          <w:sz w:val="21"/>
        </w:rPr>
        <w:t>测试/运行主机另外执行：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caddy version</w:t>
            </w:r>
          </w:p>
        </w:tc>
      </w:tr>
    </w:tbl>
    <w:p>
      <w:pPr>
        <w:spacing w:after="0"/>
      </w:pPr>
    </w:p>
    <w:p>
      <w:pPr>
        <w:spacing w:after="100"/>
        <w:ind w:firstLine="198"/>
      </w:pPr>
      <w:r>
        <w:rPr>
          <w:rFonts w:ascii="Microsoft YaHei" w:hAnsi="Microsoft YaHei" w:eastAsia="Microsoft YaHei"/>
          <w:sz w:val="21"/>
        </w:rPr>
        <w:t>如果</w:t>
      </w:r>
      <w:r>
        <w:rPr>
          <w:rFonts w:ascii="Consolas" w:hAnsi="Consolas" w:eastAsia="Consolas"/>
          <w:color w:val="505050"/>
          <w:sz w:val="21"/>
        </w:rPr>
        <w:t>psql</w:t>
      </w:r>
      <w:r>
        <w:rPr>
          <w:rFonts w:ascii="Microsoft YaHei" w:hAnsi="Microsoft YaHei" w:eastAsia="Microsoft YaHei"/>
          <w:sz w:val="21"/>
        </w:rPr>
        <w:t>或</w:t>
      </w:r>
      <w:r>
        <w:rPr>
          <w:rFonts w:ascii="Consolas" w:hAnsi="Consolas" w:eastAsia="Consolas"/>
          <w:color w:val="505050"/>
          <w:sz w:val="21"/>
        </w:rPr>
        <w:t>caddy</w:t>
      </w:r>
      <w:r>
        <w:rPr>
          <w:rFonts w:ascii="Microsoft YaHei" w:hAnsi="Microsoft YaHei" w:eastAsia="Microsoft YaHei"/>
          <w:sz w:val="21"/>
        </w:rPr>
        <w:t>无法识别，需要把相应可执行文件目录加入系统 PATH，再重新打开 PowerShell。</w:t>
      </w:r>
    </w:p>
    <w:p>
      <w:r>
        <w:br w:type="page"/>
      </w:r>
    </w:p>
    <w:p>
      <w:pPr>
        <w:pStyle w:val="Heading1"/>
      </w:pPr>
      <w:r>
        <w:rPr>
          <w:rFonts w:ascii="Microsoft YaHei" w:hAnsi="Microsoft YaHei" w:eastAsia="Microsoft YaHei"/>
          <w:b/>
          <w:color w:val="315918"/>
          <w:sz w:val="34"/>
        </w:rPr>
        <w:t>5. 详细功能需求与迭代基线</w:t>
      </w:r>
    </w:p>
    <w:p>
      <w:r>
        <w:rPr>
          <w:rFonts w:ascii="Microsoft YaHei" w:hAnsi="Microsoft YaHei" w:eastAsia="Microsoft YaHei"/>
          <w:color w:val="787878"/>
          <w:sz w:val="19"/>
        </w:rPr>
        <w:t>源文件：05-detailed-functional-requirements.md</w:t>
      </w:r>
    </w:p>
    <w:p>
      <w:pPr>
        <w:pStyle w:val="Heading3"/>
      </w:pPr>
      <w:r>
        <w:rPr>
          <w:rFonts w:ascii="Microsoft YaHei" w:hAnsi="Microsoft YaHei" w:eastAsia="Microsoft YaHei"/>
          <w:b/>
          <w:color w:val="315918"/>
          <w:sz w:val="26"/>
        </w:rPr>
        <w:t>文档信息</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项目</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内容</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文档版本</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v1.0</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基线日期</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2026-06-30</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当前状态</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第一阶段开发基线</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适用范围</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H5 展示平台、基础管理后台、线索与基础统计</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开发方式</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一周一个 Sprint，逐步上线验证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技术基线</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Django 单体应用、PostgreSQL、Windows</w:t>
            </w:r>
          </w:p>
        </w:tc>
      </w:tr>
    </w:tbl>
    <w:p>
      <w:pPr>
        <w:spacing w:after="0"/>
      </w:pPr>
    </w:p>
    <w:p>
      <w:pPr>
        <w:spacing w:after="100"/>
        <w:ind w:firstLine="198"/>
      </w:pPr>
      <w:r>
        <w:rPr>
          <w:rFonts w:ascii="Microsoft YaHei" w:hAnsi="Microsoft YaHei" w:eastAsia="Microsoft YaHei"/>
          <w:sz w:val="21"/>
        </w:rPr>
        <w:t>本文档是后续需求拆分、Codex 开发、测试和验收的共同依据。开发任务应引用功能编号，例如“实现</w:t>
      </w:r>
      <w:r>
        <w:rPr>
          <w:rFonts w:ascii="Consolas" w:hAnsi="Consolas" w:eastAsia="Consolas"/>
          <w:color w:val="505050"/>
          <w:sz w:val="21"/>
        </w:rPr>
        <w:t>FE-SITE-002</w:t>
      </w:r>
      <w:r>
        <w:rPr>
          <w:rFonts w:ascii="Microsoft YaHei" w:hAnsi="Microsoft YaHei" w:eastAsia="Microsoft YaHei"/>
          <w:sz w:val="21"/>
        </w:rPr>
        <w:t>示范点详情页”，避免仅使用模糊自然语言描述。</w:t>
      </w:r>
    </w:p>
    <w:p>
      <w:pPr>
        <w:pStyle w:val="Heading3"/>
      </w:pPr>
      <w:r>
        <w:rPr>
          <w:rFonts w:ascii="Microsoft YaHei" w:hAnsi="Microsoft YaHei" w:eastAsia="Microsoft YaHei"/>
          <w:b/>
          <w:color w:val="315918"/>
          <w:sz w:val="26"/>
        </w:rPr>
        <w:t>1. 产品目标与边界</w:t>
      </w:r>
    </w:p>
    <w:p>
      <w:pPr>
        <w:pStyle w:val="Heading4"/>
      </w:pPr>
      <w:r>
        <w:rPr>
          <w:rFonts w:ascii="Microsoft YaHei" w:hAnsi="Microsoft YaHei" w:eastAsia="Microsoft YaHei"/>
          <w:b/>
          <w:color w:val="315918"/>
          <w:sz w:val="24"/>
        </w:rPr>
        <w:t>1.1 第一阶段目标</w:t>
      </w:r>
    </w:p>
    <w:p>
      <w:pPr>
        <w:spacing w:after="100"/>
        <w:ind w:firstLine="198"/>
      </w:pPr>
      <w:r>
        <w:rPr>
          <w:rFonts w:ascii="Microsoft YaHei" w:hAnsi="Microsoft YaHei" w:eastAsia="Microsoft YaHei"/>
          <w:sz w:val="21"/>
        </w:rPr>
        <w:t>第一阶段形成以下闭环：</w:t>
      </w:r>
    </w:p>
    <w:p>
      <w:pPr>
        <w:spacing w:before="60" w:after="120"/>
        <w:ind w:left="340" w:right="170"/>
        <w:shd w:fill="F3F7ED"/>
      </w:pPr>
      <w:r>
        <w:rPr>
          <w:rFonts w:ascii="Microsoft YaHei" w:hAnsi="Microsoft YaHei" w:eastAsia="Microsoft YaHei"/>
          <w:sz w:val="20"/>
        </w:rPr>
        <w:t>管理员维护重点品种和示范点 → 发布 H5 展示内容 → 通过微信、抖音引导和二维码传播 → 客户查看内容并提交咨询 → 后台查看、标记和导出线索</w:t>
      </w:r>
    </w:p>
    <w:p>
      <w:pPr>
        <w:pStyle w:val="Heading4"/>
      </w:pPr>
      <w:r>
        <w:rPr>
          <w:rFonts w:ascii="Microsoft YaHei" w:hAnsi="Microsoft YaHei" w:eastAsia="Microsoft YaHei"/>
          <w:b/>
          <w:color w:val="315918"/>
          <w:sz w:val="24"/>
        </w:rPr>
        <w:t>1.2 第一阶段成功标准</w:t>
      </w:r>
    </w:p>
    <w:p>
      <w:pPr>
        <w:pStyle w:val="ListNumber"/>
      </w:pPr>
      <w:r>
        <w:rPr>
          <w:rFonts w:ascii="Microsoft YaHei" w:hAnsi="Microsoft YaHei" w:eastAsia="Microsoft YaHei"/>
          <w:sz w:val="20"/>
        </w:rPr>
        <w:t>业务人员无需修改代码即可维护一个重点品种及 3—5 个示范点。</w:t>
      </w:r>
    </w:p>
    <w:p>
      <w:pPr>
        <w:pStyle w:val="ListNumber"/>
      </w:pPr>
      <w:r>
        <w:rPr>
          <w:rFonts w:ascii="Microsoft YaHei" w:hAnsi="Microsoft YaHei" w:eastAsia="Microsoft YaHei"/>
          <w:sz w:val="20"/>
        </w:rPr>
        <w:t>微信、抖音内置浏览器和普通手机浏览器均可正常浏览。</w:t>
      </w:r>
    </w:p>
    <w:p>
      <w:pPr>
        <w:pStyle w:val="ListNumber"/>
      </w:pPr>
      <w:r>
        <w:rPr>
          <w:rFonts w:ascii="Microsoft YaHei" w:hAnsi="Microsoft YaHei" w:eastAsia="Microsoft YaHei"/>
          <w:sz w:val="20"/>
        </w:rPr>
        <w:t>品种、示范点、图片、视频链接和联系方式可以独立发布或下线。</w:t>
      </w:r>
    </w:p>
    <w:p>
      <w:pPr>
        <w:pStyle w:val="ListNumber"/>
      </w:pPr>
      <w:r>
        <w:rPr>
          <w:rFonts w:ascii="Microsoft YaHei" w:hAnsi="Microsoft YaHei" w:eastAsia="Microsoft YaHei"/>
          <w:sz w:val="20"/>
        </w:rPr>
        <w:t>客户能够完成咨询、看田或试种表单提交。</w:t>
      </w:r>
    </w:p>
    <w:p>
      <w:pPr>
        <w:pStyle w:val="ListNumber"/>
      </w:pPr>
      <w:r>
        <w:rPr>
          <w:rFonts w:ascii="Microsoft YaHei" w:hAnsi="Microsoft YaHei" w:eastAsia="Microsoft YaHei"/>
          <w:sz w:val="20"/>
        </w:rPr>
        <w:t>后台能够查看线索，并区分微信、抖音、二维码等来源。</w:t>
      </w:r>
    </w:p>
    <w:p>
      <w:pPr>
        <w:pStyle w:val="ListNumber"/>
      </w:pPr>
      <w:r>
        <w:rPr>
          <w:rFonts w:ascii="Microsoft YaHei" w:hAnsi="Microsoft YaHei" w:eastAsia="Microsoft YaHei"/>
          <w:sz w:val="20"/>
        </w:rPr>
        <w:t>测试和运行环境可以按照现有 Windows 文档重复部署、备份和恢复。</w:t>
      </w:r>
    </w:p>
    <w:p>
      <w:pPr>
        <w:pStyle w:val="Heading4"/>
      </w:pPr>
      <w:r>
        <w:rPr>
          <w:rFonts w:ascii="Microsoft YaHei" w:hAnsi="Microsoft YaHei" w:eastAsia="Microsoft YaHei"/>
          <w:b/>
          <w:color w:val="315918"/>
          <w:sz w:val="24"/>
        </w:rPr>
        <w:t>1.3 第一阶段明确不做</w:t>
      </w:r>
    </w:p>
    <w:p>
      <w:pPr>
        <w:pStyle w:val="ListBullet"/>
      </w:pPr>
      <w:r>
        <w:rPr>
          <w:rFonts w:ascii="Microsoft YaHei" w:hAnsi="Microsoft YaHei" w:eastAsia="Microsoft YaHei"/>
          <w:sz w:val="20"/>
        </w:rPr>
        <w:t>不开发微信小程序和抖音小程序。</w:t>
      </w:r>
    </w:p>
    <w:p>
      <w:pPr>
        <w:pStyle w:val="ListBullet"/>
      </w:pPr>
      <w:r>
        <w:rPr>
          <w:rFonts w:ascii="Microsoft YaHei" w:hAnsi="Microsoft YaHei" w:eastAsia="Microsoft YaHei"/>
          <w:sz w:val="20"/>
        </w:rPr>
        <w:t>不承诺抖音短视频或直播锚点挂载。</w:t>
      </w:r>
    </w:p>
    <w:p>
      <w:pPr>
        <w:pStyle w:val="ListBullet"/>
      </w:pPr>
      <w:r>
        <w:rPr>
          <w:rFonts w:ascii="Microsoft YaHei" w:hAnsi="Microsoft YaHei" w:eastAsia="Microsoft YaHei"/>
          <w:sz w:val="20"/>
        </w:rPr>
        <w:t>不开发负责人七阶段采集端。</w:t>
      </w:r>
    </w:p>
    <w:p>
      <w:pPr>
        <w:pStyle w:val="ListBullet"/>
      </w:pPr>
      <w:r>
        <w:rPr>
          <w:rFonts w:ascii="Microsoft YaHei" w:hAnsi="Microsoft YaHei" w:eastAsia="Microsoft YaHei"/>
          <w:sz w:val="20"/>
        </w:rPr>
        <w:t>不开发多级内容审核。</w:t>
      </w:r>
    </w:p>
    <w:p>
      <w:pPr>
        <w:pStyle w:val="ListBullet"/>
      </w:pPr>
      <w:r>
        <w:rPr>
          <w:rFonts w:ascii="Microsoft YaHei" w:hAnsi="Microsoft YaHei" w:eastAsia="Microsoft YaHei"/>
          <w:sz w:val="20"/>
        </w:rPr>
        <w:t>不实现复杂销售 CRM、合同、订单和支付。</w:t>
      </w:r>
    </w:p>
    <w:p>
      <w:pPr>
        <w:pStyle w:val="ListBullet"/>
      </w:pPr>
      <w:r>
        <w:rPr>
          <w:rFonts w:ascii="Microsoft YaHei" w:hAnsi="Microsoft YaHei" w:eastAsia="Microsoft YaHei"/>
          <w:sz w:val="20"/>
        </w:rPr>
        <w:t>不实现视频转码、剪辑、直播推流和视频文件托管。</w:t>
      </w:r>
    </w:p>
    <w:p>
      <w:pPr>
        <w:pStyle w:val="ListBullet"/>
      </w:pPr>
      <w:r>
        <w:rPr>
          <w:rFonts w:ascii="Microsoft YaHei" w:hAnsi="Microsoft YaHei" w:eastAsia="Microsoft YaHei"/>
          <w:sz w:val="20"/>
        </w:rPr>
        <w:t>不做微服务、Redis、消息队列和独立前端 SPA。</w:t>
      </w:r>
    </w:p>
    <w:p>
      <w:pPr>
        <w:pStyle w:val="ListBullet"/>
      </w:pPr>
      <w:r>
        <w:rPr>
          <w:rFonts w:ascii="Microsoft YaHei" w:hAnsi="Microsoft YaHei" w:eastAsia="Microsoft YaHei"/>
          <w:sz w:val="20"/>
        </w:rPr>
        <w:t>不做多租户；系统仅服务一个公司主体。</w:t>
      </w:r>
    </w:p>
    <w:p>
      <w:pPr>
        <w:pStyle w:val="Heading4"/>
      </w:pPr>
      <w:r>
        <w:rPr>
          <w:rFonts w:ascii="Microsoft YaHei" w:hAnsi="Microsoft YaHei" w:eastAsia="Microsoft YaHei"/>
          <w:b/>
          <w:color w:val="315918"/>
          <w:sz w:val="24"/>
        </w:rPr>
        <w:t>1.4 优先级定义</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优先级</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定义</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处理规则</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P0</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第一阶段上线不可缺少</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必须开发并验收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试运行价值较高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由真实反馈决定进入后续 Sprint</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第二阶段及以后</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不影响第一阶段上线</w:t>
            </w:r>
          </w:p>
        </w:tc>
      </w:tr>
    </w:tbl>
    <w:p>
      <w:pPr>
        <w:spacing w:after="0"/>
      </w:pPr>
    </w:p>
    <w:p>
      <w:pPr>
        <w:pStyle w:val="Heading3"/>
      </w:pPr>
      <w:r>
        <w:rPr>
          <w:rFonts w:ascii="Microsoft YaHei" w:hAnsi="Microsoft YaHei" w:eastAsia="Microsoft YaHei"/>
          <w:b/>
          <w:color w:val="315918"/>
          <w:sz w:val="26"/>
        </w:rPr>
        <w:t>2. 用户角色</w:t>
      </w:r>
    </w:p>
    <w:p>
      <w:pPr>
        <w:pStyle w:val="Heading4"/>
      </w:pPr>
      <w:r>
        <w:rPr>
          <w:rFonts w:ascii="Microsoft YaHei" w:hAnsi="Microsoft YaHei" w:eastAsia="Microsoft YaHei"/>
          <w:b/>
          <w:color w:val="315918"/>
          <w:sz w:val="24"/>
        </w:rPr>
        <w:t>2.1 第一阶段角色</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角色代码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角色</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VISITOR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外部访客</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匿名浏览公开页面、提交意向表单</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CONTENT_EDITOR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内容管理员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维护品种、卖点、示范点、媒体和联系人</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LEAD_OPERATOR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线索处理人员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查看和更新客户线索，不修改展示内容</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SYSTEM_ADMIN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系统管理员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管理账号、权限、系统配置和所有业务数据</w:t>
            </w:r>
          </w:p>
        </w:tc>
      </w:tr>
    </w:tbl>
    <w:p>
      <w:pPr>
        <w:spacing w:after="0"/>
      </w:pPr>
    </w:p>
    <w:p>
      <w:pPr>
        <w:spacing w:after="100"/>
        <w:ind w:firstLine="198"/>
      </w:pPr>
      <w:r>
        <w:rPr>
          <w:rFonts w:ascii="Microsoft YaHei" w:hAnsi="Microsoft YaHei" w:eastAsia="Microsoft YaHei"/>
          <w:sz w:val="21"/>
        </w:rPr>
        <w:t>小团队可以让同一自然人同时拥有多个后台角色，但必须使用个人账号，不使用共享管理员账号。</w:t>
      </w:r>
    </w:p>
    <w:p>
      <w:pPr>
        <w:pStyle w:val="Heading4"/>
      </w:pPr>
      <w:r>
        <w:rPr>
          <w:rFonts w:ascii="Microsoft YaHei" w:hAnsi="Microsoft YaHei" w:eastAsia="Microsoft YaHei"/>
          <w:b/>
          <w:color w:val="315918"/>
          <w:sz w:val="24"/>
        </w:rPr>
        <w:t>2.2 第二阶段预留角色</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角色代码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角色</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SITE_OWNER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示范点负责人</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采集本人负责示范点的阶段数据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REGIONAL_REVIEWER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区域管理员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审核本区域示范点提交内容</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VARIETY_MANAGER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品种管理员</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审核并决定数据是否公开</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MANAGEMENT_VIEWER</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管理层</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查看进度和推广数据，无编辑权限</w:t>
            </w:r>
          </w:p>
        </w:tc>
      </w:tr>
    </w:tbl>
    <w:p>
      <w:pPr>
        <w:spacing w:after="0"/>
      </w:pPr>
    </w:p>
    <w:p>
      <w:pPr>
        <w:pStyle w:val="Heading3"/>
      </w:pPr>
      <w:r>
        <w:rPr>
          <w:rFonts w:ascii="Microsoft YaHei" w:hAnsi="Microsoft YaHei" w:eastAsia="Microsoft YaHei"/>
          <w:b/>
          <w:color w:val="315918"/>
          <w:sz w:val="26"/>
        </w:rPr>
        <w:t>3. 核心业务对象</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对象代码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对象</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第一阶段用途</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VARIETY</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品种</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保存品种正式信息、主视觉和发布状态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SELLING_POINT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核心卖点</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展示高产、抗倒、脱水等优势</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DEMO_SITE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示范点</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保存位置、种植信息、介绍和开放状态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MEDIA_ASSET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媒体素材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保存图片或视频链接、封面、排序和公开状态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CONTACT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联系人</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保存区域、姓名、电话和公开控制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LEAD</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客户线索</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保存咨询、看田、试种和代理意向</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SOURCE_CHANNEL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来源渠道</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统一管理微信、抖音、二维码等来源代码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VISIT_EVENT</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访问事件</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保存页面访问及来源，用于基础统计</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QR_CODE</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二维码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生成带来源参数的品种或示范点链接</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SITE_SETTING</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站点配置</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公司名称、Logo、客服电话、隐私说明等</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AUDIT_LOG</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操作日志</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记录后台关键新增、修改、发布和删除操作</w:t>
            </w:r>
          </w:p>
        </w:tc>
      </w:tr>
    </w:tbl>
    <w:p>
      <w:pPr>
        <w:spacing w:after="0"/>
      </w:pPr>
    </w:p>
    <w:p>
      <w:pPr>
        <w:pStyle w:val="Heading4"/>
      </w:pPr>
      <w:r>
        <w:rPr>
          <w:rFonts w:ascii="Microsoft YaHei" w:hAnsi="Microsoft YaHei" w:eastAsia="Microsoft YaHei"/>
          <w:b/>
          <w:color w:val="315918"/>
          <w:sz w:val="24"/>
        </w:rPr>
        <w:t>3.1 对象关系</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品种 1 ── N 核心卖点</w:t>
            </w:r>
            <w:r>
              <w:br/>
            </w:r>
            <w:r>
              <w:rPr>
                <w:rFonts w:ascii="Consolas" w:hAnsi="Consolas" w:eastAsia="Consolas"/>
                <w:color w:val="3C3C3C"/>
                <w:sz w:val="17"/>
              </w:rPr>
              <w:t>品种 1 ── N 示范点</w:t>
            </w:r>
            <w:r>
              <w:br/>
            </w:r>
            <w:r>
              <w:rPr>
                <w:rFonts w:ascii="Consolas" w:hAnsi="Consolas" w:eastAsia="Consolas"/>
                <w:color w:val="3C3C3C"/>
                <w:sz w:val="17"/>
              </w:rPr>
              <w:t>品种/卖点/示范点 1 ── N 媒体素材</w:t>
            </w:r>
            <w:r>
              <w:br/>
            </w:r>
            <w:r>
              <w:rPr>
                <w:rFonts w:ascii="Consolas" w:hAnsi="Consolas" w:eastAsia="Consolas"/>
                <w:color w:val="3C3C3C"/>
                <w:sz w:val="17"/>
              </w:rPr>
              <w:t>示范点 N ── N 联系人</w:t>
            </w:r>
            <w:r>
              <w:br/>
            </w:r>
            <w:r>
              <w:rPr>
                <w:rFonts w:ascii="Consolas" w:hAnsi="Consolas" w:eastAsia="Consolas"/>
                <w:color w:val="3C3C3C"/>
                <w:sz w:val="17"/>
              </w:rPr>
              <w:t>品种/示范点 1 ── N 客户线索</w:t>
            </w:r>
            <w:r>
              <w:br/>
            </w:r>
            <w:r>
              <w:rPr>
                <w:rFonts w:ascii="Consolas" w:hAnsi="Consolas" w:eastAsia="Consolas"/>
                <w:color w:val="3C3C3C"/>
                <w:sz w:val="17"/>
              </w:rPr>
              <w:t>来源渠道 1 ── N 访问事件</w:t>
            </w:r>
            <w:r>
              <w:br/>
            </w:r>
            <w:r>
              <w:rPr>
                <w:rFonts w:ascii="Consolas" w:hAnsi="Consolas" w:eastAsia="Consolas"/>
                <w:color w:val="3C3C3C"/>
                <w:sz w:val="17"/>
              </w:rPr>
              <w:t>来源渠道 1 ── N 客户线索</w:t>
            </w:r>
            <w:r>
              <w:br/>
            </w:r>
            <w:r>
              <w:rPr>
                <w:rFonts w:ascii="Consolas" w:hAnsi="Consolas" w:eastAsia="Consolas"/>
                <w:color w:val="3C3C3C"/>
                <w:sz w:val="17"/>
              </w:rPr>
              <w:t>品种/示范点 1 ── N 二维码</w:t>
            </w:r>
          </w:p>
        </w:tc>
      </w:tr>
    </w:tbl>
    <w:p>
      <w:pPr>
        <w:spacing w:after="0"/>
      </w:pPr>
    </w:p>
    <w:p>
      <w:pPr>
        <w:spacing w:after="100"/>
        <w:ind w:firstLine="198"/>
      </w:pPr>
      <w:r>
        <w:rPr>
          <w:rFonts w:ascii="Microsoft YaHei" w:hAnsi="Microsoft YaHei" w:eastAsia="Microsoft YaHei"/>
          <w:sz w:val="21"/>
        </w:rPr>
        <w:t>虽然第一阶段只突出一个重点品种，数据表必须保留品种主键关系，避免第二个品种上线时重构数据库。</w:t>
      </w:r>
    </w:p>
    <w:p>
      <w:pPr>
        <w:pStyle w:val="Heading3"/>
      </w:pPr>
      <w:r>
        <w:rPr>
          <w:rFonts w:ascii="Microsoft YaHei" w:hAnsi="Microsoft YaHei" w:eastAsia="Microsoft YaHei"/>
          <w:b/>
          <w:color w:val="315918"/>
          <w:sz w:val="26"/>
        </w:rPr>
        <w:t>4. 状态与业务规则</w:t>
      </w:r>
    </w:p>
    <w:p>
      <w:pPr>
        <w:pStyle w:val="Heading4"/>
      </w:pPr>
      <w:r>
        <w:rPr>
          <w:rFonts w:ascii="Microsoft YaHei" w:hAnsi="Microsoft YaHei" w:eastAsia="Microsoft YaHei"/>
          <w:b/>
          <w:color w:val="315918"/>
          <w:sz w:val="24"/>
        </w:rPr>
        <w:t>4.1 展示内容状态</w:t>
      </w:r>
    </w:p>
    <w:p>
      <w:pPr>
        <w:spacing w:after="100"/>
        <w:ind w:firstLine="198"/>
      </w:pPr>
      <w:r>
        <w:rPr>
          <w:rFonts w:ascii="Microsoft YaHei" w:hAnsi="Microsoft YaHei" w:eastAsia="Microsoft YaHei"/>
          <w:sz w:val="21"/>
        </w:rPr>
        <w:t>品种、示范点、卖点和媒体统一采用：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DRAFT 草稿 → PUBLISHED 已发布 → ARCHIVED 已归档</w:t>
            </w:r>
            <w:r>
              <w:br/>
            </w:r>
            <w:r>
              <w:rPr>
                <w:rFonts w:ascii="Consolas" w:hAnsi="Consolas" w:eastAsia="Consolas"/>
                <w:color w:val="3C3C3C"/>
                <w:sz w:val="17"/>
              </w:rPr>
              <w:t xml:space="preserve">                ↑        ↓</w:t>
            </w:r>
            <w:r>
              <w:br/>
            </w:r>
            <w:r>
              <w:rPr>
                <w:rFonts w:ascii="Consolas" w:hAnsi="Consolas" w:eastAsia="Consolas"/>
                <w:color w:val="3C3C3C"/>
                <w:sz w:val="17"/>
              </w:rPr>
              <w:t xml:space="preserve">                └── 重新发布</w:t>
            </w:r>
          </w:p>
        </w:tc>
      </w:tr>
    </w:tbl>
    <w:p>
      <w:pPr>
        <w:spacing w:after="0"/>
      </w:pPr>
    </w:p>
    <w:p>
      <w:pPr>
        <w:spacing w:after="100"/>
        <w:ind w:firstLine="198"/>
      </w:pPr>
      <w:r>
        <w:rPr>
          <w:rFonts w:ascii="Microsoft YaHei" w:hAnsi="Microsoft YaHei" w:eastAsia="Microsoft YaHei"/>
          <w:sz w:val="21"/>
        </w:rPr>
        <w:t>规则：</w:t>
      </w:r>
    </w:p>
    <w:p>
      <w:pPr>
        <w:pStyle w:val="ListBullet"/>
      </w:pPr>
      <w:r>
        <w:rPr>
          <w:rFonts w:ascii="Microsoft YaHei" w:hAnsi="Microsoft YaHei" w:eastAsia="Microsoft YaHei"/>
          <w:sz w:val="20"/>
        </w:rPr>
        <w:t>草稿只能在后台查看。</w:t>
      </w:r>
    </w:p>
    <w:p>
      <w:pPr>
        <w:pStyle w:val="ListBullet"/>
      </w:pPr>
      <w:r>
        <w:rPr>
          <w:rFonts w:ascii="Microsoft YaHei" w:hAnsi="Microsoft YaHei" w:eastAsia="Microsoft YaHei"/>
          <w:sz w:val="20"/>
        </w:rPr>
        <w:t>已发布内容可以被匿名访客查看。</w:t>
      </w:r>
    </w:p>
    <w:p>
      <w:pPr>
        <w:pStyle w:val="ListBullet"/>
      </w:pPr>
      <w:r>
        <w:rPr>
          <w:rFonts w:ascii="Microsoft YaHei" w:hAnsi="Microsoft YaHei" w:eastAsia="Microsoft YaHei"/>
          <w:sz w:val="20"/>
        </w:rPr>
        <w:t>已归档内容保留历史数据，但不出现在公开列表。</w:t>
      </w:r>
    </w:p>
    <w:p>
      <w:pPr>
        <w:pStyle w:val="ListBullet"/>
      </w:pPr>
      <w:r>
        <w:rPr>
          <w:rFonts w:ascii="Microsoft YaHei" w:hAnsi="Microsoft YaHei" w:eastAsia="Microsoft YaHei"/>
          <w:sz w:val="20"/>
        </w:rPr>
        <w:t>后台普通删除采用软删除或归档；存在引用的数据不能直接物理删除。</w:t>
      </w:r>
    </w:p>
    <w:p>
      <w:pPr>
        <w:pStyle w:val="ListBullet"/>
      </w:pPr>
      <w:r>
        <w:rPr>
          <w:rFonts w:ascii="Microsoft YaHei" w:hAnsi="Microsoft YaHei" w:eastAsia="Microsoft YaHei"/>
          <w:sz w:val="20"/>
        </w:rPr>
        <w:t>发布必须记录发布时间和发布操作人。</w:t>
      </w:r>
    </w:p>
    <w:p>
      <w:pPr>
        <w:pStyle w:val="Heading4"/>
      </w:pPr>
      <w:r>
        <w:rPr>
          <w:rFonts w:ascii="Microsoft YaHei" w:hAnsi="Microsoft YaHei" w:eastAsia="Microsoft YaHei"/>
          <w:b/>
          <w:color w:val="315918"/>
          <w:sz w:val="24"/>
        </w:rPr>
        <w:t>4.2 示范点开放状态</w:t>
      </w:r>
    </w:p>
    <w:p>
      <w:pPr>
        <w:spacing w:after="100"/>
        <w:ind w:firstLine="198"/>
      </w:pPr>
      <w:r>
        <w:rPr>
          <w:rFonts w:ascii="Microsoft YaHei" w:hAnsi="Microsoft YaHei" w:eastAsia="Microsoft YaHei"/>
          <w:sz w:val="21"/>
        </w:rPr>
        <w:t>示范点另有参观状态：</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状态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含义</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前端行为</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NOT_OPEN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暂不开放看田</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不显示预约按钮或提示暂未开放</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OPEN</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可预约看田</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显示看田预约按钮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CLOSED</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已结束</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显示展示内容，但提示活动已结束</w:t>
            </w:r>
          </w:p>
        </w:tc>
      </w:tr>
    </w:tbl>
    <w:p>
      <w:pPr>
        <w:spacing w:after="0"/>
      </w:pPr>
    </w:p>
    <w:p>
      <w:pPr>
        <w:pStyle w:val="Heading4"/>
      </w:pPr>
      <w:r>
        <w:rPr>
          <w:rFonts w:ascii="Microsoft YaHei" w:hAnsi="Microsoft YaHei" w:eastAsia="Microsoft YaHei"/>
          <w:b/>
          <w:color w:val="315918"/>
          <w:sz w:val="24"/>
        </w:rPr>
        <w:t>4.3 线索状态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NEW 新线索 → CONTACTING 跟进中 → COMPLETED 已完成</w:t>
            </w:r>
            <w:r>
              <w:br/>
            </w:r>
            <w:r>
              <w:rPr>
                <w:rFonts w:ascii="Consolas" w:hAnsi="Consolas" w:eastAsia="Consolas"/>
                <w:color w:val="3C3C3C"/>
                <w:sz w:val="17"/>
              </w:rPr>
              <w:t xml:space="preserve">    └──────────────→ INVALID 无效</w:t>
            </w:r>
          </w:p>
        </w:tc>
      </w:tr>
    </w:tbl>
    <w:p>
      <w:pPr>
        <w:spacing w:after="0"/>
      </w:pPr>
    </w:p>
    <w:p>
      <w:pPr>
        <w:spacing w:after="100"/>
        <w:ind w:firstLine="198"/>
      </w:pPr>
      <w:r>
        <w:rPr>
          <w:rFonts w:ascii="Microsoft YaHei" w:hAnsi="Microsoft YaHei" w:eastAsia="Microsoft YaHei"/>
          <w:sz w:val="21"/>
        </w:rPr>
        <w:t>第一阶段规则：</w:t>
      </w:r>
    </w:p>
    <w:p>
      <w:pPr>
        <w:pStyle w:val="ListBullet"/>
      </w:pPr>
      <w:r>
        <w:rPr>
          <w:rFonts w:ascii="Microsoft YaHei" w:hAnsi="Microsoft YaHei" w:eastAsia="Microsoft YaHei"/>
          <w:sz w:val="20"/>
        </w:rPr>
        <w:t>新提交线索默认状态为</w:t>
      </w:r>
      <w:r>
        <w:rPr>
          <w:rFonts w:ascii="Consolas" w:hAnsi="Consolas" w:eastAsia="Consolas"/>
          <w:color w:val="505050"/>
          <w:sz w:val="20"/>
        </w:rPr>
        <w:t>NEW</w:t>
      </w:r>
      <w:r>
        <w:rPr>
          <w:rFonts w:ascii="Microsoft YaHei" w:hAnsi="Microsoft YaHei" w:eastAsia="Microsoft YaHei"/>
          <w:sz w:val="20"/>
        </w:rPr>
        <w:t>。</w:t>
      </w:r>
    </w:p>
    <w:p>
      <w:pPr>
        <w:pStyle w:val="ListBullet"/>
      </w:pPr>
      <w:r>
        <w:rPr>
          <w:rFonts w:ascii="Microsoft YaHei" w:hAnsi="Microsoft YaHei" w:eastAsia="Microsoft YaHei"/>
          <w:sz w:val="20"/>
        </w:rPr>
        <w:t>线索处理人员可以改为跟进中、已完成或无效。</w:t>
      </w:r>
    </w:p>
    <w:p>
      <w:pPr>
        <w:pStyle w:val="ListBullet"/>
      </w:pPr>
      <w:r>
        <w:rPr>
          <w:rFonts w:ascii="Microsoft YaHei" w:hAnsi="Microsoft YaHei" w:eastAsia="Microsoft YaHei"/>
          <w:sz w:val="20"/>
        </w:rPr>
        <w:t>每次状态变化记录操作人、时间和备注。</w:t>
      </w:r>
    </w:p>
    <w:p>
      <w:pPr>
        <w:pStyle w:val="ListBullet"/>
      </w:pPr>
      <w:r>
        <w:rPr>
          <w:rFonts w:ascii="Microsoft YaHei" w:hAnsi="Microsoft YaHei" w:eastAsia="Microsoft YaHei"/>
          <w:sz w:val="20"/>
        </w:rPr>
        <w:t>第一阶段不实现复杂销售机会阶段和自动分配。</w:t>
      </w:r>
    </w:p>
    <w:p>
      <w:pPr>
        <w:pStyle w:val="ListBullet"/>
      </w:pPr>
      <w:r>
        <w:rPr>
          <w:rFonts w:ascii="Microsoft YaHei" w:hAnsi="Microsoft YaHei" w:eastAsia="Microsoft YaHei"/>
          <w:sz w:val="20"/>
        </w:rPr>
        <w:t>线索默认不允许物理删除；测试数据由系统管理员标记为无效。</w:t>
      </w:r>
    </w:p>
    <w:p>
      <w:pPr>
        <w:pStyle w:val="Heading4"/>
      </w:pPr>
      <w:r>
        <w:rPr>
          <w:rFonts w:ascii="Microsoft YaHei" w:hAnsi="Microsoft YaHei" w:eastAsia="Microsoft YaHei"/>
          <w:b/>
          <w:color w:val="315918"/>
          <w:sz w:val="24"/>
        </w:rPr>
        <w:t>4.4 来源归因</w:t>
      </w:r>
    </w:p>
    <w:p>
      <w:pPr>
        <w:spacing w:after="100"/>
        <w:ind w:firstLine="198"/>
      </w:pPr>
      <w:r>
        <w:rPr>
          <w:rFonts w:ascii="Microsoft YaHei" w:hAnsi="Microsoft YaHei" w:eastAsia="Microsoft YaHei"/>
          <w:sz w:val="21"/>
        </w:rPr>
        <w:t>标准来源代码：</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来源代码</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名称</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wechat_moments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微信朋友圈</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wechat_channels</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微信视频号</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wechat_group</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微信群</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official_account</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微信公众号</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douyin_video</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抖音短视频</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douyin_live</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抖音直播</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douyin_profile</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抖音企业号主页</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field_qrcode</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田间二维码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sales_share</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销售人员转发</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direct</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无来源参数直接访问</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other</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其他来源</w:t>
            </w:r>
          </w:p>
        </w:tc>
      </w:tr>
    </w:tbl>
    <w:p>
      <w:pPr>
        <w:spacing w:after="0"/>
      </w:pPr>
    </w:p>
    <w:p>
      <w:pPr>
        <w:spacing w:after="100"/>
        <w:ind w:firstLine="198"/>
      </w:pPr>
      <w:r>
        <w:rPr>
          <w:rFonts w:ascii="Microsoft YaHei" w:hAnsi="Microsoft YaHei" w:eastAsia="Microsoft YaHei"/>
          <w:sz w:val="21"/>
        </w:rPr>
        <w:t>归因规则：</w:t>
      </w:r>
    </w:p>
    <w:p>
      <w:pPr>
        <w:pStyle w:val="ListNumber"/>
      </w:pPr>
      <w:r>
        <w:rPr>
          <w:rFonts w:ascii="Microsoft YaHei" w:hAnsi="Microsoft YaHei" w:eastAsia="Microsoft YaHei"/>
          <w:sz w:val="20"/>
        </w:rPr>
        <w:t>链接使用</w:t>
      </w:r>
      <w:r>
        <w:rPr>
          <w:rFonts w:ascii="Consolas" w:hAnsi="Consolas" w:eastAsia="Consolas"/>
          <w:color w:val="505050"/>
          <w:sz w:val="20"/>
        </w:rPr>
        <w:t>source=&lt;来源代码&gt;</w:t>
      </w:r>
      <w:r>
        <w:rPr>
          <w:rFonts w:ascii="Microsoft YaHei" w:hAnsi="Microsoft YaHei" w:eastAsia="Microsoft YaHei"/>
          <w:sz w:val="20"/>
        </w:rPr>
        <w:t>。</w:t>
      </w:r>
    </w:p>
    <w:p>
      <w:pPr>
        <w:pStyle w:val="ListNumber"/>
      </w:pPr>
      <w:r>
        <w:rPr>
          <w:rFonts w:ascii="Microsoft YaHei" w:hAnsi="Microsoft YaHei" w:eastAsia="Microsoft YaHei"/>
          <w:sz w:val="20"/>
        </w:rPr>
        <w:t>有合法来源参数时，记录当前访问来源，并在浏览器保存 30 天。</w:t>
      </w:r>
    </w:p>
    <w:p>
      <w:pPr>
        <w:pStyle w:val="ListNumber"/>
      </w:pPr>
      <w:r>
        <w:rPr>
          <w:rFonts w:ascii="Microsoft YaHei" w:hAnsi="Microsoft YaHei" w:eastAsia="Microsoft YaHei"/>
          <w:sz w:val="20"/>
        </w:rPr>
        <w:t>客户提交表单时，线索记录最近一次合法来源。</w:t>
      </w:r>
    </w:p>
    <w:p>
      <w:pPr>
        <w:pStyle w:val="ListNumber"/>
      </w:pPr>
      <w:r>
        <w:rPr>
          <w:rFonts w:ascii="Microsoft YaHei" w:hAnsi="Microsoft YaHei" w:eastAsia="Microsoft YaHei"/>
          <w:sz w:val="20"/>
        </w:rPr>
        <w:t>没有来源参数和历史来源时记为</w:t>
      </w:r>
      <w:r>
        <w:rPr>
          <w:rFonts w:ascii="Consolas" w:hAnsi="Consolas" w:eastAsia="Consolas"/>
          <w:color w:val="505050"/>
          <w:sz w:val="20"/>
        </w:rPr>
        <w:t>direct</w:t>
      </w:r>
      <w:r>
        <w:rPr>
          <w:rFonts w:ascii="Microsoft YaHei" w:hAnsi="Microsoft YaHei" w:eastAsia="Microsoft YaHei"/>
          <w:sz w:val="20"/>
        </w:rPr>
        <w:t>。</w:t>
      </w:r>
    </w:p>
    <w:p>
      <w:pPr>
        <w:pStyle w:val="ListNumber"/>
      </w:pPr>
      <w:r>
        <w:rPr>
          <w:rFonts w:ascii="Microsoft YaHei" w:hAnsi="Microsoft YaHei" w:eastAsia="Microsoft YaHei"/>
          <w:sz w:val="20"/>
        </w:rPr>
        <w:t>非法或超长来源参数不直接入库，统一记为</w:t>
      </w:r>
      <w:r>
        <w:rPr>
          <w:rFonts w:ascii="Consolas" w:hAnsi="Consolas" w:eastAsia="Consolas"/>
          <w:color w:val="505050"/>
          <w:sz w:val="20"/>
        </w:rPr>
        <w:t>other</w:t>
      </w:r>
      <w:r>
        <w:rPr>
          <w:rFonts w:ascii="Microsoft YaHei" w:hAnsi="Microsoft YaHei" w:eastAsia="Microsoft YaHei"/>
          <w:sz w:val="20"/>
        </w:rPr>
        <w:t>。</w:t>
      </w:r>
    </w:p>
    <w:p>
      <w:pPr>
        <w:pStyle w:val="ListNumber"/>
      </w:pPr>
      <w:r>
        <w:rPr>
          <w:rFonts w:ascii="Microsoft YaHei" w:hAnsi="Microsoft YaHei" w:eastAsia="Microsoft YaHei"/>
          <w:sz w:val="20"/>
        </w:rPr>
        <w:t>第一阶段不做跨设备追踪和设备指纹。</w:t>
      </w:r>
    </w:p>
    <w:p>
      <w:pPr>
        <w:pStyle w:val="Heading3"/>
      </w:pPr>
      <w:r>
        <w:rPr>
          <w:rFonts w:ascii="Microsoft YaHei" w:hAnsi="Microsoft YaHei" w:eastAsia="Microsoft YaHei"/>
          <w:b/>
          <w:color w:val="315918"/>
          <w:sz w:val="26"/>
        </w:rPr>
        <w:t>5. 权限矩阵</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Mar>
              <w:top w:w="80" w:type="dxa"/>
              <w:start w:w="80" w:type="dxa"/>
              <w:bottom w:w="80" w:type="dxa"/>
              <w:end w:w="80" w:type="dxa"/>
            </w:tcMar>
            <w:vAlign w:val="center"/>
            <w:shd w:fill="EAF3DE"/>
          </w:tcPr>
          <w:p>
            <w:pPr>
              <w:spacing w:after="0"/>
            </w:pPr>
            <w:r/>
            <w:r>
              <w:rPr>
                <w:rFonts w:ascii="Microsoft YaHei" w:hAnsi="Microsoft YaHei" w:eastAsia="Microsoft YaHei"/>
                <w:b/>
                <w:sz w:val="17"/>
              </w:rPr>
              <w:t>功能</w:t>
            </w:r>
          </w:p>
        </w:tc>
        <w:tc>
          <w:tcPr>
            <w:tcW w:type="dxa" w:w="2040"/>
            <w:tcMar>
              <w:top w:w="80" w:type="dxa"/>
              <w:start w:w="80" w:type="dxa"/>
              <w:bottom w:w="80" w:type="dxa"/>
              <w:end w:w="80" w:type="dxa"/>
            </w:tcMar>
            <w:vAlign w:val="center"/>
            <w:shd w:fill="EAF3DE"/>
          </w:tcPr>
          <w:p>
            <w:pPr>
              <w:spacing w:after="0"/>
            </w:pPr>
            <w:r/>
            <w:r>
              <w:rPr>
                <w:rFonts w:ascii="Microsoft YaHei" w:hAnsi="Microsoft YaHei" w:eastAsia="Microsoft YaHei"/>
                <w:b/>
                <w:sz w:val="17"/>
              </w:rPr>
              <w:t>访客</w:t>
            </w:r>
          </w:p>
        </w:tc>
        <w:tc>
          <w:tcPr>
            <w:tcW w:type="dxa" w:w="2040"/>
            <w:tcMar>
              <w:top w:w="80" w:type="dxa"/>
              <w:start w:w="80" w:type="dxa"/>
              <w:bottom w:w="80" w:type="dxa"/>
              <w:end w:w="80" w:type="dxa"/>
            </w:tcMar>
            <w:vAlign w:val="center"/>
            <w:shd w:fill="EAF3DE"/>
          </w:tcPr>
          <w:p>
            <w:pPr>
              <w:spacing w:after="0"/>
            </w:pPr>
            <w:r/>
            <w:r>
              <w:rPr>
                <w:rFonts w:ascii="Microsoft YaHei" w:hAnsi="Microsoft YaHei" w:eastAsia="Microsoft YaHei"/>
                <w:b/>
                <w:sz w:val="17"/>
              </w:rPr>
              <w:t>内容管理员</w:t>
            </w:r>
          </w:p>
        </w:tc>
        <w:tc>
          <w:tcPr>
            <w:tcW w:type="dxa" w:w="2040"/>
            <w:tcMar>
              <w:top w:w="80" w:type="dxa"/>
              <w:start w:w="80" w:type="dxa"/>
              <w:bottom w:w="80" w:type="dxa"/>
              <w:end w:w="80" w:type="dxa"/>
            </w:tcMar>
            <w:vAlign w:val="center"/>
            <w:shd w:fill="EAF3DE"/>
          </w:tcPr>
          <w:p>
            <w:pPr>
              <w:spacing w:after="0"/>
            </w:pPr>
            <w:r/>
            <w:r>
              <w:rPr>
                <w:rFonts w:ascii="Microsoft YaHei" w:hAnsi="Microsoft YaHei" w:eastAsia="Microsoft YaHei"/>
                <w:b/>
                <w:sz w:val="17"/>
              </w:rPr>
              <w:t>线索处理人员</w:t>
            </w:r>
          </w:p>
        </w:tc>
        <w:tc>
          <w:tcPr>
            <w:tcW w:type="dxa" w:w="2040"/>
            <w:tcMar>
              <w:top w:w="80" w:type="dxa"/>
              <w:start w:w="80" w:type="dxa"/>
              <w:bottom w:w="80" w:type="dxa"/>
              <w:end w:w="80" w:type="dxa"/>
            </w:tcMar>
            <w:vAlign w:val="center"/>
            <w:shd w:fill="EAF3DE"/>
          </w:tcPr>
          <w:p>
            <w:pPr>
              <w:spacing w:after="0"/>
            </w:pPr>
            <w:r/>
            <w:r>
              <w:rPr>
                <w:rFonts w:ascii="Microsoft YaHei" w:hAnsi="Microsoft YaHei" w:eastAsia="Microsoft YaHei"/>
                <w:b/>
                <w:sz w:val="17"/>
              </w:rPr>
              <w:t>系统管理员</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浏览公开页面</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提交意向表单</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进入后台</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维护品种/卖点/示范点</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上传和维护媒体</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发布和下线内容</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查看客户线索</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修改线索状态</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查看基础统计</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管理账号和权限</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修改站点配置</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r>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查看操作日志</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04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r>
    </w:tbl>
    <w:p>
      <w:pPr>
        <w:spacing w:after="0"/>
      </w:pPr>
    </w:p>
    <w:p>
      <w:pPr>
        <w:pStyle w:val="Heading3"/>
      </w:pPr>
      <w:r>
        <w:rPr>
          <w:rFonts w:ascii="Microsoft YaHei" w:hAnsi="Microsoft YaHei" w:eastAsia="Microsoft YaHei"/>
          <w:b/>
          <w:color w:val="315918"/>
          <w:sz w:val="26"/>
        </w:rPr>
        <w:t>6. 展示端详细功能</w:t>
      </w:r>
    </w:p>
    <w:p>
      <w:pPr>
        <w:pStyle w:val="Heading4"/>
      </w:pPr>
      <w:r>
        <w:rPr>
          <w:rFonts w:ascii="Microsoft YaHei" w:hAnsi="Microsoft YaHei" w:eastAsia="Microsoft YaHei"/>
          <w:b/>
          <w:color w:val="315918"/>
          <w:sz w:val="24"/>
        </w:rPr>
        <w:t>6.1 全局框架</w:t>
      </w:r>
    </w:p>
    <w:p>
      <w:pPr>
        <w:pStyle w:val="Heading4"/>
      </w:pPr>
      <w:r>
        <w:rPr>
          <w:rFonts w:ascii="Microsoft YaHei" w:hAnsi="Microsoft YaHei" w:eastAsia="Microsoft YaHei"/>
          <w:b/>
          <w:color w:val="315918"/>
          <w:sz w:val="24"/>
        </w:rPr>
        <w:t>FE-GLOBAL-001：响应式页面框架</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功能：提供统一页头、页脚、内容宽度、颜色、按钮、字体、加载和错误样式。</w:t>
      </w:r>
    </w:p>
    <w:p>
      <w:pPr>
        <w:pStyle w:val="ListBullet"/>
      </w:pPr>
      <w:r>
        <w:rPr>
          <w:rFonts w:ascii="Microsoft YaHei" w:hAnsi="Microsoft YaHei" w:eastAsia="Microsoft YaHei"/>
          <w:sz w:val="20"/>
        </w:rPr>
        <w:t>规则：移动端为主要设计目标；桌面端不能出现横向滚动或内容过度拉伸。</w:t>
      </w:r>
    </w:p>
    <w:p>
      <w:pPr>
        <w:pStyle w:val="ListBullet"/>
      </w:pPr>
      <w:r>
        <w:rPr>
          <w:rFonts w:ascii="Microsoft YaHei" w:hAnsi="Microsoft YaHei" w:eastAsia="Microsoft YaHei"/>
          <w:sz w:val="20"/>
        </w:rPr>
        <w:t>测试预览：公开展示页面支持在地址后添加</w:t>
      </w:r>
      <w:r>
        <w:rPr>
          <w:rFonts w:ascii="Consolas" w:hAnsi="Consolas" w:eastAsia="Consolas"/>
          <w:color w:val="505050"/>
          <w:sz w:val="20"/>
        </w:rPr>
        <w:t>?mobile=1</w:t>
      </w:r>
      <w:r>
        <w:rPr>
          <w:rFonts w:ascii="Microsoft YaHei" w:hAnsi="Microsoft YaHei" w:eastAsia="Microsoft YaHei"/>
          <w:sz w:val="20"/>
        </w:rPr>
        <w:t>，在桌面浏览器中强制使用手机宽度和移动端响应式样式；页面内跳转继续保持预览模式。</w:t>
      </w:r>
    </w:p>
    <w:p>
      <w:pPr>
        <w:pStyle w:val="ListBullet"/>
      </w:pPr>
      <w:r>
        <w:rPr>
          <w:rFonts w:ascii="Microsoft YaHei" w:hAnsi="Microsoft YaHei" w:eastAsia="Microsoft YaHei"/>
          <w:sz w:val="20"/>
        </w:rPr>
        <w:t>验收：常见 Android/iPhone 屏幕、微信/抖音内置浏览器和桌面 Edge/Chrome 可正常浏览。</w:t>
      </w:r>
    </w:p>
    <w:p>
      <w:pPr>
        <w:pStyle w:val="Heading4"/>
      </w:pPr>
      <w:r>
        <w:rPr>
          <w:rFonts w:ascii="Microsoft YaHei" w:hAnsi="Microsoft YaHei" w:eastAsia="Microsoft YaHei"/>
          <w:b/>
          <w:color w:val="315918"/>
          <w:sz w:val="24"/>
        </w:rPr>
        <w:t>FE-GLOBAL-002：全局导航</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功能：首页、品种详情、示范点、咨询入口。</w:t>
      </w:r>
    </w:p>
    <w:p>
      <w:pPr>
        <w:pStyle w:val="ListBullet"/>
      </w:pPr>
      <w:r>
        <w:rPr>
          <w:rFonts w:ascii="Microsoft YaHei" w:hAnsi="Microsoft YaHei" w:eastAsia="Microsoft YaHei"/>
          <w:sz w:val="20"/>
        </w:rPr>
        <w:t>规则：手机端使用简洁菜单或底部操作区；核心咨询按钮在关键页面易于发现。</w:t>
      </w:r>
    </w:p>
    <w:p>
      <w:pPr>
        <w:pStyle w:val="ListBullet"/>
      </w:pPr>
      <w:r>
        <w:rPr>
          <w:rFonts w:ascii="Microsoft YaHei" w:hAnsi="Microsoft YaHei" w:eastAsia="Microsoft YaHei"/>
          <w:sz w:val="20"/>
        </w:rPr>
        <w:t>手机底部菜单：首页显示“看详情、我要咨询、看示范”；品种、卖点、示范点列表和示范点详情页第一项统一为“返回”，其余操作按当前页面上下文显示。</w:t>
      </w:r>
    </w:p>
    <w:p>
      <w:pPr>
        <w:pStyle w:val="ListBullet"/>
      </w:pPr>
      <w:r>
        <w:rPr>
          <w:rFonts w:ascii="Microsoft YaHei" w:hAnsi="Microsoft YaHei" w:eastAsia="Microsoft YaHei"/>
          <w:sz w:val="20"/>
        </w:rPr>
        <w:t>咨询入口：优先定位到区域联系人，用户继续下滑可填写咨询表单；页头已有联系入口时，底部不重复显示“联系销售”。</w:t>
      </w:r>
    </w:p>
    <w:p>
      <w:pPr>
        <w:pStyle w:val="ListBullet"/>
      </w:pPr>
      <w:r>
        <w:rPr>
          <w:rFonts w:ascii="Microsoft YaHei" w:hAnsi="Microsoft YaHei" w:eastAsia="Microsoft YaHei"/>
          <w:sz w:val="20"/>
        </w:rPr>
        <w:t>显示范围：底部菜单在不大于 860 px 的手机或小屏设备显示，后台、登录、田间采集、隐私和表单操作页不显示。</w:t>
      </w:r>
    </w:p>
    <w:p>
      <w:pPr>
        <w:pStyle w:val="ListBullet"/>
      </w:pPr>
      <w:r>
        <w:rPr>
          <w:rFonts w:ascii="Microsoft YaHei" w:hAnsi="Microsoft YaHei" w:eastAsia="Microsoft YaHei"/>
          <w:sz w:val="20"/>
        </w:rPr>
        <w:t>验收：访客最多两次点击可从任一主要页面进入咨询或示范点列表。</w:t>
      </w:r>
    </w:p>
    <w:p>
      <w:pPr>
        <w:pStyle w:val="Heading4"/>
      </w:pPr>
      <w:r>
        <w:rPr>
          <w:rFonts w:ascii="Microsoft YaHei" w:hAnsi="Microsoft YaHei" w:eastAsia="Microsoft YaHei"/>
          <w:b/>
          <w:color w:val="315918"/>
          <w:sz w:val="24"/>
        </w:rPr>
        <w:t>FE-GLOBAL-003：站点页脚</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展示：公司名称、联系电话、版权、隐私说明入口、必要的备案信息。</w:t>
      </w:r>
    </w:p>
    <w:p>
      <w:pPr>
        <w:pStyle w:val="ListBullet"/>
      </w:pPr>
      <w:r>
        <w:rPr>
          <w:rFonts w:ascii="Microsoft YaHei" w:hAnsi="Microsoft YaHei" w:eastAsia="Microsoft YaHei"/>
          <w:sz w:val="20"/>
        </w:rPr>
        <w:t>规则：所有内容由后台站点配置维护。</w:t>
      </w:r>
    </w:p>
    <w:p>
      <w:pPr>
        <w:pStyle w:val="ListBullet"/>
      </w:pPr>
      <w:r>
        <w:rPr>
          <w:rFonts w:ascii="Microsoft YaHei" w:hAnsi="Microsoft YaHei" w:eastAsia="Microsoft YaHei"/>
          <w:sz w:val="20"/>
        </w:rPr>
        <w:t>验收：修改后台配置后无需发布代码即可更新。</w:t>
      </w:r>
    </w:p>
    <w:p>
      <w:pPr>
        <w:pStyle w:val="Heading4"/>
      </w:pPr>
      <w:r>
        <w:rPr>
          <w:rFonts w:ascii="Microsoft YaHei" w:hAnsi="Microsoft YaHei" w:eastAsia="Microsoft YaHei"/>
          <w:b/>
          <w:color w:val="315918"/>
          <w:sz w:val="24"/>
        </w:rPr>
        <w:t>FE-GLOBAL-004：错误和空状态</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功能：404、500、内容未发布、列表为空、网络提交失败等统一提示。</w:t>
      </w:r>
    </w:p>
    <w:p>
      <w:pPr>
        <w:pStyle w:val="ListBullet"/>
      </w:pPr>
      <w:r>
        <w:rPr>
          <w:rFonts w:ascii="Microsoft YaHei" w:hAnsi="Microsoft YaHei" w:eastAsia="Microsoft YaHei"/>
          <w:sz w:val="20"/>
        </w:rPr>
        <w:t>规则：错误页面不能暴露代码、数据库和服务器路径。</w:t>
      </w:r>
    </w:p>
    <w:p>
      <w:pPr>
        <w:pStyle w:val="ListBullet"/>
      </w:pPr>
      <w:r>
        <w:rPr>
          <w:rFonts w:ascii="Microsoft YaHei" w:hAnsi="Microsoft YaHei" w:eastAsia="Microsoft YaHei"/>
          <w:sz w:val="20"/>
        </w:rPr>
        <w:t>验收：访问不存在或已归档内容时返回正确状态码及友好页面。</w:t>
      </w:r>
    </w:p>
    <w:p>
      <w:pPr>
        <w:pStyle w:val="Heading4"/>
      </w:pPr>
      <w:r>
        <w:rPr>
          <w:rFonts w:ascii="Microsoft YaHei" w:hAnsi="Microsoft YaHei" w:eastAsia="Microsoft YaHei"/>
          <w:b/>
          <w:color w:val="315918"/>
          <w:sz w:val="24"/>
        </w:rPr>
        <w:t>6.2 首页</w:t>
      </w:r>
    </w:p>
    <w:p>
      <w:pPr>
        <w:pStyle w:val="Heading4"/>
      </w:pPr>
      <w:r>
        <w:rPr>
          <w:rFonts w:ascii="Microsoft YaHei" w:hAnsi="Microsoft YaHei" w:eastAsia="Microsoft YaHei"/>
          <w:b/>
          <w:color w:val="315918"/>
          <w:sz w:val="24"/>
        </w:rPr>
        <w:t>FE-THEME-001：公开营销主题配置</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管理员可在“站点配置 → 系统主色调”选择“系统基本色调（绿色）”或“紫色＋黄色”。</w:t>
      </w:r>
    </w:p>
    <w:p>
      <w:pPr>
        <w:pStyle w:val="ListBullet"/>
      </w:pPr>
      <w:r>
        <w:rPr>
          <w:rFonts w:ascii="Microsoft YaHei" w:hAnsi="Microsoft YaHei" w:eastAsia="Microsoft YaHei"/>
          <w:sz w:val="20"/>
        </w:rPr>
        <w:t>配置作用于公开营销首页、示范阶段传播页以及之后重新生成的朋友圈海报和短视频封面。</w:t>
      </w:r>
    </w:p>
    <w:p>
      <w:pPr>
        <w:pStyle w:val="ListBullet"/>
      </w:pPr>
      <w:r>
        <w:rPr>
          <w:rFonts w:ascii="Microsoft YaHei" w:hAnsi="Microsoft YaHei" w:eastAsia="Microsoft YaHei"/>
          <w:sz w:val="20"/>
        </w:rPr>
        <w:t>业务采集端和 Django 后台管理端不随公开营销主题切换。</w:t>
      </w:r>
    </w:p>
    <w:p>
      <w:pPr>
        <w:pStyle w:val="ListBullet"/>
      </w:pPr>
      <w:r>
        <w:rPr>
          <w:rFonts w:ascii="Microsoft YaHei" w:hAnsi="Microsoft YaHei" w:eastAsia="Microsoft YaHei"/>
          <w:sz w:val="20"/>
        </w:rPr>
        <w:t>主题切换不得修改业务数据；已生成的营销图片通过后台重新生成后应用新主题。</w:t>
      </w:r>
    </w:p>
    <w:p>
      <w:pPr>
        <w:pStyle w:val="Heading4"/>
      </w:pPr>
      <w:r>
        <w:rPr>
          <w:rFonts w:ascii="Microsoft YaHei" w:hAnsi="Microsoft YaHei" w:eastAsia="Microsoft YaHei"/>
          <w:b/>
          <w:color w:val="315918"/>
          <w:sz w:val="24"/>
        </w:rPr>
        <w:t>FE-HOME-001：首屏主视觉</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展示：品种名称、主视觉图、一句话定位、主行动按钮。</w:t>
      </w:r>
    </w:p>
    <w:p>
      <w:pPr>
        <w:pStyle w:val="ListBullet"/>
      </w:pPr>
      <w:r>
        <w:rPr>
          <w:rFonts w:ascii="Microsoft YaHei" w:hAnsi="Microsoft YaHei" w:eastAsia="Microsoft YaHei"/>
          <w:sz w:val="20"/>
        </w:rPr>
        <w:t>主行动按钮：查看示范点、我要咨询，可后台配置显示文字。</w:t>
      </w:r>
    </w:p>
    <w:p>
      <w:pPr>
        <w:pStyle w:val="ListBullet"/>
      </w:pPr>
      <w:r>
        <w:rPr>
          <w:rFonts w:ascii="Microsoft YaHei" w:hAnsi="Microsoft YaHei" w:eastAsia="Microsoft YaHei"/>
          <w:sz w:val="20"/>
        </w:rPr>
        <w:t>重点单品种营销首页颜色由站点主题配置决定，主题样式必须限定在公开营销页面，不影响采集端和后台管理端。</w:t>
      </w:r>
    </w:p>
    <w:p>
      <w:pPr>
        <w:pStyle w:val="ListBullet"/>
      </w:pPr>
      <w:r>
        <w:rPr>
          <w:rFonts w:ascii="Microsoft YaHei" w:hAnsi="Microsoft YaHei" w:eastAsia="Microsoft YaHei"/>
          <w:sz w:val="20"/>
        </w:rPr>
        <w:t>验收：后台替换主视觉和定位后前端自动更新；未发布品种不显示。</w:t>
      </w:r>
    </w:p>
    <w:p>
      <w:pPr>
        <w:pStyle w:val="Heading4"/>
      </w:pPr>
      <w:r>
        <w:rPr>
          <w:rFonts w:ascii="Microsoft YaHei" w:hAnsi="Microsoft YaHei" w:eastAsia="Microsoft YaHei"/>
          <w:b/>
          <w:color w:val="315918"/>
          <w:sz w:val="24"/>
        </w:rPr>
        <w:t>FE-HOME-002：核心卖点区</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展示：3—5 个已发布卖点的标题、简述、图片和详情入口。</w:t>
      </w:r>
    </w:p>
    <w:p>
      <w:pPr>
        <w:pStyle w:val="ListBullet"/>
      </w:pPr>
      <w:r>
        <w:rPr>
          <w:rFonts w:ascii="Microsoft YaHei" w:hAnsi="Microsoft YaHei" w:eastAsia="Microsoft YaHei"/>
          <w:sz w:val="20"/>
        </w:rPr>
        <w:t>移动端：卖点卡片使用紧凑字号、间距和两行摘要，避免单张无图卡片占据大半屏幕。</w:t>
      </w:r>
    </w:p>
    <w:p>
      <w:pPr>
        <w:pStyle w:val="ListBullet"/>
      </w:pPr>
      <w:r>
        <w:rPr>
          <w:rFonts w:ascii="Microsoft YaHei" w:hAnsi="Microsoft YaHei" w:eastAsia="Microsoft YaHei"/>
          <w:sz w:val="20"/>
        </w:rPr>
        <w:t>排序：按后台排序值升序，相同排序按创建时间。</w:t>
      </w:r>
    </w:p>
    <w:p>
      <w:pPr>
        <w:pStyle w:val="ListBullet"/>
      </w:pPr>
      <w:r>
        <w:rPr>
          <w:rFonts w:ascii="Microsoft YaHei" w:hAnsi="Microsoft YaHei" w:eastAsia="Microsoft YaHei"/>
          <w:sz w:val="20"/>
        </w:rPr>
        <w:t>验收：后台调整顺序、发布或归档后前端列表正确变化。</w:t>
      </w:r>
    </w:p>
    <w:p>
      <w:pPr>
        <w:pStyle w:val="Heading4"/>
      </w:pPr>
      <w:r>
        <w:rPr>
          <w:rFonts w:ascii="Microsoft YaHei" w:hAnsi="Microsoft YaHei" w:eastAsia="Microsoft YaHei"/>
          <w:b/>
          <w:color w:val="315918"/>
          <w:sz w:val="24"/>
        </w:rPr>
        <w:t>FE-HOME-003：最新示范点区</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展示：示范点名称、地区、封面、当前阶段摘要、主要表现。</w:t>
      </w:r>
    </w:p>
    <w:p>
      <w:pPr>
        <w:pStyle w:val="ListBullet"/>
      </w:pPr>
      <w:r>
        <w:rPr>
          <w:rFonts w:ascii="Microsoft YaHei" w:hAnsi="Microsoft YaHei" w:eastAsia="Microsoft YaHei"/>
          <w:sz w:val="20"/>
        </w:rPr>
        <w:t>规则：首页展示后台标记为推荐且已发布的前 N 个示范点，N 默认 3。</w:t>
      </w:r>
    </w:p>
    <w:p>
      <w:pPr>
        <w:pStyle w:val="ListBullet"/>
      </w:pPr>
      <w:r>
        <w:rPr>
          <w:rFonts w:ascii="Microsoft YaHei" w:hAnsi="Microsoft YaHei" w:eastAsia="Microsoft YaHei"/>
          <w:sz w:val="20"/>
        </w:rPr>
        <w:t>验收：未发布和已归档示范点不得出现。</w:t>
      </w:r>
    </w:p>
    <w:p>
      <w:pPr>
        <w:pStyle w:val="Heading4"/>
      </w:pPr>
      <w:r>
        <w:rPr>
          <w:rFonts w:ascii="Microsoft YaHei" w:hAnsi="Microsoft YaHei" w:eastAsia="Microsoft YaHei"/>
          <w:b/>
          <w:color w:val="315918"/>
          <w:sz w:val="24"/>
        </w:rPr>
        <w:t>FE-HOME-004：图片与视频入口</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展示：精选田间图片、果穗图片和视频封面。</w:t>
      </w:r>
    </w:p>
    <w:p>
      <w:pPr>
        <w:pStyle w:val="ListBullet"/>
      </w:pPr>
      <w:r>
        <w:rPr>
          <w:rFonts w:ascii="Microsoft YaHei" w:hAnsi="Microsoft YaHei" w:eastAsia="Microsoft YaHei"/>
          <w:sz w:val="20"/>
        </w:rPr>
        <w:t>规则：视频第一阶段使用审核后的链接；点击行为必须清晰，不自动有声播放。</w:t>
      </w:r>
    </w:p>
    <w:p>
      <w:pPr>
        <w:pStyle w:val="ListBullet"/>
      </w:pPr>
      <w:r>
        <w:rPr>
          <w:rFonts w:ascii="Microsoft YaHei" w:hAnsi="Microsoft YaHei" w:eastAsia="Microsoft YaHei"/>
          <w:sz w:val="20"/>
        </w:rPr>
        <w:t>验收：没有视频时整个区块可隐藏，不出现空白容器。</w:t>
      </w:r>
    </w:p>
    <w:p>
      <w:pPr>
        <w:pStyle w:val="Heading4"/>
      </w:pPr>
      <w:r>
        <w:rPr>
          <w:rFonts w:ascii="Microsoft YaHei" w:hAnsi="Microsoft YaHei" w:eastAsia="Microsoft YaHei"/>
          <w:b/>
          <w:color w:val="315918"/>
          <w:sz w:val="24"/>
        </w:rPr>
        <w:t>FE-HOME-005：转化入口</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展示：我要咨询、我要看田、我要试种三个入口。</w:t>
      </w:r>
    </w:p>
    <w:p>
      <w:pPr>
        <w:pStyle w:val="ListBullet"/>
      </w:pPr>
      <w:r>
        <w:rPr>
          <w:rFonts w:ascii="Microsoft YaHei" w:hAnsi="Microsoft YaHei" w:eastAsia="Microsoft YaHei"/>
          <w:sz w:val="20"/>
        </w:rPr>
        <w:t>验收：每个入口打开相应意向类型的表单，并继承当前品种、示范点和来源。</w:t>
      </w:r>
    </w:p>
    <w:p>
      <w:pPr>
        <w:pStyle w:val="Heading4"/>
      </w:pPr>
      <w:r>
        <w:rPr>
          <w:rFonts w:ascii="Microsoft YaHei" w:hAnsi="Microsoft YaHei" w:eastAsia="Microsoft YaHei"/>
          <w:b/>
          <w:color w:val="315918"/>
          <w:sz w:val="24"/>
        </w:rPr>
        <w:t>6.3 品种详情</w:t>
      </w:r>
    </w:p>
    <w:p>
      <w:pPr>
        <w:pStyle w:val="Heading4"/>
      </w:pPr>
      <w:r>
        <w:rPr>
          <w:rFonts w:ascii="Microsoft YaHei" w:hAnsi="Microsoft YaHei" w:eastAsia="Microsoft YaHei"/>
          <w:b/>
          <w:color w:val="315918"/>
          <w:sz w:val="24"/>
        </w:rPr>
        <w:t>FE-VAR-001：品种基本信息</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展示：名称、审定编号、适宜区域、熟期、株型、穗型、籽粒类型、适宜密度。</w:t>
      </w:r>
    </w:p>
    <w:p>
      <w:pPr>
        <w:pStyle w:val="ListBullet"/>
      </w:pPr>
      <w:r>
        <w:rPr>
          <w:rFonts w:ascii="Microsoft YaHei" w:hAnsi="Microsoft YaHei" w:eastAsia="Microsoft YaHei"/>
          <w:sz w:val="20"/>
        </w:rPr>
        <w:t>规则：空字段不显示空标签；长文本按段落展示。</w:t>
      </w:r>
    </w:p>
    <w:p>
      <w:pPr>
        <w:pStyle w:val="ListBullet"/>
      </w:pPr>
      <w:r>
        <w:rPr>
          <w:rFonts w:ascii="Microsoft YaHei" w:hAnsi="Microsoft YaHei" w:eastAsia="Microsoft YaHei"/>
          <w:sz w:val="20"/>
        </w:rPr>
        <w:t>验收：页面内容与后台已发布版本一致。</w:t>
      </w:r>
    </w:p>
    <w:p>
      <w:pPr>
        <w:pStyle w:val="Heading4"/>
      </w:pPr>
      <w:r>
        <w:rPr>
          <w:rFonts w:ascii="Microsoft YaHei" w:hAnsi="Microsoft YaHei" w:eastAsia="Microsoft YaHei"/>
          <w:b/>
          <w:color w:val="315918"/>
          <w:sz w:val="24"/>
        </w:rPr>
        <w:t>FE-VAR-002：栽培要点与风险提示</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展示：播期、密度、水肥管理、栽培要点和风险提示。</w:t>
      </w:r>
    </w:p>
    <w:p>
      <w:pPr>
        <w:pStyle w:val="ListBullet"/>
      </w:pPr>
      <w:r>
        <w:rPr>
          <w:rFonts w:ascii="Microsoft YaHei" w:hAnsi="Microsoft YaHei" w:eastAsia="Microsoft YaHei"/>
          <w:sz w:val="20"/>
        </w:rPr>
        <w:t>规则：风险提示不得通过前端样式隐藏或弱化到不可见。</w:t>
      </w:r>
    </w:p>
    <w:p>
      <w:pPr>
        <w:pStyle w:val="ListBullet"/>
      </w:pPr>
      <w:r>
        <w:rPr>
          <w:rFonts w:ascii="Microsoft YaHei" w:hAnsi="Microsoft YaHei" w:eastAsia="Microsoft YaHei"/>
          <w:sz w:val="20"/>
        </w:rPr>
        <w:t>验收：风险提示存在时必须在品种详情正文中可见。</w:t>
      </w:r>
    </w:p>
    <w:p>
      <w:pPr>
        <w:pStyle w:val="Heading4"/>
      </w:pPr>
      <w:r>
        <w:rPr>
          <w:rFonts w:ascii="Microsoft YaHei" w:hAnsi="Microsoft YaHei" w:eastAsia="Microsoft YaHei"/>
          <w:b/>
          <w:color w:val="315918"/>
          <w:sz w:val="24"/>
        </w:rPr>
        <w:t>FE-VAR-003：卖点详情</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展示：卖点标题、说明、关联图片、数据说明和关联示范点。</w:t>
      </w:r>
    </w:p>
    <w:p>
      <w:pPr>
        <w:pStyle w:val="ListBullet"/>
      </w:pPr>
      <w:r>
        <w:rPr>
          <w:rFonts w:ascii="Microsoft YaHei" w:hAnsi="Microsoft YaHei" w:eastAsia="Microsoft YaHei"/>
          <w:sz w:val="20"/>
        </w:rPr>
        <w:t>移动端：采用紧凑标题区，图片和视频优先于长文字展示；画廊使用紧凑双列布局，正文、视频卡片及数据说明减少字号和留白但保留完整内容。</w:t>
      </w:r>
    </w:p>
    <w:p>
      <w:pPr>
        <w:pStyle w:val="ListBullet"/>
      </w:pPr>
      <w:r>
        <w:rPr>
          <w:rFonts w:ascii="Microsoft YaHei" w:hAnsi="Microsoft YaHei" w:eastAsia="Microsoft YaHei"/>
          <w:sz w:val="20"/>
        </w:rPr>
        <w:t>规则：第一阶段的数据说明为人工审核后录入的展示文字，不自动从原始试验数据计算。</w:t>
      </w:r>
    </w:p>
    <w:p>
      <w:pPr>
        <w:pStyle w:val="ListBullet"/>
      </w:pPr>
      <w:r>
        <w:rPr>
          <w:rFonts w:ascii="Microsoft YaHei" w:hAnsi="Microsoft YaHei" w:eastAsia="Microsoft YaHei"/>
          <w:sz w:val="20"/>
        </w:rPr>
        <w:t>验收：未发布媒体不展示，已归档卖点返回不可公开状态。</w:t>
      </w:r>
    </w:p>
    <w:p>
      <w:pPr>
        <w:pStyle w:val="Heading4"/>
      </w:pPr>
      <w:r>
        <w:rPr>
          <w:rFonts w:ascii="Microsoft YaHei" w:hAnsi="Microsoft YaHei" w:eastAsia="Microsoft YaHei"/>
          <w:b/>
          <w:color w:val="315918"/>
          <w:sz w:val="24"/>
        </w:rPr>
        <w:t>FE-VAR-004：移动端推广信息层级</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Sprint：移动推广优化</w:t>
      </w:r>
    </w:p>
    <w:p>
      <w:pPr>
        <w:pStyle w:val="ListBullet"/>
      </w:pPr>
      <w:r>
        <w:rPr>
          <w:rFonts w:ascii="Microsoft YaHei" w:hAnsi="Microsoft YaHei" w:eastAsia="Microsoft YaHei"/>
          <w:sz w:val="20"/>
        </w:rPr>
        <w:t>首屏：封面图片或视频优先，紧接品种名称、一句话定位、适宜区域、最多 3 个短标签和咨询/看田入口。</w:t>
      </w:r>
    </w:p>
    <w:p>
      <w:pPr>
        <w:pStyle w:val="ListBullet"/>
      </w:pPr>
      <w:r>
        <w:rPr>
          <w:rFonts w:ascii="Microsoft YaHei" w:hAnsi="Microsoft YaHei" w:eastAsia="Microsoft YaHei"/>
          <w:sz w:val="20"/>
        </w:rPr>
        <w:t>顺序：核心优势、视频、图片、关键参数、关联示范点、折叠的品种简介与栽培资料；风险提示保持可见，不得折叠隐藏。</w:t>
      </w:r>
    </w:p>
    <w:p>
      <w:pPr>
        <w:pStyle w:val="ListBullet"/>
      </w:pPr>
      <w:r>
        <w:rPr>
          <w:rFonts w:ascii="Microsoft YaHei" w:hAnsi="Microsoft YaHei" w:eastAsia="Microsoft YaHei"/>
          <w:sz w:val="20"/>
        </w:rPr>
        <w:t>展示：移动端整体采用简洁、紧凑的信息密度；核心优势卡片使用小尺寸缩略图或编号配合标题、两行摘要纵向连续展示，不使用占据大半屏幕的纯编号卡片。</w:t>
      </w:r>
    </w:p>
    <w:p>
      <w:pPr>
        <w:pStyle w:val="ListBullet"/>
      </w:pPr>
      <w:r>
        <w:rPr>
          <w:rFonts w:ascii="Microsoft YaHei" w:hAnsi="Microsoft YaHei" w:eastAsia="Microsoft YaHei"/>
          <w:sz w:val="20"/>
        </w:rPr>
        <w:t>操作：手机端常驻“联系销售、我要咨询、我要看田”底部操作栏，主要转化操作一次点击可达。</w:t>
      </w:r>
    </w:p>
    <w:p>
      <w:pPr>
        <w:pStyle w:val="ListBullet"/>
      </w:pPr>
      <w:r>
        <w:rPr>
          <w:rFonts w:ascii="Microsoft YaHei" w:hAnsi="Microsoft YaHei" w:eastAsia="Microsoft YaHei"/>
          <w:sz w:val="20"/>
        </w:rPr>
        <w:t>内容：卖点使用图片、短标题和短说明；参数使用两列数据卡片；长篇介绍和栽培说明按需展开。</w:t>
      </w:r>
    </w:p>
    <w:p>
      <w:pPr>
        <w:pStyle w:val="ListBullet"/>
      </w:pPr>
      <w:r>
        <w:rPr>
          <w:rFonts w:ascii="Microsoft YaHei" w:hAnsi="Microsoft YaHei" w:eastAsia="Microsoft YaHei"/>
          <w:sz w:val="20"/>
        </w:rPr>
        <w:t>性能：首屏封面使用缩略图并优先加载，非首屏图片懒加载，视频只预加载元数据且不得自动有声播放。</w:t>
      </w:r>
    </w:p>
    <w:p>
      <w:pPr>
        <w:pStyle w:val="ListBullet"/>
      </w:pPr>
      <w:r>
        <w:rPr>
          <w:rFonts w:ascii="Microsoft YaHei" w:hAnsi="Microsoft YaHei" w:eastAsia="Microsoft YaHei"/>
          <w:sz w:val="20"/>
        </w:rPr>
        <w:t>验收：宽度 360—430 px 时无横向页面滚动；首屏可识别品种、适宜区域和核心定位；底部操作不遮挡表单及页脚。</w:t>
      </w:r>
    </w:p>
    <w:p>
      <w:pPr>
        <w:pStyle w:val="Heading4"/>
      </w:pPr>
      <w:r>
        <w:rPr>
          <w:rFonts w:ascii="Microsoft YaHei" w:hAnsi="Microsoft YaHei" w:eastAsia="Microsoft YaHei"/>
          <w:b/>
          <w:color w:val="315918"/>
          <w:sz w:val="24"/>
        </w:rPr>
        <w:t>6.4 示范点</w:t>
      </w:r>
    </w:p>
    <w:p>
      <w:pPr>
        <w:pStyle w:val="Heading4"/>
      </w:pPr>
      <w:r>
        <w:rPr>
          <w:rFonts w:ascii="Microsoft YaHei" w:hAnsi="Microsoft YaHei" w:eastAsia="Microsoft YaHei"/>
          <w:b/>
          <w:color w:val="315918"/>
          <w:sz w:val="24"/>
        </w:rPr>
        <w:t>FE-SITE-001：示范点列表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展示：封面、示范点名称、省市县、当前阶段、主要表现、参观状态。</w:t>
      </w:r>
    </w:p>
    <w:p>
      <w:pPr>
        <w:pStyle w:val="ListBullet"/>
      </w:pPr>
      <w:r>
        <w:rPr>
          <w:rFonts w:ascii="Microsoft YaHei" w:hAnsi="Microsoft YaHei" w:eastAsia="Microsoft YaHei"/>
          <w:sz w:val="20"/>
        </w:rPr>
        <w:t>移动端：地图页减少标题与控件留白；切换列表后使用小缩略图、标题和两行摘要组成的紧凑横卡，避免大图卡片占满首屏。</w:t>
      </w:r>
    </w:p>
    <w:p>
      <w:pPr>
        <w:pStyle w:val="ListBullet"/>
      </w:pPr>
      <w:r>
        <w:rPr>
          <w:rFonts w:ascii="Microsoft YaHei" w:hAnsi="Microsoft YaHei" w:eastAsia="Microsoft YaHei"/>
          <w:sz w:val="20"/>
        </w:rPr>
        <w:t>筛选：第一阶段支持按省份或区域筛选；数据量少时允许折叠或暂不显示筛选器。</w:t>
      </w:r>
    </w:p>
    <w:p>
      <w:pPr>
        <w:pStyle w:val="ListBullet"/>
      </w:pPr>
      <w:r>
        <w:rPr>
          <w:rFonts w:ascii="Microsoft YaHei" w:hAnsi="Microsoft YaHei" w:eastAsia="Microsoft YaHei"/>
          <w:sz w:val="20"/>
        </w:rPr>
        <w:t>验收：只有已发布示范点进入列表；筛选结果准确且可清除。</w:t>
      </w:r>
    </w:p>
    <w:p>
      <w:pPr>
        <w:pStyle w:val="Heading4"/>
      </w:pPr>
      <w:r>
        <w:rPr>
          <w:rFonts w:ascii="Microsoft YaHei" w:hAnsi="Microsoft YaHei" w:eastAsia="Microsoft YaHei"/>
          <w:b/>
          <w:color w:val="315918"/>
          <w:sz w:val="24"/>
        </w:rPr>
        <w:t>FE-SITE-002：示范点详情</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展示：名称、区域、地址、播种日期、面积、密度、种植模式、当前阶段、介绍、图片和联系人。</w:t>
      </w:r>
    </w:p>
    <w:p>
      <w:pPr>
        <w:pStyle w:val="ListBullet"/>
      </w:pPr>
      <w:r>
        <w:rPr>
          <w:rFonts w:ascii="Microsoft YaHei" w:hAnsi="Microsoft YaHei" w:eastAsia="Microsoft YaHei"/>
          <w:sz w:val="20"/>
        </w:rPr>
        <w:t>移动端：压缩详情首屏和区块间距，概况数据使用紧凑双列卡片，标题、介绍和看田服务保持清晰但不使用桌面端的大字号与大留白。</w:t>
      </w:r>
    </w:p>
    <w:p>
      <w:pPr>
        <w:pStyle w:val="ListBullet"/>
      </w:pPr>
      <w:r>
        <w:rPr>
          <w:rFonts w:ascii="Microsoft YaHei" w:hAnsi="Microsoft YaHei" w:eastAsia="Microsoft YaHei"/>
          <w:sz w:val="20"/>
        </w:rPr>
        <w:t>隐私：公开地址允许精确到乡镇/村，但是否显示详细门牌由后台控制。</w:t>
      </w:r>
    </w:p>
    <w:p>
      <w:pPr>
        <w:pStyle w:val="ListBullet"/>
      </w:pPr>
      <w:r>
        <w:rPr>
          <w:rFonts w:ascii="Microsoft YaHei" w:hAnsi="Microsoft YaHei" w:eastAsia="Microsoft YaHei"/>
          <w:sz w:val="20"/>
        </w:rPr>
        <w:t>验收：所有公开字段均受后台公开开关控制，不展示内部备注。</w:t>
      </w:r>
    </w:p>
    <w:p>
      <w:pPr>
        <w:pStyle w:val="Heading4"/>
      </w:pPr>
      <w:r>
        <w:rPr>
          <w:rFonts w:ascii="Microsoft YaHei" w:hAnsi="Microsoft YaHei" w:eastAsia="Microsoft YaHei"/>
          <w:b/>
          <w:color w:val="315918"/>
          <w:sz w:val="24"/>
        </w:rPr>
        <w:t>FE-SITE-003：看田状态和预约</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规则：</w:t>
      </w:r>
      <w:r>
        <w:rPr>
          <w:rFonts w:ascii="Consolas" w:hAnsi="Consolas" w:eastAsia="Consolas"/>
          <w:color w:val="505050"/>
          <w:sz w:val="20"/>
        </w:rPr>
        <w:t>OPEN</w:t>
      </w:r>
      <w:r>
        <w:rPr>
          <w:rFonts w:ascii="Microsoft YaHei" w:hAnsi="Microsoft YaHei" w:eastAsia="Microsoft YaHei"/>
          <w:sz w:val="20"/>
        </w:rPr>
        <w:t>显示预约按钮；</w:t>
      </w:r>
      <w:r>
        <w:rPr>
          <w:rFonts w:ascii="Consolas" w:hAnsi="Consolas" w:eastAsia="Consolas"/>
          <w:color w:val="505050"/>
          <w:sz w:val="20"/>
        </w:rPr>
        <w:t>NOT_OPEN</w:t>
      </w:r>
      <w:r>
        <w:rPr>
          <w:rFonts w:ascii="Microsoft YaHei" w:hAnsi="Microsoft YaHei" w:eastAsia="Microsoft YaHei"/>
          <w:sz w:val="20"/>
        </w:rPr>
        <w:t>提示暂未开放；</w:t>
      </w:r>
      <w:r>
        <w:rPr>
          <w:rFonts w:ascii="Consolas" w:hAnsi="Consolas" w:eastAsia="Consolas"/>
          <w:color w:val="505050"/>
          <w:sz w:val="20"/>
        </w:rPr>
        <w:t>CLOSED</w:t>
      </w:r>
      <w:r>
        <w:rPr>
          <w:rFonts w:ascii="Microsoft YaHei" w:hAnsi="Microsoft YaHei" w:eastAsia="Microsoft YaHei"/>
          <w:sz w:val="20"/>
        </w:rPr>
        <w:t>提示已结束。</w:t>
      </w:r>
    </w:p>
    <w:p>
      <w:pPr>
        <w:pStyle w:val="ListBullet"/>
      </w:pPr>
      <w:r>
        <w:rPr>
          <w:rFonts w:ascii="Microsoft YaHei" w:hAnsi="Microsoft YaHei" w:eastAsia="Microsoft YaHei"/>
          <w:sz w:val="20"/>
        </w:rPr>
        <w:t>验收：状态切换后前端按钮及提示同步变化。</w:t>
      </w:r>
    </w:p>
    <w:p>
      <w:pPr>
        <w:pStyle w:val="Heading4"/>
      </w:pPr>
      <w:r>
        <w:rPr>
          <w:rFonts w:ascii="Microsoft YaHei" w:hAnsi="Microsoft YaHei" w:eastAsia="Microsoft YaHei"/>
          <w:b/>
          <w:color w:val="315918"/>
          <w:sz w:val="24"/>
        </w:rPr>
        <w:t>FE-SITE-004：地图与导航</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Sprint：试运行后安排</w:t>
      </w:r>
    </w:p>
    <w:p>
      <w:pPr>
        <w:pStyle w:val="ListBullet"/>
      </w:pPr>
      <w:r>
        <w:rPr>
          <w:rFonts w:ascii="Microsoft YaHei" w:hAnsi="Microsoft YaHei" w:eastAsia="Microsoft YaHei"/>
          <w:sz w:val="20"/>
        </w:rPr>
        <w:t>功能：示范点入口不显示区域、省份筛选栏，服务端默认直接输出地图面板，默认筛选黄淮海全部省份；示范点使用高德标准图钉标记。用户授权浏览器定位后，先把 GPS WGS-84 坐标转换为高德 GCJ-02 坐标，再于浏览器本地计算最近点，将该点居中并以约一个省的视野展示；缩放级别须根据地图容器宽度动态调整，确保手机与 PC 看到近似的地理范围。用户拒绝定位或定位失败时，仍展示当前区域全部可定位示范点。</w:t>
      </w:r>
    </w:p>
    <w:p>
      <w:pPr>
        <w:pStyle w:val="ListBullet"/>
      </w:pPr>
      <w:r>
        <w:rPr>
          <w:rFonts w:ascii="Microsoft YaHei" w:hAnsi="Microsoft YaHei" w:eastAsia="Microsoft YaHei"/>
          <w:sz w:val="20"/>
        </w:rPr>
        <w:t>地图弹窗：最近点只显示“示范点名称 · 距您约 X 公里”和“查看详情”入口，不重复展示完整地址及生育阶段。</w:t>
      </w:r>
    </w:p>
    <w:p>
      <w:pPr>
        <w:pStyle w:val="ListBullet"/>
      </w:pPr>
      <w:r>
        <w:rPr>
          <w:rFonts w:ascii="Microsoft YaHei" w:hAnsi="Microsoft YaHei" w:eastAsia="Microsoft YaHei"/>
          <w:sz w:val="20"/>
        </w:rPr>
        <w:t>前置：确定高德或腾讯地图账号、坐标隐私和 API 配额。</w:t>
      </w:r>
    </w:p>
    <w:p>
      <w:pPr>
        <w:pStyle w:val="Heading4"/>
      </w:pPr>
      <w:r>
        <w:rPr>
          <w:rFonts w:ascii="Microsoft YaHei" w:hAnsi="Microsoft YaHei" w:eastAsia="Microsoft YaHei"/>
          <w:b/>
          <w:color w:val="315918"/>
          <w:sz w:val="24"/>
        </w:rPr>
        <w:t>6.5 媒体展示</w:t>
      </w:r>
    </w:p>
    <w:p>
      <w:pPr>
        <w:pStyle w:val="Heading4"/>
      </w:pPr>
      <w:r>
        <w:rPr>
          <w:rFonts w:ascii="Microsoft YaHei" w:hAnsi="Microsoft YaHei" w:eastAsia="Microsoft YaHei"/>
          <w:b/>
          <w:color w:val="315918"/>
          <w:sz w:val="24"/>
        </w:rPr>
        <w:t>FE-MEDIA-001：图片画廊</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功能：缩略图、点击预览、左右切换、图片说明。</w:t>
      </w:r>
    </w:p>
    <w:p>
      <w:pPr>
        <w:pStyle w:val="ListBullet"/>
      </w:pPr>
      <w:r>
        <w:rPr>
          <w:rFonts w:ascii="Microsoft YaHei" w:hAnsi="Microsoft YaHei" w:eastAsia="Microsoft YaHei"/>
          <w:sz w:val="20"/>
        </w:rPr>
        <w:t>性能：列表使用缩略图和懒加载，预览时加载较大图片。</w:t>
      </w:r>
    </w:p>
    <w:p>
      <w:pPr>
        <w:pStyle w:val="ListBullet"/>
      </w:pPr>
      <w:r>
        <w:rPr>
          <w:rFonts w:ascii="Microsoft YaHei" w:hAnsi="Microsoft YaHei" w:eastAsia="Microsoft YaHei"/>
          <w:sz w:val="20"/>
        </w:rPr>
        <w:t>验收：图片方向正确、没有布局抖动，失效图片有占位提示。</w:t>
      </w:r>
    </w:p>
    <w:p>
      <w:pPr>
        <w:pStyle w:val="Heading4"/>
      </w:pPr>
      <w:r>
        <w:rPr>
          <w:rFonts w:ascii="Microsoft YaHei" w:hAnsi="Microsoft YaHei" w:eastAsia="Microsoft YaHei"/>
          <w:b/>
          <w:color w:val="315918"/>
          <w:sz w:val="24"/>
        </w:rPr>
        <w:t>FE-MEDIA-002：视频链接展示</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展示：封面、标题、时长说明（可选）、来源平台、外部链接。</w:t>
      </w:r>
    </w:p>
    <w:p>
      <w:pPr>
        <w:pStyle w:val="ListBullet"/>
      </w:pPr>
      <w:r>
        <w:rPr>
          <w:rFonts w:ascii="Microsoft YaHei" w:hAnsi="Microsoft YaHei" w:eastAsia="Microsoft YaHei"/>
          <w:sz w:val="20"/>
        </w:rPr>
        <w:t>规则：仅允许后台配置的</w:t>
      </w:r>
      <w:r>
        <w:rPr>
          <w:rFonts w:ascii="Consolas" w:hAnsi="Consolas" w:eastAsia="Consolas"/>
          <w:color w:val="505050"/>
          <w:sz w:val="20"/>
        </w:rPr>
        <w:t>http/https</w:t>
      </w:r>
      <w:r>
        <w:rPr>
          <w:rFonts w:ascii="Microsoft YaHei" w:hAnsi="Microsoft YaHei" w:eastAsia="Microsoft YaHei"/>
          <w:sz w:val="20"/>
        </w:rPr>
        <w:t>链接；前端明确提示将打开外部内容。</w:t>
      </w:r>
    </w:p>
    <w:p>
      <w:pPr>
        <w:pStyle w:val="ListBullet"/>
      </w:pPr>
      <w:r>
        <w:rPr>
          <w:rFonts w:ascii="Microsoft YaHei" w:hAnsi="Microsoft YaHei" w:eastAsia="Microsoft YaHei"/>
          <w:sz w:val="20"/>
        </w:rPr>
        <w:t>验收：无封面时使用统一占位图；非法协议链接不能保存。</w:t>
      </w:r>
    </w:p>
    <w:p>
      <w:pPr>
        <w:pStyle w:val="Heading4"/>
      </w:pPr>
      <w:r>
        <w:rPr>
          <w:rFonts w:ascii="Microsoft YaHei" w:hAnsi="Microsoft YaHei" w:eastAsia="Microsoft YaHei"/>
          <w:b/>
          <w:color w:val="315918"/>
          <w:sz w:val="24"/>
        </w:rPr>
        <w:t>FE-MEDIA-003：视频文件上传播放</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Sprint：试运行后安排</w:t>
      </w:r>
    </w:p>
    <w:p>
      <w:pPr>
        <w:pStyle w:val="ListBullet"/>
      </w:pPr>
      <w:r>
        <w:rPr>
          <w:rFonts w:ascii="Microsoft YaHei" w:hAnsi="Microsoft YaHei" w:eastAsia="Microsoft YaHei"/>
          <w:sz w:val="20"/>
        </w:rPr>
        <w:t>前置：确定单文件大小、存储容量、格式和带宽，不在第一阶段默认实现。</w:t>
      </w:r>
    </w:p>
    <w:p>
      <w:pPr>
        <w:pStyle w:val="Heading4"/>
      </w:pPr>
      <w:r>
        <w:rPr>
          <w:rFonts w:ascii="Microsoft YaHei" w:hAnsi="Microsoft YaHei" w:eastAsia="Microsoft YaHei"/>
          <w:b/>
          <w:color w:val="315918"/>
          <w:sz w:val="24"/>
        </w:rPr>
        <w:t>6.6 客户意向表单</w:t>
      </w:r>
    </w:p>
    <w:p>
      <w:pPr>
        <w:pStyle w:val="Heading4"/>
      </w:pPr>
      <w:r>
        <w:rPr>
          <w:rFonts w:ascii="Microsoft YaHei" w:hAnsi="Microsoft YaHei" w:eastAsia="Microsoft YaHei"/>
          <w:b/>
          <w:color w:val="315918"/>
          <w:sz w:val="24"/>
        </w:rPr>
        <w:t>FE-LEAD-001：统一意向表单</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类型：咨询、看田、试种、代理。</w:t>
      </w:r>
    </w:p>
    <w:p>
      <w:pPr>
        <w:pStyle w:val="ListBullet"/>
      </w:pPr>
      <w:r>
        <w:rPr>
          <w:rFonts w:ascii="Microsoft YaHei" w:hAnsi="Microsoft YaHei" w:eastAsia="Microsoft YaHei"/>
          <w:sz w:val="20"/>
        </w:rPr>
        <w:t>字段：姓名、手机号、所在地区、客户身份、意向类型、预计面积、备注、隐私同意。</w:t>
      </w:r>
    </w:p>
    <w:p>
      <w:pPr>
        <w:pStyle w:val="ListBullet"/>
      </w:pPr>
      <w:r>
        <w:rPr>
          <w:rFonts w:ascii="Microsoft YaHei" w:hAnsi="Microsoft YaHei" w:eastAsia="Microsoft YaHei"/>
          <w:sz w:val="20"/>
        </w:rPr>
        <w:t>移动端：区域经理信息采用紧凑联系人卡片；表单在保证 16px 输入字号和可点击高度的前提下，减少标题、面板、字段与按钮留白，并将适合并排的短字段使用双列布局。</w:t>
      </w:r>
    </w:p>
    <w:p>
      <w:pPr>
        <w:pStyle w:val="ListBullet"/>
      </w:pPr>
      <w:r>
        <w:rPr>
          <w:rFonts w:ascii="Microsoft YaHei" w:hAnsi="Microsoft YaHei" w:eastAsia="Microsoft YaHei"/>
          <w:sz w:val="20"/>
        </w:rPr>
        <w:t>预填：从入口自动带入品种、示范点、意向类型和来源，不允许访客篡改内部 ID。</w:t>
      </w:r>
    </w:p>
    <w:p>
      <w:pPr>
        <w:pStyle w:val="ListBullet"/>
      </w:pPr>
      <w:r>
        <w:rPr>
          <w:rFonts w:ascii="Microsoft YaHei" w:hAnsi="Microsoft YaHei" w:eastAsia="Microsoft YaHei"/>
          <w:sz w:val="20"/>
        </w:rPr>
        <w:t>验收：必填校验正确；提交成功后后台生成一条线索。</w:t>
      </w:r>
    </w:p>
    <w:p>
      <w:pPr>
        <w:pStyle w:val="Heading4"/>
      </w:pPr>
      <w:r>
        <w:rPr>
          <w:rFonts w:ascii="Microsoft YaHei" w:hAnsi="Microsoft YaHei" w:eastAsia="Microsoft YaHei"/>
          <w:b/>
          <w:color w:val="315918"/>
          <w:sz w:val="24"/>
        </w:rPr>
        <w:t>FE-LEAD-002：字段校验</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姓名：1—50 个字符。</w:t>
      </w:r>
    </w:p>
    <w:p>
      <w:pPr>
        <w:pStyle w:val="ListBullet"/>
      </w:pPr>
      <w:r>
        <w:rPr>
          <w:rFonts w:ascii="Microsoft YaHei" w:hAnsi="Microsoft YaHei" w:eastAsia="Microsoft YaHei"/>
          <w:sz w:val="20"/>
        </w:rPr>
        <w:t>手机号：中国大陆手机号格式，后续可按业务需要放宽。</w:t>
      </w:r>
    </w:p>
    <w:p>
      <w:pPr>
        <w:pStyle w:val="ListBullet"/>
      </w:pPr>
      <w:r>
        <w:rPr>
          <w:rFonts w:ascii="Microsoft YaHei" w:hAnsi="Microsoft YaHei" w:eastAsia="Microsoft YaHei"/>
          <w:sz w:val="20"/>
        </w:rPr>
        <w:t>地区：省、市必填，县可选。</w:t>
      </w:r>
    </w:p>
    <w:p>
      <w:pPr>
        <w:pStyle w:val="ListBullet"/>
      </w:pPr>
      <w:r>
        <w:rPr>
          <w:rFonts w:ascii="Microsoft YaHei" w:hAnsi="Microsoft YaHei" w:eastAsia="Microsoft YaHei"/>
          <w:sz w:val="20"/>
        </w:rPr>
        <w:t>备注：最多 500 个字符，保存前去除首尾空白。</w:t>
      </w:r>
    </w:p>
    <w:p>
      <w:pPr>
        <w:pStyle w:val="ListBullet"/>
      </w:pPr>
      <w:r>
        <w:rPr>
          <w:rFonts w:ascii="Microsoft YaHei" w:hAnsi="Microsoft YaHei" w:eastAsia="Microsoft YaHei"/>
          <w:sz w:val="20"/>
        </w:rPr>
        <w:t>隐私同意：必须主动勾选，不得默认选中。</w:t>
      </w:r>
    </w:p>
    <w:p>
      <w:pPr>
        <w:pStyle w:val="ListBullet"/>
      </w:pPr>
      <w:r>
        <w:rPr>
          <w:rFonts w:ascii="Microsoft YaHei" w:hAnsi="Microsoft YaHei" w:eastAsia="Microsoft YaHei"/>
          <w:sz w:val="20"/>
        </w:rPr>
        <w:t>验收：前后端都执行校验，不能仅依赖浏览器校验。</w:t>
      </w:r>
    </w:p>
    <w:p>
      <w:pPr>
        <w:pStyle w:val="Heading4"/>
      </w:pPr>
      <w:r>
        <w:rPr>
          <w:rFonts w:ascii="Microsoft YaHei" w:hAnsi="Microsoft YaHei" w:eastAsia="Microsoft YaHei"/>
          <w:b/>
          <w:color w:val="315918"/>
          <w:sz w:val="24"/>
        </w:rPr>
        <w:t>FE-LEAD-003：防重复与防滥用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规则：提交按钮防连点；同一 IP/会话短时间频繁提交时限流；保留隐藏防机器人字段。</w:t>
      </w:r>
    </w:p>
    <w:p>
      <w:pPr>
        <w:pStyle w:val="ListBullet"/>
      </w:pPr>
      <w:r>
        <w:rPr>
          <w:rFonts w:ascii="Microsoft YaHei" w:hAnsi="Microsoft YaHei" w:eastAsia="Microsoft YaHei"/>
          <w:sz w:val="20"/>
        </w:rPr>
        <w:t>验收：正常用户可提交；连续快速请求不会产生大量重复线索；错误提示不暴露风控规则。</w:t>
      </w:r>
    </w:p>
    <w:p>
      <w:pPr>
        <w:pStyle w:val="Heading4"/>
      </w:pPr>
      <w:r>
        <w:rPr>
          <w:rFonts w:ascii="Microsoft YaHei" w:hAnsi="Microsoft YaHei" w:eastAsia="Microsoft YaHei"/>
          <w:b/>
          <w:color w:val="315918"/>
          <w:sz w:val="24"/>
        </w:rPr>
        <w:t>FE-LEAD-004：提交结果</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成功：显示已收到及后续联系说明，不重复展示完整手机号。</w:t>
      </w:r>
    </w:p>
    <w:p>
      <w:pPr>
        <w:pStyle w:val="ListBullet"/>
      </w:pPr>
      <w:r>
        <w:rPr>
          <w:rFonts w:ascii="Microsoft YaHei" w:hAnsi="Microsoft YaHei" w:eastAsia="Microsoft YaHei"/>
          <w:sz w:val="20"/>
        </w:rPr>
        <w:t>提示：成功或重复提交提示 5 秒后自动消失，并支持手动关闭；校验失败提示保留到用户关闭或离开页面。</w:t>
      </w:r>
    </w:p>
    <w:p>
      <w:pPr>
        <w:pStyle w:val="ListBullet"/>
      </w:pPr>
      <w:r>
        <w:rPr>
          <w:rFonts w:ascii="Microsoft YaHei" w:hAnsi="Microsoft YaHei" w:eastAsia="Microsoft YaHei"/>
          <w:sz w:val="20"/>
        </w:rPr>
        <w:t>失败：保留用户已填写内容，提供重试提示。</w:t>
      </w:r>
    </w:p>
    <w:p>
      <w:pPr>
        <w:pStyle w:val="ListBullet"/>
      </w:pPr>
      <w:r>
        <w:rPr>
          <w:rFonts w:ascii="Microsoft YaHei" w:hAnsi="Microsoft YaHei" w:eastAsia="Microsoft YaHei"/>
          <w:sz w:val="20"/>
        </w:rPr>
        <w:t>验收：刷新成功页面不会重复提交表单。</w:t>
      </w:r>
    </w:p>
    <w:p>
      <w:pPr>
        <w:pStyle w:val="Heading4"/>
      </w:pPr>
      <w:r>
        <w:rPr>
          <w:rFonts w:ascii="Microsoft YaHei" w:hAnsi="Microsoft YaHei" w:eastAsia="Microsoft YaHei"/>
          <w:b/>
          <w:color w:val="315918"/>
          <w:sz w:val="24"/>
        </w:rPr>
        <w:t>6.7 微信、抖音和二维码</w:t>
      </w:r>
    </w:p>
    <w:p>
      <w:pPr>
        <w:pStyle w:val="Heading4"/>
      </w:pPr>
      <w:r>
        <w:rPr>
          <w:rFonts w:ascii="Microsoft YaHei" w:hAnsi="Microsoft YaHei" w:eastAsia="Microsoft YaHei"/>
          <w:b/>
          <w:color w:val="315918"/>
          <w:sz w:val="24"/>
        </w:rPr>
        <w:t>FE-SHARE-001：微信分享基础信息</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内容：分享标题、描述、封面和规范 URL。</w:t>
      </w:r>
    </w:p>
    <w:p>
      <w:pPr>
        <w:pStyle w:val="ListBullet"/>
      </w:pPr>
      <w:r>
        <w:rPr>
          <w:rFonts w:ascii="Microsoft YaHei" w:hAnsi="Microsoft YaHei" w:eastAsia="Microsoft YaHei"/>
          <w:sz w:val="20"/>
        </w:rPr>
        <w:t>规则：未配置公众号 JS-SDK 时仍提供可正常打开的 H5 链接；具备账号配置后再启用自定义分享能力。</w:t>
      </w:r>
    </w:p>
    <w:p>
      <w:pPr>
        <w:pStyle w:val="ListBullet"/>
      </w:pPr>
      <w:r>
        <w:rPr>
          <w:rFonts w:ascii="Microsoft YaHei" w:hAnsi="Microsoft YaHei" w:eastAsia="Microsoft YaHei"/>
          <w:sz w:val="20"/>
        </w:rPr>
        <w:t>验收：微信内打开页面正常；账号条件满足时分享信息符合后台配置。</w:t>
      </w:r>
    </w:p>
    <w:p>
      <w:pPr>
        <w:pStyle w:val="Heading4"/>
      </w:pPr>
      <w:r>
        <w:rPr>
          <w:rFonts w:ascii="Microsoft YaHei" w:hAnsi="Microsoft YaHei" w:eastAsia="Microsoft YaHei"/>
          <w:b/>
          <w:color w:val="315918"/>
          <w:sz w:val="24"/>
        </w:rPr>
        <w:t>FE-SHARE-002：抖音内置浏览器适配</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功能：适配页面滚动、表单、图片、电话按钮和外部视频链接。</w:t>
      </w:r>
    </w:p>
    <w:p>
      <w:pPr>
        <w:pStyle w:val="ListBullet"/>
      </w:pPr>
      <w:r>
        <w:rPr>
          <w:rFonts w:ascii="Microsoft YaHei" w:hAnsi="Microsoft YaHei" w:eastAsia="Microsoft YaHei"/>
          <w:sz w:val="20"/>
        </w:rPr>
        <w:t>边界：本功能不等于抖音小程序挂载，也不保证企业号可以直接配置任意 H5 链接。</w:t>
      </w:r>
    </w:p>
    <w:p>
      <w:pPr>
        <w:pStyle w:val="ListBullet"/>
      </w:pPr>
      <w:r>
        <w:rPr>
          <w:rFonts w:ascii="Microsoft YaHei" w:hAnsi="Microsoft YaHei" w:eastAsia="Microsoft YaHei"/>
          <w:sz w:val="20"/>
        </w:rPr>
        <w:t>验收：通过实际 Android/iPhone 抖音内置浏览器检查主要页面和表单。</w:t>
      </w:r>
    </w:p>
    <w:p>
      <w:pPr>
        <w:pStyle w:val="Heading4"/>
      </w:pPr>
      <w:r>
        <w:rPr>
          <w:rFonts w:ascii="Microsoft YaHei" w:hAnsi="Microsoft YaHei" w:eastAsia="Microsoft YaHei"/>
          <w:b/>
          <w:color w:val="315918"/>
          <w:sz w:val="24"/>
        </w:rPr>
        <w:t>FE-QR-001：二维码访问</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类型：品种、示范点、咨询、看田、试种和渠道二维码。</w:t>
      </w:r>
    </w:p>
    <w:p>
      <w:pPr>
        <w:pStyle w:val="ListBullet"/>
      </w:pPr>
      <w:r>
        <w:rPr>
          <w:rFonts w:ascii="Microsoft YaHei" w:hAnsi="Microsoft YaHei" w:eastAsia="Microsoft YaHei"/>
          <w:sz w:val="20"/>
        </w:rPr>
        <w:t>规则：二维码指向 HTTPS URL，并包含受控来源代码；目标内容下线后显示友好提示。</w:t>
      </w:r>
    </w:p>
    <w:p>
      <w:pPr>
        <w:pStyle w:val="ListBullet"/>
      </w:pPr>
      <w:r>
        <w:rPr>
          <w:rFonts w:ascii="Microsoft YaHei" w:hAnsi="Microsoft YaHei" w:eastAsia="Microsoft YaHei"/>
          <w:sz w:val="20"/>
        </w:rPr>
        <w:t>验收：手机相机、微信扫码可识别，跳转目标和来源记录正确。</w:t>
      </w:r>
    </w:p>
    <w:p>
      <w:pPr>
        <w:pStyle w:val="Heading4"/>
      </w:pPr>
      <w:r>
        <w:rPr>
          <w:rFonts w:ascii="Microsoft YaHei" w:hAnsi="Microsoft YaHei" w:eastAsia="Microsoft YaHei"/>
          <w:b/>
          <w:color w:val="315918"/>
          <w:sz w:val="24"/>
        </w:rPr>
        <w:t>6.8 营销传播闭环</w:t>
      </w:r>
    </w:p>
    <w:p>
      <w:pPr>
        <w:pStyle w:val="Heading4"/>
      </w:pPr>
      <w:r>
        <w:rPr>
          <w:rFonts w:ascii="Microsoft YaHei" w:hAnsi="Microsoft YaHei" w:eastAsia="Microsoft YaHei"/>
          <w:b/>
          <w:color w:val="315918"/>
          <w:sz w:val="24"/>
        </w:rPr>
        <w:t>MKT-CONTENT-001：阶段传播页面</w:t>
      </w:r>
    </w:p>
    <w:p>
      <w:pPr>
        <w:pStyle w:val="ListBullet"/>
      </w:pPr>
      <w:r>
        <w:rPr>
          <w:rFonts w:ascii="Microsoft YaHei" w:hAnsi="Microsoft YaHei" w:eastAsia="Microsoft YaHei"/>
          <w:sz w:val="20"/>
        </w:rPr>
        <w:t>Sprint：Sprint 12</w:t>
      </w:r>
    </w:p>
    <w:p>
      <w:pPr>
        <w:pStyle w:val="ListBullet"/>
      </w:pPr>
      <w:r>
        <w:rPr>
          <w:rFonts w:ascii="Microsoft YaHei" w:hAnsi="Microsoft YaHei" w:eastAsia="Microsoft YaHei"/>
          <w:sz w:val="20"/>
        </w:rPr>
        <w:t>每个已公开阶段快照拥有独立、稳定的传播页面和内容标识，图片与视频优先展示。</w:t>
      </w:r>
    </w:p>
    <w:p>
      <w:pPr>
        <w:pStyle w:val="ListBullet"/>
      </w:pPr>
      <w:r>
        <w:rPr>
          <w:rFonts w:ascii="Microsoft YaHei" w:hAnsi="Microsoft YaHei" w:eastAsia="Microsoft YaHei"/>
          <w:sz w:val="20"/>
        </w:rPr>
        <w:t>未公开、已停用或与示范点不匹配的内容不得通过修改 URL 访问。</w:t>
      </w:r>
    </w:p>
    <w:p>
      <w:pPr>
        <w:pStyle w:val="Heading4"/>
      </w:pPr>
      <w:r>
        <w:rPr>
          <w:rFonts w:ascii="Microsoft YaHei" w:hAnsi="Microsoft YaHei" w:eastAsia="Microsoft YaHei"/>
          <w:b/>
          <w:color w:val="315918"/>
          <w:sz w:val="24"/>
        </w:rPr>
        <w:t>MKT-LINK-001：追踪链接和阶段二维码</w:t>
      </w:r>
    </w:p>
    <w:p>
      <w:pPr>
        <w:pStyle w:val="ListBullet"/>
      </w:pPr>
      <w:r>
        <w:rPr>
          <w:rFonts w:ascii="Microsoft YaHei" w:hAnsi="Microsoft YaHei" w:eastAsia="Microsoft YaHei"/>
          <w:sz w:val="20"/>
        </w:rPr>
        <w:t>Sprint：Sprint 12</w:t>
      </w:r>
    </w:p>
    <w:p>
      <w:pPr>
        <w:pStyle w:val="ListBullet"/>
      </w:pPr>
      <w:r>
        <w:rPr>
          <w:rFonts w:ascii="Microsoft YaHei" w:hAnsi="Microsoft YaHei" w:eastAsia="Microsoft YaHei"/>
          <w:sz w:val="20"/>
        </w:rPr>
        <w:t>传播链接关联内容包、渠道和可选推广身份，记录访问次数和最近访问时间。</w:t>
      </w:r>
    </w:p>
    <w:p>
      <w:pPr>
        <w:pStyle w:val="ListBullet"/>
      </w:pPr>
      <w:r>
        <w:rPr>
          <w:rFonts w:ascii="Microsoft YaHei" w:hAnsi="Microsoft YaHei" w:eastAsia="Microsoft YaHei"/>
          <w:sz w:val="20"/>
        </w:rPr>
        <w:t>渠道二维码支持直接指向具体公开阶段快照，并保留现有品种、示范点和咨询二维码。</w:t>
      </w:r>
    </w:p>
    <w:p>
      <w:pPr>
        <w:pStyle w:val="Heading4"/>
      </w:pPr>
      <w:r>
        <w:rPr>
          <w:rFonts w:ascii="Microsoft YaHei" w:hAnsi="Microsoft YaHei" w:eastAsia="Microsoft YaHei"/>
          <w:b/>
          <w:color w:val="315918"/>
          <w:sz w:val="24"/>
        </w:rPr>
        <w:t>MKT-LEAD-001：极简反馈</w:t>
      </w:r>
    </w:p>
    <w:p>
      <w:pPr>
        <w:pStyle w:val="ListBullet"/>
      </w:pPr>
      <w:r>
        <w:rPr>
          <w:rFonts w:ascii="Microsoft YaHei" w:hAnsi="Microsoft YaHei" w:eastAsia="Microsoft YaHei"/>
          <w:sz w:val="20"/>
        </w:rPr>
        <w:t>Sprint：Sprint 13</w:t>
      </w:r>
    </w:p>
    <w:p>
      <w:pPr>
        <w:pStyle w:val="ListBullet"/>
      </w:pPr>
      <w:r>
        <w:rPr>
          <w:rFonts w:ascii="Microsoft YaHei" w:hAnsi="Microsoft YaHei" w:eastAsia="Microsoft YaHei"/>
          <w:sz w:val="20"/>
        </w:rPr>
        <w:t>客户身份包括经销商、农户、种植大户、合作社、零售商和其他。</w:t>
      </w:r>
    </w:p>
    <w:p>
      <w:pPr>
        <w:pStyle w:val="ListBullet"/>
      </w:pPr>
      <w:r>
        <w:rPr>
          <w:rFonts w:ascii="Microsoft YaHei" w:hAnsi="Microsoft YaHei" w:eastAsia="Microsoft YaHei"/>
          <w:sz w:val="20"/>
        </w:rPr>
        <w:t>意向包括品种咨询、预约看田、申请试种、代理合作、参加观摩会和提交反馈。</w:t>
      </w:r>
    </w:p>
    <w:p>
      <w:pPr>
        <w:pStyle w:val="Heading4"/>
      </w:pPr>
      <w:r>
        <w:rPr>
          <w:rFonts w:ascii="Microsoft YaHei" w:hAnsi="Microsoft YaHei" w:eastAsia="Microsoft YaHei"/>
          <w:b/>
          <w:color w:val="315918"/>
          <w:sz w:val="24"/>
        </w:rPr>
        <w:t>MKT-ATTR-001：传播归因</w:t>
      </w:r>
    </w:p>
    <w:p>
      <w:pPr>
        <w:pStyle w:val="ListBullet"/>
      </w:pPr>
      <w:r>
        <w:rPr>
          <w:rFonts w:ascii="Microsoft YaHei" w:hAnsi="Microsoft YaHei" w:eastAsia="Microsoft YaHei"/>
          <w:sz w:val="20"/>
        </w:rPr>
        <w:t>Sprint：Sprint 13</w:t>
      </w:r>
    </w:p>
    <w:p>
      <w:pPr>
        <w:pStyle w:val="ListBullet"/>
      </w:pPr>
      <w:r>
        <w:rPr>
          <w:rFonts w:ascii="Microsoft YaHei" w:hAnsi="Microsoft YaHei" w:eastAsia="Microsoft YaHei"/>
          <w:sz w:val="20"/>
        </w:rPr>
        <w:t>页面访问与咨询同时记录渠道、营销素材、推广身份和追踪链接。</w:t>
      </w:r>
    </w:p>
    <w:p>
      <w:pPr>
        <w:pStyle w:val="ListBullet"/>
      </w:pPr>
      <w:r>
        <w:rPr>
          <w:rFonts w:ascii="Microsoft YaHei" w:hAnsi="Microsoft YaHei" w:eastAsia="Microsoft YaHei"/>
          <w:sz w:val="20"/>
        </w:rPr>
        <w:t>推广身份使用随机公开标识，公开链接不包含手机号、账号或内部备注。</w:t>
      </w:r>
    </w:p>
    <w:p>
      <w:pPr>
        <w:pStyle w:val="Heading4"/>
      </w:pPr>
      <w:r>
        <w:rPr>
          <w:rFonts w:ascii="Microsoft YaHei" w:hAnsi="Microsoft YaHei" w:eastAsia="Microsoft YaHei"/>
          <w:b/>
          <w:color w:val="315918"/>
          <w:sz w:val="24"/>
        </w:rPr>
        <w:t>MKT-POSTER-001：微信海报和视频封面</w:t>
      </w:r>
    </w:p>
    <w:p>
      <w:pPr>
        <w:pStyle w:val="ListBullet"/>
      </w:pPr>
      <w:r>
        <w:rPr>
          <w:rFonts w:ascii="Microsoft YaHei" w:hAnsi="Microsoft YaHei" w:eastAsia="Microsoft YaHei"/>
          <w:sz w:val="20"/>
        </w:rPr>
        <w:t>Sprint：Sprint 14</w:t>
      </w:r>
    </w:p>
    <w:p>
      <w:pPr>
        <w:pStyle w:val="ListBullet"/>
      </w:pPr>
      <w:r>
        <w:rPr>
          <w:rFonts w:ascii="Microsoft YaHei" w:hAnsi="Microsoft YaHei" w:eastAsia="Microsoft YaHei"/>
          <w:sz w:val="20"/>
        </w:rPr>
        <w:t>公开阶段快照生成朋友圈海报、阶段二维码、竖版短视频封面和核心表现标签。</w:t>
      </w:r>
    </w:p>
    <w:p>
      <w:pPr>
        <w:pStyle w:val="ListBullet"/>
      </w:pPr>
      <w:r>
        <w:rPr>
          <w:rFonts w:ascii="Microsoft YaHei" w:hAnsi="Microsoft YaHei" w:eastAsia="Microsoft YaHei"/>
          <w:sz w:val="20"/>
        </w:rPr>
        <w:t>海报、封面和阶段传播页读取站点主题配置；选择紫色＋黄色时与产品线下物料保持一致，田间照片始终保持原始色彩和主体地位。</w:t>
      </w:r>
    </w:p>
    <w:p>
      <w:pPr>
        <w:pStyle w:val="ListBullet"/>
      </w:pPr>
      <w:r>
        <w:rPr>
          <w:rFonts w:ascii="Microsoft YaHei" w:hAnsi="Microsoft YaHei" w:eastAsia="Microsoft YaHei"/>
          <w:sz w:val="20"/>
        </w:rPr>
        <w:t>新快照发布后自动生成；历史快照支持批量补生成和后台重新生成。</w:t>
      </w:r>
    </w:p>
    <w:p>
      <w:pPr>
        <w:pStyle w:val="Heading4"/>
      </w:pPr>
      <w:r>
        <w:rPr>
          <w:rFonts w:ascii="Microsoft YaHei" w:hAnsi="Microsoft YaHei" w:eastAsia="Microsoft YaHei"/>
          <w:b/>
          <w:color w:val="315918"/>
          <w:sz w:val="24"/>
        </w:rPr>
        <w:t>MKT-COPY-001：传播文案</w:t>
      </w:r>
    </w:p>
    <w:p>
      <w:pPr>
        <w:pStyle w:val="ListBullet"/>
      </w:pPr>
      <w:r>
        <w:rPr>
          <w:rFonts w:ascii="Microsoft YaHei" w:hAnsi="Microsoft YaHei" w:eastAsia="Microsoft YaHei"/>
          <w:sz w:val="20"/>
        </w:rPr>
        <w:t>Sprint：Sprint 14</w:t>
      </w:r>
    </w:p>
    <w:p>
      <w:pPr>
        <w:pStyle w:val="ListBullet"/>
      </w:pPr>
      <w:r>
        <w:rPr>
          <w:rFonts w:ascii="Microsoft YaHei" w:hAnsi="Microsoft YaHei" w:eastAsia="Microsoft YaHei"/>
          <w:sz w:val="20"/>
        </w:rPr>
        <w:t>自动生成微信群文案、视频号标题与文案、抖音标题与话题、短视频脚本。</w:t>
      </w:r>
    </w:p>
    <w:p>
      <w:pPr>
        <w:pStyle w:val="ListBullet"/>
      </w:pPr>
      <w:r>
        <w:rPr>
          <w:rFonts w:ascii="Microsoft YaHei" w:hAnsi="Microsoft YaHei" w:eastAsia="Microsoft YaHei"/>
          <w:sz w:val="20"/>
        </w:rPr>
        <w:t>首版采用可审核的确定性模板，后台人员可修改并重新生成。</w:t>
      </w:r>
    </w:p>
    <w:p>
      <w:pPr>
        <w:pStyle w:val="Heading4"/>
      </w:pPr>
      <w:r>
        <w:rPr>
          <w:rFonts w:ascii="Microsoft YaHei" w:hAnsi="Microsoft YaHei" w:eastAsia="Microsoft YaHei"/>
          <w:b/>
          <w:color w:val="315918"/>
          <w:sz w:val="24"/>
        </w:rPr>
        <w:t>MKT-CENTER-001：营销发布中心</w:t>
      </w:r>
    </w:p>
    <w:p>
      <w:pPr>
        <w:pStyle w:val="ListBullet"/>
      </w:pPr>
      <w:r>
        <w:rPr>
          <w:rFonts w:ascii="Microsoft YaHei" w:hAnsi="Microsoft YaHei" w:eastAsia="Microsoft YaHei"/>
          <w:sz w:val="20"/>
        </w:rPr>
        <w:t>Sprint：Sprint 15</w:t>
      </w:r>
    </w:p>
    <w:p>
      <w:pPr>
        <w:pStyle w:val="ListBullet"/>
      </w:pPr>
      <w:r>
        <w:rPr>
          <w:rFonts w:ascii="Microsoft YaHei" w:hAnsi="Microsoft YaHei" w:eastAsia="Microsoft YaHei"/>
          <w:sz w:val="20"/>
        </w:rPr>
        <w:t>素材状态包括待审核、可发布、已登记发布和已停用；待审核素材只能内部预览。</w:t>
      </w:r>
    </w:p>
    <w:p>
      <w:pPr>
        <w:pStyle w:val="ListBullet"/>
      </w:pPr>
      <w:r>
        <w:rPr>
          <w:rFonts w:ascii="Microsoft YaHei" w:hAnsi="Microsoft YaHei" w:eastAsia="Microsoft YaHei"/>
          <w:sz w:val="20"/>
        </w:rPr>
        <w:t>管理员可按状态、阶段、区域、品种和示范点筛选，审核通过、登记发布或停用素材。</w:t>
      </w:r>
    </w:p>
    <w:p>
      <w:pPr>
        <w:pStyle w:val="ListBullet"/>
      </w:pPr>
      <w:r>
        <w:rPr>
          <w:rFonts w:ascii="Microsoft YaHei" w:hAnsi="Microsoft YaHei" w:eastAsia="Microsoft YaHei"/>
          <w:sz w:val="20"/>
        </w:rPr>
        <w:t>绑定推广身份的销售、经销商和示范负责人可以使用个人账号进入手机端营销发布中心。</w:t>
      </w:r>
    </w:p>
    <w:p>
      <w:pPr>
        <w:pStyle w:val="ListBullet"/>
      </w:pPr>
      <w:r>
        <w:rPr>
          <w:rFonts w:ascii="Microsoft YaHei" w:hAnsi="Microsoft YaHei" w:eastAsia="Microsoft YaHei"/>
          <w:sz w:val="20"/>
        </w:rPr>
        <w:t>首页提供“我要发布”入口，未登录用户访问营销发布中心时先进入登录验证，通过后回到营销发布中心。</w:t>
      </w:r>
    </w:p>
    <w:p>
      <w:pPr>
        <w:pStyle w:val="Heading4"/>
      </w:pPr>
      <w:r>
        <w:rPr>
          <w:rFonts w:ascii="Microsoft YaHei" w:hAnsi="Microsoft YaHei" w:eastAsia="Microsoft YaHei"/>
          <w:b/>
          <w:color w:val="315918"/>
          <w:sz w:val="24"/>
        </w:rPr>
        <w:t>MKT-PACKAGE-001：一键转发包</w:t>
      </w:r>
    </w:p>
    <w:p>
      <w:pPr>
        <w:pStyle w:val="ListBullet"/>
      </w:pPr>
      <w:r>
        <w:rPr>
          <w:rFonts w:ascii="Microsoft YaHei" w:hAnsi="Microsoft YaHei" w:eastAsia="Microsoft YaHei"/>
          <w:sz w:val="20"/>
        </w:rPr>
        <w:t>Sprint：Sprint 15</w:t>
      </w:r>
    </w:p>
    <w:p>
      <w:pPr>
        <w:pStyle w:val="ListBullet"/>
      </w:pPr>
      <w:r>
        <w:rPr>
          <w:rFonts w:ascii="Microsoft YaHei" w:hAnsi="Microsoft YaHei" w:eastAsia="Microsoft YaHei"/>
          <w:sz w:val="20"/>
        </w:rPr>
        <w:t>用户选择传播渠道后，系统生成关联当前推广身份的专属链接和二维码。</w:t>
      </w:r>
    </w:p>
    <w:p>
      <w:pPr>
        <w:pStyle w:val="ListBullet"/>
      </w:pPr>
      <w:r>
        <w:rPr>
          <w:rFonts w:ascii="Microsoft YaHei" w:hAnsi="Microsoft YaHei" w:eastAsia="Microsoft YaHei"/>
          <w:sz w:val="20"/>
        </w:rPr>
        <w:t>页面提供微信群、视频号、抖音文案及短视频脚本的一键复制，并可单独保存海报和封面。</w:t>
      </w:r>
    </w:p>
    <w:p>
      <w:pPr>
        <w:pStyle w:val="ListBullet"/>
      </w:pPr>
      <w:r>
        <w:rPr>
          <w:rFonts w:ascii="Microsoft YaHei" w:hAnsi="Microsoft YaHei" w:eastAsia="Microsoft YaHei"/>
          <w:sz w:val="20"/>
        </w:rPr>
        <w:t>ZIP 转发包包括海报、封面、各渠道文案、短视频脚本、专属链接和二维码。</w:t>
      </w:r>
    </w:p>
    <w:p>
      <w:pPr>
        <w:pStyle w:val="Heading4"/>
      </w:pPr>
      <w:r>
        <w:rPr>
          <w:rFonts w:ascii="Microsoft YaHei" w:hAnsi="Microsoft YaHei" w:eastAsia="Microsoft YaHei"/>
          <w:b/>
          <w:color w:val="315918"/>
          <w:sz w:val="24"/>
        </w:rPr>
        <w:t>MKT-PROMOTER-001：推广身份与权限</w:t>
      </w:r>
    </w:p>
    <w:p>
      <w:pPr>
        <w:pStyle w:val="ListBullet"/>
      </w:pPr>
      <w:r>
        <w:rPr>
          <w:rFonts w:ascii="Microsoft YaHei" w:hAnsi="Microsoft YaHei" w:eastAsia="Microsoft YaHei"/>
          <w:sz w:val="20"/>
        </w:rPr>
        <w:t>Sprint：Sprint 15</w:t>
      </w:r>
    </w:p>
    <w:p>
      <w:pPr>
        <w:pStyle w:val="ListBullet"/>
      </w:pPr>
      <w:r>
        <w:rPr>
          <w:rFonts w:ascii="Microsoft YaHei" w:hAnsi="Microsoft YaHei" w:eastAsia="Microsoft YaHei"/>
          <w:sz w:val="20"/>
        </w:rPr>
        <w:t>推广身份支持销售、经销商和示范负责人，并可绑定一个 Django 登录账号。</w:t>
      </w:r>
    </w:p>
    <w:p>
      <w:pPr>
        <w:pStyle w:val="ListBullet"/>
      </w:pPr>
      <w:r>
        <w:rPr>
          <w:rFonts w:ascii="Microsoft YaHei" w:hAnsi="Microsoft YaHei" w:eastAsia="Microsoft YaHei"/>
          <w:sz w:val="20"/>
        </w:rPr>
        <w:t>普通推广账号只能生成和下载属于自己的追踪链接、二维码和转发包；管理员可选择公司公共链接或其他有效推广身份。</w:t>
      </w:r>
    </w:p>
    <w:p>
      <w:pPr>
        <w:pStyle w:val="ListBullet"/>
      </w:pPr>
      <w:r>
        <w:rPr>
          <w:rFonts w:ascii="Microsoft YaHei" w:hAnsi="Microsoft YaHei" w:eastAsia="Microsoft YaHei"/>
          <w:sz w:val="20"/>
        </w:rPr>
        <w:t>待审核、已停用、品种下线或示范点下线的素材不能生成可用对外链接。</w:t>
      </w:r>
    </w:p>
    <w:p>
      <w:pPr>
        <w:pStyle w:val="Heading4"/>
      </w:pPr>
      <w:r>
        <w:rPr>
          <w:rFonts w:ascii="Microsoft YaHei" w:hAnsi="Microsoft YaHei" w:eastAsia="Microsoft YaHei"/>
          <w:b/>
          <w:color w:val="315918"/>
          <w:sz w:val="24"/>
        </w:rPr>
        <w:t>MKT-PUBLISH-001：外部发布记录与视频链接回填</w:t>
      </w:r>
    </w:p>
    <w:p>
      <w:pPr>
        <w:pStyle w:val="ListBullet"/>
      </w:pPr>
      <w:r>
        <w:rPr>
          <w:rFonts w:ascii="Microsoft YaHei" w:hAnsi="Microsoft YaHei" w:eastAsia="Microsoft YaHei"/>
          <w:sz w:val="20"/>
        </w:rPr>
        <w:t>Sprint：Sprint 16</w:t>
      </w:r>
    </w:p>
    <w:p>
      <w:pPr>
        <w:pStyle w:val="ListBullet"/>
      </w:pPr>
      <w:r>
        <w:rPr>
          <w:rFonts w:ascii="Microsoft YaHei" w:hAnsi="Microsoft YaHei" w:eastAsia="Microsoft YaHei"/>
          <w:sz w:val="20"/>
        </w:rPr>
        <w:t>营销素材包支持登记视频号、抖音短视频、抖音直播等外部发布记录。</w:t>
      </w:r>
    </w:p>
    <w:p>
      <w:pPr>
        <w:pStyle w:val="ListBullet"/>
      </w:pPr>
      <w:r>
        <w:rPr>
          <w:rFonts w:ascii="Microsoft YaHei" w:hAnsi="Microsoft YaHei" w:eastAsia="Microsoft YaHei"/>
          <w:sz w:val="20"/>
        </w:rPr>
        <w:t>每条发布记录保存发布账号、外部链接、发布时间、发布状态和播放/浏览、点赞、评论、转发等人工回填指标。</w:t>
      </w:r>
    </w:p>
    <w:p>
      <w:pPr>
        <w:pStyle w:val="ListBullet"/>
      </w:pPr>
      <w:r>
        <w:rPr>
          <w:rFonts w:ascii="Microsoft YaHei" w:hAnsi="Microsoft YaHei" w:eastAsia="Microsoft YaHei"/>
          <w:sz w:val="20"/>
        </w:rPr>
        <w:t>客户公开阶段页只展示“已发布且填写外部链接”的外部视频入口；草稿、归档或无链接记录不得公开展示。</w:t>
      </w:r>
    </w:p>
    <w:p>
      <w:pPr>
        <w:pStyle w:val="ListBullet"/>
      </w:pPr>
      <w:r>
        <w:rPr>
          <w:rFonts w:ascii="Microsoft YaHei" w:hAnsi="Microsoft YaHei" w:eastAsia="Microsoft YaHei"/>
          <w:sz w:val="20"/>
        </w:rPr>
        <w:t>本功能仅记录人工发布结果，不做微信或抖音自动发布。</w:t>
      </w:r>
    </w:p>
    <w:p>
      <w:pPr>
        <w:pStyle w:val="Heading4"/>
      </w:pPr>
      <w:r>
        <w:rPr>
          <w:rFonts w:ascii="Microsoft YaHei" w:hAnsi="Microsoft YaHei" w:eastAsia="Microsoft YaHei"/>
          <w:b/>
          <w:color w:val="315918"/>
          <w:sz w:val="24"/>
        </w:rPr>
        <w:t>MKT-TOPIC-001：短视频单重点选题</w:t>
      </w:r>
    </w:p>
    <w:p>
      <w:pPr>
        <w:pStyle w:val="ListBullet"/>
      </w:pPr>
      <w:r>
        <w:rPr>
          <w:rFonts w:ascii="Microsoft YaHei" w:hAnsi="Microsoft YaHei" w:eastAsia="Microsoft YaHei"/>
          <w:sz w:val="20"/>
        </w:rPr>
        <w:t>Sprint：Sprint 16</w:t>
      </w:r>
    </w:p>
    <w:p>
      <w:pPr>
        <w:pStyle w:val="ListBullet"/>
      </w:pPr>
      <w:r>
        <w:rPr>
          <w:rFonts w:ascii="Microsoft YaHei" w:hAnsi="Microsoft YaHei" w:eastAsia="Microsoft YaHei"/>
          <w:sz w:val="20"/>
        </w:rPr>
        <w:t>每个营销素材包根据阶段、示范点和核心标签自动生成多条短视频选题。</w:t>
      </w:r>
    </w:p>
    <w:p>
      <w:pPr>
        <w:pStyle w:val="ListBullet"/>
      </w:pPr>
      <w:r>
        <w:rPr>
          <w:rFonts w:ascii="Microsoft YaHei" w:hAnsi="Microsoft YaHei" w:eastAsia="Microsoft YaHei"/>
          <w:sz w:val="20"/>
        </w:rPr>
        <w:t>每条选题只表达一个重点，包含标题、单一重点和可复制口播脚本。</w:t>
      </w:r>
    </w:p>
    <w:p>
      <w:pPr>
        <w:pStyle w:val="ListBullet"/>
      </w:pPr>
      <w:r>
        <w:rPr>
          <w:rFonts w:ascii="Microsoft YaHei" w:hAnsi="Microsoft YaHei" w:eastAsia="Microsoft YaHei"/>
          <w:sz w:val="20"/>
        </w:rPr>
        <w:t>后台可调整选题排序、启用状态和脚本内容。</w:t>
      </w:r>
    </w:p>
    <w:p>
      <w:pPr>
        <w:pStyle w:val="Heading4"/>
      </w:pPr>
      <w:r>
        <w:rPr>
          <w:rFonts w:ascii="Microsoft YaHei" w:hAnsi="Microsoft YaHei" w:eastAsia="Microsoft YaHei"/>
          <w:b/>
          <w:color w:val="315918"/>
          <w:sz w:val="24"/>
        </w:rPr>
        <w:t>MKT-DASHBOARD-001：营销转化看板</w:t>
      </w:r>
    </w:p>
    <w:p>
      <w:pPr>
        <w:pStyle w:val="ListBullet"/>
      </w:pPr>
      <w:r>
        <w:rPr>
          <w:rFonts w:ascii="Microsoft YaHei" w:hAnsi="Microsoft YaHei" w:eastAsia="Microsoft YaHei"/>
          <w:sz w:val="20"/>
        </w:rPr>
        <w:t>Sprint：Sprint 17</w:t>
      </w:r>
    </w:p>
    <w:p>
      <w:pPr>
        <w:pStyle w:val="ListBullet"/>
      </w:pPr>
      <w:r>
        <w:rPr>
          <w:rFonts w:ascii="Microsoft YaHei" w:hAnsi="Microsoft YaHei" w:eastAsia="Microsoft YaHei"/>
          <w:sz w:val="20"/>
        </w:rPr>
        <w:t>管理员和运营账号可查看最近 30 天营销访问、独立访客、咨询回流、外部发布和人工回填播放量。</w:t>
      </w:r>
    </w:p>
    <w:p>
      <w:pPr>
        <w:pStyle w:val="ListBullet"/>
      </w:pPr>
      <w:r>
        <w:rPr>
          <w:rFonts w:ascii="Microsoft YaHei" w:hAnsi="Microsoft YaHei" w:eastAsia="Microsoft YaHei"/>
          <w:sz w:val="20"/>
        </w:rPr>
        <w:t>看板展示示范点访问排行、咨询排行、来源渠道排行和推广人线索排行。</w:t>
      </w:r>
    </w:p>
    <w:p>
      <w:pPr>
        <w:pStyle w:val="ListBullet"/>
      </w:pPr>
      <w:r>
        <w:rPr>
          <w:rFonts w:ascii="Microsoft YaHei" w:hAnsi="Microsoft YaHei" w:eastAsia="Microsoft YaHei"/>
          <w:sz w:val="20"/>
        </w:rPr>
        <w:t>普通推广账号不能查看全局统计看板，避免暴露其他销售或经销商数据。</w:t>
      </w:r>
    </w:p>
    <w:p>
      <w:pPr>
        <w:pStyle w:val="Heading4"/>
      </w:pPr>
      <w:r>
        <w:rPr>
          <w:rFonts w:ascii="Microsoft YaHei" w:hAnsi="Microsoft YaHei" w:eastAsia="Microsoft YaHei"/>
          <w:b/>
          <w:color w:val="315918"/>
          <w:sz w:val="24"/>
        </w:rPr>
        <w:t>MKT-WEEKLY-001：营销传播周报</w:t>
      </w:r>
    </w:p>
    <w:p>
      <w:pPr>
        <w:pStyle w:val="ListBullet"/>
      </w:pPr>
      <w:r>
        <w:rPr>
          <w:rFonts w:ascii="Microsoft YaHei" w:hAnsi="Microsoft YaHei" w:eastAsia="Microsoft YaHei"/>
          <w:sz w:val="20"/>
        </w:rPr>
        <w:t>Sprint：Sprint 18</w:t>
      </w:r>
    </w:p>
    <w:p>
      <w:pPr>
        <w:pStyle w:val="ListBullet"/>
      </w:pPr>
      <w:r>
        <w:rPr>
          <w:rFonts w:ascii="Microsoft YaHei" w:hAnsi="Microsoft YaHei" w:eastAsia="Microsoft YaHei"/>
          <w:sz w:val="20"/>
        </w:rPr>
        <w:t>系统可基于最近 7 天访问、咨询、来源渠道、热门示范点和外部发布指标生成营销周报。</w:t>
      </w:r>
    </w:p>
    <w:p>
      <w:pPr>
        <w:pStyle w:val="ListBullet"/>
      </w:pPr>
      <w:r>
        <w:rPr>
          <w:rFonts w:ascii="Microsoft YaHei" w:hAnsi="Microsoft YaHei" w:eastAsia="Microsoft YaHei"/>
          <w:sz w:val="20"/>
        </w:rPr>
        <w:t>周报包含摘要和建议动作，可在营销发布中心复制使用。</w:t>
      </w:r>
    </w:p>
    <w:p>
      <w:pPr>
        <w:pStyle w:val="ListBullet"/>
      </w:pPr>
      <w:r>
        <w:rPr>
          <w:rFonts w:ascii="Microsoft YaHei" w:hAnsi="Microsoft YaHei" w:eastAsia="Microsoft YaHei"/>
          <w:sz w:val="20"/>
        </w:rPr>
        <w:t>周报作为运营辅助材料，不替代人工审核和销售跟进。</w:t>
      </w:r>
    </w:p>
    <w:p>
      <w:pPr>
        <w:pStyle w:val="Heading4"/>
      </w:pPr>
      <w:r>
        <w:rPr>
          <w:rFonts w:ascii="Microsoft YaHei" w:hAnsi="Microsoft YaHei" w:eastAsia="Microsoft YaHei"/>
          <w:b/>
          <w:color w:val="315918"/>
          <w:sz w:val="24"/>
        </w:rPr>
        <w:t>MKT-CONTENT-PROD-001：阶段化短视频脚本模板</w:t>
      </w:r>
    </w:p>
    <w:p>
      <w:pPr>
        <w:pStyle w:val="ListBullet"/>
      </w:pPr>
      <w:r>
        <w:rPr>
          <w:rFonts w:ascii="Microsoft YaHei" w:hAnsi="Microsoft YaHei" w:eastAsia="Microsoft YaHei"/>
          <w:sz w:val="20"/>
        </w:rPr>
        <w:t>Sprint：Sprint 19</w:t>
      </w:r>
    </w:p>
    <w:p>
      <w:pPr>
        <w:pStyle w:val="ListBullet"/>
      </w:pPr>
      <w:r>
        <w:rPr>
          <w:rFonts w:ascii="Microsoft YaHei" w:hAnsi="Microsoft YaHei" w:eastAsia="Microsoft YaHei"/>
          <w:sz w:val="20"/>
        </w:rPr>
        <w:t>系统根据播种、出苗、拔节、抽雄吐丝、灌浆、成熟和收获等不同阶段生成不同话术。</w:t>
      </w:r>
    </w:p>
    <w:p>
      <w:pPr>
        <w:pStyle w:val="ListBullet"/>
      </w:pPr>
      <w:r>
        <w:rPr>
          <w:rFonts w:ascii="Microsoft YaHei" w:hAnsi="Microsoft YaHei" w:eastAsia="Microsoft YaHei"/>
          <w:sz w:val="20"/>
        </w:rPr>
        <w:t>短视频脚本必须包含开头、中间、重点和结尾引导，且每条选题只讲一个重点。</w:t>
      </w:r>
    </w:p>
    <w:p>
      <w:pPr>
        <w:pStyle w:val="ListBullet"/>
      </w:pPr>
      <w:r>
        <w:rPr>
          <w:rFonts w:ascii="Microsoft YaHei" w:hAnsi="Microsoft YaHei" w:eastAsia="Microsoft YaHei"/>
          <w:sz w:val="20"/>
        </w:rPr>
        <w:t>生成规则采用本地确定性模板，后台可审核和修改，不依赖外部大模型接口。</w:t>
      </w:r>
    </w:p>
    <w:p>
      <w:pPr>
        <w:pStyle w:val="Heading4"/>
      </w:pPr>
      <w:r>
        <w:rPr>
          <w:rFonts w:ascii="Microsoft YaHei" w:hAnsi="Microsoft YaHei" w:eastAsia="Microsoft YaHei"/>
          <w:b/>
          <w:color w:val="315918"/>
          <w:sz w:val="24"/>
        </w:rPr>
        <w:t>MKT-POSTER-VARIANT-001：多版本营销海报</w:t>
      </w:r>
    </w:p>
    <w:p>
      <w:pPr>
        <w:pStyle w:val="ListBullet"/>
      </w:pPr>
      <w:r>
        <w:rPr>
          <w:rFonts w:ascii="Microsoft YaHei" w:hAnsi="Microsoft YaHei" w:eastAsia="Microsoft YaHei"/>
          <w:sz w:val="20"/>
        </w:rPr>
        <w:t>Sprint：Sprint 19</w:t>
      </w:r>
    </w:p>
    <w:p>
      <w:pPr>
        <w:pStyle w:val="ListBullet"/>
      </w:pPr>
      <w:r>
        <w:rPr>
          <w:rFonts w:ascii="Microsoft YaHei" w:hAnsi="Microsoft YaHei" w:eastAsia="Microsoft YaHei"/>
          <w:sz w:val="20"/>
        </w:rPr>
        <w:t>每个营销素材包除默认朋友圈海报外，自动生成朋友圈图文海报、观摩会/看田邀请海报和本周重点推荐海报。</w:t>
      </w:r>
    </w:p>
    <w:p>
      <w:pPr>
        <w:pStyle w:val="ListBullet"/>
      </w:pPr>
      <w:r>
        <w:rPr>
          <w:rFonts w:ascii="Microsoft YaHei" w:hAnsi="Microsoft YaHei" w:eastAsia="Microsoft YaHei"/>
          <w:sz w:val="20"/>
        </w:rPr>
        <w:t>生成专属传播链接后，系统可生成带推广人专属二维码的经销商/推广人专属海报。</w:t>
      </w:r>
    </w:p>
    <w:p>
      <w:pPr>
        <w:pStyle w:val="ListBullet"/>
      </w:pPr>
      <w:r>
        <w:rPr>
          <w:rFonts w:ascii="Microsoft YaHei" w:hAnsi="Microsoft YaHei" w:eastAsia="Microsoft YaHei"/>
          <w:sz w:val="20"/>
        </w:rPr>
        <w:t>ZIP 转发包应包含可用的海报模板，便于销售和经销商按场景选择。</w:t>
      </w:r>
    </w:p>
    <w:p>
      <w:pPr>
        <w:pStyle w:val="Heading4"/>
      </w:pPr>
      <w:r>
        <w:rPr>
          <w:rFonts w:ascii="Microsoft YaHei" w:hAnsi="Microsoft YaHei" w:eastAsia="Microsoft YaHei"/>
          <w:b/>
          <w:color w:val="315918"/>
          <w:sz w:val="24"/>
        </w:rPr>
        <w:t>MKT-WEEKLY-RECOMMEND-001：阶段表现重点推荐</w:t>
      </w:r>
    </w:p>
    <w:p>
      <w:pPr>
        <w:pStyle w:val="ListBullet"/>
      </w:pPr>
      <w:r>
        <w:rPr>
          <w:rFonts w:ascii="Microsoft YaHei" w:hAnsi="Microsoft YaHei" w:eastAsia="Microsoft YaHei"/>
          <w:sz w:val="20"/>
        </w:rPr>
        <w:t>Sprint：Sprint 19</w:t>
      </w:r>
    </w:p>
    <w:p>
      <w:pPr>
        <w:pStyle w:val="ListBullet"/>
      </w:pPr>
      <w:r>
        <w:rPr>
          <w:rFonts w:ascii="Microsoft YaHei" w:hAnsi="Microsoft YaHei" w:eastAsia="Microsoft YaHei"/>
          <w:sz w:val="20"/>
        </w:rPr>
        <w:t>示范点阶段表现公开后，系统自动生成“本周重点推荐”海报模板。</w:t>
      </w:r>
    </w:p>
    <w:p>
      <w:pPr>
        <w:pStyle w:val="ListBullet"/>
      </w:pPr>
      <w:r>
        <w:rPr>
          <w:rFonts w:ascii="Microsoft YaHei" w:hAnsi="Microsoft YaHei" w:eastAsia="Microsoft YaHei"/>
          <w:sz w:val="20"/>
        </w:rPr>
        <w:t>推荐内容来自示范点、阶段、核心表现标签和公开摘要，不公开内部评价或未审核数据。</w:t>
      </w:r>
    </w:p>
    <w:p>
      <w:pPr>
        <w:pStyle w:val="Heading4"/>
      </w:pPr>
      <w:r>
        <w:rPr>
          <w:rFonts w:ascii="Microsoft YaHei" w:hAnsi="Microsoft YaHei" w:eastAsia="Microsoft YaHei"/>
          <w:b/>
          <w:color w:val="315918"/>
          <w:sz w:val="24"/>
        </w:rPr>
        <w:t>COL-DATA-STD-001：阶段采集数据标准化</w:t>
      </w:r>
    </w:p>
    <w:p>
      <w:pPr>
        <w:pStyle w:val="ListBullet"/>
      </w:pPr>
      <w:r>
        <w:rPr>
          <w:rFonts w:ascii="Microsoft YaHei" w:hAnsi="Microsoft YaHei" w:eastAsia="Microsoft YaHei"/>
          <w:sz w:val="20"/>
        </w:rPr>
        <w:t>Sprint：Sprint 20</w:t>
      </w:r>
    </w:p>
    <w:p>
      <w:pPr>
        <w:pStyle w:val="ListBullet"/>
      </w:pPr>
      <w:r>
        <w:rPr>
          <w:rFonts w:ascii="Microsoft YaHei" w:hAnsi="Microsoft YaHei" w:eastAsia="Microsoft YaHei"/>
          <w:sz w:val="20"/>
        </w:rPr>
        <w:t>阶段采集字段优先使用单选、多选、日期和数字输入，减少自由文本。</w:t>
      </w:r>
    </w:p>
    <w:p>
      <w:pPr>
        <w:pStyle w:val="ListBullet"/>
      </w:pPr>
      <w:r>
        <w:rPr>
          <w:rFonts w:ascii="Microsoft YaHei" w:hAnsi="Microsoft YaHei" w:eastAsia="Microsoft YaHei"/>
          <w:sz w:val="20"/>
        </w:rPr>
        <w:t>异常天气、倒伏、倒折、病害压力等关键指标使用标准选项记录。</w:t>
      </w:r>
    </w:p>
    <w:p>
      <w:pPr>
        <w:pStyle w:val="ListBullet"/>
      </w:pPr>
      <w:r>
        <w:rPr>
          <w:rFonts w:ascii="Microsoft YaHei" w:hAnsi="Microsoft YaHei" w:eastAsia="Microsoft YaHei"/>
          <w:sz w:val="20"/>
        </w:rPr>
        <w:t>可自动计算的指标由系统生成，例如播种株距、抽雄吐丝间隔、实收亩产和成熟期倒伏/病害等级。</w:t>
      </w:r>
    </w:p>
    <w:p>
      <w:pPr>
        <w:pStyle w:val="Heading4"/>
      </w:pPr>
      <w:r>
        <w:rPr>
          <w:rFonts w:ascii="Microsoft YaHei" w:hAnsi="Microsoft YaHei" w:eastAsia="Microsoft YaHei"/>
          <w:b/>
          <w:color w:val="315918"/>
          <w:sz w:val="24"/>
        </w:rPr>
        <w:t>FE-STAGE-DISPLAY-001：阶段照片与关键指标优先展示</w:t>
      </w:r>
    </w:p>
    <w:p>
      <w:pPr>
        <w:pStyle w:val="ListBullet"/>
      </w:pPr>
      <w:r>
        <w:rPr>
          <w:rFonts w:ascii="Microsoft YaHei" w:hAnsi="Microsoft YaHei" w:eastAsia="Microsoft YaHei"/>
          <w:sz w:val="20"/>
        </w:rPr>
        <w:t>Sprint：Sprint 20</w:t>
      </w:r>
    </w:p>
    <w:p>
      <w:pPr>
        <w:pStyle w:val="ListBullet"/>
      </w:pPr>
      <w:r>
        <w:rPr>
          <w:rFonts w:ascii="Microsoft YaHei" w:hAnsi="Microsoft YaHei" w:eastAsia="Microsoft YaHei"/>
          <w:sz w:val="20"/>
        </w:rPr>
        <w:t>示范点详情和阶段传播页优先展示阶段照片、视频和关键指标卡，再展示摘要和普通数据。</w:t>
      </w:r>
    </w:p>
    <w:p>
      <w:pPr>
        <w:pStyle w:val="ListBullet"/>
      </w:pPr>
      <w:r>
        <w:rPr>
          <w:rFonts w:ascii="Microsoft YaHei" w:hAnsi="Microsoft YaHei" w:eastAsia="Microsoft YaHei"/>
          <w:sz w:val="20"/>
        </w:rPr>
        <w:t>列表卡片优先使用最新公开阶段照片，没有阶段照片时再使用示范点封面。</w:t>
      </w:r>
    </w:p>
    <w:p>
      <w:pPr>
        <w:pStyle w:val="ListBullet"/>
      </w:pPr>
      <w:r>
        <w:rPr>
          <w:rFonts w:ascii="Microsoft YaHei" w:hAnsi="Microsoft YaHei" w:eastAsia="Microsoft YaHei"/>
          <w:sz w:val="20"/>
        </w:rPr>
        <w:t>公开展示不得包含未审核照片、内部评价或内部详细地址。</w:t>
      </w:r>
    </w:p>
    <w:p>
      <w:pPr>
        <w:pStyle w:val="Heading4"/>
      </w:pPr>
      <w:r>
        <w:rPr>
          <w:rFonts w:ascii="Microsoft YaHei" w:hAnsi="Microsoft YaHei" w:eastAsia="Microsoft YaHei"/>
          <w:b/>
          <w:color w:val="315918"/>
          <w:sz w:val="24"/>
        </w:rPr>
        <w:t>FE-SITE-SORT-001：示范点距离优先展示</w:t>
      </w:r>
    </w:p>
    <w:p>
      <w:pPr>
        <w:pStyle w:val="ListBullet"/>
      </w:pPr>
      <w:r>
        <w:rPr>
          <w:rFonts w:ascii="Microsoft YaHei" w:hAnsi="Microsoft YaHei" w:eastAsia="Microsoft YaHei"/>
          <w:sz w:val="20"/>
        </w:rPr>
        <w:t>Sprint：Sprint 20</w:t>
      </w:r>
    </w:p>
    <w:p>
      <w:pPr>
        <w:pStyle w:val="ListBullet"/>
      </w:pPr>
      <w:r>
        <w:rPr>
          <w:rFonts w:ascii="Microsoft YaHei" w:hAnsi="Microsoft YaHei" w:eastAsia="Microsoft YaHei"/>
          <w:sz w:val="20"/>
        </w:rPr>
        <w:t>示范点公开列表默认以距离优先展示，不显示“默认排序 / 按热度 / 按距离”切换按钮。</w:t>
      </w:r>
    </w:p>
    <w:p>
      <w:pPr>
        <w:pStyle w:val="ListBullet"/>
      </w:pPr>
      <w:r>
        <w:rPr>
          <w:rFonts w:ascii="Microsoft YaHei" w:hAnsi="Microsoft YaHei" w:eastAsia="Microsoft YaHei"/>
          <w:sz w:val="20"/>
        </w:rPr>
        <w:t>距离排序需要用户授权定位或传入经纬度；定位失败时使用后台维护的展示顺序兜底。</w:t>
      </w:r>
    </w:p>
    <w:p>
      <w:pPr>
        <w:pStyle w:val="ListBullet"/>
      </w:pPr>
      <w:r>
        <w:rPr>
          <w:rFonts w:ascii="Microsoft YaHei" w:hAnsi="Microsoft YaHei" w:eastAsia="Microsoft YaHei"/>
          <w:sz w:val="20"/>
        </w:rPr>
        <w:t>热度由公开阶段数量、咨询等站内数据综合形成，可作为内部指标和地图弹窗辅助信息，不作为公开页手动排序入口。</w:t>
      </w:r>
    </w:p>
    <w:p>
      <w:pPr>
        <w:pStyle w:val="ListBullet"/>
      </w:pPr>
      <w:r>
        <w:rPr>
          <w:rFonts w:ascii="Microsoft YaHei" w:hAnsi="Microsoft YaHei" w:eastAsia="Microsoft YaHei"/>
          <w:sz w:val="20"/>
        </w:rPr>
        <w:t>地图弹窗展示示范点名称、阶段、热度、缩略图和详情入口。</w:t>
      </w:r>
    </w:p>
    <w:p>
      <w:pPr>
        <w:pStyle w:val="Heading4"/>
      </w:pPr>
      <w:r>
        <w:rPr>
          <w:rFonts w:ascii="Microsoft YaHei" w:hAnsi="Microsoft YaHei" w:eastAsia="Microsoft YaHei"/>
          <w:b/>
          <w:color w:val="315918"/>
          <w:sz w:val="24"/>
        </w:rPr>
        <w:t>FE-MOBILE-PERF-001：移动端紧凑与性能优化</w:t>
      </w:r>
    </w:p>
    <w:p>
      <w:pPr>
        <w:pStyle w:val="ListBullet"/>
      </w:pPr>
      <w:r>
        <w:rPr>
          <w:rFonts w:ascii="Microsoft YaHei" w:hAnsi="Microsoft YaHei" w:eastAsia="Microsoft YaHei"/>
          <w:sz w:val="20"/>
        </w:rPr>
        <w:t>Sprint：Sprint 20</w:t>
      </w:r>
    </w:p>
    <w:p>
      <w:pPr>
        <w:pStyle w:val="ListBullet"/>
      </w:pPr>
      <w:r>
        <w:rPr>
          <w:rFonts w:ascii="Microsoft YaHei" w:hAnsi="Microsoft YaHei" w:eastAsia="Microsoft YaHei"/>
          <w:sz w:val="20"/>
        </w:rPr>
        <w:t>移动端示范点列表、阶段记录和关键指标采用紧凑布局。</w:t>
      </w:r>
    </w:p>
    <w:p>
      <w:pPr>
        <w:pStyle w:val="ListBullet"/>
      </w:pPr>
      <w:r>
        <w:rPr>
          <w:rFonts w:ascii="Microsoft YaHei" w:hAnsi="Microsoft YaHei" w:eastAsia="Microsoft YaHei"/>
          <w:sz w:val="20"/>
        </w:rPr>
        <w:t>非首屏图片默认懒加载，阶段图片使用异步解码，减少移动端首屏压力。</w:t>
      </w:r>
    </w:p>
    <w:p>
      <w:pPr>
        <w:pStyle w:val="ListBullet"/>
      </w:pPr>
      <w:r>
        <w:rPr>
          <w:rFonts w:ascii="Microsoft YaHei" w:hAnsi="Microsoft YaHei" w:eastAsia="Microsoft YaHei"/>
          <w:sz w:val="20"/>
        </w:rPr>
        <w:t>静态资源版本更新，避免浏览器继续使用旧样式和脚本。</w:t>
      </w:r>
    </w:p>
    <w:p>
      <w:pPr>
        <w:pStyle w:val="Heading4"/>
      </w:pPr>
      <w:r>
        <w:rPr>
          <w:rFonts w:ascii="Microsoft YaHei" w:hAnsi="Microsoft YaHei" w:eastAsia="Microsoft YaHei"/>
          <w:b/>
          <w:color w:val="315918"/>
          <w:sz w:val="24"/>
        </w:rPr>
        <w:t>6.9 隐私与可用性</w:t>
      </w:r>
    </w:p>
    <w:p>
      <w:pPr>
        <w:pStyle w:val="Heading4"/>
      </w:pPr>
      <w:r>
        <w:rPr>
          <w:rFonts w:ascii="Microsoft YaHei" w:hAnsi="Microsoft YaHei" w:eastAsia="Microsoft YaHei"/>
          <w:b/>
          <w:color w:val="315918"/>
          <w:sz w:val="24"/>
        </w:rPr>
        <w:t>FE-PRIVACY-001：隐私说明</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内容：收集信息、用途、保存方式、联系方式和用户权利说明。</w:t>
      </w:r>
    </w:p>
    <w:p>
      <w:pPr>
        <w:pStyle w:val="ListBullet"/>
      </w:pPr>
      <w:r>
        <w:rPr>
          <w:rFonts w:ascii="Microsoft YaHei" w:hAnsi="Microsoft YaHei" w:eastAsia="Microsoft YaHei"/>
          <w:sz w:val="20"/>
        </w:rPr>
        <w:t>验收：页脚和表单都能进入隐私说明；隐私版本和同意时间随线索记录。</w:t>
      </w:r>
    </w:p>
    <w:p>
      <w:pPr>
        <w:pStyle w:val="Heading4"/>
      </w:pPr>
      <w:r>
        <w:rPr>
          <w:rFonts w:ascii="Microsoft YaHei" w:hAnsi="Microsoft YaHei" w:eastAsia="Microsoft YaHei"/>
          <w:b/>
          <w:color w:val="315918"/>
          <w:sz w:val="24"/>
        </w:rPr>
        <w:t>FE-ACCESS-001：基本可用性</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Sprint：持续</w:t>
      </w:r>
    </w:p>
    <w:p>
      <w:pPr>
        <w:pStyle w:val="ListBullet"/>
      </w:pPr>
      <w:r>
        <w:rPr>
          <w:rFonts w:ascii="Microsoft YaHei" w:hAnsi="Microsoft YaHei" w:eastAsia="Microsoft YaHei"/>
          <w:sz w:val="20"/>
        </w:rPr>
        <w:t>规则：按钮文字明确、表单标签完整、颜色对比可识别、图片有替代文本、键盘可操作主要后台表单。</w:t>
      </w:r>
    </w:p>
    <w:p>
      <w:pPr>
        <w:pStyle w:val="ListBullet"/>
      </w:pPr>
      <w:r>
        <w:rPr>
          <w:rFonts w:ascii="Microsoft YaHei" w:hAnsi="Microsoft YaHei" w:eastAsia="Microsoft YaHei"/>
          <w:sz w:val="20"/>
        </w:rPr>
        <w:t>验收：关闭图片或图片加载失败时仍能理解主要内容。</w:t>
      </w:r>
    </w:p>
    <w:p>
      <w:pPr>
        <w:pStyle w:val="Heading3"/>
      </w:pPr>
      <w:r>
        <w:rPr>
          <w:rFonts w:ascii="Microsoft YaHei" w:hAnsi="Microsoft YaHei" w:eastAsia="Microsoft YaHei"/>
          <w:b/>
          <w:color w:val="315918"/>
          <w:sz w:val="26"/>
        </w:rPr>
        <w:t>7. 管理后台详细功能</w:t>
      </w:r>
    </w:p>
    <w:p>
      <w:pPr>
        <w:pStyle w:val="Heading4"/>
      </w:pPr>
      <w:r>
        <w:rPr>
          <w:rFonts w:ascii="Microsoft YaHei" w:hAnsi="Microsoft YaHei" w:eastAsia="Microsoft YaHei"/>
          <w:b/>
          <w:color w:val="315918"/>
          <w:sz w:val="24"/>
        </w:rPr>
        <w:t>7.1 登录、账号与权限</w:t>
      </w:r>
    </w:p>
    <w:p>
      <w:pPr>
        <w:pStyle w:val="Heading4"/>
      </w:pPr>
      <w:r>
        <w:rPr>
          <w:rFonts w:ascii="Microsoft YaHei" w:hAnsi="Microsoft YaHei" w:eastAsia="Microsoft YaHei"/>
          <w:b/>
          <w:color w:val="315918"/>
          <w:sz w:val="24"/>
        </w:rPr>
        <w:t>ADM-AUTH-001：后台登录</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功能：用户名/密码登录、退出、登录失败提示。</w:t>
      </w:r>
    </w:p>
    <w:p>
      <w:pPr>
        <w:pStyle w:val="ListBullet"/>
      </w:pPr>
      <w:r>
        <w:rPr>
          <w:rFonts w:ascii="Microsoft YaHei" w:hAnsi="Microsoft YaHei" w:eastAsia="Microsoft YaHei"/>
          <w:sz w:val="20"/>
        </w:rPr>
        <w:t>安全：密码使用 Django 安全哈希；失败提示不区分账号不存在和密码错误。</w:t>
      </w:r>
    </w:p>
    <w:p>
      <w:pPr>
        <w:pStyle w:val="ListBullet"/>
      </w:pPr>
      <w:r>
        <w:rPr>
          <w:rFonts w:ascii="Microsoft YaHei" w:hAnsi="Microsoft YaHei" w:eastAsia="Microsoft YaHei"/>
          <w:sz w:val="20"/>
        </w:rPr>
        <w:t>验收：匿名访问后台自动跳转登录；退出后原后台页面不可通过返回继续操作。</w:t>
      </w:r>
    </w:p>
    <w:p>
      <w:pPr>
        <w:pStyle w:val="Heading4"/>
      </w:pPr>
      <w:r>
        <w:rPr>
          <w:rFonts w:ascii="Microsoft YaHei" w:hAnsi="Microsoft YaHei" w:eastAsia="Microsoft YaHei"/>
          <w:b/>
          <w:color w:val="315918"/>
          <w:sz w:val="24"/>
        </w:rPr>
        <w:t>ADM-AUTH-002：账号管理</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功能：系统管理员创建、停用账号并分配角色。</w:t>
      </w:r>
    </w:p>
    <w:p>
      <w:pPr>
        <w:pStyle w:val="ListBullet"/>
      </w:pPr>
      <w:r>
        <w:rPr>
          <w:rFonts w:ascii="Microsoft YaHei" w:hAnsi="Microsoft YaHei" w:eastAsia="Microsoft YaHei"/>
          <w:sz w:val="20"/>
        </w:rPr>
        <w:t>规则：不提供公开注册；账号停用后会话应在合理时间失效。</w:t>
      </w:r>
    </w:p>
    <w:p>
      <w:pPr>
        <w:pStyle w:val="ListBullet"/>
      </w:pPr>
      <w:r>
        <w:rPr>
          <w:rFonts w:ascii="Microsoft YaHei" w:hAnsi="Microsoft YaHei" w:eastAsia="Microsoft YaHei"/>
          <w:sz w:val="20"/>
        </w:rPr>
        <w:t>验收：非系统管理员无法管理账号和权限。</w:t>
      </w:r>
    </w:p>
    <w:p>
      <w:pPr>
        <w:pStyle w:val="Heading4"/>
      </w:pPr>
      <w:r>
        <w:rPr>
          <w:rFonts w:ascii="Microsoft YaHei" w:hAnsi="Microsoft YaHei" w:eastAsia="Microsoft YaHei"/>
          <w:b/>
          <w:color w:val="315918"/>
          <w:sz w:val="24"/>
        </w:rPr>
        <w:t>ADM-AUTH-003：修改密码</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功能：登录用户修改自己的密码，系统管理员重置密码。</w:t>
      </w:r>
    </w:p>
    <w:p>
      <w:pPr>
        <w:pStyle w:val="ListBullet"/>
      </w:pPr>
      <w:r>
        <w:rPr>
          <w:rFonts w:ascii="Microsoft YaHei" w:hAnsi="Microsoft YaHei" w:eastAsia="Microsoft YaHei"/>
          <w:sz w:val="20"/>
        </w:rPr>
        <w:t>验收：修改后旧密码失效；日志不得记录密码内容。</w:t>
      </w:r>
    </w:p>
    <w:p>
      <w:pPr>
        <w:pStyle w:val="Heading4"/>
      </w:pPr>
      <w:r>
        <w:rPr>
          <w:rFonts w:ascii="Microsoft YaHei" w:hAnsi="Microsoft YaHei" w:eastAsia="Microsoft YaHei"/>
          <w:b/>
          <w:color w:val="315918"/>
          <w:sz w:val="24"/>
        </w:rPr>
        <w:t>7.2 后台首页</w:t>
      </w:r>
    </w:p>
    <w:p>
      <w:pPr>
        <w:pStyle w:val="ListBullet"/>
      </w:pPr>
      <w:r>
        <w:rPr>
          <w:rFonts w:ascii="Microsoft YaHei" w:hAnsi="Microsoft YaHei" w:eastAsia="Microsoft YaHei"/>
          <w:sz w:val="20"/>
        </w:rPr>
        <w:t>左侧模块顺序：品种展示、示范点、图片与视频、田间采集、区域服务与咨询、传播与二维码、访问与线索统计、基础配置、用户与权限。模块内部按常用业务操作优先、审核与历史记录靠后的方式排列。</w:t>
      </w:r>
    </w:p>
    <w:p>
      <w:pPr>
        <w:pStyle w:val="Heading4"/>
      </w:pPr>
      <w:r>
        <w:rPr>
          <w:rFonts w:ascii="Microsoft YaHei" w:hAnsi="Microsoft YaHei" w:eastAsia="Microsoft YaHei"/>
          <w:b/>
          <w:color w:val="315918"/>
          <w:sz w:val="24"/>
        </w:rPr>
        <w:t>ADM-DASH-001：基础工作台</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展示：已发布品种数、示范点数、图片数、新线索数、最近线索和快捷入口。</w:t>
      </w:r>
    </w:p>
    <w:p>
      <w:pPr>
        <w:pStyle w:val="ListBullet"/>
      </w:pPr>
      <w:r>
        <w:rPr>
          <w:rFonts w:ascii="Microsoft YaHei" w:hAnsi="Microsoft YaHei" w:eastAsia="Microsoft YaHei"/>
          <w:sz w:val="20"/>
        </w:rPr>
        <w:t>权限：内容管理员不显示线索详情；线索人员不显示内容编辑入口。</w:t>
      </w:r>
    </w:p>
    <w:p>
      <w:pPr>
        <w:pStyle w:val="ListBullet"/>
      </w:pPr>
      <w:r>
        <w:rPr>
          <w:rFonts w:ascii="Microsoft YaHei" w:hAnsi="Microsoft YaHei" w:eastAsia="Microsoft YaHei"/>
          <w:sz w:val="20"/>
        </w:rPr>
        <w:t>验收：指标口径与对应列表一致。</w:t>
      </w:r>
    </w:p>
    <w:p>
      <w:pPr>
        <w:pStyle w:val="Heading4"/>
      </w:pPr>
      <w:r>
        <w:rPr>
          <w:rFonts w:ascii="Microsoft YaHei" w:hAnsi="Microsoft YaHei" w:eastAsia="Microsoft YaHei"/>
          <w:b/>
          <w:color w:val="315918"/>
          <w:sz w:val="24"/>
        </w:rPr>
        <w:t>7.3 品种管理</w:t>
      </w:r>
    </w:p>
    <w:p>
      <w:pPr>
        <w:pStyle w:val="Heading4"/>
      </w:pPr>
      <w:r>
        <w:rPr>
          <w:rFonts w:ascii="Microsoft YaHei" w:hAnsi="Microsoft YaHei" w:eastAsia="Microsoft YaHei"/>
          <w:b/>
          <w:color w:val="315918"/>
          <w:sz w:val="24"/>
        </w:rPr>
        <w:t>ADM-VAR-001：品种列表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功能：搜索、状态筛选、编辑、预览、发布、归档。</w:t>
      </w:r>
    </w:p>
    <w:p>
      <w:pPr>
        <w:pStyle w:val="ListBullet"/>
      </w:pPr>
      <w:r>
        <w:rPr>
          <w:rFonts w:ascii="Microsoft YaHei" w:hAnsi="Microsoft YaHei" w:eastAsia="Microsoft YaHei"/>
          <w:sz w:val="20"/>
        </w:rPr>
        <w:t>展示：名称、审定编号、状态、更新时间和更新人。</w:t>
      </w:r>
    </w:p>
    <w:p>
      <w:pPr>
        <w:pStyle w:val="ListBullet"/>
      </w:pPr>
      <w:r>
        <w:rPr>
          <w:rFonts w:ascii="Microsoft YaHei" w:hAnsi="Microsoft YaHei" w:eastAsia="Microsoft YaHei"/>
          <w:sz w:val="20"/>
        </w:rPr>
        <w:t>验收：筛选、权限和状态操作正确。</w:t>
      </w:r>
    </w:p>
    <w:p>
      <w:pPr>
        <w:pStyle w:val="Heading4"/>
      </w:pPr>
      <w:r>
        <w:rPr>
          <w:rFonts w:ascii="Microsoft YaHei" w:hAnsi="Microsoft YaHei" w:eastAsia="Microsoft YaHei"/>
          <w:b/>
          <w:color w:val="315918"/>
          <w:sz w:val="24"/>
        </w:rPr>
        <w:t>ADM-VAR-002：品种编辑</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功能：维护数据字典定义的全部品种字段。</w:t>
      </w:r>
    </w:p>
    <w:p>
      <w:pPr>
        <w:pStyle w:val="ListBullet"/>
      </w:pPr>
      <w:r>
        <w:rPr>
          <w:rFonts w:ascii="Microsoft YaHei" w:hAnsi="Microsoft YaHei" w:eastAsia="Microsoft YaHei"/>
          <w:sz w:val="20"/>
        </w:rPr>
        <w:t>规则：名称必填且同公司范围不可重复；发布前执行完整性检查。</w:t>
      </w:r>
    </w:p>
    <w:p>
      <w:pPr>
        <w:pStyle w:val="ListBullet"/>
      </w:pPr>
      <w:r>
        <w:rPr>
          <w:rFonts w:ascii="Microsoft YaHei" w:hAnsi="Microsoft YaHei" w:eastAsia="Microsoft YaHei"/>
          <w:sz w:val="20"/>
        </w:rPr>
        <w:t>验收：保存草稿允许部分非关键字段为空；发布时缺少名称、定位、主视觉或详情内容应提示。</w:t>
      </w:r>
    </w:p>
    <w:p>
      <w:pPr>
        <w:pStyle w:val="Heading4"/>
      </w:pPr>
      <w:r>
        <w:rPr>
          <w:rFonts w:ascii="Microsoft YaHei" w:hAnsi="Microsoft YaHei" w:eastAsia="Microsoft YaHei"/>
          <w:b/>
          <w:color w:val="315918"/>
          <w:sz w:val="24"/>
        </w:rPr>
        <w:t>ADM-VAR-003：品种预览与发布</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功能：后台预览草稿，确认后发布或下线。</w:t>
      </w:r>
    </w:p>
    <w:p>
      <w:pPr>
        <w:pStyle w:val="ListBullet"/>
      </w:pPr>
      <w:r>
        <w:rPr>
          <w:rFonts w:ascii="Microsoft YaHei" w:hAnsi="Microsoft YaHei" w:eastAsia="Microsoft YaHei"/>
          <w:sz w:val="20"/>
        </w:rPr>
        <w:t>验收：预览地址不可被匿名访客使用；发布后公开地址可访问，下线后立即停止公开。</w:t>
      </w:r>
    </w:p>
    <w:p>
      <w:pPr>
        <w:pStyle w:val="Heading4"/>
      </w:pPr>
      <w:r>
        <w:rPr>
          <w:rFonts w:ascii="Microsoft YaHei" w:hAnsi="Microsoft YaHei" w:eastAsia="Microsoft YaHei"/>
          <w:b/>
          <w:color w:val="315918"/>
          <w:sz w:val="24"/>
        </w:rPr>
        <w:t>7.4 卖点管理</w:t>
      </w:r>
    </w:p>
    <w:p>
      <w:pPr>
        <w:pStyle w:val="Heading4"/>
      </w:pPr>
      <w:r>
        <w:rPr>
          <w:rFonts w:ascii="Microsoft YaHei" w:hAnsi="Microsoft YaHei" w:eastAsia="Microsoft YaHei"/>
          <w:b/>
          <w:color w:val="315918"/>
          <w:sz w:val="24"/>
        </w:rPr>
        <w:t>ADM-SP-001：卖点维护</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功能：新建、编辑、排序、预览、发布和归档。</w:t>
      </w:r>
    </w:p>
    <w:p>
      <w:pPr>
        <w:pStyle w:val="ListBullet"/>
      </w:pPr>
      <w:r>
        <w:rPr>
          <w:rFonts w:ascii="Microsoft YaHei" w:hAnsi="Microsoft YaHei" w:eastAsia="Microsoft YaHei"/>
          <w:sz w:val="20"/>
        </w:rPr>
        <w:t>规则：每个卖点属于一个品种；首页建议发布 3—5 个。</w:t>
      </w:r>
    </w:p>
    <w:p>
      <w:pPr>
        <w:pStyle w:val="ListBullet"/>
      </w:pPr>
      <w:r>
        <w:rPr>
          <w:rFonts w:ascii="Microsoft YaHei" w:hAnsi="Microsoft YaHei" w:eastAsia="Microsoft YaHei"/>
          <w:sz w:val="20"/>
        </w:rPr>
        <w:t>验收：调整排序后首页和详情顺序一致。</w:t>
      </w:r>
    </w:p>
    <w:p>
      <w:pPr>
        <w:pStyle w:val="Heading4"/>
      </w:pPr>
      <w:r>
        <w:rPr>
          <w:rFonts w:ascii="Microsoft YaHei" w:hAnsi="Microsoft YaHei" w:eastAsia="Microsoft YaHei"/>
          <w:b/>
          <w:color w:val="315918"/>
          <w:sz w:val="24"/>
        </w:rPr>
        <w:t>7.5 示范点管理</w:t>
      </w:r>
    </w:p>
    <w:p>
      <w:pPr>
        <w:pStyle w:val="Heading4"/>
      </w:pPr>
      <w:r>
        <w:rPr>
          <w:rFonts w:ascii="Microsoft YaHei" w:hAnsi="Microsoft YaHei" w:eastAsia="Microsoft YaHei"/>
          <w:b/>
          <w:color w:val="315918"/>
          <w:sz w:val="24"/>
        </w:rPr>
        <w:t>ADM-SITE-001：示范点列表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功能：按名称、区域、省份、发布状态和参观状态筛选。</w:t>
      </w:r>
    </w:p>
    <w:p>
      <w:pPr>
        <w:pStyle w:val="ListBullet"/>
      </w:pPr>
      <w:r>
        <w:rPr>
          <w:rFonts w:ascii="Microsoft YaHei" w:hAnsi="Microsoft YaHei" w:eastAsia="Microsoft YaHei"/>
          <w:sz w:val="20"/>
        </w:rPr>
        <w:t>展示：名称、品种、地区、当前阶段、参观状态、更新时间。</w:t>
      </w:r>
    </w:p>
    <w:p>
      <w:pPr>
        <w:pStyle w:val="ListBullet"/>
      </w:pPr>
      <w:r>
        <w:rPr>
          <w:rFonts w:ascii="Microsoft YaHei" w:hAnsi="Microsoft YaHei" w:eastAsia="Microsoft YaHei"/>
          <w:sz w:val="20"/>
        </w:rPr>
        <w:t>验收：内容管理员只能进行其权限允许的内容操作。</w:t>
      </w:r>
    </w:p>
    <w:p>
      <w:pPr>
        <w:pStyle w:val="Heading4"/>
      </w:pPr>
      <w:r>
        <w:rPr>
          <w:rFonts w:ascii="Microsoft YaHei" w:hAnsi="Microsoft YaHei" w:eastAsia="Microsoft YaHei"/>
          <w:b/>
          <w:color w:val="315918"/>
          <w:sz w:val="24"/>
        </w:rPr>
        <w:t>ADM-SITE-002：示范点编辑</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功能：维护数据字典中的示范点字段、封面和公开控制。</w:t>
      </w:r>
    </w:p>
    <w:p>
      <w:pPr>
        <w:pStyle w:val="ListBullet"/>
      </w:pPr>
      <w:r>
        <w:rPr>
          <w:rFonts w:ascii="Microsoft YaHei" w:hAnsi="Microsoft YaHei" w:eastAsia="Microsoft YaHei"/>
          <w:sz w:val="20"/>
        </w:rPr>
        <w:t>规则：名称、所属品种、省市县和介绍为发布前必备信息。</w:t>
      </w:r>
    </w:p>
    <w:p>
      <w:pPr>
        <w:pStyle w:val="ListBullet"/>
      </w:pPr>
      <w:r>
        <w:rPr>
          <w:rFonts w:ascii="Microsoft YaHei" w:hAnsi="Microsoft YaHei" w:eastAsia="Microsoft YaHei"/>
          <w:sz w:val="20"/>
        </w:rPr>
        <w:t>验收：内部备注和不公开字段永远不出现在公开页面 HTML 中。</w:t>
      </w:r>
    </w:p>
    <w:p>
      <w:pPr>
        <w:pStyle w:val="Heading4"/>
      </w:pPr>
      <w:r>
        <w:rPr>
          <w:rFonts w:ascii="Microsoft YaHei" w:hAnsi="Microsoft YaHei" w:eastAsia="Microsoft YaHei"/>
          <w:b/>
          <w:color w:val="315918"/>
          <w:sz w:val="24"/>
        </w:rPr>
        <w:t>ADM-SITE-003：参观状态</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功能：设置未开放、开放和已结束，并配置预约提示。</w:t>
      </w:r>
    </w:p>
    <w:p>
      <w:pPr>
        <w:pStyle w:val="ListBullet"/>
      </w:pPr>
      <w:r>
        <w:rPr>
          <w:rFonts w:ascii="Microsoft YaHei" w:hAnsi="Microsoft YaHei" w:eastAsia="Microsoft YaHei"/>
          <w:sz w:val="20"/>
        </w:rPr>
        <w:t>验收：公开页面行为符合 4.2 节状态规则。</w:t>
      </w:r>
    </w:p>
    <w:p>
      <w:pPr>
        <w:pStyle w:val="Heading4"/>
      </w:pPr>
      <w:r>
        <w:rPr>
          <w:rFonts w:ascii="Microsoft YaHei" w:hAnsi="Microsoft YaHei" w:eastAsia="Microsoft YaHei"/>
          <w:b/>
          <w:color w:val="315918"/>
          <w:sz w:val="24"/>
        </w:rPr>
        <w:t>7.6 媒体管理</w:t>
      </w:r>
    </w:p>
    <w:p>
      <w:pPr>
        <w:pStyle w:val="Heading4"/>
      </w:pPr>
      <w:r>
        <w:rPr>
          <w:rFonts w:ascii="Microsoft YaHei" w:hAnsi="Microsoft YaHei" w:eastAsia="Microsoft YaHei"/>
          <w:b/>
          <w:color w:val="315918"/>
          <w:sz w:val="24"/>
        </w:rPr>
        <w:t>ADM-MEDIA-001：图片上传</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支持：JPEG、PNG、WebP；是否支持 HEIC 在开发时单独验证。</w:t>
      </w:r>
    </w:p>
    <w:p>
      <w:pPr>
        <w:pStyle w:val="ListBullet"/>
      </w:pPr>
      <w:r>
        <w:rPr>
          <w:rFonts w:ascii="Microsoft YaHei" w:hAnsi="Microsoft YaHei" w:eastAsia="Microsoft YaHei"/>
          <w:sz w:val="20"/>
        </w:rPr>
        <w:t>限制：默认单图不超过 10 MB；服务器校验真实文件类型而非只看扩展名。</w:t>
      </w:r>
    </w:p>
    <w:p>
      <w:pPr>
        <w:pStyle w:val="ListBullet"/>
      </w:pPr>
      <w:r>
        <w:rPr>
          <w:rFonts w:ascii="Microsoft YaHei" w:hAnsi="Microsoft YaHei" w:eastAsia="Microsoft YaHei"/>
          <w:sz w:val="20"/>
        </w:rPr>
        <w:t>处理：自动生成缩略图，保留适合展示的大图；必要时纠正照片方向。</w:t>
      </w:r>
    </w:p>
    <w:p>
      <w:pPr>
        <w:pStyle w:val="ListBullet"/>
      </w:pPr>
      <w:r>
        <w:rPr>
          <w:rFonts w:ascii="Microsoft YaHei" w:hAnsi="Microsoft YaHei" w:eastAsia="Microsoft YaHei"/>
          <w:sz w:val="20"/>
        </w:rPr>
        <w:t>验收：不合法文件被拒绝；失败不产生半条媒体记录。</w:t>
      </w:r>
    </w:p>
    <w:p>
      <w:pPr>
        <w:pStyle w:val="Heading4"/>
      </w:pPr>
      <w:r>
        <w:rPr>
          <w:rFonts w:ascii="Microsoft YaHei" w:hAnsi="Microsoft YaHei" w:eastAsia="Microsoft YaHei"/>
          <w:b/>
          <w:color w:val="315918"/>
          <w:sz w:val="24"/>
        </w:rPr>
        <w:t>ADM-MEDIA-002：图片信息与排序</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字段：标题、说明、替代文本、拍摄日期、关联对象、是否封面、是否公开、排序。</w:t>
      </w:r>
    </w:p>
    <w:p>
      <w:pPr>
        <w:pStyle w:val="ListBullet"/>
      </w:pPr>
      <w:r>
        <w:rPr>
          <w:rFonts w:ascii="Microsoft YaHei" w:hAnsi="Microsoft YaHei" w:eastAsia="Microsoft YaHei"/>
          <w:sz w:val="20"/>
        </w:rPr>
        <w:t>验收：同一对象只能有一个主封面；排序结果与前端一致。</w:t>
      </w:r>
    </w:p>
    <w:p>
      <w:pPr>
        <w:pStyle w:val="Heading4"/>
      </w:pPr>
      <w:r>
        <w:rPr>
          <w:rFonts w:ascii="Microsoft YaHei" w:hAnsi="Microsoft YaHei" w:eastAsia="Microsoft YaHei"/>
          <w:b/>
          <w:color w:val="315918"/>
          <w:sz w:val="24"/>
        </w:rPr>
        <w:t>ADM-MEDIA-003：视频链接维护</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字段：标题、封面、平台、外部 URL、说明、排序和状态。</w:t>
      </w:r>
    </w:p>
    <w:p>
      <w:pPr>
        <w:pStyle w:val="ListBullet"/>
      </w:pPr>
      <w:r>
        <w:rPr>
          <w:rFonts w:ascii="Microsoft YaHei" w:hAnsi="Microsoft YaHei" w:eastAsia="Microsoft YaHei"/>
          <w:sz w:val="20"/>
        </w:rPr>
        <w:t>验收：仅允许</w:t>
      </w:r>
      <w:r>
        <w:rPr>
          <w:rFonts w:ascii="Consolas" w:hAnsi="Consolas" w:eastAsia="Consolas"/>
          <w:color w:val="505050"/>
          <w:sz w:val="20"/>
        </w:rPr>
        <w:t>http/https</w:t>
      </w:r>
      <w:r>
        <w:rPr>
          <w:rFonts w:ascii="Microsoft YaHei" w:hAnsi="Microsoft YaHei" w:eastAsia="Microsoft YaHei"/>
          <w:sz w:val="20"/>
        </w:rPr>
        <w:t>，后台预览和前端打开目标一致。</w:t>
      </w:r>
    </w:p>
    <w:p>
      <w:pPr>
        <w:pStyle w:val="Heading4"/>
      </w:pPr>
      <w:r>
        <w:rPr>
          <w:rFonts w:ascii="Microsoft YaHei" w:hAnsi="Microsoft YaHei" w:eastAsia="Microsoft YaHei"/>
          <w:b/>
          <w:color w:val="315918"/>
          <w:sz w:val="24"/>
        </w:rPr>
        <w:t>7.7 联系人管理</w:t>
      </w:r>
    </w:p>
    <w:p>
      <w:pPr>
        <w:pStyle w:val="Heading4"/>
      </w:pPr>
      <w:r>
        <w:rPr>
          <w:rFonts w:ascii="Microsoft YaHei" w:hAnsi="Microsoft YaHei" w:eastAsia="Microsoft YaHei"/>
          <w:b/>
          <w:color w:val="315918"/>
          <w:sz w:val="24"/>
        </w:rPr>
        <w:t>ADM-CONTACT-001：联系人维护</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2</w:t>
      </w:r>
    </w:p>
    <w:p>
      <w:pPr>
        <w:pStyle w:val="ListBullet"/>
      </w:pPr>
      <w:r>
        <w:rPr>
          <w:rFonts w:ascii="Microsoft YaHei" w:hAnsi="Microsoft YaHei" w:eastAsia="Microsoft YaHei"/>
          <w:sz w:val="20"/>
        </w:rPr>
        <w:t>字段：姓名、职位、区域、手机号、企业微信说明、是否公开、排序和启用状态。</w:t>
      </w:r>
    </w:p>
    <w:p>
      <w:pPr>
        <w:pStyle w:val="ListBullet"/>
      </w:pPr>
      <w:r>
        <w:rPr>
          <w:rFonts w:ascii="Microsoft YaHei" w:hAnsi="Microsoft YaHei" w:eastAsia="Microsoft YaHei"/>
          <w:sz w:val="20"/>
        </w:rPr>
        <w:t>规则：未勾选公开的手机号不能出现在公开页面和页面源码。</w:t>
      </w:r>
    </w:p>
    <w:p>
      <w:pPr>
        <w:pStyle w:val="ListBullet"/>
      </w:pPr>
      <w:r>
        <w:rPr>
          <w:rFonts w:ascii="Microsoft YaHei" w:hAnsi="Microsoft YaHei" w:eastAsia="Microsoft YaHei"/>
          <w:sz w:val="20"/>
        </w:rPr>
        <w:t>验收：联系人停用后不再显示，但历史线索中的跟进记录不受影响。</w:t>
      </w:r>
    </w:p>
    <w:p>
      <w:pPr>
        <w:pStyle w:val="Heading4"/>
      </w:pPr>
      <w:r>
        <w:rPr>
          <w:rFonts w:ascii="Microsoft YaHei" w:hAnsi="Microsoft YaHei" w:eastAsia="Microsoft YaHei"/>
          <w:b/>
          <w:color w:val="315918"/>
          <w:sz w:val="24"/>
        </w:rPr>
        <w:t>7.8 线索管理</w:t>
      </w:r>
    </w:p>
    <w:p>
      <w:pPr>
        <w:pStyle w:val="Heading4"/>
      </w:pPr>
      <w:r>
        <w:rPr>
          <w:rFonts w:ascii="Microsoft YaHei" w:hAnsi="Microsoft YaHei" w:eastAsia="Microsoft YaHei"/>
          <w:b/>
          <w:color w:val="315918"/>
          <w:sz w:val="24"/>
        </w:rPr>
        <w:t>ADM-LEAD-001：线索列表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筛选：提交时间、意向类型、状态、来源、地区、品种和示范点。</w:t>
      </w:r>
    </w:p>
    <w:p>
      <w:pPr>
        <w:pStyle w:val="ListBullet"/>
      </w:pPr>
      <w:r>
        <w:rPr>
          <w:rFonts w:ascii="Microsoft YaHei" w:hAnsi="Microsoft YaHei" w:eastAsia="Microsoft YaHei"/>
          <w:sz w:val="20"/>
        </w:rPr>
        <w:t>展示：姓名、脱敏手机号、地区、类型、来源、状态和提交时间。</w:t>
      </w:r>
    </w:p>
    <w:p>
      <w:pPr>
        <w:pStyle w:val="ListBullet"/>
      </w:pPr>
      <w:r>
        <w:rPr>
          <w:rFonts w:ascii="Microsoft YaHei" w:hAnsi="Microsoft YaHei" w:eastAsia="Microsoft YaHei"/>
          <w:sz w:val="20"/>
        </w:rPr>
        <w:t>权限：只有线索处理人员和系统管理员可访问。</w:t>
      </w:r>
    </w:p>
    <w:p>
      <w:pPr>
        <w:pStyle w:val="ListBullet"/>
      </w:pPr>
      <w:r>
        <w:rPr>
          <w:rFonts w:ascii="Microsoft YaHei" w:hAnsi="Microsoft YaHei" w:eastAsia="Microsoft YaHei"/>
          <w:sz w:val="20"/>
        </w:rPr>
        <w:t>验收：筛选结果准确，列表默认按最新提交排序。</w:t>
      </w:r>
    </w:p>
    <w:p>
      <w:pPr>
        <w:pStyle w:val="Heading4"/>
      </w:pPr>
      <w:r>
        <w:rPr>
          <w:rFonts w:ascii="Microsoft YaHei" w:hAnsi="Microsoft YaHei" w:eastAsia="Microsoft YaHei"/>
          <w:b/>
          <w:color w:val="315918"/>
          <w:sz w:val="24"/>
        </w:rPr>
        <w:t>ADM-LEAD-002：线索详情</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展示：完整表单、来源、落地页面、隐私同意版本、提交时间和状态历史。</w:t>
      </w:r>
    </w:p>
    <w:p>
      <w:pPr>
        <w:pStyle w:val="ListBullet"/>
      </w:pPr>
      <w:r>
        <w:rPr>
          <w:rFonts w:ascii="Microsoft YaHei" w:hAnsi="Microsoft YaHei" w:eastAsia="Microsoft YaHei"/>
          <w:sz w:val="20"/>
        </w:rPr>
        <w:t>安全：访问详情写入操作日志；普通日志不记录完整表单内容。</w:t>
      </w:r>
    </w:p>
    <w:p>
      <w:pPr>
        <w:pStyle w:val="ListBullet"/>
      </w:pPr>
      <w:r>
        <w:rPr>
          <w:rFonts w:ascii="Microsoft YaHei" w:hAnsi="Microsoft YaHei" w:eastAsia="Microsoft YaHei"/>
          <w:sz w:val="20"/>
        </w:rPr>
        <w:t>验收：无权限账号不能通过猜测 URL 查看详情。</w:t>
      </w:r>
    </w:p>
    <w:p>
      <w:pPr>
        <w:pStyle w:val="Heading4"/>
      </w:pPr>
      <w:r>
        <w:rPr>
          <w:rFonts w:ascii="Microsoft YaHei" w:hAnsi="Microsoft YaHei" w:eastAsia="Microsoft YaHei"/>
          <w:b/>
          <w:color w:val="315918"/>
          <w:sz w:val="24"/>
        </w:rPr>
        <w:t>ADM-LEAD-003：状态和跟进备注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功能：更新状态、填写跟进备注和下一步说明。</w:t>
      </w:r>
    </w:p>
    <w:p>
      <w:pPr>
        <w:pStyle w:val="ListBullet"/>
      </w:pPr>
      <w:r>
        <w:rPr>
          <w:rFonts w:ascii="Microsoft YaHei" w:hAnsi="Microsoft YaHei" w:eastAsia="Microsoft YaHei"/>
          <w:sz w:val="20"/>
        </w:rPr>
        <w:t>规则：备注最多 1000 字；保存操作人和时间；历史记录不可由普通人员修改。</w:t>
      </w:r>
    </w:p>
    <w:p>
      <w:pPr>
        <w:pStyle w:val="ListBullet"/>
      </w:pPr>
      <w:r>
        <w:rPr>
          <w:rFonts w:ascii="Microsoft YaHei" w:hAnsi="Microsoft YaHei" w:eastAsia="Microsoft YaHei"/>
          <w:sz w:val="20"/>
        </w:rPr>
        <w:t>验收：状态历史完整可追溯。</w:t>
      </w:r>
    </w:p>
    <w:p>
      <w:pPr>
        <w:pStyle w:val="Heading4"/>
      </w:pPr>
      <w:r>
        <w:rPr>
          <w:rFonts w:ascii="Microsoft YaHei" w:hAnsi="Microsoft YaHei" w:eastAsia="Microsoft YaHei"/>
          <w:b/>
          <w:color w:val="315918"/>
          <w:sz w:val="24"/>
        </w:rPr>
        <w:t>ADM-LEAD-004：线索导出</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Sprint：试运行后安排</w:t>
      </w:r>
    </w:p>
    <w:p>
      <w:pPr>
        <w:pStyle w:val="ListBullet"/>
      </w:pPr>
      <w:r>
        <w:rPr>
          <w:rFonts w:ascii="Microsoft YaHei" w:hAnsi="Microsoft YaHei" w:eastAsia="Microsoft YaHei"/>
          <w:sz w:val="20"/>
        </w:rPr>
        <w:t>功能：按当前筛选导出 Excel，并记录导出人、时间和筛选条件。</w:t>
      </w:r>
    </w:p>
    <w:p>
      <w:pPr>
        <w:pStyle w:val="ListBullet"/>
      </w:pPr>
      <w:r>
        <w:rPr>
          <w:rFonts w:ascii="Microsoft YaHei" w:hAnsi="Microsoft YaHei" w:eastAsia="Microsoft YaHei"/>
          <w:sz w:val="20"/>
        </w:rPr>
        <w:t>安全：导出属于敏感操作，仅授权角色可用。</w:t>
      </w:r>
    </w:p>
    <w:p>
      <w:pPr>
        <w:pStyle w:val="Heading4"/>
      </w:pPr>
      <w:r>
        <w:rPr>
          <w:rFonts w:ascii="Microsoft YaHei" w:hAnsi="Microsoft YaHei" w:eastAsia="Microsoft YaHei"/>
          <w:b/>
          <w:color w:val="315918"/>
          <w:sz w:val="24"/>
        </w:rPr>
        <w:t>7.9 二维码管理</w:t>
      </w:r>
    </w:p>
    <w:p>
      <w:pPr>
        <w:pStyle w:val="Heading4"/>
      </w:pPr>
      <w:r>
        <w:rPr>
          <w:rFonts w:ascii="Microsoft YaHei" w:hAnsi="Microsoft YaHei" w:eastAsia="Microsoft YaHei"/>
          <w:b/>
          <w:color w:val="315918"/>
          <w:sz w:val="24"/>
        </w:rPr>
        <w:t>ADM-QR-001：二维码生成</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输入：目标类型、目标对象、来源代码、用途说明。</w:t>
      </w:r>
    </w:p>
    <w:p>
      <w:pPr>
        <w:pStyle w:val="ListBullet"/>
      </w:pPr>
      <w:r>
        <w:rPr>
          <w:rFonts w:ascii="Microsoft YaHei" w:hAnsi="Microsoft YaHei" w:eastAsia="Microsoft YaHei"/>
          <w:sz w:val="20"/>
        </w:rPr>
        <w:t>输出：二维码预览、PNG 下载、目标 URL 和创建时间。</w:t>
      </w:r>
    </w:p>
    <w:p>
      <w:pPr>
        <w:pStyle w:val="ListBullet"/>
      </w:pPr>
      <w:r>
        <w:rPr>
          <w:rFonts w:ascii="Microsoft YaHei" w:hAnsi="Microsoft YaHei" w:eastAsia="Microsoft YaHei"/>
          <w:sz w:val="20"/>
        </w:rPr>
        <w:t>验收：扫码后目标和来源正确；非法来源代码不能保存。</w:t>
      </w:r>
    </w:p>
    <w:p>
      <w:pPr>
        <w:pStyle w:val="Heading4"/>
      </w:pPr>
      <w:r>
        <w:rPr>
          <w:rFonts w:ascii="Microsoft YaHei" w:hAnsi="Microsoft YaHei" w:eastAsia="Microsoft YaHei"/>
          <w:b/>
          <w:color w:val="315918"/>
          <w:sz w:val="24"/>
        </w:rPr>
        <w:t>ADM-QR-002：二维码记录</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4</w:t>
      </w:r>
    </w:p>
    <w:p>
      <w:pPr>
        <w:pStyle w:val="ListBullet"/>
      </w:pPr>
      <w:r>
        <w:rPr>
          <w:rFonts w:ascii="Microsoft YaHei" w:hAnsi="Microsoft YaHei" w:eastAsia="Microsoft YaHei"/>
          <w:sz w:val="20"/>
        </w:rPr>
        <w:t>功能：查看已生成二维码、用途、目标、来源和启用状态。</w:t>
      </w:r>
    </w:p>
    <w:p>
      <w:pPr>
        <w:pStyle w:val="ListBullet"/>
      </w:pPr>
      <w:r>
        <w:rPr>
          <w:rFonts w:ascii="Microsoft YaHei" w:hAnsi="Microsoft YaHei" w:eastAsia="Microsoft YaHei"/>
          <w:sz w:val="20"/>
        </w:rPr>
        <w:t>规则：停用后链接显示友好提示或转向目标主页，不物理删除历史记录。</w:t>
      </w:r>
    </w:p>
    <w:p>
      <w:pPr>
        <w:pStyle w:val="Heading4"/>
      </w:pPr>
      <w:r>
        <w:rPr>
          <w:rFonts w:ascii="Microsoft YaHei" w:hAnsi="Microsoft YaHei" w:eastAsia="Microsoft YaHei"/>
          <w:b/>
          <w:color w:val="315918"/>
          <w:sz w:val="24"/>
        </w:rPr>
        <w:t>7.10 统计管理</w:t>
      </w:r>
    </w:p>
    <w:p>
      <w:pPr>
        <w:pStyle w:val="Heading4"/>
      </w:pPr>
      <w:r>
        <w:rPr>
          <w:rFonts w:ascii="Microsoft YaHei" w:hAnsi="Microsoft YaHei" w:eastAsia="Microsoft YaHei"/>
          <w:b/>
          <w:color w:val="315918"/>
          <w:sz w:val="24"/>
        </w:rPr>
        <w:t>ADM-STAT-001：访问统计</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指标：PV、估算 UV、主要页面访问量、来源访问量和日期趋势。</w:t>
      </w:r>
    </w:p>
    <w:p>
      <w:pPr>
        <w:pStyle w:val="ListBullet"/>
      </w:pPr>
      <w:r>
        <w:rPr>
          <w:rFonts w:ascii="Microsoft YaHei" w:hAnsi="Microsoft YaHei" w:eastAsia="Microsoft YaHei"/>
          <w:sz w:val="20"/>
        </w:rPr>
        <w:t>口径：PV 为有效页面访问；UV 通过匿名随机访客标识估算，不使用设备指纹。</w:t>
      </w:r>
    </w:p>
    <w:p>
      <w:pPr>
        <w:pStyle w:val="ListBullet"/>
      </w:pPr>
      <w:r>
        <w:rPr>
          <w:rFonts w:ascii="Microsoft YaHei" w:hAnsi="Microsoft YaHei" w:eastAsia="Microsoft YaHei"/>
          <w:sz w:val="20"/>
        </w:rPr>
        <w:t>验收：指标页面标注统计口径和时间范围。</w:t>
      </w:r>
    </w:p>
    <w:p>
      <w:pPr>
        <w:pStyle w:val="Heading4"/>
      </w:pPr>
      <w:r>
        <w:rPr>
          <w:rFonts w:ascii="Microsoft YaHei" w:hAnsi="Microsoft YaHei" w:eastAsia="Microsoft YaHei"/>
          <w:b/>
          <w:color w:val="315918"/>
          <w:sz w:val="24"/>
        </w:rPr>
        <w:t>ADM-STAT-002：线索统计</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指标：线索总数、意向类型、来源、地区和状态分布。</w:t>
      </w:r>
    </w:p>
    <w:p>
      <w:pPr>
        <w:pStyle w:val="ListBullet"/>
      </w:pPr>
      <w:r>
        <w:rPr>
          <w:rFonts w:ascii="Microsoft YaHei" w:hAnsi="Microsoft YaHei" w:eastAsia="Microsoft YaHei"/>
          <w:sz w:val="20"/>
        </w:rPr>
        <w:t>验收：统计值可通过同条件线索列表复核。</w:t>
      </w:r>
    </w:p>
    <w:p>
      <w:pPr>
        <w:pStyle w:val="Heading4"/>
      </w:pPr>
      <w:r>
        <w:rPr>
          <w:rFonts w:ascii="Microsoft YaHei" w:hAnsi="Microsoft YaHei" w:eastAsia="Microsoft YaHei"/>
          <w:b/>
          <w:color w:val="315918"/>
          <w:sz w:val="24"/>
        </w:rPr>
        <w:t>ADM-STAT-003：转化率</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Sprint：试运行后安排</w:t>
      </w:r>
    </w:p>
    <w:p>
      <w:pPr>
        <w:pStyle w:val="ListBullet"/>
      </w:pPr>
      <w:r>
        <w:rPr>
          <w:rFonts w:ascii="Microsoft YaHei" w:hAnsi="Microsoft YaHei" w:eastAsia="Microsoft YaHei"/>
          <w:sz w:val="20"/>
        </w:rPr>
        <w:t>口径：线索数/有效落地页访问数；必须同时展示分子、分母和时间范围。</w:t>
      </w:r>
    </w:p>
    <w:p>
      <w:pPr>
        <w:pStyle w:val="Heading4"/>
      </w:pPr>
      <w:r>
        <w:rPr>
          <w:rFonts w:ascii="Microsoft YaHei" w:hAnsi="Microsoft YaHei" w:eastAsia="Microsoft YaHei"/>
          <w:b/>
          <w:color w:val="315918"/>
          <w:sz w:val="24"/>
        </w:rPr>
        <w:t>7.11 站点配置和日志</w:t>
      </w:r>
    </w:p>
    <w:p>
      <w:pPr>
        <w:pStyle w:val="Heading4"/>
      </w:pPr>
      <w:r>
        <w:rPr>
          <w:rFonts w:ascii="Microsoft YaHei" w:hAnsi="Microsoft YaHei" w:eastAsia="Microsoft YaHei"/>
          <w:b/>
          <w:color w:val="315918"/>
          <w:sz w:val="24"/>
        </w:rPr>
        <w:t>ADM-CONFIG-001：站点配置</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1—4</w:t>
      </w:r>
    </w:p>
    <w:p>
      <w:pPr>
        <w:pStyle w:val="ListBullet"/>
      </w:pPr>
      <w:r>
        <w:rPr>
          <w:rFonts w:ascii="Microsoft YaHei" w:hAnsi="Microsoft YaHei" w:eastAsia="Microsoft YaHei"/>
          <w:sz w:val="20"/>
        </w:rPr>
        <w:t>字段：站点名称、公司名称、Logo、默认分享图、客服电话、版权、隐私文本版本、统计开关。</w:t>
      </w:r>
    </w:p>
    <w:p>
      <w:pPr>
        <w:pStyle w:val="ListBullet"/>
      </w:pPr>
      <w:r>
        <w:rPr>
          <w:rFonts w:ascii="Microsoft YaHei" w:hAnsi="Microsoft YaHei" w:eastAsia="Microsoft YaHei"/>
          <w:sz w:val="20"/>
        </w:rPr>
        <w:t>权限：仅系统管理员修改。</w:t>
      </w:r>
    </w:p>
    <w:p>
      <w:pPr>
        <w:pStyle w:val="ListBullet"/>
      </w:pPr>
      <w:r>
        <w:rPr>
          <w:rFonts w:ascii="Microsoft YaHei" w:hAnsi="Microsoft YaHei" w:eastAsia="Microsoft YaHei"/>
          <w:sz w:val="20"/>
        </w:rPr>
        <w:t>验收：配置修改有审计记录，并在对应页面正确生效。</w:t>
      </w:r>
    </w:p>
    <w:p>
      <w:pPr>
        <w:pStyle w:val="Heading4"/>
      </w:pPr>
      <w:r>
        <w:rPr>
          <w:rFonts w:ascii="Microsoft YaHei" w:hAnsi="Microsoft YaHei" w:eastAsia="Microsoft YaHei"/>
          <w:b/>
          <w:color w:val="315918"/>
          <w:sz w:val="24"/>
        </w:rPr>
        <w:t>ADM-LOG-001：后台操作日志</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5</w:t>
      </w:r>
    </w:p>
    <w:p>
      <w:pPr>
        <w:pStyle w:val="ListBullet"/>
      </w:pPr>
      <w:r>
        <w:rPr>
          <w:rFonts w:ascii="Microsoft YaHei" w:hAnsi="Microsoft YaHei" w:eastAsia="Microsoft YaHei"/>
          <w:sz w:val="20"/>
        </w:rPr>
        <w:t>记录：登录、内容新增/修改、发布/归档、线索查看、状态修改和配置变更。</w:t>
      </w:r>
    </w:p>
    <w:p>
      <w:pPr>
        <w:pStyle w:val="ListBullet"/>
      </w:pPr>
      <w:r>
        <w:rPr>
          <w:rFonts w:ascii="Microsoft YaHei" w:hAnsi="Microsoft YaHei" w:eastAsia="Microsoft YaHei"/>
          <w:sz w:val="20"/>
        </w:rPr>
        <w:t>字段：时间、账号、操作类型、对象类型、对象 ID、结果和必要摘要。</w:t>
      </w:r>
    </w:p>
    <w:p>
      <w:pPr>
        <w:pStyle w:val="ListBullet"/>
      </w:pPr>
      <w:r>
        <w:rPr>
          <w:rFonts w:ascii="Microsoft YaHei" w:hAnsi="Microsoft YaHei" w:eastAsia="Microsoft YaHei"/>
          <w:sz w:val="20"/>
        </w:rPr>
        <w:t>规则：不记录密码、密钥、完整表单和敏感令牌。</w:t>
      </w:r>
    </w:p>
    <w:p>
      <w:pPr>
        <w:pStyle w:val="ListBullet"/>
      </w:pPr>
      <w:r>
        <w:rPr>
          <w:rFonts w:ascii="Microsoft YaHei" w:hAnsi="Microsoft YaHei" w:eastAsia="Microsoft YaHei"/>
          <w:sz w:val="20"/>
        </w:rPr>
        <w:t>验收：系统管理员可以按账号、时间和对象查询。</w:t>
      </w:r>
    </w:p>
    <w:p>
      <w:pPr>
        <w:pStyle w:val="Heading3"/>
      </w:pPr>
      <w:r>
        <w:rPr>
          <w:rFonts w:ascii="Microsoft YaHei" w:hAnsi="Microsoft YaHei" w:eastAsia="Microsoft YaHei"/>
          <w:b/>
          <w:color w:val="315918"/>
          <w:sz w:val="26"/>
        </w:rPr>
        <w:t>8. 第一阶段数据字典</w:t>
      </w:r>
    </w:p>
    <w:p>
      <w:pPr>
        <w:spacing w:after="100"/>
        <w:ind w:firstLine="198"/>
      </w:pPr>
      <w:r>
        <w:rPr>
          <w:rFonts w:ascii="Microsoft YaHei" w:hAnsi="Microsoft YaHei" w:eastAsia="Microsoft YaHei"/>
          <w:sz w:val="21"/>
        </w:rPr>
        <w:t>字段类型为产品层定义，最终数据库类型由开发设计决定。所有业务表默认包含内部主键、创建时间、更新时间、创建人和更新人；公开 URL 不直接暴露可连续猜测的敏感对象标识。</w:t>
      </w:r>
    </w:p>
    <w:p>
      <w:pPr>
        <w:pStyle w:val="Heading4"/>
      </w:pPr>
      <w:r>
        <w:rPr>
          <w:rFonts w:ascii="Microsoft YaHei" w:hAnsi="Microsoft YaHei" w:eastAsia="Microsoft YaHei"/>
          <w:b/>
          <w:color w:val="315918"/>
          <w:sz w:val="24"/>
        </w:rPr>
        <w:t>8.1 品种 VARIETY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公开</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品种名称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1—100 字，同公司范围不可重复</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URL 标识</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字母、数字和短横线，发布后原则上不随意修改</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一句话定位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建议不超过 60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简介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 100—500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审定编号</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有正式编号时填写</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适宜区域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可使用结构化地区加补充文字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熟期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早熟、中熟、中晚熟或文字说明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株型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紧凑、半紧凑等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穗型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长筒型、筒型等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籽粒类型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马齿型、半马齿型等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适宜密度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数值范围及单位株/亩</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播期建议</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长文本</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水肥管理</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长文本</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栽培要点</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长文本</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风险提示</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长文本，存在时必须公开显示</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主视觉</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关联图片媒体</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默认分享标题</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为空时使用品种名称和定位</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默认分享描述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建议不超过 120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默认分享图</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为空时使用主视觉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推荐状态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控制首页展示，默认是</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草稿、已发布、已归档</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发布时间</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发布动作写入</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内部备注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仅后台查看</w:t>
            </w:r>
          </w:p>
        </w:tc>
      </w:tr>
    </w:tbl>
    <w:p>
      <w:pPr>
        <w:spacing w:after="0"/>
      </w:pPr>
    </w:p>
    <w:p>
      <w:pPr>
        <w:pStyle w:val="Heading4"/>
      </w:pPr>
      <w:r>
        <w:rPr>
          <w:rFonts w:ascii="Microsoft YaHei" w:hAnsi="Microsoft YaHei" w:eastAsia="Microsoft YaHei"/>
          <w:b/>
          <w:color w:val="315918"/>
          <w:sz w:val="24"/>
        </w:rPr>
        <w:t>8.2 核心卖点 SELLING_POINT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公开</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所属品种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关联品种</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标题</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 4—20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简短描述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建议不超过 100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详细说明</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支持分段，不允许直接录入危险 HTML</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卖点类型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高产、抗倒、抗病、脱水、商品性、其他</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数据说明</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人工审核后的展示文本，不等同原始试验数据</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封面图</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关联媒体</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排序值</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非负整数，默认 100</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草稿、已发布、已归档</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内部依据</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后台说明材料来源</w:t>
            </w:r>
          </w:p>
        </w:tc>
      </w:tr>
    </w:tbl>
    <w:p>
      <w:pPr>
        <w:spacing w:after="0"/>
      </w:pPr>
    </w:p>
    <w:p>
      <w:pPr>
        <w:pStyle w:val="Heading4"/>
      </w:pPr>
      <w:r>
        <w:rPr>
          <w:rFonts w:ascii="Microsoft YaHei" w:hAnsi="Microsoft YaHei" w:eastAsia="Microsoft YaHei"/>
          <w:b/>
          <w:color w:val="315918"/>
          <w:sz w:val="24"/>
        </w:rPr>
        <w:t>8.3 示范点 DEMO_SITE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公开</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示范点名称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1—100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所属品种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第一阶段默认当前重点品种</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URL 标识</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对外稳定链接标识</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区域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东北、黄淮海、西北、西南等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省/市/县</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结构化地区字段</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乡镇/村</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后台决定是否公开</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详细地址</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默认不公开门牌级信息</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经度/纬度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地图功能启用后使用</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示范面积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正数，单位亩</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播种日期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不得晚于收获日期</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种植密度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正数，单位株/亩</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种植模式</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春播、夏播、机播、密植等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当前阶段</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播种、出苗、拔节、抽雄、灌浆、成熟、收获</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主要表现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首页卡片摘要，建议不超过 100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详细介绍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示范点正文</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封面图</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关联媒体</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推荐状态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是否进入首页推荐</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参观状态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未开放、开放、已结束</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预约提示</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日期、联系说明等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草稿、已发布、已归档</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内部负责人</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第一阶段后台管理使用</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内部备注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不进入公开模板和接口</w:t>
            </w:r>
          </w:p>
        </w:tc>
      </w:tr>
    </w:tbl>
    <w:p>
      <w:pPr>
        <w:spacing w:after="0"/>
      </w:pPr>
    </w:p>
    <w:p>
      <w:pPr>
        <w:pStyle w:val="Heading4"/>
      </w:pPr>
      <w:r>
        <w:rPr>
          <w:rFonts w:ascii="Microsoft YaHei" w:hAnsi="Microsoft YaHei" w:eastAsia="Microsoft YaHei"/>
          <w:b/>
          <w:color w:val="315918"/>
          <w:sz w:val="24"/>
        </w:rPr>
        <w:t>8.4 媒体 MEDIA_ASSET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公开</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媒体类型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图片、视频链接</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关联对象类型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品种、卖点、示范点或站点配置</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关联对象</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对应对象 ID</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标题</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建议不超过 100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说明</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建议不超过 500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替代文本</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图片建议必填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用于加载失败和可访问性</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图片文件</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保存原始或处理后文件路径</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缩略图</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自动生成</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视频平台</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抖音、视频号、其他</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 URL</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仅 http/https</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视频封面</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视频建议必填</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图片媒体</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拍摄日期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可早于上传日期</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是否主封面</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同一对象仅一个</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排序值</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 100</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发布状态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草稿、已发布、已归档</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文件大小/MIME</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上传校验和运维使用</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文件校验值</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用于识别重复和完整性</w:t>
            </w:r>
          </w:p>
        </w:tc>
      </w:tr>
    </w:tbl>
    <w:p>
      <w:pPr>
        <w:spacing w:after="0"/>
      </w:pPr>
    </w:p>
    <w:p>
      <w:pPr>
        <w:pStyle w:val="Heading4"/>
      </w:pPr>
      <w:r>
        <w:rPr>
          <w:rFonts w:ascii="Microsoft YaHei" w:hAnsi="Microsoft YaHei" w:eastAsia="Microsoft YaHei"/>
          <w:b/>
          <w:color w:val="315918"/>
          <w:sz w:val="24"/>
        </w:rPr>
        <w:t>8.5 联系人 CONTACT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公开</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姓名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1—50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职位/角色</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区域销售、技术人员等</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覆盖区域</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地区文字或关联区域</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手机号</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后台完整保存，公开由开关控制</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企业微信说明</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第一阶段不直接存复杂外部授权信息</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关联示范点</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可控</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可关联多个示范点</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是否公开姓名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默认否</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是否公开电话</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默认否</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启用状态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停用后不出现在新页面</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排序值</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默认 100</w:t>
            </w:r>
          </w:p>
        </w:tc>
      </w:tr>
    </w:tbl>
    <w:p>
      <w:pPr>
        <w:spacing w:after="0"/>
      </w:pPr>
    </w:p>
    <w:p>
      <w:pPr>
        <w:pStyle w:val="Heading4"/>
      </w:pPr>
      <w:r>
        <w:rPr>
          <w:rFonts w:ascii="Microsoft YaHei" w:hAnsi="Microsoft YaHei" w:eastAsia="Microsoft YaHei"/>
          <w:b/>
          <w:color w:val="315918"/>
          <w:sz w:val="24"/>
        </w:rPr>
        <w:t>8.6 客户线索 LEAD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敏感</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客户姓名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1—50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手机号</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第一阶段按中国大陆手机号校验</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省/市</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结构化地区</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县</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结构化地区</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客户身份</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经销商、零售商、种植大户、合作社、农场主、其他</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意向类型</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咨询、看田、试种、代理</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预计面积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非负数及单位说明</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备注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可能</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最多 500 字</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感兴趣品种</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当前品种</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感兴趣示范点</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从示范点入口提交时自动关联</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来源代码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受控来源枚举</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落地页 URL</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不保存敏感查询参数</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状态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新线索、跟进中、已完成、无效</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跟进备注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可能</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独立历史记录，不覆盖</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隐私版本</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提交时的隐私文本版本</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同意时间</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服务器时间</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提交 IP 摘要</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防滥用和安全用途，按保留策略处理</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匿名访客标识</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随机 ID，不使用设备指纹</w:t>
            </w:r>
          </w:p>
        </w:tc>
      </w:tr>
    </w:tbl>
    <w:p>
      <w:pPr>
        <w:spacing w:after="0"/>
      </w:pPr>
    </w:p>
    <w:p>
      <w:pPr>
        <w:pStyle w:val="Heading4"/>
      </w:pPr>
      <w:r>
        <w:rPr>
          <w:rFonts w:ascii="Microsoft YaHei" w:hAnsi="Microsoft YaHei" w:eastAsia="Microsoft YaHei"/>
          <w:b/>
          <w:color w:val="315918"/>
          <w:sz w:val="24"/>
        </w:rPr>
        <w:t>8.7 二维码 QR_CODE</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名称</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说明用途，例如“新乡示范点田间牌”</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目标类型</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品种、示范点、咨询、看田、试种</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目标对象</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视类型</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关联品种或示范点</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来源代码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受控来源代码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目标 URL</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HTTPS 绝对地址</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二维码图片</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PNG，后续可增加 SVG</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启用状态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默认启用</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创建人/时间</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审计用途</w:t>
            </w:r>
          </w:p>
        </w:tc>
      </w:tr>
    </w:tbl>
    <w:p>
      <w:pPr>
        <w:spacing w:after="0"/>
      </w:pPr>
    </w:p>
    <w:p>
      <w:pPr>
        <w:pStyle w:val="Heading4"/>
      </w:pPr>
      <w:r>
        <w:rPr>
          <w:rFonts w:ascii="Microsoft YaHei" w:hAnsi="Microsoft YaHei" w:eastAsia="Microsoft YaHei"/>
          <w:b/>
          <w:color w:val="315918"/>
          <w:sz w:val="24"/>
        </w:rPr>
        <w:t>8.8 访问事件 VISIT_EVENT</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字段</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必填</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规则/说明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事件时间</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自动</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服务器时间</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页面类型</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首页、品种、卖点、示范点、表单等</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对象标识</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对应业务对象</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来源代码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受控来源</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匿名访客标识</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随机生成并有有效期</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会话标识</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是</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用于同一次访问统计</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浏览器类别</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微信、抖音、普通浏览器；仅保存必要分类</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IP 摘要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安全及去重使用，不在普通统计页面展示</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User-Agent 摘要</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否</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不用于设备指纹</w:t>
            </w:r>
          </w:p>
        </w:tc>
      </w:tr>
    </w:tbl>
    <w:p>
      <w:pPr>
        <w:spacing w:after="0"/>
      </w:pPr>
    </w:p>
    <w:p>
      <w:pPr>
        <w:pStyle w:val="Heading3"/>
      </w:pPr>
      <w:r>
        <w:rPr>
          <w:rFonts w:ascii="Microsoft YaHei" w:hAnsi="Microsoft YaHei" w:eastAsia="Microsoft YaHei"/>
          <w:b/>
          <w:color w:val="315918"/>
          <w:sz w:val="26"/>
        </w:rPr>
        <w:t>9. 系统级功能</w:t>
      </w:r>
    </w:p>
    <w:p>
      <w:pPr>
        <w:pStyle w:val="Heading4"/>
      </w:pPr>
      <w:r>
        <w:rPr>
          <w:rFonts w:ascii="Microsoft YaHei" w:hAnsi="Microsoft YaHei" w:eastAsia="Microsoft YaHei"/>
          <w:b/>
          <w:color w:val="315918"/>
          <w:sz w:val="24"/>
        </w:rPr>
        <w:t>SYS-HEALTH-001：健康检查</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w:t>
      </w:r>
    </w:p>
    <w:p>
      <w:pPr>
        <w:pStyle w:val="ListBullet"/>
      </w:pPr>
      <w:r>
        <w:rPr>
          <w:rFonts w:ascii="Microsoft YaHei" w:hAnsi="Microsoft YaHei" w:eastAsia="Microsoft YaHei"/>
          <w:sz w:val="20"/>
        </w:rPr>
        <w:t>功能：提供应用和数据库健康状态，用于部署验证。</w:t>
      </w:r>
    </w:p>
    <w:p>
      <w:pPr>
        <w:pStyle w:val="ListBullet"/>
      </w:pPr>
      <w:r>
        <w:rPr>
          <w:rFonts w:ascii="Microsoft YaHei" w:hAnsi="Microsoft YaHei" w:eastAsia="Microsoft YaHei"/>
          <w:sz w:val="20"/>
        </w:rPr>
        <w:t>安全：公网响应只返回简单状态，不暴露数据库地址、版本和异常堆栈。</w:t>
      </w:r>
    </w:p>
    <w:p>
      <w:pPr>
        <w:pStyle w:val="ListBullet"/>
      </w:pPr>
      <w:r>
        <w:rPr>
          <w:rFonts w:ascii="Microsoft YaHei" w:hAnsi="Microsoft YaHei" w:eastAsia="Microsoft YaHei"/>
          <w:sz w:val="20"/>
        </w:rPr>
        <w:t>验收：应用正常返回 200；数据库不可用时返回非 200 并写入内部日志。</w:t>
      </w:r>
    </w:p>
    <w:p>
      <w:pPr>
        <w:pStyle w:val="Heading4"/>
      </w:pPr>
      <w:r>
        <w:rPr>
          <w:rFonts w:ascii="Microsoft YaHei" w:hAnsi="Microsoft YaHei" w:eastAsia="Microsoft YaHei"/>
          <w:b/>
          <w:color w:val="315918"/>
          <w:sz w:val="24"/>
        </w:rPr>
        <w:t>SYS-CONFIG-001：环境配置隔离</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0—1</w:t>
      </w:r>
    </w:p>
    <w:p>
      <w:pPr>
        <w:pStyle w:val="ListBullet"/>
      </w:pPr>
      <w:r>
        <w:rPr>
          <w:rFonts w:ascii="Microsoft YaHei" w:hAnsi="Microsoft YaHei" w:eastAsia="Microsoft YaHei"/>
          <w:sz w:val="20"/>
        </w:rPr>
        <w:t>规则：开发、测试、运行使用不同数据库、密钥、域名和媒体目录。</w:t>
      </w:r>
    </w:p>
    <w:p>
      <w:pPr>
        <w:pStyle w:val="ListBullet"/>
      </w:pPr>
      <w:r>
        <w:rPr>
          <w:rFonts w:ascii="Microsoft YaHei" w:hAnsi="Microsoft YaHei" w:eastAsia="Microsoft YaHei"/>
          <w:sz w:val="20"/>
        </w:rPr>
        <w:t>验收：仓库不包含真实</w:t>
      </w:r>
      <w:r>
        <w:rPr>
          <w:rFonts w:ascii="Consolas" w:hAnsi="Consolas" w:eastAsia="Consolas"/>
          <w:color w:val="505050"/>
          <w:sz w:val="20"/>
        </w:rPr>
        <w:t>.env</w:t>
      </w:r>
      <w:r>
        <w:rPr>
          <w:rFonts w:ascii="Microsoft YaHei" w:hAnsi="Microsoft YaHei" w:eastAsia="Microsoft YaHei"/>
          <w:sz w:val="20"/>
        </w:rPr>
        <w:t>；测试环境不能连接运行数据库。</w:t>
      </w:r>
    </w:p>
    <w:p>
      <w:pPr>
        <w:pStyle w:val="Heading4"/>
      </w:pPr>
      <w:r>
        <w:rPr>
          <w:rFonts w:ascii="Microsoft YaHei" w:hAnsi="Microsoft YaHei" w:eastAsia="Microsoft YaHei"/>
          <w:b/>
          <w:color w:val="315918"/>
          <w:sz w:val="24"/>
        </w:rPr>
        <w:t>SYS-SEC-001：生产安全设置</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6</w:t>
      </w:r>
    </w:p>
    <w:p>
      <w:pPr>
        <w:pStyle w:val="ListBullet"/>
      </w:pPr>
      <w:r>
        <w:rPr>
          <w:rFonts w:ascii="Microsoft YaHei" w:hAnsi="Microsoft YaHei" w:eastAsia="Microsoft YaHei"/>
          <w:sz w:val="20"/>
        </w:rPr>
        <w:t>内容：</w:t>
      </w:r>
      <w:r>
        <w:rPr>
          <w:rFonts w:ascii="Consolas" w:hAnsi="Consolas" w:eastAsia="Consolas"/>
          <w:color w:val="505050"/>
          <w:sz w:val="20"/>
        </w:rPr>
        <w:t>DEBUG=False</w:t>
      </w:r>
      <w:r>
        <w:rPr>
          <w:rFonts w:ascii="Microsoft YaHei" w:hAnsi="Microsoft YaHei" w:eastAsia="Microsoft YaHei"/>
          <w:sz w:val="20"/>
        </w:rPr>
        <w:t>、HTTPS、安全 Cookie、限定主机、CSRF、防点击劫持和安全响应头。</w:t>
      </w:r>
    </w:p>
    <w:p>
      <w:pPr>
        <w:pStyle w:val="ListBullet"/>
      </w:pPr>
      <w:r>
        <w:rPr>
          <w:rFonts w:ascii="Microsoft YaHei" w:hAnsi="Microsoft YaHei" w:eastAsia="Microsoft YaHei"/>
          <w:sz w:val="20"/>
        </w:rPr>
        <w:t>验收：</w:t>
      </w:r>
      <w:r>
        <w:rPr>
          <w:rFonts w:ascii="Consolas" w:hAnsi="Consolas" w:eastAsia="Consolas"/>
          <w:color w:val="505050"/>
          <w:sz w:val="20"/>
        </w:rPr>
        <w:t>python manage.py check --deploy</w:t>
      </w:r>
      <w:r>
        <w:rPr>
          <w:rFonts w:ascii="Microsoft YaHei" w:hAnsi="Microsoft YaHei" w:eastAsia="Microsoft YaHei"/>
          <w:sz w:val="20"/>
        </w:rPr>
        <w:t>无阻断问题。</w:t>
      </w:r>
    </w:p>
    <w:p>
      <w:pPr>
        <w:pStyle w:val="Heading4"/>
      </w:pPr>
      <w:r>
        <w:rPr>
          <w:rFonts w:ascii="Microsoft YaHei" w:hAnsi="Microsoft YaHei" w:eastAsia="Microsoft YaHei"/>
          <w:b/>
          <w:color w:val="315918"/>
          <w:sz w:val="24"/>
        </w:rPr>
        <w:t>SYS-FILE-001：文件安全</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3</w:t>
      </w:r>
    </w:p>
    <w:p>
      <w:pPr>
        <w:pStyle w:val="ListBullet"/>
      </w:pPr>
      <w:r>
        <w:rPr>
          <w:rFonts w:ascii="Microsoft YaHei" w:hAnsi="Microsoft YaHei" w:eastAsia="Microsoft YaHei"/>
          <w:sz w:val="20"/>
        </w:rPr>
        <w:t>规则：限制扩展名、MIME、大小和图片尺寸；媒体目录不执行脚本；文件名由系统生成。</w:t>
      </w:r>
    </w:p>
    <w:p>
      <w:pPr>
        <w:pStyle w:val="ListBullet"/>
      </w:pPr>
      <w:r>
        <w:rPr>
          <w:rFonts w:ascii="Microsoft YaHei" w:hAnsi="Microsoft YaHei" w:eastAsia="Microsoft YaHei"/>
          <w:sz w:val="20"/>
        </w:rPr>
        <w:t>验收：伪装脚本、超大文件和损坏图片被拒绝。</w:t>
      </w:r>
    </w:p>
    <w:p>
      <w:pPr>
        <w:pStyle w:val="Heading4"/>
      </w:pPr>
      <w:r>
        <w:rPr>
          <w:rFonts w:ascii="Microsoft YaHei" w:hAnsi="Microsoft YaHei" w:eastAsia="Microsoft YaHei"/>
          <w:b/>
          <w:color w:val="315918"/>
          <w:sz w:val="24"/>
        </w:rPr>
        <w:t>SYS-LOG-001：应用日志</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1—6</w:t>
      </w:r>
    </w:p>
    <w:p>
      <w:pPr>
        <w:pStyle w:val="ListBullet"/>
      </w:pPr>
      <w:r>
        <w:rPr>
          <w:rFonts w:ascii="Microsoft YaHei" w:hAnsi="Microsoft YaHei" w:eastAsia="Microsoft YaHei"/>
          <w:sz w:val="20"/>
        </w:rPr>
        <w:t>内容：启动、错误、关键后台操作、表单失败和安全事件。</w:t>
      </w:r>
    </w:p>
    <w:p>
      <w:pPr>
        <w:pStyle w:val="ListBullet"/>
      </w:pPr>
      <w:r>
        <w:rPr>
          <w:rFonts w:ascii="Microsoft YaHei" w:hAnsi="Microsoft YaHei" w:eastAsia="Microsoft YaHei"/>
          <w:sz w:val="20"/>
        </w:rPr>
        <w:t>规则：不写密码、密钥、Cookie、数据库连接串和完整客户隐私数据。</w:t>
      </w:r>
    </w:p>
    <w:p>
      <w:pPr>
        <w:pStyle w:val="ListBullet"/>
      </w:pPr>
      <w:r>
        <w:rPr>
          <w:rFonts w:ascii="Microsoft YaHei" w:hAnsi="Microsoft YaHei" w:eastAsia="Microsoft YaHei"/>
          <w:sz w:val="20"/>
        </w:rPr>
        <w:t>验收：能够根据请求时间和请求 ID 定位一次失败，但日志本身不泄密。</w:t>
      </w:r>
    </w:p>
    <w:p>
      <w:pPr>
        <w:pStyle w:val="Heading4"/>
      </w:pPr>
      <w:r>
        <w:rPr>
          <w:rFonts w:ascii="Microsoft YaHei" w:hAnsi="Microsoft YaHei" w:eastAsia="Microsoft YaHei"/>
          <w:b/>
          <w:color w:val="315918"/>
          <w:sz w:val="24"/>
        </w:rPr>
        <w:t>SYS-BACKUP-001：备份恢复</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Sprint：Sprint 6</w:t>
      </w:r>
    </w:p>
    <w:p>
      <w:pPr>
        <w:pStyle w:val="ListBullet"/>
      </w:pPr>
      <w:r>
        <w:rPr>
          <w:rFonts w:ascii="Microsoft YaHei" w:hAnsi="Microsoft YaHei" w:eastAsia="Microsoft YaHei"/>
          <w:sz w:val="20"/>
        </w:rPr>
        <w:t>内容：数据库每日备份、媒体增量备份、异机保留和恢复演练。</w:t>
      </w:r>
    </w:p>
    <w:p>
      <w:pPr>
        <w:pStyle w:val="ListBullet"/>
      </w:pPr>
      <w:r>
        <w:rPr>
          <w:rFonts w:ascii="Microsoft YaHei" w:hAnsi="Microsoft YaHei" w:eastAsia="Microsoft YaHei"/>
          <w:sz w:val="20"/>
        </w:rPr>
        <w:t>验收：测试环境成功恢复一次数据库和媒体，并记录耗时和结果。</w:t>
      </w:r>
    </w:p>
    <w:p>
      <w:pPr>
        <w:pStyle w:val="Heading4"/>
      </w:pPr>
      <w:r>
        <w:rPr>
          <w:rFonts w:ascii="Microsoft YaHei" w:hAnsi="Microsoft YaHei" w:eastAsia="Microsoft YaHei"/>
          <w:b/>
          <w:color w:val="315918"/>
          <w:sz w:val="24"/>
        </w:rPr>
        <w:t>SYS-ERROR-001：异常处理</w:t>
      </w:r>
    </w:p>
    <w:p>
      <w:pPr>
        <w:pStyle w:val="ListBullet"/>
      </w:pPr>
      <w:r>
        <w:rPr>
          <w:rFonts w:ascii="Microsoft YaHei" w:hAnsi="Microsoft YaHei" w:eastAsia="Microsoft YaHei"/>
          <w:sz w:val="20"/>
        </w:rPr>
        <w:t>优先级：P0</w:t>
      </w:r>
    </w:p>
    <w:p>
      <w:pPr>
        <w:pStyle w:val="ListBullet"/>
      </w:pPr>
      <w:r>
        <w:rPr>
          <w:rFonts w:ascii="Microsoft YaHei" w:hAnsi="Microsoft YaHei" w:eastAsia="Microsoft YaHei"/>
          <w:sz w:val="20"/>
        </w:rPr>
        <w:t>Sprint：持续</w:t>
      </w:r>
    </w:p>
    <w:p>
      <w:pPr>
        <w:pStyle w:val="ListBullet"/>
      </w:pPr>
      <w:r>
        <w:rPr>
          <w:rFonts w:ascii="Microsoft YaHei" w:hAnsi="Microsoft YaHei" w:eastAsia="Microsoft YaHei"/>
          <w:sz w:val="20"/>
        </w:rPr>
        <w:t>规则：用户看到友好提示；后台日志保留错误详情；生产页面不显示堆栈。</w:t>
      </w:r>
    </w:p>
    <w:p>
      <w:pPr>
        <w:pStyle w:val="ListBullet"/>
      </w:pPr>
      <w:r>
        <w:rPr>
          <w:rFonts w:ascii="Microsoft YaHei" w:hAnsi="Microsoft YaHei" w:eastAsia="Microsoft YaHei"/>
          <w:sz w:val="20"/>
        </w:rPr>
        <w:t>验收：模拟 404、数据库异常和表单异常时行为符合要求。</w:t>
      </w:r>
    </w:p>
    <w:p>
      <w:pPr>
        <w:pStyle w:val="Heading3"/>
      </w:pPr>
      <w:r>
        <w:rPr>
          <w:rFonts w:ascii="Microsoft YaHei" w:hAnsi="Microsoft YaHei" w:eastAsia="Microsoft YaHei"/>
          <w:b/>
          <w:color w:val="315918"/>
          <w:sz w:val="26"/>
        </w:rPr>
        <w:t>10. 非功能需求</w:t>
      </w:r>
    </w:p>
    <w:p>
      <w:pPr>
        <w:pStyle w:val="Heading4"/>
      </w:pPr>
      <w:r>
        <w:rPr>
          <w:rFonts w:ascii="Microsoft YaHei" w:hAnsi="Microsoft YaHei" w:eastAsia="Microsoft YaHei"/>
          <w:b/>
          <w:color w:val="315918"/>
          <w:sz w:val="24"/>
        </w:rPr>
        <w:t>10.1 性能</w:t>
      </w:r>
    </w:p>
    <w:p>
      <w:pPr>
        <w:spacing w:after="100"/>
        <w:ind w:firstLine="198"/>
      </w:pPr>
      <w:r>
        <w:rPr>
          <w:rFonts w:ascii="Microsoft YaHei" w:hAnsi="Microsoft YaHei" w:eastAsia="Microsoft YaHei"/>
          <w:sz w:val="21"/>
        </w:rPr>
        <w:t>第一阶段初始目标，可在 Sprint 0 根据服务器配置调整：</w:t>
      </w:r>
    </w:p>
    <w:p>
      <w:pPr>
        <w:pStyle w:val="ListBullet"/>
      </w:pPr>
      <w:r>
        <w:rPr>
          <w:rFonts w:ascii="Microsoft YaHei" w:hAnsi="Microsoft YaHei" w:eastAsia="Microsoft YaHei"/>
          <w:sz w:val="20"/>
        </w:rPr>
        <w:t>手机 4G 网络下，首页主要内容力争 3 秒内可见。</w:t>
      </w:r>
    </w:p>
    <w:p>
      <w:pPr>
        <w:pStyle w:val="ListBullet"/>
      </w:pPr>
      <w:r>
        <w:rPr>
          <w:rFonts w:ascii="Microsoft YaHei" w:hAnsi="Microsoft YaHei" w:eastAsia="Microsoft YaHei"/>
          <w:sz w:val="20"/>
        </w:rPr>
        <w:t>普通动态页面服务器响应时间在正常负载下力争小于 1 秒，不包含外部视频平台耗时。</w:t>
      </w:r>
    </w:p>
    <w:p>
      <w:pPr>
        <w:pStyle w:val="ListBullet"/>
      </w:pPr>
      <w:r>
        <w:rPr>
          <w:rFonts w:ascii="Microsoft YaHei" w:hAnsi="Microsoft YaHei" w:eastAsia="Microsoft YaHei"/>
          <w:sz w:val="20"/>
        </w:rPr>
        <w:t>图片必须提供适合列表的缩略图，首屏外图片懒加载。</w:t>
      </w:r>
    </w:p>
    <w:p>
      <w:pPr>
        <w:pStyle w:val="ListBullet"/>
      </w:pPr>
      <w:r>
        <w:rPr>
          <w:rFonts w:ascii="Microsoft YaHei" w:hAnsi="Microsoft YaHei" w:eastAsia="Microsoft YaHei"/>
          <w:sz w:val="20"/>
        </w:rPr>
        <w:t>首页不加载不必要的大视频文件和第三方脚本。</w:t>
      </w:r>
    </w:p>
    <w:p>
      <w:pPr>
        <w:pStyle w:val="ListBullet"/>
      </w:pPr>
      <w:r>
        <w:rPr>
          <w:rFonts w:ascii="Microsoft YaHei" w:hAnsi="Microsoft YaHei" w:eastAsia="Microsoft YaHei"/>
          <w:sz w:val="20"/>
        </w:rPr>
        <w:t>初始按 50 个并发请求和每日 5,000 次页面访问进行基础验证。</w:t>
      </w:r>
    </w:p>
    <w:p>
      <w:pPr>
        <w:spacing w:after="100"/>
        <w:ind w:firstLine="198"/>
      </w:pPr>
      <w:r>
        <w:rPr>
          <w:rFonts w:ascii="Microsoft YaHei" w:hAnsi="Microsoft YaHei" w:eastAsia="Microsoft YaHei"/>
          <w:sz w:val="21"/>
        </w:rPr>
        <w:t>性能目标是上线验收目标，不是无限容量承诺；实际访问增长后根据日志扩容。</w:t>
      </w:r>
    </w:p>
    <w:p>
      <w:pPr>
        <w:pStyle w:val="Heading4"/>
      </w:pPr>
      <w:r>
        <w:rPr>
          <w:rFonts w:ascii="Microsoft YaHei" w:hAnsi="Microsoft YaHei" w:eastAsia="Microsoft YaHei"/>
          <w:b/>
          <w:color w:val="315918"/>
          <w:sz w:val="24"/>
        </w:rPr>
        <w:t>10.2 可用性和兼容性</w:t>
      </w:r>
    </w:p>
    <w:p>
      <w:pPr>
        <w:pStyle w:val="ListBullet"/>
      </w:pPr>
      <w:r>
        <w:rPr>
          <w:rFonts w:ascii="Microsoft YaHei" w:hAnsi="Microsoft YaHei" w:eastAsia="Microsoft YaHei"/>
          <w:sz w:val="20"/>
        </w:rPr>
        <w:t>支持近两年的主流 Android/iPhone 系统中的微信和抖音内置浏览器。</w:t>
      </w:r>
    </w:p>
    <w:p>
      <w:pPr>
        <w:pStyle w:val="ListBullet"/>
      </w:pPr>
      <w:r>
        <w:rPr>
          <w:rFonts w:ascii="Microsoft YaHei" w:hAnsi="Microsoft YaHei" w:eastAsia="Microsoft YaHei"/>
          <w:sz w:val="20"/>
        </w:rPr>
        <w:t>支持当前稳定版和前一个主版本的桌面 Edge/Chrome。</w:t>
      </w:r>
    </w:p>
    <w:p>
      <w:pPr>
        <w:pStyle w:val="ListBullet"/>
      </w:pPr>
      <w:r>
        <w:rPr>
          <w:rFonts w:ascii="Microsoft YaHei" w:hAnsi="Microsoft YaHei" w:eastAsia="Microsoft YaHei"/>
          <w:sz w:val="20"/>
        </w:rPr>
        <w:t>关键表单不能依赖悬停、右键或仅桌面可见操作。</w:t>
      </w:r>
    </w:p>
    <w:p>
      <w:pPr>
        <w:pStyle w:val="ListBullet"/>
      </w:pPr>
      <w:r>
        <w:rPr>
          <w:rFonts w:ascii="Microsoft YaHei" w:hAnsi="Microsoft YaHei" w:eastAsia="Microsoft YaHei"/>
          <w:sz w:val="20"/>
        </w:rPr>
        <w:t>外部视频失效时不能阻塞页面其他内容。</w:t>
      </w:r>
    </w:p>
    <w:p>
      <w:pPr>
        <w:pStyle w:val="Heading4"/>
      </w:pPr>
      <w:r>
        <w:rPr>
          <w:rFonts w:ascii="Microsoft YaHei" w:hAnsi="Microsoft YaHei" w:eastAsia="Microsoft YaHei"/>
          <w:b/>
          <w:color w:val="315918"/>
          <w:sz w:val="24"/>
        </w:rPr>
        <w:t>10.3 安全和隐私</w:t>
      </w:r>
    </w:p>
    <w:p>
      <w:pPr>
        <w:pStyle w:val="ListBullet"/>
      </w:pPr>
      <w:r>
        <w:rPr>
          <w:rFonts w:ascii="Microsoft YaHei" w:hAnsi="Microsoft YaHei" w:eastAsia="Microsoft YaHei"/>
          <w:sz w:val="20"/>
        </w:rPr>
        <w:t>后台和表单全站 HTTPS。</w:t>
      </w:r>
    </w:p>
    <w:p>
      <w:pPr>
        <w:pStyle w:val="ListBullet"/>
      </w:pPr>
      <w:r>
        <w:rPr>
          <w:rFonts w:ascii="Microsoft YaHei" w:hAnsi="Microsoft YaHei" w:eastAsia="Microsoft YaHei"/>
          <w:sz w:val="20"/>
        </w:rPr>
        <w:t>采用个人后台账号、最小权限和强密码。</w:t>
      </w:r>
    </w:p>
    <w:p>
      <w:pPr>
        <w:pStyle w:val="ListBullet"/>
      </w:pPr>
      <w:r>
        <w:rPr>
          <w:rFonts w:ascii="Microsoft YaHei" w:hAnsi="Microsoft YaHei" w:eastAsia="Microsoft YaHei"/>
          <w:sz w:val="20"/>
        </w:rPr>
        <w:t>客户手机号、地址和备注按敏感数据处理。</w:t>
      </w:r>
    </w:p>
    <w:p>
      <w:pPr>
        <w:pStyle w:val="ListBullet"/>
      </w:pPr>
      <w:r>
        <w:rPr>
          <w:rFonts w:ascii="Microsoft YaHei" w:hAnsi="Microsoft YaHei" w:eastAsia="Microsoft YaHei"/>
          <w:sz w:val="20"/>
        </w:rPr>
        <w:t>列表默认脱敏手机号，详情查看受权限控制并记录日志。</w:t>
      </w:r>
    </w:p>
    <w:p>
      <w:pPr>
        <w:pStyle w:val="ListBullet"/>
      </w:pPr>
      <w:r>
        <w:rPr>
          <w:rFonts w:ascii="Microsoft YaHei" w:hAnsi="Microsoft YaHei" w:eastAsia="Microsoft YaHei"/>
          <w:sz w:val="20"/>
        </w:rPr>
        <w:t>隐私数据不进入统计事件和普通应用日志。</w:t>
      </w:r>
    </w:p>
    <w:p>
      <w:pPr>
        <w:pStyle w:val="ListBullet"/>
      </w:pPr>
      <w:r>
        <w:rPr>
          <w:rFonts w:ascii="Microsoft YaHei" w:hAnsi="Microsoft YaHei" w:eastAsia="Microsoft YaHei"/>
          <w:sz w:val="20"/>
        </w:rPr>
        <w:t>数据导出、批量查看和删除属于受控操作。</w:t>
      </w:r>
    </w:p>
    <w:p>
      <w:pPr>
        <w:pStyle w:val="ListBullet"/>
      </w:pPr>
      <w:r>
        <w:rPr>
          <w:rFonts w:ascii="Microsoft YaHei" w:hAnsi="Microsoft YaHei" w:eastAsia="Microsoft YaHei"/>
          <w:sz w:val="20"/>
        </w:rPr>
        <w:t>数据保留期限在正式上线前由公司确定，并写入隐私说明和清理任务。</w:t>
      </w:r>
    </w:p>
    <w:p>
      <w:pPr>
        <w:pStyle w:val="Heading4"/>
      </w:pPr>
      <w:r>
        <w:rPr>
          <w:rFonts w:ascii="Microsoft YaHei" w:hAnsi="Microsoft YaHei" w:eastAsia="Microsoft YaHei"/>
          <w:b/>
          <w:color w:val="315918"/>
          <w:sz w:val="24"/>
        </w:rPr>
        <w:t>10.4 可维护性</w:t>
      </w:r>
    </w:p>
    <w:p>
      <w:pPr>
        <w:pStyle w:val="ListBullet"/>
      </w:pPr>
      <w:r>
        <w:rPr>
          <w:rFonts w:ascii="Microsoft YaHei" w:hAnsi="Microsoft YaHei" w:eastAsia="Microsoft YaHei"/>
          <w:sz w:val="20"/>
        </w:rPr>
        <w:t>单体 Django 项目，一个代码仓库、一套迁移历史。</w:t>
      </w:r>
    </w:p>
    <w:p>
      <w:pPr>
        <w:pStyle w:val="ListBullet"/>
      </w:pPr>
      <w:r>
        <w:rPr>
          <w:rFonts w:ascii="Microsoft YaHei" w:hAnsi="Microsoft YaHei" w:eastAsia="Microsoft YaHei"/>
          <w:sz w:val="20"/>
        </w:rPr>
        <w:t>业务规则和字段校验应有自动测试。</w:t>
      </w:r>
    </w:p>
    <w:p>
      <w:pPr>
        <w:pStyle w:val="ListBullet"/>
      </w:pPr>
      <w:r>
        <w:rPr>
          <w:rFonts w:ascii="Microsoft YaHei" w:hAnsi="Microsoft YaHei" w:eastAsia="Microsoft YaHei"/>
          <w:sz w:val="20"/>
        </w:rPr>
        <w:t>所有依赖锁定版本并定期升级，不在服务器临时安装未知包。</w:t>
      </w:r>
    </w:p>
    <w:p>
      <w:pPr>
        <w:pStyle w:val="ListBullet"/>
      </w:pPr>
      <w:r>
        <w:rPr>
          <w:rFonts w:ascii="Microsoft YaHei" w:hAnsi="Microsoft YaHei" w:eastAsia="Microsoft YaHei"/>
          <w:sz w:val="20"/>
        </w:rPr>
        <w:t>配置从环境读取，代码中不硬编码域名、密码和绝对生产路径。</w:t>
      </w:r>
    </w:p>
    <w:p>
      <w:pPr>
        <w:pStyle w:val="ListBullet"/>
      </w:pPr>
      <w:r>
        <w:rPr>
          <w:rFonts w:ascii="Microsoft YaHei" w:hAnsi="Microsoft YaHei" w:eastAsia="Microsoft YaHei"/>
          <w:sz w:val="20"/>
        </w:rPr>
        <w:t>每次 Sprint 同步更新本功能文档、变更记录和操作文档。</w:t>
      </w:r>
    </w:p>
    <w:p>
      <w:pPr>
        <w:pStyle w:val="Heading4"/>
      </w:pPr>
      <w:r>
        <w:rPr>
          <w:rFonts w:ascii="Microsoft YaHei" w:hAnsi="Microsoft YaHei" w:eastAsia="Microsoft YaHei"/>
          <w:b/>
          <w:color w:val="315918"/>
          <w:sz w:val="24"/>
        </w:rPr>
        <w:t>10.5 时间和时区</w:t>
      </w:r>
    </w:p>
    <w:p>
      <w:pPr>
        <w:pStyle w:val="ListBullet"/>
      </w:pPr>
      <w:r>
        <w:rPr>
          <w:rFonts w:ascii="Microsoft YaHei" w:hAnsi="Microsoft YaHei" w:eastAsia="Microsoft YaHei"/>
          <w:sz w:val="20"/>
        </w:rPr>
        <w:t>系统业务时区统一为</w:t>
      </w:r>
      <w:r>
        <w:rPr>
          <w:rFonts w:ascii="Consolas" w:hAnsi="Consolas" w:eastAsia="Consolas"/>
          <w:color w:val="505050"/>
          <w:sz w:val="20"/>
        </w:rPr>
        <w:t>Asia/Shanghai</w:t>
      </w:r>
      <w:r>
        <w:rPr>
          <w:rFonts w:ascii="Microsoft YaHei" w:hAnsi="Microsoft YaHei" w:eastAsia="Microsoft YaHei"/>
          <w:sz w:val="20"/>
        </w:rPr>
        <w:t>。</w:t>
      </w:r>
    </w:p>
    <w:p>
      <w:pPr>
        <w:pStyle w:val="ListBullet"/>
      </w:pPr>
      <w:r>
        <w:rPr>
          <w:rFonts w:ascii="Microsoft YaHei" w:hAnsi="Microsoft YaHei" w:eastAsia="Microsoft YaHei"/>
          <w:sz w:val="20"/>
        </w:rPr>
        <w:t>数据库存储策略由工程统一实现，不允许不同模块混用无时区时间。</w:t>
      </w:r>
    </w:p>
    <w:p>
      <w:pPr>
        <w:pStyle w:val="ListBullet"/>
      </w:pPr>
      <w:r>
        <w:rPr>
          <w:rFonts w:ascii="Microsoft YaHei" w:hAnsi="Microsoft YaHei" w:eastAsia="Microsoft YaHei"/>
          <w:sz w:val="20"/>
        </w:rPr>
        <w:t>页面显示到分钟；日志和审计保留到秒或更高精度。</w:t>
      </w:r>
    </w:p>
    <w:p>
      <w:pPr>
        <w:pStyle w:val="Heading3"/>
      </w:pPr>
      <w:r>
        <w:rPr>
          <w:rFonts w:ascii="Microsoft YaHei" w:hAnsi="Microsoft YaHei" w:eastAsia="Microsoft YaHei"/>
          <w:b/>
          <w:color w:val="315918"/>
          <w:sz w:val="26"/>
        </w:rPr>
        <w:t>11. 第二阶段：负责人采集与审核</w:t>
      </w:r>
    </w:p>
    <w:p>
      <w:pPr>
        <w:spacing w:after="100"/>
        <w:ind w:firstLine="198"/>
      </w:pPr>
      <w:r>
        <w:rPr>
          <w:rFonts w:ascii="Microsoft YaHei" w:hAnsi="Microsoft YaHei" w:eastAsia="Microsoft YaHei"/>
          <w:sz w:val="21"/>
        </w:rPr>
        <w:t>第二阶段功能已经编号，但不进入第一阶段验收。第一阶段试运行稳定后，按实际需求重新排序。</w:t>
      </w:r>
    </w:p>
    <w:p>
      <w:pPr>
        <w:pStyle w:val="Heading4"/>
      </w:pPr>
      <w:r>
        <w:rPr>
          <w:rFonts w:ascii="Microsoft YaHei" w:hAnsi="Microsoft YaHei" w:eastAsia="Microsoft YaHei"/>
          <w:b/>
          <w:color w:val="315918"/>
          <w:sz w:val="24"/>
        </w:rPr>
        <w:t>11.1 负责人端</w:t>
      </w:r>
    </w:p>
    <w:p>
      <w:pPr>
        <w:pStyle w:val="Heading4"/>
      </w:pPr>
      <w:r>
        <w:rPr>
          <w:rFonts w:ascii="Microsoft YaHei" w:hAnsi="Microsoft YaHei" w:eastAsia="Microsoft YaHei"/>
          <w:b/>
          <w:color w:val="315918"/>
          <w:sz w:val="24"/>
        </w:rPr>
        <w:t>COL-AUTH-001：负责人登录</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功能：负责人使用个人账号登录，只能查看本人绑定示范点。</w:t>
      </w:r>
    </w:p>
    <w:p>
      <w:pPr>
        <w:pStyle w:val="ListBullet"/>
      </w:pPr>
      <w:r>
        <w:rPr>
          <w:rFonts w:ascii="Microsoft YaHei" w:hAnsi="Microsoft YaHei" w:eastAsia="Microsoft YaHei"/>
          <w:sz w:val="20"/>
        </w:rPr>
        <w:t>验收：通过修改 URL 不能访问其他负责人数据。</w:t>
      </w:r>
    </w:p>
    <w:p>
      <w:pPr>
        <w:pStyle w:val="Heading4"/>
      </w:pPr>
      <w:r>
        <w:rPr>
          <w:rFonts w:ascii="Microsoft YaHei" w:hAnsi="Microsoft YaHei" w:eastAsia="Microsoft YaHei"/>
          <w:b/>
          <w:color w:val="315918"/>
          <w:sz w:val="24"/>
        </w:rPr>
        <w:t>COL-TASK-001：我的示范点和待办</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展示：示范点、当前阶段、待采集任务、最近提交和退回原因。</w:t>
      </w:r>
    </w:p>
    <w:p>
      <w:pPr>
        <w:pStyle w:val="ListBullet"/>
      </w:pPr>
      <w:r>
        <w:rPr>
          <w:rFonts w:ascii="Microsoft YaHei" w:hAnsi="Microsoft YaHei" w:eastAsia="Microsoft YaHei"/>
          <w:sz w:val="20"/>
        </w:rPr>
        <w:t>采集任务页将已退回、草稿或首个未开始阶段判定为当前待采集阶段，并在页面中央重点展示；该页面不提供示范点基本信息编辑入口。</w:t>
      </w:r>
    </w:p>
    <w:p>
      <w:pPr>
        <w:pStyle w:val="Heading4"/>
      </w:pPr>
      <w:r>
        <w:rPr>
          <w:rFonts w:ascii="Microsoft YaHei" w:hAnsi="Microsoft YaHei" w:eastAsia="Microsoft YaHei"/>
          <w:b/>
          <w:color w:val="315918"/>
          <w:sz w:val="24"/>
        </w:rPr>
        <w:t>COL-DRAFT-001：采集草稿</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功能：阶段表单保存草稿、继续编辑、提交。</w:t>
      </w:r>
    </w:p>
    <w:p>
      <w:pPr>
        <w:pStyle w:val="ListBullet"/>
      </w:pPr>
      <w:r>
        <w:rPr>
          <w:rFonts w:ascii="Microsoft YaHei" w:hAnsi="Microsoft YaHei" w:eastAsia="Microsoft YaHei"/>
          <w:sz w:val="20"/>
        </w:rPr>
        <w:t>规则：草稿不进入审核和公开页面。</w:t>
      </w:r>
    </w:p>
    <w:p>
      <w:pPr>
        <w:pStyle w:val="Heading4"/>
      </w:pPr>
      <w:r>
        <w:rPr>
          <w:rFonts w:ascii="Microsoft YaHei" w:hAnsi="Microsoft YaHei" w:eastAsia="Microsoft YaHei"/>
          <w:b/>
          <w:color w:val="315918"/>
          <w:sz w:val="24"/>
        </w:rPr>
        <w:t>COL-SITE-001：示范点基本信息与定位</w:t>
      </w:r>
    </w:p>
    <w:p>
      <w:pPr>
        <w:pStyle w:val="ListBullet"/>
      </w:pPr>
      <w:r>
        <w:rPr>
          <w:rFonts w:ascii="Microsoft YaHei" w:hAnsi="Microsoft YaHei" w:eastAsia="Microsoft YaHei"/>
          <w:sz w:val="20"/>
        </w:rPr>
        <w:t>优先级：P1</w:t>
      </w:r>
    </w:p>
    <w:p>
      <w:pPr>
        <w:pStyle w:val="ListBullet"/>
      </w:pPr>
      <w:r>
        <w:rPr>
          <w:rFonts w:ascii="Microsoft YaHei" w:hAnsi="Microsoft YaHei" w:eastAsia="Microsoft YaHei"/>
          <w:sz w:val="20"/>
        </w:rPr>
        <w:t>权限：示范负责人只能编辑已分配且有效的示范点；具有</w:t>
      </w:r>
      <w:r>
        <w:rPr>
          <w:rFonts w:ascii="Consolas" w:hAnsi="Consolas" w:eastAsia="Consolas"/>
          <w:color w:val="505050"/>
          <w:sz w:val="20"/>
        </w:rPr>
        <w:t>sites.change_demosite</w:t>
      </w:r>
      <w:r>
        <w:rPr>
          <w:rFonts w:ascii="Microsoft YaHei" w:hAnsi="Microsoft YaHei" w:eastAsia="Microsoft YaHei"/>
          <w:sz w:val="20"/>
        </w:rPr>
        <w:t>权限的管理员可以编辑全部示范点。</w:t>
      </w:r>
    </w:p>
    <w:p>
      <w:pPr>
        <w:pStyle w:val="ListBullet"/>
      </w:pPr>
      <w:r>
        <w:rPr>
          <w:rFonts w:ascii="Microsoft YaHei" w:hAnsi="Microsoft YaHei" w:eastAsia="Microsoft YaHei"/>
          <w:sz w:val="20"/>
        </w:rPr>
        <w:t>功能：在“我的示范点”和阶段任务页进入编辑，维护名称、区域、地址、面积、播种与种植基础信息。</w:t>
      </w:r>
    </w:p>
    <w:p>
      <w:pPr>
        <w:pStyle w:val="ListBullet"/>
      </w:pPr>
      <w:r>
        <w:rPr>
          <w:rFonts w:ascii="Microsoft YaHei" w:hAnsi="Microsoft YaHei" w:eastAsia="Microsoft YaHei"/>
          <w:sz w:val="20"/>
        </w:rPr>
        <w:t>定位：手机浏览器获取 WGS-84 当前位置，转换为高德地图 GCJ-02 坐标后提交后台；坐标支持手工修正。</w:t>
      </w:r>
    </w:p>
    <w:p>
      <w:pPr>
        <w:pStyle w:val="ListBullet"/>
      </w:pPr>
      <w:r>
        <w:rPr>
          <w:rFonts w:ascii="Microsoft YaHei" w:hAnsi="Microsoft YaHei" w:eastAsia="Microsoft YaHei"/>
          <w:sz w:val="20"/>
        </w:rPr>
        <w:t>规则：经纬度必须同时填写或同时留空，服务端校验合法范围；修改成功写入审计日志，未授权访问返回 404。</w:t>
      </w:r>
    </w:p>
    <w:p>
      <w:pPr>
        <w:pStyle w:val="Heading4"/>
      </w:pPr>
      <w:r>
        <w:rPr>
          <w:rFonts w:ascii="Microsoft YaHei" w:hAnsi="Microsoft YaHei" w:eastAsia="Microsoft YaHei"/>
          <w:b/>
          <w:color w:val="315918"/>
          <w:sz w:val="24"/>
        </w:rPr>
        <w:t>COL-PHOTO-001：现场图片上传</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功能：手机拍照/相册上传、压缩、说明、必传校验。</w:t>
      </w:r>
    </w:p>
    <w:p>
      <w:pPr>
        <w:pStyle w:val="ListBullet"/>
      </w:pPr>
      <w:r>
        <w:rPr>
          <w:rFonts w:ascii="Microsoft YaHei" w:hAnsi="Microsoft YaHei" w:eastAsia="Microsoft YaHei"/>
          <w:sz w:val="20"/>
        </w:rPr>
        <w:t>规则：记录上传人和时间；是否保留 GPS/EXIF 需由隐私要求决定。</w:t>
      </w:r>
    </w:p>
    <w:p>
      <w:pPr>
        <w:pStyle w:val="Heading4"/>
      </w:pPr>
      <w:r>
        <w:rPr>
          <w:rFonts w:ascii="Microsoft YaHei" w:hAnsi="Microsoft YaHei" w:eastAsia="Microsoft YaHei"/>
          <w:b/>
          <w:color w:val="315918"/>
          <w:sz w:val="24"/>
        </w:rPr>
        <w:t>COL-ANOMALY-001：异常上报</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字段：异常类型、程度、发生日期、说明、图片和建议措施。</w:t>
      </w:r>
    </w:p>
    <w:p>
      <w:pPr>
        <w:pStyle w:val="Heading4"/>
      </w:pPr>
      <w:r>
        <w:rPr>
          <w:rFonts w:ascii="Microsoft YaHei" w:hAnsi="Microsoft YaHei" w:eastAsia="Microsoft YaHei"/>
          <w:b/>
          <w:color w:val="315918"/>
          <w:sz w:val="24"/>
        </w:rPr>
        <w:t>COL-HISTORY-001：提交记录</w:t>
      </w:r>
    </w:p>
    <w:p>
      <w:pPr>
        <w:pStyle w:val="ListBullet"/>
      </w:pPr>
      <w:r>
        <w:rPr>
          <w:rFonts w:ascii="Microsoft YaHei" w:hAnsi="Microsoft YaHei" w:eastAsia="Microsoft YaHei"/>
          <w:sz w:val="20"/>
        </w:rPr>
        <w:t>优先级：P2</w:t>
      </w:r>
    </w:p>
    <w:p>
      <w:pPr>
        <w:pStyle w:val="ListBullet"/>
      </w:pPr>
      <w:r>
        <w:rPr>
          <w:rFonts w:ascii="Microsoft YaHei" w:hAnsi="Microsoft YaHei" w:eastAsia="Microsoft YaHei"/>
          <w:sz w:val="20"/>
        </w:rPr>
        <w:t>展示：草稿、已提交、审核中、已退回、已通过和已公开记录。</w:t>
      </w:r>
    </w:p>
    <w:p>
      <w:pPr>
        <w:pStyle w:val="Heading4"/>
      </w:pPr>
      <w:r>
        <w:rPr>
          <w:rFonts w:ascii="Microsoft YaHei" w:hAnsi="Microsoft YaHei" w:eastAsia="Microsoft YaHei"/>
          <w:b/>
          <w:color w:val="315918"/>
          <w:sz w:val="24"/>
        </w:rPr>
        <w:t>11.2 七阶段采集字段</w:t>
      </w:r>
    </w:p>
    <w:p>
      <w:pPr>
        <w:spacing w:after="100"/>
        <w:ind w:firstLine="198"/>
      </w:pPr>
      <w:r>
        <w:rPr>
          <w:rFonts w:ascii="Microsoft YaHei" w:hAnsi="Microsoft YaHei" w:eastAsia="Microsoft YaHei"/>
          <w:sz w:val="21"/>
        </w:rPr>
        <w:t>以下是第二阶段默认固定字段。上线前再决定哪些数值字段必须使用统一单位和范围。</w:t>
      </w:r>
    </w:p>
    <w:p>
      <w:pPr>
        <w:pStyle w:val="Heading4"/>
      </w:pPr>
      <w:r>
        <w:rPr>
          <w:rFonts w:ascii="Microsoft YaHei" w:hAnsi="Microsoft YaHei" w:eastAsia="Microsoft YaHei"/>
          <w:b/>
          <w:color w:val="315918"/>
          <w:sz w:val="24"/>
        </w:rPr>
        <w:t>播种阶段</w:t>
      </w:r>
    </w:p>
    <w:p>
      <w:pPr>
        <w:pStyle w:val="ListBullet"/>
      </w:pPr>
      <w:r>
        <w:rPr>
          <w:rFonts w:ascii="Microsoft YaHei" w:hAnsi="Microsoft YaHei" w:eastAsia="Microsoft YaHei"/>
          <w:sz w:val="20"/>
        </w:rPr>
        <w:t>播种日期、播种方式、播种密度、行距、株距、示范面积。</w:t>
      </w:r>
    </w:p>
    <w:p>
      <w:pPr>
        <w:pStyle w:val="ListBullet"/>
      </w:pPr>
      <w:r>
        <w:rPr>
          <w:rFonts w:ascii="Microsoft YaHei" w:hAnsi="Microsoft YaHei" w:eastAsia="Microsoft YaHei"/>
          <w:sz w:val="20"/>
        </w:rPr>
        <w:t>种子批次（可选）、底肥种类和用量、墒情。</w:t>
      </w:r>
    </w:p>
    <w:p>
      <w:pPr>
        <w:pStyle w:val="ListBullet"/>
      </w:pPr>
      <w:r>
        <w:rPr>
          <w:rFonts w:ascii="Microsoft YaHei" w:hAnsi="Microsoft YaHei" w:eastAsia="Microsoft YaHei"/>
          <w:sz w:val="20"/>
        </w:rPr>
        <w:t>播种照片必传，负责人评价可选。</w:t>
      </w:r>
    </w:p>
    <w:p>
      <w:pPr>
        <w:pStyle w:val="Heading4"/>
      </w:pPr>
      <w:r>
        <w:rPr>
          <w:rFonts w:ascii="Microsoft YaHei" w:hAnsi="Microsoft YaHei" w:eastAsia="Microsoft YaHei"/>
          <w:b/>
          <w:color w:val="315918"/>
          <w:sz w:val="24"/>
        </w:rPr>
        <w:t>出苗期</w:t>
      </w:r>
    </w:p>
    <w:p>
      <w:pPr>
        <w:pStyle w:val="ListBullet"/>
      </w:pPr>
      <w:r>
        <w:rPr>
          <w:rFonts w:ascii="Microsoft YaHei" w:hAnsi="Microsoft YaHei" w:eastAsia="Microsoft YaHei"/>
          <w:sz w:val="20"/>
        </w:rPr>
        <w:t>出苗日期、出苗率、苗势、整齐度、缺苗程度、叶色。</w:t>
      </w:r>
    </w:p>
    <w:p>
      <w:pPr>
        <w:pStyle w:val="ListBullet"/>
      </w:pPr>
      <w:r>
        <w:rPr>
          <w:rFonts w:ascii="Microsoft YaHei" w:hAnsi="Microsoft YaHei" w:eastAsia="Microsoft YaHei"/>
          <w:sz w:val="20"/>
        </w:rPr>
        <w:t>药害、虫害、干旱等异常情况。</w:t>
      </w:r>
    </w:p>
    <w:p>
      <w:pPr>
        <w:pStyle w:val="ListBullet"/>
      </w:pPr>
      <w:r>
        <w:rPr>
          <w:rFonts w:ascii="Microsoft YaHei" w:hAnsi="Microsoft YaHei" w:eastAsia="Microsoft YaHei"/>
          <w:sz w:val="20"/>
        </w:rPr>
        <w:t>苗期照片必传。</w:t>
      </w:r>
    </w:p>
    <w:p>
      <w:pPr>
        <w:pStyle w:val="Heading4"/>
      </w:pPr>
      <w:r>
        <w:rPr>
          <w:rFonts w:ascii="Microsoft YaHei" w:hAnsi="Microsoft YaHei" w:eastAsia="Microsoft YaHei"/>
          <w:b/>
          <w:color w:val="315918"/>
          <w:sz w:val="24"/>
        </w:rPr>
        <w:t>拔节期</w:t>
      </w:r>
    </w:p>
    <w:p>
      <w:pPr>
        <w:pStyle w:val="ListBullet"/>
      </w:pPr>
      <w:r>
        <w:rPr>
          <w:rFonts w:ascii="Microsoft YaHei" w:hAnsi="Microsoft YaHei" w:eastAsia="Microsoft YaHei"/>
          <w:sz w:val="20"/>
        </w:rPr>
        <w:t>拔节日期、长势、株型、整齐度、叶片表现。</w:t>
      </w:r>
    </w:p>
    <w:p>
      <w:pPr>
        <w:pStyle w:val="ListBullet"/>
      </w:pPr>
      <w:r>
        <w:rPr>
          <w:rFonts w:ascii="Microsoft YaHei" w:hAnsi="Microsoft YaHei" w:eastAsia="Microsoft YaHei"/>
          <w:sz w:val="20"/>
        </w:rPr>
        <w:t>病虫害及程度、追肥/浇水/除草等管理措施。</w:t>
      </w:r>
    </w:p>
    <w:p>
      <w:pPr>
        <w:pStyle w:val="ListBullet"/>
      </w:pPr>
      <w:r>
        <w:rPr>
          <w:rFonts w:ascii="Microsoft YaHei" w:hAnsi="Microsoft YaHei" w:eastAsia="Microsoft YaHei"/>
          <w:sz w:val="20"/>
        </w:rPr>
        <w:t>拔节期照片必传。</w:t>
      </w:r>
    </w:p>
    <w:p>
      <w:pPr>
        <w:pStyle w:val="Heading4"/>
      </w:pPr>
      <w:r>
        <w:rPr>
          <w:rFonts w:ascii="Microsoft YaHei" w:hAnsi="Microsoft YaHei" w:eastAsia="Microsoft YaHei"/>
          <w:b/>
          <w:color w:val="315918"/>
          <w:sz w:val="24"/>
        </w:rPr>
        <w:t>抽雄吐丝期</w:t>
      </w:r>
    </w:p>
    <w:p>
      <w:pPr>
        <w:pStyle w:val="ListBullet"/>
      </w:pPr>
      <w:r>
        <w:rPr>
          <w:rFonts w:ascii="Microsoft YaHei" w:hAnsi="Microsoft YaHei" w:eastAsia="Microsoft YaHei"/>
          <w:sz w:val="20"/>
        </w:rPr>
        <w:t>抽雄日期、吐丝日期、花期协调性、雄穗大小、花粉量。</w:t>
      </w:r>
    </w:p>
    <w:p>
      <w:pPr>
        <w:pStyle w:val="ListBullet"/>
      </w:pPr>
      <w:r>
        <w:rPr>
          <w:rFonts w:ascii="Microsoft YaHei" w:hAnsi="Microsoft YaHei" w:eastAsia="Microsoft YaHei"/>
          <w:sz w:val="20"/>
        </w:rPr>
        <w:t>吐丝整齐度、高温影响、干旱影响。</w:t>
      </w:r>
    </w:p>
    <w:p>
      <w:pPr>
        <w:pStyle w:val="ListBullet"/>
      </w:pPr>
      <w:r>
        <w:rPr>
          <w:rFonts w:ascii="Microsoft YaHei" w:hAnsi="Microsoft YaHei" w:eastAsia="Microsoft YaHei"/>
          <w:sz w:val="20"/>
        </w:rPr>
        <w:t>花期照片必传。</w:t>
      </w:r>
    </w:p>
    <w:p>
      <w:pPr>
        <w:pStyle w:val="Heading4"/>
      </w:pPr>
      <w:r>
        <w:rPr>
          <w:rFonts w:ascii="Microsoft YaHei" w:hAnsi="Microsoft YaHei" w:eastAsia="Microsoft YaHei"/>
          <w:b/>
          <w:color w:val="315918"/>
          <w:sz w:val="24"/>
        </w:rPr>
        <w:t>灌浆期</w:t>
      </w:r>
    </w:p>
    <w:p>
      <w:pPr>
        <w:pStyle w:val="ListBullet"/>
      </w:pPr>
      <w:r>
        <w:rPr>
          <w:rFonts w:ascii="Microsoft YaHei" w:hAnsi="Microsoft YaHei" w:eastAsia="Microsoft YaHei"/>
          <w:sz w:val="20"/>
        </w:rPr>
        <w:t>灌浆进度、保绿性、植株健壮度、穗部发育。</w:t>
      </w:r>
    </w:p>
    <w:p>
      <w:pPr>
        <w:pStyle w:val="ListBullet"/>
      </w:pPr>
      <w:r>
        <w:rPr>
          <w:rFonts w:ascii="Microsoft YaHei" w:hAnsi="Microsoft YaHei" w:eastAsia="Microsoft YaHei"/>
          <w:sz w:val="20"/>
        </w:rPr>
        <w:t>病害类型及程度、虫害类型及程度。</w:t>
      </w:r>
    </w:p>
    <w:p>
      <w:pPr>
        <w:pStyle w:val="ListBullet"/>
      </w:pPr>
      <w:r>
        <w:rPr>
          <w:rFonts w:ascii="Microsoft YaHei" w:hAnsi="Microsoft YaHei" w:eastAsia="Microsoft YaHei"/>
          <w:sz w:val="20"/>
        </w:rPr>
        <w:t>干旱、高温、涝害、风灾等抗逆表现。</w:t>
      </w:r>
    </w:p>
    <w:p>
      <w:pPr>
        <w:pStyle w:val="ListBullet"/>
      </w:pPr>
      <w:r>
        <w:rPr>
          <w:rFonts w:ascii="Microsoft YaHei" w:hAnsi="Microsoft YaHei" w:eastAsia="Microsoft YaHei"/>
          <w:sz w:val="20"/>
        </w:rPr>
        <w:t>灌浆期照片必传。</w:t>
      </w:r>
    </w:p>
    <w:p>
      <w:pPr>
        <w:pStyle w:val="Heading4"/>
      </w:pPr>
      <w:r>
        <w:rPr>
          <w:rFonts w:ascii="Microsoft YaHei" w:hAnsi="Microsoft YaHei" w:eastAsia="Microsoft YaHei"/>
          <w:b/>
          <w:color w:val="315918"/>
          <w:sz w:val="24"/>
        </w:rPr>
        <w:t>成熟期</w:t>
      </w:r>
    </w:p>
    <w:p>
      <w:pPr>
        <w:pStyle w:val="ListBullet"/>
      </w:pPr>
      <w:r>
        <w:rPr>
          <w:rFonts w:ascii="Microsoft YaHei" w:hAnsi="Microsoft YaHei" w:eastAsia="Microsoft YaHei"/>
          <w:sz w:val="20"/>
        </w:rPr>
        <w:t>成熟日期、株高、穗位、倒伏率、倒折率、空秆率、穗腐率。</w:t>
      </w:r>
    </w:p>
    <w:p>
      <w:pPr>
        <w:pStyle w:val="ListBullet"/>
      </w:pPr>
      <w:r>
        <w:rPr>
          <w:rFonts w:ascii="Microsoft YaHei" w:hAnsi="Microsoft YaHei" w:eastAsia="Microsoft YaHei"/>
          <w:sz w:val="20"/>
        </w:rPr>
        <w:t>青枯情况、保绿性、脱水速度、站秆能力。</w:t>
      </w:r>
    </w:p>
    <w:p>
      <w:pPr>
        <w:pStyle w:val="ListBullet"/>
      </w:pPr>
      <w:r>
        <w:rPr>
          <w:rFonts w:ascii="Microsoft YaHei" w:hAnsi="Microsoft YaHei" w:eastAsia="Microsoft YaHei"/>
          <w:sz w:val="20"/>
        </w:rPr>
        <w:t>果穗整齐度、籽粒商品性。</w:t>
      </w:r>
    </w:p>
    <w:p>
      <w:pPr>
        <w:pStyle w:val="ListBullet"/>
      </w:pPr>
      <w:r>
        <w:rPr>
          <w:rFonts w:ascii="Microsoft YaHei" w:hAnsi="Microsoft YaHei" w:eastAsia="Microsoft YaHei"/>
          <w:sz w:val="20"/>
        </w:rPr>
        <w:t>成熟期照片必传，视频建议上传或填写链接。</w:t>
      </w:r>
    </w:p>
    <w:p>
      <w:pPr>
        <w:pStyle w:val="Heading4"/>
      </w:pPr>
      <w:r>
        <w:rPr>
          <w:rFonts w:ascii="Microsoft YaHei" w:hAnsi="Microsoft YaHei" w:eastAsia="Microsoft YaHei"/>
          <w:b/>
          <w:color w:val="315918"/>
          <w:sz w:val="24"/>
        </w:rPr>
        <w:t>收获期</w:t>
      </w:r>
    </w:p>
    <w:p>
      <w:pPr>
        <w:pStyle w:val="ListBullet"/>
      </w:pPr>
      <w:r>
        <w:rPr>
          <w:rFonts w:ascii="Microsoft YaHei" w:hAnsi="Microsoft YaHei" w:eastAsia="Microsoft YaHei"/>
          <w:sz w:val="20"/>
        </w:rPr>
        <w:t>收获日期、收获方式、实收面积、实收重量、籽粒含水率。</w:t>
      </w:r>
    </w:p>
    <w:p>
      <w:pPr>
        <w:pStyle w:val="ListBullet"/>
      </w:pPr>
      <w:r>
        <w:rPr>
          <w:rFonts w:ascii="Microsoft YaHei" w:hAnsi="Microsoft YaHei" w:eastAsia="Microsoft YaHei"/>
          <w:sz w:val="20"/>
        </w:rPr>
        <w:t>折合亩产由系统根据正式公式计算，并保留原始输入。</w:t>
      </w:r>
    </w:p>
    <w:p>
      <w:pPr>
        <w:pStyle w:val="ListBullet"/>
      </w:pPr>
      <w:r>
        <w:rPr>
          <w:rFonts w:ascii="Microsoft YaHei" w:hAnsi="Microsoft YaHei" w:eastAsia="Microsoft YaHei"/>
          <w:sz w:val="20"/>
        </w:rPr>
        <w:t>机收破碎、落粒、顺畅度和商品性评价。</w:t>
      </w:r>
    </w:p>
    <w:p>
      <w:pPr>
        <w:pStyle w:val="ListBullet"/>
      </w:pPr>
      <w:r>
        <w:rPr>
          <w:rFonts w:ascii="Microsoft YaHei" w:hAnsi="Microsoft YaHei" w:eastAsia="Microsoft YaHei"/>
          <w:sz w:val="20"/>
        </w:rPr>
        <w:t>测产照片必传，视频建议上传或填写链接。</w:t>
      </w:r>
    </w:p>
    <w:p>
      <w:pPr>
        <w:pStyle w:val="Heading4"/>
      </w:pPr>
      <w:r>
        <w:rPr>
          <w:rFonts w:ascii="Microsoft YaHei" w:hAnsi="Microsoft YaHei" w:eastAsia="Microsoft YaHei"/>
          <w:b/>
          <w:color w:val="315918"/>
          <w:sz w:val="24"/>
        </w:rPr>
        <w:t>11.3 审核与公开</w:t>
      </w:r>
    </w:p>
    <w:p>
      <w:pPr>
        <w:spacing w:after="100"/>
        <w:ind w:firstLine="198"/>
      </w:pPr>
      <w:r>
        <w:rPr>
          <w:rFonts w:ascii="Microsoft YaHei" w:hAnsi="Microsoft YaHei" w:eastAsia="Microsoft YaHei"/>
          <w:sz w:val="21"/>
        </w:rPr>
        <w:t>第二阶段建议状态：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DRAFT 草稿</w:t>
            </w:r>
            <w:r>
              <w:br/>
            </w:r>
            <w:r>
              <w:rPr>
                <w:rFonts w:ascii="Consolas" w:hAnsi="Consolas" w:eastAsia="Consolas"/>
                <w:color w:val="3C3C3C"/>
                <w:sz w:val="17"/>
              </w:rPr>
              <w:t xml:space="preserve">  → SUBMITTED 已提交</w:t>
            </w:r>
            <w:r>
              <w:br/>
            </w:r>
            <w:r>
              <w:rPr>
                <w:rFonts w:ascii="Consolas" w:hAnsi="Consolas" w:eastAsia="Consolas"/>
                <w:color w:val="3C3C3C"/>
                <w:sz w:val="17"/>
              </w:rPr>
              <w:t xml:space="preserve">  → REGIONAL_APPROVED 区域通过</w:t>
            </w:r>
            <w:r>
              <w:br/>
            </w:r>
            <w:r>
              <w:rPr>
                <w:rFonts w:ascii="Consolas" w:hAnsi="Consolas" w:eastAsia="Consolas"/>
                <w:color w:val="3C3C3C"/>
                <w:sz w:val="17"/>
              </w:rPr>
              <w:t xml:space="preserve">  → HQ_APPROVED 总部通过</w:t>
            </w:r>
            <w:r>
              <w:br/>
            </w:r>
            <w:r>
              <w:rPr>
                <w:rFonts w:ascii="Consolas" w:hAnsi="Consolas" w:eastAsia="Consolas"/>
                <w:color w:val="3C3C3C"/>
                <w:sz w:val="17"/>
              </w:rPr>
              <w:t xml:space="preserve">  → PUBLISHED 已公开</w:t>
            </w:r>
            <w:r>
              <w:br/>
            </w:r>
            <w:r>
              <w:rPr>
                <w:rFonts w:ascii="Consolas" w:hAnsi="Consolas" w:eastAsia="Consolas"/>
                <w:color w:val="3C3C3C"/>
                <w:sz w:val="17"/>
              </w:rPr>
            </w:r>
            <w:r>
              <w:br/>
            </w:r>
            <w:r>
              <w:rPr>
                <w:rFonts w:ascii="Consolas" w:hAnsi="Consolas" w:eastAsia="Consolas"/>
                <w:color w:val="3C3C3C"/>
                <w:sz w:val="17"/>
              </w:rPr>
              <w:t>SUBMITTED / REGIONAL_APPROVED / HQ_APPROVED</w:t>
            </w:r>
            <w:r>
              <w:br/>
            </w:r>
            <w:r>
              <w:rPr>
                <w:rFonts w:ascii="Consolas" w:hAnsi="Consolas" w:eastAsia="Consolas"/>
                <w:color w:val="3C3C3C"/>
                <w:sz w:val="17"/>
              </w:rPr>
              <w:t xml:space="preserve">  → REJECTED 已退回 → 修改后重新提交</w:t>
            </w:r>
          </w:p>
        </w:tc>
      </w:tr>
    </w:tbl>
    <w:p>
      <w:pPr>
        <w:spacing w:after="0"/>
      </w:pPr>
    </w:p>
    <w:p>
      <w:pPr>
        <w:pStyle w:val="Heading4"/>
      </w:pPr>
      <w:r>
        <w:rPr>
          <w:rFonts w:ascii="Microsoft YaHei" w:hAnsi="Microsoft YaHei" w:eastAsia="Microsoft YaHei"/>
          <w:b/>
          <w:color w:val="315918"/>
          <w:sz w:val="24"/>
        </w:rPr>
        <w:t>REV-001：区域审核</w:t>
      </w:r>
    </w:p>
    <w:p>
      <w:pPr>
        <w:pStyle w:val="ListBullet"/>
      </w:pPr>
      <w:r>
        <w:rPr>
          <w:rFonts w:ascii="Microsoft YaHei" w:hAnsi="Microsoft YaHei" w:eastAsia="Microsoft YaHei"/>
          <w:sz w:val="20"/>
        </w:rPr>
        <w:t>查看原始数据和媒体，填写通过或退回意见。</w:t>
      </w:r>
    </w:p>
    <w:p>
      <w:pPr>
        <w:pStyle w:val="ListBullet"/>
      </w:pPr>
      <w:r>
        <w:rPr>
          <w:rFonts w:ascii="Microsoft YaHei" w:hAnsi="Microsoft YaHei" w:eastAsia="Microsoft YaHei"/>
          <w:sz w:val="20"/>
        </w:rPr>
        <w:t>只能审核本区域示范点。</w:t>
      </w:r>
    </w:p>
    <w:p>
      <w:pPr>
        <w:pStyle w:val="Heading4"/>
      </w:pPr>
      <w:r>
        <w:rPr>
          <w:rFonts w:ascii="Microsoft YaHei" w:hAnsi="Microsoft YaHei" w:eastAsia="Microsoft YaHei"/>
          <w:b/>
          <w:color w:val="315918"/>
          <w:sz w:val="24"/>
        </w:rPr>
        <w:t>REV-002：总部审核</w:t>
      </w:r>
    </w:p>
    <w:p>
      <w:pPr>
        <w:pStyle w:val="ListBullet"/>
      </w:pPr>
      <w:r>
        <w:rPr>
          <w:rFonts w:ascii="Microsoft YaHei" w:hAnsi="Microsoft YaHei" w:eastAsia="Microsoft YaHei"/>
          <w:sz w:val="20"/>
        </w:rPr>
        <w:t>在区域通过后确认展示内容和公开范围。</w:t>
      </w:r>
    </w:p>
    <w:p>
      <w:pPr>
        <w:pStyle w:val="ListBullet"/>
      </w:pPr>
      <w:r>
        <w:rPr>
          <w:rFonts w:ascii="Microsoft YaHei" w:hAnsi="Microsoft YaHei" w:eastAsia="Microsoft YaHei"/>
          <w:sz w:val="20"/>
        </w:rPr>
        <w:t>可以只公开部分审核字段或使用单独的展示摘要。</w:t>
      </w:r>
    </w:p>
    <w:p>
      <w:pPr>
        <w:pStyle w:val="Heading4"/>
      </w:pPr>
      <w:r>
        <w:rPr>
          <w:rFonts w:ascii="Microsoft YaHei" w:hAnsi="Microsoft YaHei" w:eastAsia="Microsoft YaHei"/>
          <w:b/>
          <w:color w:val="315918"/>
          <w:sz w:val="24"/>
        </w:rPr>
        <w:t>REV-003：内部数据与展示数据隔离</w:t>
      </w:r>
    </w:p>
    <w:p>
      <w:pPr>
        <w:pStyle w:val="ListBullet"/>
      </w:pPr>
      <w:r>
        <w:rPr>
          <w:rFonts w:ascii="Microsoft YaHei" w:hAnsi="Microsoft YaHei" w:eastAsia="Microsoft YaHei"/>
          <w:sz w:val="20"/>
        </w:rPr>
        <w:t>原始记录不可因公开文案调整而覆盖。</w:t>
      </w:r>
    </w:p>
    <w:p>
      <w:pPr>
        <w:pStyle w:val="ListBullet"/>
      </w:pPr>
      <w:r>
        <w:rPr>
          <w:rFonts w:ascii="Microsoft YaHei" w:hAnsi="Microsoft YaHei" w:eastAsia="Microsoft YaHei"/>
          <w:sz w:val="20"/>
        </w:rPr>
        <w:t>对外展示内容保存审核来源、版本和发布时间。</w:t>
      </w:r>
    </w:p>
    <w:p>
      <w:pPr>
        <w:pStyle w:val="Heading4"/>
      </w:pPr>
      <w:r>
        <w:rPr>
          <w:rFonts w:ascii="Microsoft YaHei" w:hAnsi="Microsoft YaHei" w:eastAsia="Microsoft YaHei"/>
          <w:b/>
          <w:color w:val="315918"/>
          <w:sz w:val="24"/>
        </w:rPr>
        <w:t>REV-004：审核历史</w:t>
      </w:r>
    </w:p>
    <w:p>
      <w:pPr>
        <w:pStyle w:val="ListBullet"/>
      </w:pPr>
      <w:r>
        <w:rPr>
          <w:rFonts w:ascii="Microsoft YaHei" w:hAnsi="Microsoft YaHei" w:eastAsia="Microsoft YaHei"/>
          <w:sz w:val="20"/>
        </w:rPr>
        <w:t>保存每次提交、通过、退回、发布的操作人、时间和意见。</w:t>
      </w:r>
    </w:p>
    <w:p>
      <w:pPr>
        <w:pStyle w:val="ListBullet"/>
      </w:pPr>
      <w:r>
        <w:rPr>
          <w:rFonts w:ascii="Microsoft YaHei" w:hAnsi="Microsoft YaHei" w:eastAsia="Microsoft YaHei"/>
          <w:sz w:val="20"/>
        </w:rPr>
        <w:t>审核历史不可由普通用户修改。</w:t>
      </w:r>
    </w:p>
    <w:p>
      <w:pPr>
        <w:pStyle w:val="Heading4"/>
      </w:pPr>
      <w:r>
        <w:rPr>
          <w:rFonts w:ascii="Microsoft YaHei" w:hAnsi="Microsoft YaHei" w:eastAsia="Microsoft YaHei"/>
          <w:b/>
          <w:color w:val="315918"/>
          <w:sz w:val="24"/>
        </w:rPr>
        <w:t>11.4 第二阶段看板</w:t>
      </w:r>
    </w:p>
    <w:p>
      <w:pPr>
        <w:pStyle w:val="Heading4"/>
      </w:pPr>
      <w:r>
        <w:rPr>
          <w:rFonts w:ascii="Microsoft YaHei" w:hAnsi="Microsoft YaHei" w:eastAsia="Microsoft YaHei"/>
          <w:b/>
          <w:color w:val="315918"/>
          <w:sz w:val="24"/>
        </w:rPr>
        <w:t>DASH-COL-001：采集进度</w:t>
      </w:r>
    </w:p>
    <w:p>
      <w:pPr>
        <w:pStyle w:val="ListBullet"/>
      </w:pPr>
      <w:r>
        <w:rPr>
          <w:rFonts w:ascii="Microsoft YaHei" w:hAnsi="Microsoft YaHei" w:eastAsia="Microsoft YaHei"/>
          <w:sz w:val="20"/>
        </w:rPr>
        <w:t>按示范点和阶段展示应采、已采、审核中、退回和已完成数量。</w:t>
      </w:r>
    </w:p>
    <w:p>
      <w:pPr>
        <w:pStyle w:val="Heading4"/>
      </w:pPr>
      <w:r>
        <w:rPr>
          <w:rFonts w:ascii="Microsoft YaHei" w:hAnsi="Microsoft YaHei" w:eastAsia="Microsoft YaHei"/>
          <w:b/>
          <w:color w:val="315918"/>
          <w:sz w:val="24"/>
        </w:rPr>
        <w:t>DASH-COL-002：数据完整度</w:t>
      </w:r>
    </w:p>
    <w:p>
      <w:pPr>
        <w:pStyle w:val="ListBullet"/>
      </w:pPr>
      <w:r>
        <w:rPr>
          <w:rFonts w:ascii="Microsoft YaHei" w:hAnsi="Microsoft YaHei" w:eastAsia="Microsoft YaHei"/>
          <w:sz w:val="20"/>
        </w:rPr>
        <w:t>统计必填字段、必传照片和阶段完成率。</w:t>
      </w:r>
    </w:p>
    <w:p>
      <w:pPr>
        <w:pStyle w:val="Heading4"/>
      </w:pPr>
      <w:r>
        <w:rPr>
          <w:rFonts w:ascii="Microsoft YaHei" w:hAnsi="Microsoft YaHei" w:eastAsia="Microsoft YaHei"/>
          <w:b/>
          <w:color w:val="315918"/>
          <w:sz w:val="24"/>
        </w:rPr>
        <w:t>DASH-COL-003：异常汇总</w:t>
      </w:r>
    </w:p>
    <w:p>
      <w:pPr>
        <w:pStyle w:val="ListBullet"/>
      </w:pPr>
      <w:r>
        <w:rPr>
          <w:rFonts w:ascii="Microsoft YaHei" w:hAnsi="Microsoft YaHei" w:eastAsia="Microsoft YaHei"/>
          <w:sz w:val="20"/>
        </w:rPr>
        <w:t>按区域、类型和程度汇总倒伏、病害、缺苗等异常。</w:t>
      </w:r>
    </w:p>
    <w:p>
      <w:pPr>
        <w:pStyle w:val="Heading3"/>
      </w:pPr>
      <w:r>
        <w:rPr>
          <w:rFonts w:ascii="Microsoft YaHei" w:hAnsi="Microsoft YaHei" w:eastAsia="Microsoft YaHei"/>
          <w:b/>
          <w:color w:val="315918"/>
          <w:sz w:val="26"/>
        </w:rPr>
        <w:t>12. Sprint 与功能编号映射</w:t>
      </w:r>
    </w:p>
    <w:p>
      <w:pPr>
        <w:pStyle w:val="Heading4"/>
      </w:pPr>
      <w:r>
        <w:rPr>
          <w:rFonts w:ascii="Microsoft YaHei" w:hAnsi="Microsoft YaHei" w:eastAsia="Microsoft YaHei"/>
          <w:b/>
          <w:color w:val="315918"/>
          <w:sz w:val="24"/>
        </w:rPr>
        <w:t>Sprint 0：需求和工程基础</w:t>
      </w:r>
    </w:p>
    <w:p>
      <w:pPr>
        <w:pStyle w:val="ListBullet"/>
      </w:pPr>
      <w:r>
        <w:rPr>
          <w:rFonts w:ascii="Microsoft YaHei" w:hAnsi="Microsoft YaHei" w:eastAsia="Microsoft YaHei"/>
          <w:sz w:val="20"/>
        </w:rPr>
        <w:t>冻结本文档 v1.0。</w:t>
      </w:r>
    </w:p>
    <w:p>
      <w:pPr>
        <w:pStyle w:val="ListBullet"/>
      </w:pPr>
      <w:r>
        <w:rPr>
          <w:rFonts w:ascii="Microsoft YaHei" w:hAnsi="Microsoft YaHei" w:eastAsia="Microsoft YaHei"/>
          <w:sz w:val="20"/>
        </w:rPr>
        <w:t>完成数据模型评审、原型和视觉方向。</w:t>
      </w:r>
    </w:p>
    <w:p>
      <w:pPr>
        <w:pStyle w:val="ListBullet"/>
      </w:pPr>
      <w:r>
        <w:rPr>
          <w:rFonts w:ascii="Microsoft YaHei" w:hAnsi="Microsoft YaHei" w:eastAsia="Microsoft YaHei"/>
          <w:sz w:val="20"/>
        </w:rPr>
        <w:t>建立 Git、</w:t>
      </w:r>
      <w:r>
        <w:rPr>
          <w:rFonts w:ascii="Consolas" w:hAnsi="Consolas" w:eastAsia="Consolas"/>
          <w:color w:val="505050"/>
          <w:sz w:val="20"/>
        </w:rPr>
        <w:t>AGENTS.md</w:t>
      </w:r>
      <w:r>
        <w:rPr>
          <w:rFonts w:ascii="Microsoft YaHei" w:hAnsi="Microsoft YaHei" w:eastAsia="Microsoft YaHei"/>
          <w:sz w:val="20"/>
        </w:rPr>
        <w:t>、环境配置和依赖锁定。</w:t>
      </w:r>
    </w:p>
    <w:p>
      <w:pPr>
        <w:pStyle w:val="ListBullet"/>
      </w:pPr>
      <w:r>
        <w:rPr>
          <w:rFonts w:ascii="Microsoft YaHei" w:hAnsi="Microsoft YaHei" w:eastAsia="Microsoft YaHei"/>
          <w:sz w:val="20"/>
        </w:rPr>
        <w:t>覆盖：</w:t>
      </w:r>
      <w:r>
        <w:rPr>
          <w:rFonts w:ascii="Consolas" w:hAnsi="Consolas" w:eastAsia="Consolas"/>
          <w:color w:val="505050"/>
          <w:sz w:val="20"/>
        </w:rPr>
        <w:t>SYS-CONFIG-001</w:t>
      </w:r>
      <w:r>
        <w:rPr>
          <w:rFonts w:ascii="Microsoft YaHei" w:hAnsi="Microsoft YaHei" w:eastAsia="Microsoft YaHei"/>
          <w:sz w:val="20"/>
        </w:rPr>
        <w:t>及所有 P0 功能的验收用例拆分。</w:t>
      </w:r>
    </w:p>
    <w:p>
      <w:pPr>
        <w:pStyle w:val="Heading4"/>
      </w:pPr>
      <w:r>
        <w:rPr>
          <w:rFonts w:ascii="Microsoft YaHei" w:hAnsi="Microsoft YaHei" w:eastAsia="Microsoft YaHei"/>
          <w:b/>
          <w:color w:val="315918"/>
          <w:sz w:val="24"/>
        </w:rPr>
        <w:t>Sprint 1：首页可访问</w:t>
      </w:r>
    </w:p>
    <w:p>
      <w:pPr>
        <w:pStyle w:val="ListBullet"/>
      </w:pPr>
      <w:r>
        <w:rPr>
          <w:rFonts w:ascii="Consolas" w:hAnsi="Consolas" w:eastAsia="Consolas"/>
          <w:color w:val="505050"/>
          <w:sz w:val="20"/>
        </w:rPr>
        <w:t>FE-GLOBAL-001</w:t>
      </w:r>
      <w:r>
        <w:rPr>
          <w:rFonts w:ascii="Microsoft YaHei" w:hAnsi="Microsoft YaHei" w:eastAsia="Microsoft YaHei"/>
          <w:sz w:val="20"/>
        </w:rPr>
        <w:t>、</w:t>
      </w:r>
      <w:r>
        <w:rPr>
          <w:rFonts w:ascii="Consolas" w:hAnsi="Consolas" w:eastAsia="Consolas"/>
          <w:color w:val="505050"/>
          <w:sz w:val="20"/>
        </w:rPr>
        <w:t>FE-GLOBAL-002</w:t>
      </w:r>
      <w:r>
        <w:rPr>
          <w:rFonts w:ascii="Microsoft YaHei" w:hAnsi="Microsoft YaHei" w:eastAsia="Microsoft YaHei"/>
          <w:sz w:val="20"/>
        </w:rPr>
        <w:t>、</w:t>
      </w:r>
      <w:r>
        <w:rPr>
          <w:rFonts w:ascii="Consolas" w:hAnsi="Consolas" w:eastAsia="Consolas"/>
          <w:color w:val="505050"/>
          <w:sz w:val="20"/>
        </w:rPr>
        <w:t>FE-GLOBAL-003</w:t>
      </w:r>
    </w:p>
    <w:p>
      <w:pPr>
        <w:pStyle w:val="ListBullet"/>
      </w:pPr>
      <w:r>
        <w:rPr>
          <w:rFonts w:ascii="Consolas" w:hAnsi="Consolas" w:eastAsia="Consolas"/>
          <w:color w:val="505050"/>
          <w:sz w:val="20"/>
        </w:rPr>
        <w:t>FE-HOME-001</w:t>
      </w:r>
    </w:p>
    <w:p>
      <w:pPr>
        <w:pStyle w:val="ListBullet"/>
      </w:pPr>
      <w:r>
        <w:rPr>
          <w:rFonts w:ascii="Consolas" w:hAnsi="Consolas" w:eastAsia="Consolas"/>
          <w:color w:val="505050"/>
          <w:sz w:val="20"/>
        </w:rPr>
        <w:t>ADM-AUTH-001</w:t>
      </w:r>
      <w:r>
        <w:rPr>
          <w:rFonts w:ascii="Microsoft YaHei" w:hAnsi="Microsoft YaHei" w:eastAsia="Microsoft YaHei"/>
          <w:sz w:val="20"/>
        </w:rPr>
        <w:t>、</w:t>
      </w:r>
      <w:r>
        <w:rPr>
          <w:rFonts w:ascii="Consolas" w:hAnsi="Consolas" w:eastAsia="Consolas"/>
          <w:color w:val="505050"/>
          <w:sz w:val="20"/>
        </w:rPr>
        <w:t>ADM-CONFIG-001</w:t>
      </w:r>
    </w:p>
    <w:p>
      <w:pPr>
        <w:pStyle w:val="ListBullet"/>
      </w:pPr>
      <w:r>
        <w:rPr>
          <w:rFonts w:ascii="Consolas" w:hAnsi="Consolas" w:eastAsia="Consolas"/>
          <w:color w:val="505050"/>
          <w:sz w:val="20"/>
        </w:rPr>
        <w:t>SYS-HEALTH-001</w:t>
      </w:r>
      <w:r>
        <w:rPr>
          <w:rFonts w:ascii="Microsoft YaHei" w:hAnsi="Microsoft YaHei" w:eastAsia="Microsoft YaHei"/>
          <w:sz w:val="20"/>
        </w:rPr>
        <w:t>、</w:t>
      </w:r>
      <w:r>
        <w:rPr>
          <w:rFonts w:ascii="Consolas" w:hAnsi="Consolas" w:eastAsia="Consolas"/>
          <w:color w:val="505050"/>
          <w:sz w:val="20"/>
        </w:rPr>
        <w:t>SYS-LOG-001</w:t>
      </w:r>
    </w:p>
    <w:p>
      <w:pPr>
        <w:pStyle w:val="Heading4"/>
      </w:pPr>
      <w:r>
        <w:rPr>
          <w:rFonts w:ascii="Microsoft YaHei" w:hAnsi="Microsoft YaHei" w:eastAsia="Microsoft YaHei"/>
          <w:b/>
          <w:color w:val="315918"/>
          <w:sz w:val="24"/>
        </w:rPr>
        <w:t>Sprint 2：内容展示闭环</w:t>
      </w:r>
    </w:p>
    <w:p>
      <w:pPr>
        <w:pStyle w:val="ListBullet"/>
      </w:pPr>
      <w:r>
        <w:rPr>
          <w:rFonts w:ascii="Consolas" w:hAnsi="Consolas" w:eastAsia="Consolas"/>
          <w:color w:val="505050"/>
          <w:sz w:val="20"/>
        </w:rPr>
        <w:t>FE-HOME-002</w:t>
      </w:r>
      <w:r>
        <w:rPr>
          <w:rFonts w:ascii="Microsoft YaHei" w:hAnsi="Microsoft YaHei" w:eastAsia="Microsoft YaHei"/>
          <w:sz w:val="20"/>
        </w:rPr>
        <w:t>、</w:t>
      </w:r>
      <w:r>
        <w:rPr>
          <w:rFonts w:ascii="Consolas" w:hAnsi="Consolas" w:eastAsia="Consolas"/>
          <w:color w:val="505050"/>
          <w:sz w:val="20"/>
        </w:rPr>
        <w:t>FE-HOME-003</w:t>
      </w:r>
    </w:p>
    <w:p>
      <w:pPr>
        <w:pStyle w:val="ListBullet"/>
      </w:pPr>
      <w:r>
        <w:rPr>
          <w:rFonts w:ascii="Consolas" w:hAnsi="Consolas" w:eastAsia="Consolas"/>
          <w:color w:val="505050"/>
          <w:sz w:val="20"/>
        </w:rPr>
        <w:t>FE-VAR-001</w:t>
      </w:r>
      <w:r>
        <w:rPr>
          <w:rFonts w:ascii="Microsoft YaHei" w:hAnsi="Microsoft YaHei" w:eastAsia="Microsoft YaHei"/>
          <w:sz w:val="20"/>
        </w:rPr>
        <w:t>、</w:t>
      </w:r>
      <w:r>
        <w:rPr>
          <w:rFonts w:ascii="Consolas" w:hAnsi="Consolas" w:eastAsia="Consolas"/>
          <w:color w:val="505050"/>
          <w:sz w:val="20"/>
        </w:rPr>
        <w:t>FE-VAR-002</w:t>
      </w:r>
    </w:p>
    <w:p>
      <w:pPr>
        <w:pStyle w:val="ListBullet"/>
      </w:pPr>
      <w:r>
        <w:rPr>
          <w:rFonts w:ascii="Consolas" w:hAnsi="Consolas" w:eastAsia="Consolas"/>
          <w:color w:val="505050"/>
          <w:sz w:val="20"/>
        </w:rPr>
        <w:t>FE-SITE-001</w:t>
      </w:r>
      <w:r>
        <w:rPr>
          <w:rFonts w:ascii="Microsoft YaHei" w:hAnsi="Microsoft YaHei" w:eastAsia="Microsoft YaHei"/>
          <w:sz w:val="20"/>
        </w:rPr>
        <w:t>、</w:t>
      </w:r>
      <w:r>
        <w:rPr>
          <w:rFonts w:ascii="Consolas" w:hAnsi="Consolas" w:eastAsia="Consolas"/>
          <w:color w:val="505050"/>
          <w:sz w:val="20"/>
        </w:rPr>
        <w:t>FE-SITE-002</w:t>
      </w:r>
    </w:p>
    <w:p>
      <w:pPr>
        <w:pStyle w:val="ListBullet"/>
      </w:pPr>
      <w:r>
        <w:rPr>
          <w:rFonts w:ascii="Consolas" w:hAnsi="Consolas" w:eastAsia="Consolas"/>
          <w:color w:val="505050"/>
          <w:sz w:val="20"/>
        </w:rPr>
        <w:t>ADM-AUTH-002</w:t>
      </w:r>
      <w:r>
        <w:rPr>
          <w:rFonts w:ascii="Microsoft YaHei" w:hAnsi="Microsoft YaHei" w:eastAsia="Microsoft YaHei"/>
          <w:sz w:val="20"/>
        </w:rPr>
        <w:t>、</w:t>
      </w:r>
      <w:r>
        <w:rPr>
          <w:rFonts w:ascii="Consolas" w:hAnsi="Consolas" w:eastAsia="Consolas"/>
          <w:color w:val="505050"/>
          <w:sz w:val="20"/>
        </w:rPr>
        <w:t>ADM-AUTH-003</w:t>
      </w:r>
    </w:p>
    <w:p>
      <w:pPr>
        <w:pStyle w:val="ListBullet"/>
      </w:pPr>
      <w:r>
        <w:rPr>
          <w:rFonts w:ascii="Consolas" w:hAnsi="Consolas" w:eastAsia="Consolas"/>
          <w:color w:val="505050"/>
          <w:sz w:val="20"/>
        </w:rPr>
        <w:t>ADM-VAR-001</w:t>
      </w:r>
      <w:r>
        <w:rPr>
          <w:rFonts w:ascii="Microsoft YaHei" w:hAnsi="Microsoft YaHei" w:eastAsia="Microsoft YaHei"/>
          <w:sz w:val="20"/>
        </w:rPr>
        <w:t>至</w:t>
      </w:r>
      <w:r>
        <w:rPr>
          <w:rFonts w:ascii="Consolas" w:hAnsi="Consolas" w:eastAsia="Consolas"/>
          <w:color w:val="505050"/>
          <w:sz w:val="20"/>
        </w:rPr>
        <w:t>ADM-VAR-003</w:t>
      </w:r>
    </w:p>
    <w:p>
      <w:pPr>
        <w:pStyle w:val="ListBullet"/>
      </w:pPr>
      <w:r>
        <w:rPr>
          <w:rFonts w:ascii="Consolas" w:hAnsi="Consolas" w:eastAsia="Consolas"/>
          <w:color w:val="505050"/>
          <w:sz w:val="20"/>
        </w:rPr>
        <w:t>ADM-SP-001</w:t>
      </w:r>
    </w:p>
    <w:p>
      <w:pPr>
        <w:pStyle w:val="ListBullet"/>
      </w:pPr>
      <w:r>
        <w:rPr>
          <w:rFonts w:ascii="Consolas" w:hAnsi="Consolas" w:eastAsia="Consolas"/>
          <w:color w:val="505050"/>
          <w:sz w:val="20"/>
        </w:rPr>
        <w:t>ADM-SITE-001</w:t>
      </w:r>
      <w:r>
        <w:rPr>
          <w:rFonts w:ascii="Microsoft YaHei" w:hAnsi="Microsoft YaHei" w:eastAsia="Microsoft YaHei"/>
          <w:sz w:val="20"/>
        </w:rPr>
        <w:t>、</w:t>
      </w:r>
      <w:r>
        <w:rPr>
          <w:rFonts w:ascii="Consolas" w:hAnsi="Consolas" w:eastAsia="Consolas"/>
          <w:color w:val="505050"/>
          <w:sz w:val="20"/>
        </w:rPr>
        <w:t>ADM-SITE-002</w:t>
      </w:r>
    </w:p>
    <w:p>
      <w:pPr>
        <w:pStyle w:val="ListBullet"/>
      </w:pPr>
      <w:r>
        <w:rPr>
          <w:rFonts w:ascii="Consolas" w:hAnsi="Consolas" w:eastAsia="Consolas"/>
          <w:color w:val="505050"/>
          <w:sz w:val="20"/>
        </w:rPr>
        <w:t>ADM-CONTACT-001</w:t>
      </w:r>
    </w:p>
    <w:p>
      <w:pPr>
        <w:pStyle w:val="Heading4"/>
      </w:pPr>
      <w:r>
        <w:rPr>
          <w:rFonts w:ascii="Microsoft YaHei" w:hAnsi="Microsoft YaHei" w:eastAsia="Microsoft YaHei"/>
          <w:b/>
          <w:color w:val="315918"/>
          <w:sz w:val="24"/>
        </w:rPr>
        <w:t>Sprint 3：媒体与发布</w:t>
      </w:r>
    </w:p>
    <w:p>
      <w:pPr>
        <w:pStyle w:val="ListBullet"/>
      </w:pPr>
      <w:r>
        <w:rPr>
          <w:rFonts w:ascii="Consolas" w:hAnsi="Consolas" w:eastAsia="Consolas"/>
          <w:color w:val="505050"/>
          <w:sz w:val="20"/>
        </w:rPr>
        <w:t>FE-GLOBAL-004</w:t>
      </w:r>
      <w:r>
        <w:rPr>
          <w:rFonts w:ascii="Microsoft YaHei" w:hAnsi="Microsoft YaHei" w:eastAsia="Microsoft YaHei"/>
          <w:sz w:val="20"/>
        </w:rPr>
        <w:t>、</w:t>
      </w:r>
      <w:r>
        <w:rPr>
          <w:rFonts w:ascii="Consolas" w:hAnsi="Consolas" w:eastAsia="Consolas"/>
          <w:color w:val="505050"/>
          <w:sz w:val="20"/>
        </w:rPr>
        <w:t>FE-HOME-004</w:t>
      </w:r>
      <w:r>
        <w:rPr>
          <w:rFonts w:ascii="Microsoft YaHei" w:hAnsi="Microsoft YaHei" w:eastAsia="Microsoft YaHei"/>
          <w:sz w:val="20"/>
        </w:rPr>
        <w:t>、</w:t>
      </w:r>
      <w:r>
        <w:rPr>
          <w:rFonts w:ascii="Consolas" w:hAnsi="Consolas" w:eastAsia="Consolas"/>
          <w:color w:val="505050"/>
          <w:sz w:val="20"/>
        </w:rPr>
        <w:t>FE-VAR-003</w:t>
      </w:r>
    </w:p>
    <w:p>
      <w:pPr>
        <w:pStyle w:val="ListBullet"/>
      </w:pPr>
      <w:r>
        <w:rPr>
          <w:rFonts w:ascii="Consolas" w:hAnsi="Consolas" w:eastAsia="Consolas"/>
          <w:color w:val="505050"/>
          <w:sz w:val="20"/>
        </w:rPr>
        <w:t>FE-MEDIA-001</w:t>
      </w:r>
      <w:r>
        <w:rPr>
          <w:rFonts w:ascii="Microsoft YaHei" w:hAnsi="Microsoft YaHei" w:eastAsia="Microsoft YaHei"/>
          <w:sz w:val="20"/>
        </w:rPr>
        <w:t>、</w:t>
      </w:r>
      <w:r>
        <w:rPr>
          <w:rFonts w:ascii="Consolas" w:hAnsi="Consolas" w:eastAsia="Consolas"/>
          <w:color w:val="505050"/>
          <w:sz w:val="20"/>
        </w:rPr>
        <w:t>FE-MEDIA-002</w:t>
      </w:r>
    </w:p>
    <w:p>
      <w:pPr>
        <w:pStyle w:val="ListBullet"/>
      </w:pPr>
      <w:r>
        <w:rPr>
          <w:rFonts w:ascii="Consolas" w:hAnsi="Consolas" w:eastAsia="Consolas"/>
          <w:color w:val="505050"/>
          <w:sz w:val="20"/>
        </w:rPr>
        <w:t>ADM-MEDIA-001</w:t>
      </w:r>
      <w:r>
        <w:rPr>
          <w:rFonts w:ascii="Microsoft YaHei" w:hAnsi="Microsoft YaHei" w:eastAsia="Microsoft YaHei"/>
          <w:sz w:val="20"/>
        </w:rPr>
        <w:t>至</w:t>
      </w:r>
      <w:r>
        <w:rPr>
          <w:rFonts w:ascii="Consolas" w:hAnsi="Consolas" w:eastAsia="Consolas"/>
          <w:color w:val="505050"/>
          <w:sz w:val="20"/>
        </w:rPr>
        <w:t>ADM-MEDIA-003</w:t>
      </w:r>
    </w:p>
    <w:p>
      <w:pPr>
        <w:pStyle w:val="ListBullet"/>
      </w:pPr>
      <w:r>
        <w:rPr>
          <w:rFonts w:ascii="Consolas" w:hAnsi="Consolas" w:eastAsia="Consolas"/>
          <w:color w:val="505050"/>
          <w:sz w:val="20"/>
        </w:rPr>
        <w:t>SYS-FILE-001</w:t>
      </w:r>
    </w:p>
    <w:p>
      <w:pPr>
        <w:pStyle w:val="Heading4"/>
      </w:pPr>
      <w:r>
        <w:rPr>
          <w:rFonts w:ascii="Microsoft YaHei" w:hAnsi="Microsoft YaHei" w:eastAsia="Microsoft YaHei"/>
          <w:b/>
          <w:color w:val="315918"/>
          <w:sz w:val="24"/>
        </w:rPr>
        <w:t>Sprint 4：传播和留资</w:t>
      </w:r>
    </w:p>
    <w:p>
      <w:pPr>
        <w:pStyle w:val="ListBullet"/>
      </w:pPr>
      <w:r>
        <w:rPr>
          <w:rFonts w:ascii="Consolas" w:hAnsi="Consolas" w:eastAsia="Consolas"/>
          <w:color w:val="505050"/>
          <w:sz w:val="20"/>
        </w:rPr>
        <w:t>FE-HOME-005</w:t>
      </w:r>
      <w:r>
        <w:rPr>
          <w:rFonts w:ascii="Microsoft YaHei" w:hAnsi="Microsoft YaHei" w:eastAsia="Microsoft YaHei"/>
          <w:sz w:val="20"/>
        </w:rPr>
        <w:t>、</w:t>
      </w:r>
      <w:r>
        <w:rPr>
          <w:rFonts w:ascii="Consolas" w:hAnsi="Consolas" w:eastAsia="Consolas"/>
          <w:color w:val="505050"/>
          <w:sz w:val="20"/>
        </w:rPr>
        <w:t>FE-SITE-003</w:t>
      </w:r>
    </w:p>
    <w:p>
      <w:pPr>
        <w:pStyle w:val="ListBullet"/>
      </w:pPr>
      <w:r>
        <w:rPr>
          <w:rFonts w:ascii="Consolas" w:hAnsi="Consolas" w:eastAsia="Consolas"/>
          <w:color w:val="505050"/>
          <w:sz w:val="20"/>
        </w:rPr>
        <w:t>FE-LEAD-001</w:t>
      </w:r>
      <w:r>
        <w:rPr>
          <w:rFonts w:ascii="Microsoft YaHei" w:hAnsi="Microsoft YaHei" w:eastAsia="Microsoft YaHei"/>
          <w:sz w:val="20"/>
        </w:rPr>
        <w:t>、</w:t>
      </w:r>
      <w:r>
        <w:rPr>
          <w:rFonts w:ascii="Consolas" w:hAnsi="Consolas" w:eastAsia="Consolas"/>
          <w:color w:val="505050"/>
          <w:sz w:val="20"/>
        </w:rPr>
        <w:t>FE-LEAD-002</w:t>
      </w:r>
      <w:r>
        <w:rPr>
          <w:rFonts w:ascii="Microsoft YaHei" w:hAnsi="Microsoft YaHei" w:eastAsia="Microsoft YaHei"/>
          <w:sz w:val="20"/>
        </w:rPr>
        <w:t>、</w:t>
      </w:r>
      <w:r>
        <w:rPr>
          <w:rFonts w:ascii="Consolas" w:hAnsi="Consolas" w:eastAsia="Consolas"/>
          <w:color w:val="505050"/>
          <w:sz w:val="20"/>
        </w:rPr>
        <w:t>FE-LEAD-004</w:t>
      </w:r>
    </w:p>
    <w:p>
      <w:pPr>
        <w:pStyle w:val="ListBullet"/>
      </w:pPr>
      <w:r>
        <w:rPr>
          <w:rFonts w:ascii="Consolas" w:hAnsi="Consolas" w:eastAsia="Consolas"/>
          <w:color w:val="505050"/>
          <w:sz w:val="20"/>
        </w:rPr>
        <w:t>FE-SHARE-001</w:t>
      </w:r>
      <w:r>
        <w:rPr>
          <w:rFonts w:ascii="Microsoft YaHei" w:hAnsi="Microsoft YaHei" w:eastAsia="Microsoft YaHei"/>
          <w:sz w:val="20"/>
        </w:rPr>
        <w:t>、</w:t>
      </w:r>
      <w:r>
        <w:rPr>
          <w:rFonts w:ascii="Consolas" w:hAnsi="Consolas" w:eastAsia="Consolas"/>
          <w:color w:val="505050"/>
          <w:sz w:val="20"/>
        </w:rPr>
        <w:t>FE-QR-001</w:t>
      </w:r>
    </w:p>
    <w:p>
      <w:pPr>
        <w:pStyle w:val="ListBullet"/>
      </w:pPr>
      <w:r>
        <w:rPr>
          <w:rFonts w:ascii="Consolas" w:hAnsi="Consolas" w:eastAsia="Consolas"/>
          <w:color w:val="505050"/>
          <w:sz w:val="20"/>
        </w:rPr>
        <w:t>ADM-SITE-003</w:t>
      </w:r>
      <w:r>
        <w:rPr>
          <w:rFonts w:ascii="Microsoft YaHei" w:hAnsi="Microsoft YaHei" w:eastAsia="Microsoft YaHei"/>
          <w:sz w:val="20"/>
        </w:rPr>
        <w:t>、</w:t>
      </w:r>
      <w:r>
        <w:rPr>
          <w:rFonts w:ascii="Consolas" w:hAnsi="Consolas" w:eastAsia="Consolas"/>
          <w:color w:val="505050"/>
          <w:sz w:val="20"/>
        </w:rPr>
        <w:t>ADM-QR-001</w:t>
      </w:r>
      <w:r>
        <w:rPr>
          <w:rFonts w:ascii="Microsoft YaHei" w:hAnsi="Microsoft YaHei" w:eastAsia="Microsoft YaHei"/>
          <w:sz w:val="20"/>
        </w:rPr>
        <w:t>、</w:t>
      </w:r>
      <w:r>
        <w:rPr>
          <w:rFonts w:ascii="Consolas" w:hAnsi="Consolas" w:eastAsia="Consolas"/>
          <w:color w:val="505050"/>
          <w:sz w:val="20"/>
        </w:rPr>
        <w:t>ADM-QR-002</w:t>
      </w:r>
    </w:p>
    <w:p>
      <w:pPr>
        <w:pStyle w:val="Heading4"/>
      </w:pPr>
      <w:r>
        <w:rPr>
          <w:rFonts w:ascii="Microsoft YaHei" w:hAnsi="Microsoft YaHei" w:eastAsia="Microsoft YaHei"/>
          <w:b/>
          <w:color w:val="315918"/>
          <w:sz w:val="24"/>
        </w:rPr>
        <w:t>Sprint 5：抖音适配、线索和统计</w:t>
      </w:r>
    </w:p>
    <w:p>
      <w:pPr>
        <w:pStyle w:val="ListBullet"/>
      </w:pPr>
      <w:r>
        <w:rPr>
          <w:rFonts w:ascii="Consolas" w:hAnsi="Consolas" w:eastAsia="Consolas"/>
          <w:color w:val="505050"/>
          <w:sz w:val="20"/>
        </w:rPr>
        <w:t>FE-LEAD-003</w:t>
      </w:r>
      <w:r>
        <w:rPr>
          <w:rFonts w:ascii="Microsoft YaHei" w:hAnsi="Microsoft YaHei" w:eastAsia="Microsoft YaHei"/>
          <w:sz w:val="20"/>
        </w:rPr>
        <w:t>、</w:t>
      </w:r>
      <w:r>
        <w:rPr>
          <w:rFonts w:ascii="Consolas" w:hAnsi="Consolas" w:eastAsia="Consolas"/>
          <w:color w:val="505050"/>
          <w:sz w:val="20"/>
        </w:rPr>
        <w:t>FE-SHARE-002</w:t>
      </w:r>
    </w:p>
    <w:p>
      <w:pPr>
        <w:pStyle w:val="ListBullet"/>
      </w:pPr>
      <w:r>
        <w:rPr>
          <w:rFonts w:ascii="Consolas" w:hAnsi="Consolas" w:eastAsia="Consolas"/>
          <w:color w:val="505050"/>
          <w:sz w:val="20"/>
        </w:rPr>
        <w:t>FE-PRIVACY-001</w:t>
      </w:r>
      <w:r>
        <w:rPr>
          <w:rFonts w:ascii="Microsoft YaHei" w:hAnsi="Microsoft YaHei" w:eastAsia="Microsoft YaHei"/>
          <w:sz w:val="20"/>
        </w:rPr>
        <w:t>、</w:t>
      </w:r>
      <w:r>
        <w:rPr>
          <w:rFonts w:ascii="Consolas" w:hAnsi="Consolas" w:eastAsia="Consolas"/>
          <w:color w:val="505050"/>
          <w:sz w:val="20"/>
        </w:rPr>
        <w:t>FE-ACCESS-001</w:t>
      </w:r>
    </w:p>
    <w:p>
      <w:pPr>
        <w:pStyle w:val="ListBullet"/>
      </w:pPr>
      <w:r>
        <w:rPr>
          <w:rFonts w:ascii="Consolas" w:hAnsi="Consolas" w:eastAsia="Consolas"/>
          <w:color w:val="505050"/>
          <w:sz w:val="20"/>
        </w:rPr>
        <w:t>ADM-DASH-001</w:t>
      </w:r>
    </w:p>
    <w:p>
      <w:pPr>
        <w:pStyle w:val="ListBullet"/>
      </w:pPr>
      <w:r>
        <w:rPr>
          <w:rFonts w:ascii="Consolas" w:hAnsi="Consolas" w:eastAsia="Consolas"/>
          <w:color w:val="505050"/>
          <w:sz w:val="20"/>
        </w:rPr>
        <w:t>ADM-LEAD-001</w:t>
      </w:r>
      <w:r>
        <w:rPr>
          <w:rFonts w:ascii="Microsoft YaHei" w:hAnsi="Microsoft YaHei" w:eastAsia="Microsoft YaHei"/>
          <w:sz w:val="20"/>
        </w:rPr>
        <w:t>至</w:t>
      </w:r>
      <w:r>
        <w:rPr>
          <w:rFonts w:ascii="Consolas" w:hAnsi="Consolas" w:eastAsia="Consolas"/>
          <w:color w:val="505050"/>
          <w:sz w:val="20"/>
        </w:rPr>
        <w:t>ADM-LEAD-003</w:t>
      </w:r>
    </w:p>
    <w:p>
      <w:pPr>
        <w:pStyle w:val="ListBullet"/>
      </w:pPr>
      <w:r>
        <w:rPr>
          <w:rFonts w:ascii="Consolas" w:hAnsi="Consolas" w:eastAsia="Consolas"/>
          <w:color w:val="505050"/>
          <w:sz w:val="20"/>
        </w:rPr>
        <w:t>ADM-STAT-001</w:t>
      </w:r>
      <w:r>
        <w:rPr>
          <w:rFonts w:ascii="Microsoft YaHei" w:hAnsi="Microsoft YaHei" w:eastAsia="Microsoft YaHei"/>
          <w:sz w:val="20"/>
        </w:rPr>
        <w:t>、</w:t>
      </w:r>
      <w:r>
        <w:rPr>
          <w:rFonts w:ascii="Consolas" w:hAnsi="Consolas" w:eastAsia="Consolas"/>
          <w:color w:val="505050"/>
          <w:sz w:val="20"/>
        </w:rPr>
        <w:t>ADM-STAT-002</w:t>
      </w:r>
    </w:p>
    <w:p>
      <w:pPr>
        <w:pStyle w:val="ListBullet"/>
      </w:pPr>
      <w:r>
        <w:rPr>
          <w:rFonts w:ascii="Consolas" w:hAnsi="Consolas" w:eastAsia="Consolas"/>
          <w:color w:val="505050"/>
          <w:sz w:val="20"/>
        </w:rPr>
        <w:t>ADM-LOG-001</w:t>
      </w:r>
    </w:p>
    <w:p>
      <w:pPr>
        <w:pStyle w:val="Heading4"/>
      </w:pPr>
      <w:r>
        <w:rPr>
          <w:rFonts w:ascii="Microsoft YaHei" w:hAnsi="Microsoft YaHei" w:eastAsia="Microsoft YaHei"/>
          <w:b/>
          <w:color w:val="315918"/>
          <w:sz w:val="24"/>
        </w:rPr>
        <w:t>Sprint 6：稳定试运行</w:t>
      </w:r>
    </w:p>
    <w:p>
      <w:pPr>
        <w:pStyle w:val="ListBullet"/>
      </w:pPr>
      <w:r>
        <w:rPr>
          <w:rFonts w:ascii="Consolas" w:hAnsi="Consolas" w:eastAsia="Consolas"/>
          <w:color w:val="505050"/>
          <w:sz w:val="20"/>
        </w:rPr>
        <w:t>SYS-SEC-001</w:t>
      </w:r>
      <w:r>
        <w:rPr>
          <w:rFonts w:ascii="Microsoft YaHei" w:hAnsi="Microsoft YaHei" w:eastAsia="Microsoft YaHei"/>
          <w:sz w:val="20"/>
        </w:rPr>
        <w:t>、</w:t>
      </w:r>
      <w:r>
        <w:rPr>
          <w:rFonts w:ascii="Consolas" w:hAnsi="Consolas" w:eastAsia="Consolas"/>
          <w:color w:val="505050"/>
          <w:sz w:val="20"/>
        </w:rPr>
        <w:t>SYS-BACKUP-001</w:t>
      </w:r>
      <w:r>
        <w:rPr>
          <w:rFonts w:ascii="Microsoft YaHei" w:hAnsi="Microsoft YaHei" w:eastAsia="Microsoft YaHei"/>
          <w:sz w:val="20"/>
        </w:rPr>
        <w:t>、</w:t>
      </w:r>
      <w:r>
        <w:rPr>
          <w:rFonts w:ascii="Consolas" w:hAnsi="Consolas" w:eastAsia="Consolas"/>
          <w:color w:val="505050"/>
          <w:sz w:val="20"/>
        </w:rPr>
        <w:t>SYS-ERROR-001</w:t>
      </w:r>
    </w:p>
    <w:p>
      <w:pPr>
        <w:pStyle w:val="ListBullet"/>
      </w:pPr>
      <w:r>
        <w:rPr>
          <w:rFonts w:ascii="Microsoft YaHei" w:hAnsi="Microsoft YaHei" w:eastAsia="Microsoft YaHei"/>
          <w:sz w:val="20"/>
        </w:rPr>
        <w:t>全量 P0 回归、微信/抖音实机、恢复演练和运维交接。</w:t>
      </w:r>
    </w:p>
    <w:p>
      <w:pPr>
        <w:pStyle w:val="Heading3"/>
      </w:pPr>
      <w:r>
        <w:rPr>
          <w:rFonts w:ascii="Microsoft YaHei" w:hAnsi="Microsoft YaHei" w:eastAsia="Microsoft YaHei"/>
          <w:b/>
          <w:color w:val="315918"/>
          <w:sz w:val="26"/>
        </w:rPr>
        <w:t>13. 第一阶段端到端验收场景</w:t>
      </w:r>
    </w:p>
    <w:p>
      <w:pPr>
        <w:pStyle w:val="Heading4"/>
      </w:pPr>
      <w:r>
        <w:rPr>
          <w:rFonts w:ascii="Microsoft YaHei" w:hAnsi="Microsoft YaHei" w:eastAsia="Microsoft YaHei"/>
          <w:b/>
          <w:color w:val="315918"/>
          <w:sz w:val="24"/>
        </w:rPr>
        <w:t>E2E-001：内容发布</w:t>
      </w:r>
    </w:p>
    <w:p>
      <w:pPr>
        <w:pStyle w:val="ListNumber"/>
      </w:pPr>
      <w:r>
        <w:rPr>
          <w:rFonts w:ascii="Microsoft YaHei" w:hAnsi="Microsoft YaHei" w:eastAsia="Microsoft YaHei"/>
          <w:sz w:val="20"/>
        </w:rPr>
        <w:t>内容管理员登录后台。</w:t>
      </w:r>
    </w:p>
    <w:p>
      <w:pPr>
        <w:pStyle w:val="ListNumber"/>
      </w:pPr>
      <w:r>
        <w:rPr>
          <w:rFonts w:ascii="Microsoft YaHei" w:hAnsi="Microsoft YaHei" w:eastAsia="Microsoft YaHei"/>
          <w:sz w:val="20"/>
        </w:rPr>
        <w:t>新建品种草稿、卖点和示范点。</w:t>
      </w:r>
    </w:p>
    <w:p>
      <w:pPr>
        <w:pStyle w:val="ListNumber"/>
      </w:pPr>
      <w:r>
        <w:rPr>
          <w:rFonts w:ascii="Microsoft YaHei" w:hAnsi="Microsoft YaHei" w:eastAsia="Microsoft YaHei"/>
          <w:sz w:val="20"/>
        </w:rPr>
        <w:t>上传图片并设置封面。</w:t>
      </w:r>
    </w:p>
    <w:p>
      <w:pPr>
        <w:pStyle w:val="ListNumber"/>
      </w:pPr>
      <w:r>
        <w:rPr>
          <w:rFonts w:ascii="Microsoft YaHei" w:hAnsi="Microsoft YaHei" w:eastAsia="Microsoft YaHei"/>
          <w:sz w:val="20"/>
        </w:rPr>
        <w:t>通过预览检查内容。</w:t>
      </w:r>
    </w:p>
    <w:p>
      <w:pPr>
        <w:pStyle w:val="ListNumber"/>
      </w:pPr>
      <w:r>
        <w:rPr>
          <w:rFonts w:ascii="Microsoft YaHei" w:hAnsi="Microsoft YaHei" w:eastAsia="Microsoft YaHei"/>
          <w:sz w:val="20"/>
        </w:rPr>
        <w:t>发布品种和示范点。</w:t>
      </w:r>
    </w:p>
    <w:p>
      <w:pPr>
        <w:pStyle w:val="ListNumber"/>
      </w:pPr>
      <w:r>
        <w:rPr>
          <w:rFonts w:ascii="Microsoft YaHei" w:hAnsi="Microsoft YaHei" w:eastAsia="Microsoft YaHei"/>
          <w:sz w:val="20"/>
        </w:rPr>
        <w:t>匿名访客从公开地址查看。</w:t>
      </w:r>
    </w:p>
    <w:p>
      <w:pPr>
        <w:spacing w:after="100"/>
        <w:ind w:firstLine="198"/>
      </w:pPr>
      <w:r>
        <w:rPr>
          <w:rFonts w:ascii="Microsoft YaHei" w:hAnsi="Microsoft YaHei" w:eastAsia="Microsoft YaHei"/>
          <w:sz w:val="21"/>
        </w:rPr>
        <w:t>预期：草稿阶段匿名不可见；发布后内容、顺序和图片正确；内部备注不出现在页面源码。</w:t>
      </w:r>
    </w:p>
    <w:p>
      <w:pPr>
        <w:pStyle w:val="Heading4"/>
      </w:pPr>
      <w:r>
        <w:rPr>
          <w:rFonts w:ascii="Microsoft YaHei" w:hAnsi="Microsoft YaHei" w:eastAsia="Microsoft YaHei"/>
          <w:b/>
          <w:color w:val="315918"/>
          <w:sz w:val="24"/>
        </w:rPr>
        <w:t>E2E-002：微信来源咨询</w:t>
      </w:r>
    </w:p>
    <w:p>
      <w:pPr>
        <w:pStyle w:val="ListNumber"/>
      </w:pPr>
      <w:r>
        <w:rPr>
          <w:rFonts w:ascii="Microsoft YaHei" w:hAnsi="Microsoft YaHei" w:eastAsia="Microsoft YaHei"/>
          <w:sz w:val="20"/>
        </w:rPr>
        <w:t>使用</w:t>
      </w:r>
      <w:r>
        <w:rPr>
          <w:rFonts w:ascii="Consolas" w:hAnsi="Consolas" w:eastAsia="Consolas"/>
          <w:color w:val="505050"/>
          <w:sz w:val="20"/>
        </w:rPr>
        <w:t>source=wechat_moments</w:t>
      </w:r>
      <w:r>
        <w:rPr>
          <w:rFonts w:ascii="Microsoft YaHei" w:hAnsi="Microsoft YaHei" w:eastAsia="Microsoft YaHei"/>
          <w:sz w:val="20"/>
        </w:rPr>
        <w:t>的二维码或链接进入首页。</w:t>
      </w:r>
    </w:p>
    <w:p>
      <w:pPr>
        <w:pStyle w:val="ListNumber"/>
      </w:pPr>
      <w:r>
        <w:rPr>
          <w:rFonts w:ascii="Microsoft YaHei" w:hAnsi="Microsoft YaHei" w:eastAsia="Microsoft YaHei"/>
          <w:sz w:val="20"/>
        </w:rPr>
        <w:t>浏览品种和示范点。</w:t>
      </w:r>
    </w:p>
    <w:p>
      <w:pPr>
        <w:pStyle w:val="ListNumber"/>
      </w:pPr>
      <w:r>
        <w:rPr>
          <w:rFonts w:ascii="Microsoft YaHei" w:hAnsi="Microsoft YaHei" w:eastAsia="Microsoft YaHei"/>
          <w:sz w:val="20"/>
        </w:rPr>
        <w:t>提交“我要咨询”。</w:t>
      </w:r>
    </w:p>
    <w:p>
      <w:pPr>
        <w:pStyle w:val="ListNumber"/>
      </w:pPr>
      <w:r>
        <w:rPr>
          <w:rFonts w:ascii="Microsoft YaHei" w:hAnsi="Microsoft YaHei" w:eastAsia="Microsoft YaHei"/>
          <w:sz w:val="20"/>
        </w:rPr>
        <w:t>线索处理人员登录后台查看。</w:t>
      </w:r>
    </w:p>
    <w:p>
      <w:pPr>
        <w:spacing w:after="100"/>
        <w:ind w:firstLine="198"/>
      </w:pPr>
      <w:r>
        <w:rPr>
          <w:rFonts w:ascii="Microsoft YaHei" w:hAnsi="Microsoft YaHei" w:eastAsia="Microsoft YaHei"/>
          <w:sz w:val="21"/>
        </w:rPr>
        <w:t>预期：线索包含正确品种、来源、落地页、隐私版本和状态</w:t>
      </w:r>
      <w:r>
        <w:rPr>
          <w:rFonts w:ascii="Consolas" w:hAnsi="Consolas" w:eastAsia="Consolas"/>
          <w:color w:val="505050"/>
          <w:sz w:val="21"/>
        </w:rPr>
        <w:t>NEW</w:t>
      </w:r>
      <w:r>
        <w:rPr>
          <w:rFonts w:ascii="Microsoft YaHei" w:hAnsi="Microsoft YaHei" w:eastAsia="Microsoft YaHei"/>
          <w:sz w:val="21"/>
        </w:rPr>
        <w:t>；重复刷新不重复创建。</w:t>
      </w:r>
    </w:p>
    <w:p>
      <w:pPr>
        <w:pStyle w:val="Heading4"/>
      </w:pPr>
      <w:r>
        <w:rPr>
          <w:rFonts w:ascii="Microsoft YaHei" w:hAnsi="Microsoft YaHei" w:eastAsia="Microsoft YaHei"/>
          <w:b/>
          <w:color w:val="315918"/>
          <w:sz w:val="24"/>
        </w:rPr>
        <w:t>E2E-003：看田预约状态</w:t>
      </w:r>
    </w:p>
    <w:p>
      <w:pPr>
        <w:pStyle w:val="ListNumber"/>
      </w:pPr>
      <w:r>
        <w:rPr>
          <w:rFonts w:ascii="Microsoft YaHei" w:hAnsi="Microsoft YaHei" w:eastAsia="Microsoft YaHei"/>
          <w:sz w:val="20"/>
        </w:rPr>
        <w:t>后台将示范点参观状态设置为开放。</w:t>
      </w:r>
    </w:p>
    <w:p>
      <w:pPr>
        <w:pStyle w:val="ListNumber"/>
      </w:pPr>
      <w:r>
        <w:rPr>
          <w:rFonts w:ascii="Microsoft YaHei" w:hAnsi="Microsoft YaHei" w:eastAsia="Microsoft YaHei"/>
          <w:sz w:val="20"/>
        </w:rPr>
        <w:t>访客进入示范点并提交看田申请。</w:t>
      </w:r>
    </w:p>
    <w:p>
      <w:pPr>
        <w:pStyle w:val="ListNumber"/>
      </w:pPr>
      <w:r>
        <w:rPr>
          <w:rFonts w:ascii="Microsoft YaHei" w:hAnsi="Microsoft YaHei" w:eastAsia="Microsoft YaHei"/>
          <w:sz w:val="20"/>
        </w:rPr>
        <w:t>后台将状态改为已结束。</w:t>
      </w:r>
    </w:p>
    <w:p>
      <w:pPr>
        <w:spacing w:after="100"/>
        <w:ind w:firstLine="198"/>
      </w:pPr>
      <w:r>
        <w:rPr>
          <w:rFonts w:ascii="Microsoft YaHei" w:hAnsi="Microsoft YaHei" w:eastAsia="Microsoft YaHei"/>
          <w:sz w:val="21"/>
        </w:rPr>
        <w:t>预期：开放时显示预约；已结束后停止新预约并显示结束提示；历史线索保留。</w:t>
      </w:r>
    </w:p>
    <w:p>
      <w:pPr>
        <w:pStyle w:val="Heading4"/>
      </w:pPr>
      <w:r>
        <w:rPr>
          <w:rFonts w:ascii="Microsoft YaHei" w:hAnsi="Microsoft YaHei" w:eastAsia="Microsoft YaHei"/>
          <w:b/>
          <w:color w:val="315918"/>
          <w:sz w:val="24"/>
        </w:rPr>
        <w:t>E2E-004：权限隔离</w:t>
      </w:r>
    </w:p>
    <w:p>
      <w:pPr>
        <w:pStyle w:val="ListNumber"/>
      </w:pPr>
      <w:r>
        <w:rPr>
          <w:rFonts w:ascii="Microsoft YaHei" w:hAnsi="Microsoft YaHei" w:eastAsia="Microsoft YaHei"/>
          <w:sz w:val="20"/>
        </w:rPr>
        <w:t>内容管理员尝试访问线索列表和详情。</w:t>
      </w:r>
    </w:p>
    <w:p>
      <w:pPr>
        <w:pStyle w:val="ListNumber"/>
      </w:pPr>
      <w:r>
        <w:rPr>
          <w:rFonts w:ascii="Microsoft YaHei" w:hAnsi="Microsoft YaHei" w:eastAsia="Microsoft YaHei"/>
          <w:sz w:val="20"/>
        </w:rPr>
        <w:t>线索人员尝试修改品种和站点配置。</w:t>
      </w:r>
    </w:p>
    <w:p>
      <w:pPr>
        <w:pStyle w:val="ListNumber"/>
      </w:pPr>
      <w:r>
        <w:rPr>
          <w:rFonts w:ascii="Microsoft YaHei" w:hAnsi="Microsoft YaHei" w:eastAsia="Microsoft YaHei"/>
          <w:sz w:val="20"/>
        </w:rPr>
        <w:t>匿名用户直接访问后台 URL。</w:t>
      </w:r>
    </w:p>
    <w:p>
      <w:pPr>
        <w:spacing w:after="100"/>
        <w:ind w:firstLine="198"/>
      </w:pPr>
      <w:r>
        <w:rPr>
          <w:rFonts w:ascii="Microsoft YaHei" w:hAnsi="Microsoft YaHei" w:eastAsia="Microsoft YaHei"/>
          <w:sz w:val="21"/>
        </w:rPr>
        <w:t>预期：所有越权访问均被拒绝并留下必要安全日志，不因隐藏菜单而代替服务端权限校验。</w:t>
      </w:r>
    </w:p>
    <w:p>
      <w:pPr>
        <w:pStyle w:val="Heading4"/>
      </w:pPr>
      <w:r>
        <w:rPr>
          <w:rFonts w:ascii="Microsoft YaHei" w:hAnsi="Microsoft YaHei" w:eastAsia="Microsoft YaHei"/>
          <w:b/>
          <w:color w:val="315918"/>
          <w:sz w:val="24"/>
        </w:rPr>
        <w:t>E2E-005：内容下线</w:t>
      </w:r>
    </w:p>
    <w:p>
      <w:pPr>
        <w:pStyle w:val="ListNumber"/>
      </w:pPr>
      <w:r>
        <w:rPr>
          <w:rFonts w:ascii="Microsoft YaHei" w:hAnsi="Microsoft YaHei" w:eastAsia="Microsoft YaHei"/>
          <w:sz w:val="20"/>
        </w:rPr>
        <w:t>已发布示范点生成渠道二维码并产生访问记录。</w:t>
      </w:r>
    </w:p>
    <w:p>
      <w:pPr>
        <w:pStyle w:val="ListNumber"/>
      </w:pPr>
      <w:r>
        <w:rPr>
          <w:rFonts w:ascii="Microsoft YaHei" w:hAnsi="Microsoft YaHei" w:eastAsia="Microsoft YaHei"/>
          <w:sz w:val="20"/>
        </w:rPr>
        <w:t>后台归档该示范点。</w:t>
      </w:r>
    </w:p>
    <w:p>
      <w:pPr>
        <w:pStyle w:val="ListNumber"/>
      </w:pPr>
      <w:r>
        <w:rPr>
          <w:rFonts w:ascii="Microsoft YaHei" w:hAnsi="Microsoft YaHei" w:eastAsia="Microsoft YaHei"/>
          <w:sz w:val="20"/>
        </w:rPr>
        <w:t>再次扫码。</w:t>
      </w:r>
    </w:p>
    <w:p>
      <w:pPr>
        <w:spacing w:after="100"/>
        <w:ind w:firstLine="198"/>
      </w:pPr>
      <w:r>
        <w:rPr>
          <w:rFonts w:ascii="Microsoft YaHei" w:hAnsi="Microsoft YaHei" w:eastAsia="Microsoft YaHei"/>
          <w:sz w:val="21"/>
        </w:rPr>
        <w:t>预期：不显示已归档详情，展示友好提示或品种主页入口；历史访问和二维码记录不丢失。</w:t>
      </w:r>
    </w:p>
    <w:p>
      <w:pPr>
        <w:pStyle w:val="Heading4"/>
      </w:pPr>
      <w:r>
        <w:rPr>
          <w:rFonts w:ascii="Microsoft YaHei" w:hAnsi="Microsoft YaHei" w:eastAsia="Microsoft YaHei"/>
          <w:b/>
          <w:color w:val="315918"/>
          <w:sz w:val="24"/>
        </w:rPr>
        <w:t>E2E-006：备份恢复</w:t>
      </w:r>
    </w:p>
    <w:p>
      <w:pPr>
        <w:pStyle w:val="ListNumber"/>
      </w:pPr>
      <w:r>
        <w:rPr>
          <w:rFonts w:ascii="Microsoft YaHei" w:hAnsi="Microsoft YaHei" w:eastAsia="Microsoft YaHei"/>
          <w:sz w:val="20"/>
        </w:rPr>
        <w:t>备份数据库和媒体目录。</w:t>
      </w:r>
    </w:p>
    <w:p>
      <w:pPr>
        <w:pStyle w:val="ListNumber"/>
      </w:pPr>
      <w:r>
        <w:rPr>
          <w:rFonts w:ascii="Microsoft YaHei" w:hAnsi="Microsoft YaHei" w:eastAsia="Microsoft YaHei"/>
          <w:sz w:val="20"/>
        </w:rPr>
        <w:t>在测试环境创建空数据库和空媒体目录。</w:t>
      </w:r>
    </w:p>
    <w:p>
      <w:pPr>
        <w:pStyle w:val="ListNumber"/>
      </w:pPr>
      <w:r>
        <w:rPr>
          <w:rFonts w:ascii="Microsoft YaHei" w:hAnsi="Microsoft YaHei" w:eastAsia="Microsoft YaHei"/>
          <w:sz w:val="20"/>
        </w:rPr>
        <w:t>执行恢复。</w:t>
      </w:r>
    </w:p>
    <w:p>
      <w:pPr>
        <w:pStyle w:val="ListNumber"/>
      </w:pPr>
      <w:r>
        <w:rPr>
          <w:rFonts w:ascii="Microsoft YaHei" w:hAnsi="Microsoft YaHei" w:eastAsia="Microsoft YaHei"/>
          <w:sz w:val="20"/>
        </w:rPr>
        <w:t>登录后台并验证首页、示范点、图片和线索。</w:t>
      </w:r>
    </w:p>
    <w:p>
      <w:pPr>
        <w:spacing w:after="100"/>
        <w:ind w:firstLine="198"/>
      </w:pPr>
      <w:r>
        <w:rPr>
          <w:rFonts w:ascii="Microsoft YaHei" w:hAnsi="Microsoft YaHei" w:eastAsia="Microsoft YaHei"/>
          <w:sz w:val="21"/>
        </w:rPr>
        <w:t>预期：核心数据和媒体引用完整，过程有记录且不影响运行环境。</w:t>
      </w:r>
    </w:p>
    <w:p>
      <w:pPr>
        <w:pStyle w:val="Heading3"/>
      </w:pPr>
      <w:r>
        <w:rPr>
          <w:rFonts w:ascii="Microsoft YaHei" w:hAnsi="Microsoft YaHei" w:eastAsia="Microsoft YaHei"/>
          <w:b/>
          <w:color w:val="315918"/>
          <w:sz w:val="26"/>
        </w:rPr>
        <w:t>14. Definition of Ready（进入开发条件）</w:t>
      </w:r>
    </w:p>
    <w:p>
      <w:pPr>
        <w:spacing w:after="100"/>
        <w:ind w:firstLine="198"/>
      </w:pPr>
      <w:r>
        <w:rPr>
          <w:rFonts w:ascii="Microsoft YaHei" w:hAnsi="Microsoft YaHei" w:eastAsia="Microsoft YaHei"/>
          <w:sz w:val="21"/>
        </w:rPr>
        <w:t>一个功能进入 Sprint 前必须满足：</w:t>
      </w:r>
    </w:p>
    <w:p>
      <w:pPr>
        <w:pStyle w:val="ListBullet"/>
      </w:pPr>
      <w:r>
        <w:rPr>
          <w:rFonts w:ascii="Microsoft YaHei" w:hAnsi="Microsoft YaHei" w:eastAsia="Microsoft YaHei"/>
          <w:sz w:val="20"/>
        </w:rPr>
        <w:t>有唯一功能编号和明确业务目的。</w:t>
      </w:r>
    </w:p>
    <w:p>
      <w:pPr>
        <w:pStyle w:val="ListBullet"/>
      </w:pPr>
      <w:r>
        <w:rPr>
          <w:rFonts w:ascii="Microsoft YaHei" w:hAnsi="Microsoft YaHei" w:eastAsia="Microsoft YaHei"/>
          <w:sz w:val="20"/>
        </w:rPr>
        <w:t>已确认属于本 Sprint 和对应优先级。</w:t>
      </w:r>
    </w:p>
    <w:p>
      <w:pPr>
        <w:pStyle w:val="ListBullet"/>
      </w:pPr>
      <w:r>
        <w:rPr>
          <w:rFonts w:ascii="Microsoft YaHei" w:hAnsi="Microsoft YaHei" w:eastAsia="Microsoft YaHei"/>
          <w:sz w:val="20"/>
        </w:rPr>
        <w:t>字段、状态、权限和异常情况清楚。</w:t>
      </w:r>
    </w:p>
    <w:p>
      <w:pPr>
        <w:pStyle w:val="ListBullet"/>
      </w:pPr>
      <w:r>
        <w:rPr>
          <w:rFonts w:ascii="Microsoft YaHei" w:hAnsi="Microsoft YaHei" w:eastAsia="Microsoft YaHei"/>
          <w:sz w:val="20"/>
        </w:rPr>
        <w:t>有可验证的验收标准或页面原型。</w:t>
      </w:r>
    </w:p>
    <w:p>
      <w:pPr>
        <w:pStyle w:val="ListBullet"/>
      </w:pPr>
      <w:r>
        <w:rPr>
          <w:rFonts w:ascii="Microsoft YaHei" w:hAnsi="Microsoft YaHei" w:eastAsia="Microsoft YaHei"/>
          <w:sz w:val="20"/>
        </w:rPr>
        <w:t>外部账号、素材或平台权限前置条件已说明。</w:t>
      </w:r>
    </w:p>
    <w:p>
      <w:pPr>
        <w:pStyle w:val="ListBullet"/>
      </w:pPr>
      <w:r>
        <w:rPr>
          <w:rFonts w:ascii="Microsoft YaHei" w:hAnsi="Microsoft YaHei" w:eastAsia="Microsoft YaHei"/>
          <w:sz w:val="20"/>
        </w:rPr>
        <w:t>不存在会导致数据模型完全不同的未决业务选择。</w:t>
      </w:r>
    </w:p>
    <w:p>
      <w:pPr>
        <w:pStyle w:val="Heading3"/>
      </w:pPr>
      <w:r>
        <w:rPr>
          <w:rFonts w:ascii="Microsoft YaHei" w:hAnsi="Microsoft YaHei" w:eastAsia="Microsoft YaHei"/>
          <w:b/>
          <w:color w:val="315918"/>
          <w:sz w:val="26"/>
        </w:rPr>
        <w:t>15. Definition of Done（完成条件）</w:t>
      </w:r>
    </w:p>
    <w:p>
      <w:pPr>
        <w:spacing w:after="100"/>
        <w:ind w:firstLine="198"/>
      </w:pPr>
      <w:r>
        <w:rPr>
          <w:rFonts w:ascii="Microsoft YaHei" w:hAnsi="Microsoft YaHei" w:eastAsia="Microsoft YaHei"/>
          <w:sz w:val="21"/>
        </w:rPr>
        <w:t>一个功能只有同时满足以下条件才算完成：</w:t>
      </w:r>
    </w:p>
    <w:p>
      <w:pPr>
        <w:pStyle w:val="ListNumber"/>
      </w:pPr>
      <w:r>
        <w:rPr>
          <w:rFonts w:ascii="Microsoft YaHei" w:hAnsi="Microsoft YaHei" w:eastAsia="Microsoft YaHei"/>
          <w:sz w:val="20"/>
        </w:rPr>
        <w:t>功能实现与本文档及已批准变更一致。</w:t>
      </w:r>
    </w:p>
    <w:p>
      <w:pPr>
        <w:pStyle w:val="ListNumber"/>
      </w:pPr>
      <w:r>
        <w:rPr>
          <w:rFonts w:ascii="Microsoft YaHei" w:hAnsi="Microsoft YaHei" w:eastAsia="Microsoft YaHei"/>
          <w:sz w:val="20"/>
        </w:rPr>
        <w:t>服务端权限和字段校验已实现。</w:t>
      </w:r>
    </w:p>
    <w:p>
      <w:pPr>
        <w:pStyle w:val="ListNumber"/>
      </w:pPr>
      <w:r>
        <w:rPr>
          <w:rFonts w:ascii="Microsoft YaHei" w:hAnsi="Microsoft YaHei" w:eastAsia="Microsoft YaHei"/>
          <w:sz w:val="20"/>
        </w:rPr>
        <w:t>自动测试覆盖正常路径、关键异常和越权路径。</w:t>
      </w:r>
    </w:p>
    <w:p>
      <w:pPr>
        <w:pStyle w:val="ListNumber"/>
      </w:pPr>
      <w:r>
        <w:rPr>
          <w:rFonts w:ascii="Microsoft YaHei" w:hAnsi="Microsoft YaHei" w:eastAsia="Microsoft YaHei"/>
          <w:sz w:val="20"/>
        </w:rPr>
        <w:t>Ruff、pytest、Django check 和迁移检查通过。</w:t>
      </w:r>
    </w:p>
    <w:p>
      <w:pPr>
        <w:pStyle w:val="ListNumber"/>
      </w:pPr>
      <w:r>
        <w:rPr>
          <w:rFonts w:ascii="Microsoft YaHei" w:hAnsi="Microsoft YaHei" w:eastAsia="Microsoft YaHei"/>
          <w:sz w:val="20"/>
        </w:rPr>
        <w:t>测试环境已部署并使用真实尺寸手机验证。</w:t>
      </w:r>
    </w:p>
    <w:p>
      <w:pPr>
        <w:pStyle w:val="ListNumber"/>
      </w:pPr>
      <w:r>
        <w:rPr>
          <w:rFonts w:ascii="Microsoft YaHei" w:hAnsi="Microsoft YaHei" w:eastAsia="Microsoft YaHei"/>
          <w:sz w:val="20"/>
        </w:rPr>
        <w:t>不记录或泄露密码、密钥和不必要隐私数据。</w:t>
      </w:r>
    </w:p>
    <w:p>
      <w:pPr>
        <w:pStyle w:val="ListNumber"/>
      </w:pPr>
      <w:r>
        <w:rPr>
          <w:rFonts w:ascii="Microsoft YaHei" w:hAnsi="Microsoft YaHei" w:eastAsia="Microsoft YaHei"/>
          <w:sz w:val="20"/>
        </w:rPr>
        <w:t>数据库迁移和回滚/恢复方案已检查。</w:t>
      </w:r>
    </w:p>
    <w:p>
      <w:pPr>
        <w:pStyle w:val="ListNumber"/>
      </w:pPr>
      <w:r>
        <w:rPr>
          <w:rFonts w:ascii="Microsoft YaHei" w:hAnsi="Microsoft YaHei" w:eastAsia="Microsoft YaHei"/>
          <w:sz w:val="20"/>
        </w:rPr>
        <w:t>操作日志、错误提示和空状态符合要求。</w:t>
      </w:r>
    </w:p>
    <w:p>
      <w:pPr>
        <w:pStyle w:val="ListNumber"/>
      </w:pPr>
      <w:r>
        <w:rPr>
          <w:rFonts w:ascii="Microsoft YaHei" w:hAnsi="Microsoft YaHei" w:eastAsia="Microsoft YaHei"/>
          <w:sz w:val="20"/>
        </w:rPr>
        <w:t>相关开发、测试和操作文档已同步更新。</w:t>
      </w:r>
    </w:p>
    <w:p>
      <w:pPr>
        <w:pStyle w:val="ListNumber"/>
      </w:pPr>
      <w:r>
        <w:rPr>
          <w:rFonts w:ascii="Microsoft YaHei" w:hAnsi="Microsoft YaHei" w:eastAsia="Microsoft YaHei"/>
          <w:sz w:val="20"/>
        </w:rPr>
        <w:t>业务负责人已经验收，不以“代码已写完”代替验收。</w:t>
      </w:r>
    </w:p>
    <w:p>
      <w:pPr>
        <w:pStyle w:val="Heading3"/>
      </w:pPr>
      <w:r>
        <w:rPr>
          <w:rFonts w:ascii="Microsoft YaHei" w:hAnsi="Microsoft YaHei" w:eastAsia="Microsoft YaHei"/>
          <w:b/>
          <w:color w:val="315918"/>
          <w:sz w:val="26"/>
        </w:rPr>
        <w:t>16. 需求变更管理</w:t>
      </w:r>
    </w:p>
    <w:p>
      <w:pPr>
        <w:pStyle w:val="Heading4"/>
      </w:pPr>
      <w:r>
        <w:rPr>
          <w:rFonts w:ascii="Microsoft YaHei" w:hAnsi="Microsoft YaHei" w:eastAsia="Microsoft YaHei"/>
          <w:b/>
          <w:color w:val="315918"/>
          <w:sz w:val="24"/>
        </w:rPr>
        <w:t>16.1 变更规则</w:t>
      </w:r>
    </w:p>
    <w:p>
      <w:pPr>
        <w:pStyle w:val="ListBullet"/>
      </w:pPr>
      <w:r>
        <w:rPr>
          <w:rFonts w:ascii="Microsoft YaHei" w:hAnsi="Microsoft YaHei" w:eastAsia="Microsoft YaHei"/>
          <w:sz w:val="20"/>
        </w:rPr>
        <w:t>本文档 v1.0 是第一阶段基线。</w:t>
      </w:r>
    </w:p>
    <w:p>
      <w:pPr>
        <w:pStyle w:val="ListBullet"/>
      </w:pPr>
      <w:r>
        <w:rPr>
          <w:rFonts w:ascii="Microsoft YaHei" w:hAnsi="Microsoft YaHei" w:eastAsia="Microsoft YaHei"/>
          <w:sz w:val="20"/>
        </w:rPr>
        <w:t>新想法先进入产品待办，不直接插入当前 Sprint。</w:t>
      </w:r>
    </w:p>
    <w:p>
      <w:pPr>
        <w:pStyle w:val="ListBullet"/>
      </w:pPr>
      <w:r>
        <w:rPr>
          <w:rFonts w:ascii="Microsoft YaHei" w:hAnsi="Microsoft YaHei" w:eastAsia="Microsoft YaHei"/>
          <w:sz w:val="20"/>
        </w:rPr>
        <w:t>影响数据库结构、角色、平台账号或一期边界的变更必须先评估工作量和风险。</w:t>
      </w:r>
    </w:p>
    <w:p>
      <w:pPr>
        <w:pStyle w:val="ListBullet"/>
      </w:pPr>
      <w:r>
        <w:rPr>
          <w:rFonts w:ascii="Microsoft YaHei" w:hAnsi="Microsoft YaHei" w:eastAsia="Microsoft YaHei"/>
          <w:sz w:val="20"/>
        </w:rPr>
        <w:t>当前 Sprint 原则上只接受阻断上线的缺陷，不临时增加普通功能。</w:t>
      </w:r>
    </w:p>
    <w:p>
      <w:pPr>
        <w:pStyle w:val="ListBullet"/>
      </w:pPr>
      <w:r>
        <w:rPr>
          <w:rFonts w:ascii="Microsoft YaHei" w:hAnsi="Microsoft YaHei" w:eastAsia="Microsoft YaHei"/>
          <w:sz w:val="20"/>
        </w:rPr>
        <w:t>变更批准后更新功能编号、优先级、验收标准、Sprint 映射和文档版本。</w:t>
      </w:r>
    </w:p>
    <w:p>
      <w:pPr>
        <w:pStyle w:val="Heading4"/>
      </w:pPr>
      <w:r>
        <w:rPr>
          <w:rFonts w:ascii="Microsoft YaHei" w:hAnsi="Microsoft YaHei" w:eastAsia="Microsoft YaHei"/>
          <w:b/>
          <w:color w:val="315918"/>
          <w:sz w:val="24"/>
        </w:rPr>
        <w:t>16.2 变更记录</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版本</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日期</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变更内容</w:t>
            </w:r>
          </w:p>
        </w:tc>
        <w:tc>
          <w:tcPr>
            <w:tcW w:type="dxa" w:w="2550"/>
            <w:tcMar>
              <w:top w:w="80" w:type="dxa"/>
              <w:start w:w="80" w:type="dxa"/>
              <w:bottom w:w="80" w:type="dxa"/>
              <w:end w:w="80" w:type="dxa"/>
            </w:tcMar>
            <w:vAlign w:val="center"/>
            <w:shd w:fill="EAF3DE"/>
          </w:tcPr>
          <w:p>
            <w:pPr>
              <w:spacing w:after="0"/>
            </w:pPr>
            <w:r/>
            <w:r>
              <w:rPr>
                <w:rFonts w:ascii="Microsoft YaHei" w:hAnsi="Microsoft YaHei" w:eastAsia="Microsoft YaHei"/>
                <w:b/>
                <w:sz w:val="17"/>
              </w:rPr>
              <w:t>状态</w:t>
            </w:r>
          </w:p>
        </w:tc>
      </w:tr>
      <w:tr>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v1.0</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2026-06-30</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建立第一阶段详细功能、数据字典、验收标准和第二阶段待办</w:t>
            </w:r>
          </w:p>
        </w:tc>
        <w:tc>
          <w:tcPr>
            <w:tcW w:type="dxa" w:w="2550"/>
            <w:tcMar>
              <w:top w:w="80" w:type="dxa"/>
              <w:start w:w="80" w:type="dxa"/>
              <w:bottom w:w="80" w:type="dxa"/>
              <w:end w:w="80" w:type="dxa"/>
            </w:tcMar>
            <w:vAlign w:val="center"/>
          </w:tcPr>
          <w:p>
            <w:pPr>
              <w:spacing w:after="0"/>
            </w:pPr>
            <w:r/>
            <w:r>
              <w:rPr>
                <w:rFonts w:ascii="Microsoft YaHei" w:hAnsi="Microsoft YaHei" w:eastAsia="Microsoft YaHei"/>
                <w:b w:val="0"/>
                <w:sz w:val="17"/>
              </w:rPr>
              <w:t>已基线</w:t>
            </w:r>
          </w:p>
        </w:tc>
      </w:tr>
    </w:tbl>
    <w:p>
      <w:pPr>
        <w:spacing w:after="0"/>
      </w:pPr>
    </w:p>
    <w:p>
      <w:pPr>
        <w:pStyle w:val="Heading3"/>
      </w:pPr>
      <w:r>
        <w:rPr>
          <w:rFonts w:ascii="Microsoft YaHei" w:hAnsi="Microsoft YaHei" w:eastAsia="Microsoft YaHei"/>
          <w:b/>
          <w:color w:val="315918"/>
          <w:sz w:val="26"/>
        </w:rPr>
        <w:t>17. 开发任务模板</w:t>
      </w:r>
    </w:p>
    <w:p>
      <w:pPr>
        <w:spacing w:after="100"/>
        <w:ind w:firstLine="198"/>
      </w:pPr>
      <w:r>
        <w:rPr>
          <w:rFonts w:ascii="Microsoft YaHei" w:hAnsi="Microsoft YaHei" w:eastAsia="Microsoft YaHei"/>
          <w:sz w:val="21"/>
        </w:rPr>
        <w:t>后续向 Codex 下达任务时使用以下格式：</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功能编号：FE-SITE-002</w:t>
            </w:r>
            <w:r>
              <w:br/>
            </w:r>
            <w:r>
              <w:rPr>
                <w:rFonts w:ascii="Consolas" w:hAnsi="Consolas" w:eastAsia="Consolas"/>
                <w:color w:val="3C3C3C"/>
                <w:sz w:val="17"/>
              </w:rPr>
              <w:t>目标：实现示范点公开详情页</w:t>
            </w:r>
            <w:r>
              <w:br/>
            </w:r>
            <w:r>
              <w:rPr>
                <w:rFonts w:ascii="Consolas" w:hAnsi="Consolas" w:eastAsia="Consolas"/>
                <w:color w:val="3C3C3C"/>
                <w:sz w:val="17"/>
              </w:rPr>
              <w:t>范围：严格按照详细功能需求 6.4 和数据字典 8.3</w:t>
            </w:r>
            <w:r>
              <w:br/>
            </w:r>
            <w:r>
              <w:rPr>
                <w:rFonts w:ascii="Consolas" w:hAnsi="Consolas" w:eastAsia="Consolas"/>
                <w:color w:val="3C3C3C"/>
                <w:sz w:val="17"/>
              </w:rPr>
              <w:t>本次包含：页面、路由、查询、权限、空状态、测试</w:t>
            </w:r>
            <w:r>
              <w:br/>
            </w:r>
            <w:r>
              <w:rPr>
                <w:rFonts w:ascii="Consolas" w:hAnsi="Consolas" w:eastAsia="Consolas"/>
                <w:color w:val="3C3C3C"/>
                <w:sz w:val="17"/>
              </w:rPr>
              <w:t>本次不包含：地图导航、负责人阶段采集</w:t>
            </w:r>
            <w:r>
              <w:br/>
            </w:r>
            <w:r>
              <w:rPr>
                <w:rFonts w:ascii="Consolas" w:hAnsi="Consolas" w:eastAsia="Consolas"/>
                <w:color w:val="3C3C3C"/>
                <w:sz w:val="17"/>
              </w:rPr>
              <w:t>验收：引用 FE-SITE-002 及 E2E-001 的相关标准</w:t>
            </w:r>
            <w:r>
              <w:br/>
            </w:r>
            <w:r>
              <w:rPr>
                <w:rFonts w:ascii="Consolas" w:hAnsi="Consolas" w:eastAsia="Consolas"/>
                <w:color w:val="3C3C3C"/>
                <w:sz w:val="17"/>
              </w:rPr>
              <w:t>验证命令：ruff check .；pytest；python manage.py check</w:t>
            </w:r>
          </w:p>
        </w:tc>
      </w:tr>
    </w:tbl>
    <w:p>
      <w:pPr>
        <w:spacing w:after="0"/>
      </w:pPr>
    </w:p>
    <w:p>
      <w:pPr>
        <w:spacing w:after="100"/>
        <w:ind w:firstLine="198"/>
      </w:pPr>
      <w:r>
        <w:rPr>
          <w:rFonts w:ascii="Microsoft YaHei" w:hAnsi="Microsoft YaHei" w:eastAsia="Microsoft YaHei"/>
          <w:sz w:val="21"/>
        </w:rPr>
        <w:t>任务完成后应返回：修改文件、实现结果、测试证据、已知限制和下一建议任务。</w:t>
      </w:r>
    </w:p>
    <w:p>
      <w:pPr>
        <w:pStyle w:val="Heading3"/>
      </w:pPr>
      <w:r>
        <w:rPr>
          <w:rFonts w:ascii="Microsoft YaHei" w:hAnsi="Microsoft YaHei" w:eastAsia="Microsoft YaHei"/>
          <w:b/>
          <w:color w:val="315918"/>
          <w:sz w:val="26"/>
        </w:rPr>
        <w:t>18. Sprint 0 业务资料与确认清单</w:t>
      </w:r>
    </w:p>
    <w:p>
      <w:pPr>
        <w:spacing w:after="100"/>
        <w:ind w:firstLine="198"/>
      </w:pPr>
      <w:r>
        <w:rPr>
          <w:rFonts w:ascii="Microsoft YaHei" w:hAnsi="Microsoft YaHei" w:eastAsia="Microsoft YaHei"/>
          <w:sz w:val="21"/>
        </w:rPr>
        <w:t>正式进入 Sprint 1 前，由业务负责人准备或确认：</w:t>
      </w:r>
    </w:p>
    <w:p>
      <w:pPr>
        <w:pStyle w:val="ListBullet"/>
      </w:pPr>
      <w:r>
        <w:rPr>
          <w:rFonts w:ascii="Microsoft YaHei" w:hAnsi="Microsoft YaHei" w:eastAsia="Microsoft YaHei"/>
          <w:sz w:val="20"/>
        </w:rPr>
        <w:t>[ ] 公司正式名称、Logo、客服电话、版权和备案展示文字。</w:t>
      </w:r>
    </w:p>
    <w:p>
      <w:pPr>
        <w:pStyle w:val="ListBullet"/>
      </w:pPr>
      <w:r>
        <w:rPr>
          <w:rFonts w:ascii="Microsoft YaHei" w:hAnsi="Microsoft YaHei" w:eastAsia="Microsoft YaHei"/>
          <w:sz w:val="20"/>
        </w:rPr>
        <w:t>[ ] 第一重点品种的正式名称、一句话定位、简介和主视觉。</w:t>
      </w:r>
    </w:p>
    <w:p>
      <w:pPr>
        <w:pStyle w:val="ListBullet"/>
      </w:pPr>
      <w:r>
        <w:rPr>
          <w:rFonts w:ascii="Microsoft YaHei" w:hAnsi="Microsoft YaHei" w:eastAsia="Microsoft YaHei"/>
          <w:sz w:val="20"/>
        </w:rPr>
        <w:t>[ ] 3—5 个核心卖点及对应图片、依据和公开表述。</w:t>
      </w:r>
    </w:p>
    <w:p>
      <w:pPr>
        <w:pStyle w:val="ListBullet"/>
      </w:pPr>
      <w:r>
        <w:rPr>
          <w:rFonts w:ascii="Microsoft YaHei" w:hAnsi="Microsoft YaHei" w:eastAsia="Microsoft YaHei"/>
          <w:sz w:val="20"/>
        </w:rPr>
        <w:t>[ ] 首批 3—5 个示范点的名称、地区、介绍、封面和参观状态。</w:t>
      </w:r>
    </w:p>
    <w:p>
      <w:pPr>
        <w:pStyle w:val="ListBullet"/>
      </w:pPr>
      <w:r>
        <w:rPr>
          <w:rFonts w:ascii="Microsoft YaHei" w:hAnsi="Microsoft YaHei" w:eastAsia="Microsoft YaHei"/>
          <w:sz w:val="20"/>
        </w:rPr>
        <w:t>[ ] 哪些联系人姓名和手机号允许公开。</w:t>
      </w:r>
    </w:p>
    <w:p>
      <w:pPr>
        <w:pStyle w:val="ListBullet"/>
      </w:pPr>
      <w:r>
        <w:rPr>
          <w:rFonts w:ascii="Microsoft YaHei" w:hAnsi="Microsoft YaHei" w:eastAsia="Microsoft YaHei"/>
          <w:sz w:val="20"/>
        </w:rPr>
        <w:t>[ ] 首批田间图片和视频链接已经取得使用授权。</w:t>
      </w:r>
    </w:p>
    <w:p>
      <w:pPr>
        <w:pStyle w:val="ListBullet"/>
      </w:pPr>
      <w:r>
        <w:rPr>
          <w:rFonts w:ascii="Microsoft YaHei" w:hAnsi="Microsoft YaHei" w:eastAsia="Microsoft YaHei"/>
          <w:sz w:val="20"/>
        </w:rPr>
        <w:t>[ ] 测试域名、正式域名以及微信/抖音相关企业账号负责人。</w:t>
      </w:r>
    </w:p>
    <w:p>
      <w:pPr>
        <w:pStyle w:val="ListBullet"/>
      </w:pPr>
      <w:r>
        <w:rPr>
          <w:rFonts w:ascii="Microsoft YaHei" w:hAnsi="Microsoft YaHei" w:eastAsia="Microsoft YaHei"/>
          <w:sz w:val="20"/>
        </w:rPr>
        <w:t>[ ] 客户线索由谁查看、谁跟进、多久处理。</w:t>
      </w:r>
    </w:p>
    <w:p>
      <w:pPr>
        <w:pStyle w:val="ListBullet"/>
      </w:pPr>
      <w:r>
        <w:rPr>
          <w:rFonts w:ascii="Microsoft YaHei" w:hAnsi="Microsoft YaHei" w:eastAsia="Microsoft YaHei"/>
          <w:sz w:val="20"/>
        </w:rPr>
        <w:t>[ ] 隐私说明负责人、客户数据保留期限和删除流程。</w:t>
      </w:r>
    </w:p>
    <w:p>
      <w:pPr>
        <w:pStyle w:val="ListBullet"/>
      </w:pPr>
      <w:r>
        <w:rPr>
          <w:rFonts w:ascii="Microsoft YaHei" w:hAnsi="Microsoft YaHei" w:eastAsia="Microsoft YaHei"/>
          <w:sz w:val="20"/>
        </w:rPr>
        <w:t>[ ] 微信、抖音、Android、iPhone 的首批验收人员和测试设备。</w:t>
      </w:r>
    </w:p>
    <w:p>
      <w:pPr>
        <w:pStyle w:val="ListBullet"/>
      </w:pPr>
      <w:r>
        <w:rPr>
          <w:rFonts w:ascii="Microsoft YaHei" w:hAnsi="Microsoft YaHei" w:eastAsia="Microsoft YaHei"/>
          <w:sz w:val="20"/>
        </w:rPr>
        <w:t>[ ] 首页原型、主色、字体和宣传口径获得业务确认。</w:t>
      </w:r>
    </w:p>
    <w:p>
      <w:pPr>
        <w:pStyle w:val="ListBullet"/>
      </w:pPr>
      <w:r>
        <w:rPr>
          <w:rFonts w:ascii="Microsoft YaHei" w:hAnsi="Microsoft YaHei" w:eastAsia="Microsoft YaHei"/>
          <w:sz w:val="20"/>
        </w:rPr>
        <w:t>[ ] 第一阶段范围和“不做清单”获得确认。</w:t>
      </w:r>
    </w:p>
    <w:p>
      <w:pPr>
        <w:spacing w:after="100"/>
        <w:ind w:firstLine="198"/>
      </w:pPr>
      <w:r>
        <w:rPr>
          <w:rFonts w:ascii="Microsoft YaHei" w:hAnsi="Microsoft YaHei" w:eastAsia="Microsoft YaHei"/>
          <w:sz w:val="21"/>
        </w:rPr>
        <w:t>某项资料未准备好时，可以使用明确标注的测试内容完成工程验证，但不得把测试文字、无授权图片或虚构联系方式发布到正式环境。</w:t>
      </w:r>
    </w:p>
    <w:p>
      <w:pPr>
        <w:pStyle w:val="ListBullet"/>
      </w:pPr>
      <w:r>
        <w:rPr>
          <w:rFonts w:ascii="Microsoft YaHei" w:hAnsi="Microsoft YaHei" w:eastAsia="Microsoft YaHei"/>
          <w:sz w:val="20"/>
        </w:rPr>
        <w:t>展示顺序：首页配置了封面图片或视频时，媒体内容必须作为首屏第一个内容展示，之后再显示品种名称、定位和操作入口。</w:t>
      </w:r>
    </w:p>
    <w:p>
      <w:pPr>
        <w:pStyle w:val="ListBullet"/>
      </w:pPr>
      <w:r>
        <w:rPr>
          <w:rFonts w:ascii="Microsoft YaHei" w:hAnsi="Microsoft YaHei" w:eastAsia="Microsoft YaHei"/>
          <w:sz w:val="20"/>
        </w:rPr>
        <w:t>后台内联：在品种、核心卖点或示范点编辑页新增媒体时，系统必须使用当前父对象建立关联，不得因表单校验阶段的空关联缓存误报“关联对象不存在”。</w:t>
      </w:r>
    </w:p>
    <w:p>
      <w:pPr>
        <w:pStyle w:val="ListBullet"/>
      </w:pPr>
      <w:r>
        <w:rPr>
          <w:rFonts w:ascii="Microsoft YaHei" w:hAnsi="Microsoft YaHei" w:eastAsia="Microsoft YaHei"/>
          <w:sz w:val="20"/>
        </w:rPr>
        <w:t>图片兼容：支持 JPEG、PNG、WebP，以及手机多镜头照片使用的 JPEG 兼容 MPO 文件；扩展名与真实格式不一致时应显示检测到的格式，不得仅提示笼统错误。</w:t>
      </w:r>
    </w:p>
    <w:p>
      <w:pPr>
        <w:pStyle w:val="ListBullet"/>
      </w:pPr>
      <w:r>
        <w:rPr>
          <w:rFonts w:ascii="Microsoft YaHei" w:hAnsi="Microsoft YaHei" w:eastAsia="Microsoft YaHei"/>
          <w:sz w:val="20"/>
        </w:rPr>
        <w:t>阶段记录：按生育进程倒序展示（收获至播种）；每个阶段先展示已审核公开的照片和视频，再展示公开摘要与详细数据；现场照片可点击进入大图灯箱并在同阶段照片间切换。</w:t>
      </w:r>
    </w:p>
    <w:p>
      <w:pPr>
        <w:pStyle w:val="ListBullet"/>
      </w:pPr>
      <w:r>
        <w:rPr>
          <w:rFonts w:ascii="Microsoft YaHei" w:hAnsi="Microsoft YaHei" w:eastAsia="Microsoft YaHei"/>
          <w:sz w:val="20"/>
        </w:rPr>
        <w:t>移动灯箱：缩略图打开后使用近全屏空间放大展示原图；关闭和左右切换按钮固定在屏幕安全区内，不得因图片尺寸或滚动移出视口。</w:t>
      </w:r>
    </w:p>
    <w:p>
      <w:pPr>
        <w:pStyle w:val="ListBullet"/>
      </w:pPr>
      <w:r>
        <w:rPr>
          <w:rFonts w:ascii="Microsoft YaHei" w:hAnsi="Microsoft YaHei" w:eastAsia="Microsoft YaHei"/>
          <w:sz w:val="20"/>
        </w:rPr>
        <w:t>首页咨询状态：用户从首页进入“我要咨询”或“联系我们”区域后，移动端底部左按钮必须显示“返回”并返回首页顶部，不得继续显示“看详情”。</w:t>
      </w:r>
    </w:p>
    <w:p>
      <w:pPr>
        <w:pStyle w:val="ListBullet"/>
      </w:pPr>
      <w:r>
        <w:rPr>
          <w:rFonts w:ascii="Microsoft YaHei" w:hAnsi="Microsoft YaHei" w:eastAsia="Microsoft YaHei"/>
          <w:sz w:val="20"/>
        </w:rPr>
        <w:t>类型切换：后台将媒体切换为“本地视频”时，自动清空遗留的普通图片、视频平台和外部链接，保留可用的视频封面；不得要求录入人员手工清除隐藏的旧值。</w:t>
      </w:r>
    </w:p>
    <w:p>
      <w:pPr>
        <w:pStyle w:val="ListBullet"/>
      </w:pPr>
      <w:r>
        <w:rPr>
          <w:rFonts w:ascii="Microsoft YaHei" w:hAnsi="Microsoft YaHei" w:eastAsia="Microsoft YaHei"/>
          <w:sz w:val="20"/>
        </w:rPr>
        <w:t>类型切换：切换为首页或咨询二维码时自动清空旧品种和示范点；切换为品种目标时清空旧示范点，切换为示范点目标时清空旧品种，避免旧字段残留导致保存失败。</w:t>
      </w:r>
    </w:p>
    <w:p>
      <w:pPr>
        <w:pStyle w:val="ListBullet"/>
      </w:pPr>
      <w:r>
        <w:rPr>
          <w:rFonts w:ascii="Microsoft YaHei" w:hAnsi="Microsoft YaHei" w:eastAsia="Microsoft YaHei"/>
          <w:sz w:val="20"/>
        </w:rPr>
        <w:t>当前阶段：以最高已发布田间阶段为公开下限；发布新阶段时自动推进，补发较早阶段不得导致当前阶段倒退，后台也不得保存低于已公开阶段的值。</w:t>
      </w:r>
    </w:p>
    <w:p>
      <w:pPr>
        <w:pStyle w:val="ListBullet"/>
      </w:pPr>
      <w:r>
        <w:rPr>
          <w:rFonts w:ascii="Microsoft YaHei" w:hAnsi="Microsoft YaHei" w:eastAsia="Microsoft YaHei"/>
          <w:sz w:val="20"/>
        </w:rPr>
        <w:t>展示顺序：后台列表直接编辑“展示顺序”，数字越小越靠前；公开示范点列表在无法获取用户位置时使用该顺序兜底，地图数据和首页示范点入口继续使用后台展示顺序。</w:t>
      </w:r>
    </w:p>
    <w:p>
      <w:r>
        <w:br w:type="page"/>
      </w:r>
    </w:p>
    <w:p>
      <w:pPr>
        <w:pStyle w:val="Heading1"/>
      </w:pPr>
      <w:r>
        <w:rPr>
          <w:rFonts w:ascii="Microsoft YaHei" w:hAnsi="Microsoft YaHei" w:eastAsia="Microsoft YaHei"/>
          <w:b/>
          <w:color w:val="315918"/>
          <w:sz w:val="34"/>
        </w:rPr>
        <w:t>6. Sprint 1 实施记录</w:t>
      </w:r>
    </w:p>
    <w:p>
      <w:r>
        <w:rPr>
          <w:rFonts w:ascii="Microsoft YaHei" w:hAnsi="Microsoft YaHei" w:eastAsia="Microsoft YaHei"/>
          <w:color w:val="787878"/>
          <w:sz w:val="19"/>
        </w:rPr>
        <w:t>源文件：06-sprint-1-implementation.md</w:t>
      </w:r>
    </w:p>
    <w:p>
      <w:pPr>
        <w:pStyle w:val="Heading3"/>
      </w:pPr>
      <w:r>
        <w:rPr>
          <w:rFonts w:ascii="Microsoft YaHei" w:hAnsi="Microsoft YaHei" w:eastAsia="Microsoft YaHei"/>
          <w:b/>
          <w:color w:val="315918"/>
          <w:sz w:val="26"/>
        </w:rPr>
        <w:t>1. 实施结果</w:t>
      </w:r>
    </w:p>
    <w:p>
      <w:pPr>
        <w:spacing w:after="100"/>
        <w:ind w:firstLine="198"/>
      </w:pPr>
      <w:r>
        <w:rPr>
          <w:rFonts w:ascii="Microsoft YaHei" w:hAnsi="Microsoft YaHei" w:eastAsia="Microsoft YaHei"/>
          <w:sz w:val="21"/>
        </w:rPr>
        <w:t>Sprint 1 已完成第一个可运行增量：</w:t>
      </w:r>
    </w:p>
    <w:p>
      <w:pPr>
        <w:pStyle w:val="ListBullet"/>
      </w:pPr>
      <w:r>
        <w:rPr>
          <w:rFonts w:ascii="Microsoft YaHei" w:hAnsi="Microsoft YaHei" w:eastAsia="Microsoft YaHei"/>
          <w:sz w:val="20"/>
        </w:rPr>
        <w:t>Django 5.2 LTS 单体工程骨架。</w:t>
      </w:r>
    </w:p>
    <w:p>
      <w:pPr>
        <w:pStyle w:val="ListBullet"/>
      </w:pPr>
      <w:r>
        <w:rPr>
          <w:rFonts w:ascii="Microsoft YaHei" w:hAnsi="Microsoft YaHei" w:eastAsia="Microsoft YaHei"/>
          <w:sz w:val="20"/>
        </w:rPr>
        <w:t>响应式公开首页。</w:t>
      </w:r>
    </w:p>
    <w:p>
      <w:pPr>
        <w:pStyle w:val="ListBullet"/>
      </w:pPr>
      <w:r>
        <w:rPr>
          <w:rFonts w:ascii="Microsoft YaHei" w:hAnsi="Microsoft YaHei" w:eastAsia="Microsoft YaHei"/>
          <w:sz w:val="20"/>
        </w:rPr>
        <w:t>Django 管理后台登录入口。</w:t>
      </w:r>
    </w:p>
    <w:p>
      <w:pPr>
        <w:pStyle w:val="ListBullet"/>
      </w:pPr>
      <w:r>
        <w:rPr>
          <w:rFonts w:ascii="Microsoft YaHei" w:hAnsi="Microsoft YaHei" w:eastAsia="Microsoft YaHei"/>
          <w:sz w:val="20"/>
        </w:rPr>
        <w:t>可后台维护的单例站点配置。</w:t>
      </w:r>
    </w:p>
    <w:p>
      <w:pPr>
        <w:pStyle w:val="ListBullet"/>
      </w:pPr>
      <w:r>
        <w:rPr>
          <w:rFonts w:ascii="Microsoft YaHei" w:hAnsi="Microsoft YaHei" w:eastAsia="Microsoft YaHei"/>
          <w:sz w:val="20"/>
        </w:rPr>
        <w:t>应用及数据库健康检查。</w:t>
      </w:r>
    </w:p>
    <w:p>
      <w:pPr>
        <w:pStyle w:val="ListBullet"/>
      </w:pPr>
      <w:r>
        <w:rPr>
          <w:rFonts w:ascii="Microsoft YaHei" w:hAnsi="Microsoft YaHei" w:eastAsia="Microsoft YaHei"/>
          <w:sz w:val="20"/>
        </w:rPr>
        <w:t>开发、测试和生产配置隔离基础。</w:t>
      </w:r>
    </w:p>
    <w:p>
      <w:pPr>
        <w:pStyle w:val="ListBullet"/>
      </w:pPr>
      <w:r>
        <w:rPr>
          <w:rFonts w:ascii="Microsoft YaHei" w:hAnsi="Microsoft YaHei" w:eastAsia="Microsoft YaHei"/>
          <w:sz w:val="20"/>
        </w:rPr>
        <w:t>控制台与滚动文件日志。</w:t>
      </w:r>
    </w:p>
    <w:p>
      <w:pPr>
        <w:pStyle w:val="ListBullet"/>
      </w:pPr>
      <w:r>
        <w:rPr>
          <w:rFonts w:ascii="Microsoft YaHei" w:hAnsi="Microsoft YaHei" w:eastAsia="Microsoft YaHei"/>
          <w:sz w:val="20"/>
        </w:rPr>
        <w:t>pytest、pytest-django 和 Ruff 检查链。</w:t>
      </w:r>
    </w:p>
    <w:p>
      <w:pPr>
        <w:pStyle w:val="ListBullet"/>
      </w:pPr>
      <w:r>
        <w:rPr>
          <w:rFonts w:ascii="Microsoft YaHei" w:hAnsi="Microsoft YaHei" w:eastAsia="Microsoft YaHei"/>
          <w:sz w:val="20"/>
        </w:rPr>
        <w:t>Windows 一键启动和全量检查脚本。</w:t>
      </w:r>
    </w:p>
    <w:p>
      <w:pPr>
        <w:pStyle w:val="ListBullet"/>
      </w:pPr>
      <w:r>
        <w:rPr>
          <w:rFonts w:ascii="Microsoft YaHei" w:hAnsi="Microsoft YaHei" w:eastAsia="Microsoft YaHei"/>
          <w:sz w:val="20"/>
        </w:rPr>
        <w:t>Git 仓库初始化。</w:t>
      </w:r>
    </w:p>
    <w:p>
      <w:pPr>
        <w:pStyle w:val="Heading3"/>
      </w:pPr>
      <w:r>
        <w:rPr>
          <w:rFonts w:ascii="Microsoft YaHei" w:hAnsi="Microsoft YaHei" w:eastAsia="Microsoft YaHei"/>
          <w:b/>
          <w:color w:val="315918"/>
          <w:sz w:val="26"/>
        </w:rPr>
        <w:t>2. 对应功能编号</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功能编号</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状态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FE-GLOBAL-001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响应式框架、移动端断点、统一视觉样式</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FE-GLOBAL-002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首页、平台介绍、示范点占位和联系入口</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FE-GLOBAL-003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页脚、公司名称和联系电话配置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FE-HOME-001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主视觉、主副标题和行动按钮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ADM-AUTH-001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使用 Django 后台安全登录</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ADM-CONFIG-001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部分完成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站点、公司、Logo、首屏、电话和页脚；分享图等后续补充</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SYS-HEALTH-001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检查应用和数据库，失败时不暴露详情</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SYS-CONFIG-001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.env、开发兜底和生产强制配置</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SYS-LOG-001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控制台和滚动文件日志</w:t>
            </w:r>
          </w:p>
        </w:tc>
      </w:tr>
    </w:tbl>
    <w:p>
      <w:pPr>
        <w:spacing w:after="0"/>
      </w:pPr>
    </w:p>
    <w:p>
      <w:pPr>
        <w:pStyle w:val="Heading3"/>
      </w:pPr>
      <w:r>
        <w:rPr>
          <w:rFonts w:ascii="Microsoft YaHei" w:hAnsi="Microsoft YaHei" w:eastAsia="Microsoft YaHei"/>
          <w:b/>
          <w:color w:val="315918"/>
          <w:sz w:val="26"/>
        </w:rPr>
        <w:t>3. 页面与地址</w:t>
      </w:r>
    </w:p>
    <w:p>
      <w:pPr>
        <w:spacing w:after="100"/>
        <w:ind w:firstLine="198"/>
      </w:pPr>
      <w:r>
        <w:rPr>
          <w:rFonts w:ascii="Microsoft YaHei" w:hAnsi="Microsoft YaHei" w:eastAsia="Microsoft YaHei"/>
          <w:sz w:val="21"/>
        </w:rPr>
        <w:t>本地启动后：</w:t>
      </w:r>
    </w:p>
    <w:p>
      <w:pPr>
        <w:pStyle w:val="ListBullet"/>
      </w:pPr>
      <w:r>
        <w:rPr>
          <w:rFonts w:ascii="Microsoft YaHei" w:hAnsi="Microsoft YaHei" w:eastAsia="Microsoft YaHei"/>
          <w:sz w:val="20"/>
        </w:rPr>
        <w:t>首页：</w:t>
      </w:r>
      <w:r>
        <w:rPr>
          <w:rFonts w:ascii="Consolas" w:hAnsi="Consolas" w:eastAsia="Consolas"/>
          <w:color w:val="505050"/>
          <w:sz w:val="20"/>
        </w:rPr>
        <w:t>http://127.0.0.1:8000/</w:t>
      </w:r>
    </w:p>
    <w:p>
      <w:pPr>
        <w:pStyle w:val="ListBullet"/>
      </w:pPr>
      <w:r>
        <w:rPr>
          <w:rFonts w:ascii="Microsoft YaHei" w:hAnsi="Microsoft YaHei" w:eastAsia="Microsoft YaHei"/>
          <w:sz w:val="20"/>
        </w:rPr>
        <w:t>后台：</w:t>
      </w:r>
      <w:r>
        <w:rPr>
          <w:rFonts w:ascii="Consolas" w:hAnsi="Consolas" w:eastAsia="Consolas"/>
          <w:color w:val="505050"/>
          <w:sz w:val="20"/>
        </w:rPr>
        <w:t>http://127.0.0.1:8000/admin/</w:t>
      </w:r>
    </w:p>
    <w:p>
      <w:pPr>
        <w:pStyle w:val="ListBullet"/>
      </w:pPr>
      <w:r>
        <w:rPr>
          <w:rFonts w:ascii="Microsoft YaHei" w:hAnsi="Microsoft YaHei" w:eastAsia="Microsoft YaHei"/>
          <w:sz w:val="20"/>
        </w:rPr>
        <w:t>健康检查：</w:t>
      </w:r>
      <w:r>
        <w:rPr>
          <w:rFonts w:ascii="Consolas" w:hAnsi="Consolas" w:eastAsia="Consolas"/>
          <w:color w:val="505050"/>
          <w:sz w:val="20"/>
        </w:rPr>
        <w:t>http://127.0.0.1:8000/health/</w:t>
      </w:r>
    </w:p>
    <w:p>
      <w:pPr>
        <w:pStyle w:val="Heading3"/>
      </w:pPr>
      <w:r>
        <w:rPr>
          <w:rFonts w:ascii="Microsoft YaHei" w:hAnsi="Microsoft YaHei" w:eastAsia="Microsoft YaHei"/>
          <w:b/>
          <w:color w:val="315918"/>
          <w:sz w:val="26"/>
        </w:rPr>
        <w:t>4. 启动方式</w:t>
      </w:r>
    </w:p>
    <w:p>
      <w:pPr>
        <w:spacing w:after="100"/>
        <w:ind w:firstLine="198"/>
      </w:pPr>
      <w:r>
        <w:rPr>
          <w:rFonts w:ascii="Microsoft YaHei" w:hAnsi="Microsoft YaHei" w:eastAsia="Microsoft YaHei"/>
          <w:sz w:val="21"/>
        </w:rPr>
        <w:t>首次安装：</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w:t>
            </w:r>
            <w:r>
              <w:br/>
            </w:r>
            <w:r>
              <w:rPr>
                <w:rFonts w:ascii="Consolas" w:hAnsi="Consolas" w:eastAsia="Consolas"/>
                <w:color w:val="3C3C3C"/>
                <w:sz w:val="17"/>
              </w:rPr>
              <w:t>.\.venv\Scripts\python.exe -m pip install -r requirements\dev.txt</w:t>
            </w:r>
            <w:r>
              <w:br/>
            </w:r>
            <w:r>
              <w:rPr>
                <w:rFonts w:ascii="Consolas" w:hAnsi="Consolas" w:eastAsia="Consolas"/>
                <w:color w:val="3C3C3C"/>
                <w:sz w:val="17"/>
              </w:rPr>
              <w:t>Copy-Item .env.example .env</w:t>
            </w:r>
            <w:r>
              <w:br/>
            </w:r>
            <w:r>
              <w:rPr>
                <w:rFonts w:ascii="Consolas" w:hAnsi="Consolas" w:eastAsia="Consolas"/>
                <w:color w:val="3C3C3C"/>
                <w:sz w:val="17"/>
              </w:rPr>
              <w:t>.\.venv\Scripts\python.exe manage.py migrate</w:t>
            </w:r>
            <w:r>
              <w:br/>
            </w:r>
            <w:r>
              <w:rPr>
                <w:rFonts w:ascii="Consolas" w:hAnsi="Consolas" w:eastAsia="Consolas"/>
                <w:color w:val="3C3C3C"/>
                <w:sz w:val="17"/>
              </w:rPr>
              <w:t>.\.venv\Scripts\python.exe manage.py createsuperuser</w:t>
            </w:r>
          </w:p>
        </w:tc>
      </w:tr>
    </w:tbl>
    <w:p>
      <w:pPr>
        <w:spacing w:after="0"/>
      </w:pPr>
    </w:p>
    <w:p>
      <w:pPr>
        <w:spacing w:after="100"/>
        <w:ind w:firstLine="198"/>
      </w:pPr>
      <w:r>
        <w:rPr>
          <w:rFonts w:ascii="Microsoft YaHei" w:hAnsi="Microsoft YaHei" w:eastAsia="Microsoft YaHei"/>
          <w:sz w:val="21"/>
        </w:rPr>
        <w:t>日常启动：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.\scripts\run-dev.ps1</w:t>
            </w:r>
          </w:p>
        </w:tc>
      </w:tr>
    </w:tbl>
    <w:p>
      <w:pPr>
        <w:spacing w:after="0"/>
      </w:pPr>
    </w:p>
    <w:p>
      <w:pPr>
        <w:spacing w:after="100"/>
        <w:ind w:firstLine="198"/>
      </w:pPr>
      <w:r>
        <w:rPr>
          <w:rFonts w:ascii="Microsoft YaHei" w:hAnsi="Microsoft YaHei" w:eastAsia="Microsoft YaHei"/>
          <w:sz w:val="21"/>
        </w:rPr>
        <w:t>如果 PowerShell 阻止脚本，可仅对当前窗口执行：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Set-ExecutionPolicy -Scope Process Bypass</w:t>
            </w:r>
          </w:p>
        </w:tc>
      </w:tr>
    </w:tbl>
    <w:p>
      <w:pPr>
        <w:spacing w:after="0"/>
      </w:pPr>
    </w:p>
    <w:p>
      <w:pPr>
        <w:pStyle w:val="Heading3"/>
      </w:pPr>
      <w:r>
        <w:rPr>
          <w:rFonts w:ascii="Microsoft YaHei" w:hAnsi="Microsoft YaHei" w:eastAsia="Microsoft YaHei"/>
          <w:b/>
          <w:color w:val="315918"/>
          <w:sz w:val="26"/>
        </w:rPr>
        <w:t>5. 验证方式</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.\scripts\check.ps1</w:t>
            </w:r>
          </w:p>
        </w:tc>
      </w:tr>
    </w:tbl>
    <w:p>
      <w:pPr>
        <w:spacing w:after="0"/>
      </w:pPr>
    </w:p>
    <w:p>
      <w:pPr>
        <w:spacing w:after="100"/>
        <w:ind w:firstLine="198"/>
      </w:pPr>
      <w:r>
        <w:rPr>
          <w:rFonts w:ascii="Microsoft YaHei" w:hAnsi="Microsoft YaHei" w:eastAsia="Microsoft YaHei"/>
          <w:sz w:val="21"/>
        </w:rPr>
        <w:t>该脚本依次运行 Ruff、pytest、Django 系统检查和迁移一致性检查。</w:t>
      </w:r>
    </w:p>
    <w:p>
      <w:pPr>
        <w:spacing w:after="100"/>
        <w:ind w:firstLine="198"/>
      </w:pPr>
      <w:r>
        <w:rPr>
          <w:rFonts w:ascii="Microsoft YaHei" w:hAnsi="Microsoft YaHei" w:eastAsia="Microsoft YaHei"/>
          <w:sz w:val="21"/>
        </w:rPr>
        <w:t>本次完成时的自动验证结果：</w:t>
      </w:r>
    </w:p>
    <w:p>
      <w:pPr>
        <w:pStyle w:val="ListBullet"/>
      </w:pPr>
      <w:r>
        <w:rPr>
          <w:rFonts w:ascii="Microsoft YaHei" w:hAnsi="Microsoft YaHei" w:eastAsia="Microsoft YaHei"/>
          <w:sz w:val="20"/>
        </w:rPr>
        <w:t>5 项 pytest 测试通过。</w:t>
      </w:r>
    </w:p>
    <w:p>
      <w:pPr>
        <w:pStyle w:val="ListBullet"/>
      </w:pPr>
      <w:r>
        <w:rPr>
          <w:rFonts w:ascii="Microsoft YaHei" w:hAnsi="Microsoft YaHei" w:eastAsia="Microsoft YaHei"/>
          <w:sz w:val="20"/>
        </w:rPr>
        <w:t>Ruff lint 通过。</w:t>
      </w:r>
    </w:p>
    <w:p>
      <w:pPr>
        <w:pStyle w:val="ListBullet"/>
      </w:pPr>
      <w:r>
        <w:rPr>
          <w:rFonts w:ascii="Microsoft YaHei" w:hAnsi="Microsoft YaHei" w:eastAsia="Microsoft YaHei"/>
          <w:sz w:val="20"/>
        </w:rPr>
        <w:t>Ruff format 检查通过。</w:t>
      </w:r>
    </w:p>
    <w:p>
      <w:pPr>
        <w:pStyle w:val="ListBullet"/>
      </w:pPr>
      <w:r>
        <w:rPr>
          <w:rFonts w:ascii="Microsoft YaHei" w:hAnsi="Microsoft YaHei" w:eastAsia="Microsoft YaHei"/>
          <w:sz w:val="20"/>
        </w:rPr>
        <w:t>Django system check 通过。</w:t>
      </w:r>
    </w:p>
    <w:p>
      <w:pPr>
        <w:pStyle w:val="ListBullet"/>
      </w:pPr>
      <w:r>
        <w:rPr>
          <w:rFonts w:ascii="Microsoft YaHei" w:hAnsi="Microsoft YaHei" w:eastAsia="Microsoft YaHei"/>
          <w:sz w:val="20"/>
        </w:rPr>
        <w:t>数据库迁移一致性检查通过。</w:t>
      </w:r>
    </w:p>
    <w:p>
      <w:pPr>
        <w:pStyle w:val="ListBullet"/>
      </w:pPr>
      <w:r>
        <w:rPr>
          <w:rFonts w:ascii="Microsoft YaHei" w:hAnsi="Microsoft YaHei" w:eastAsia="Microsoft YaHei"/>
          <w:sz w:val="20"/>
        </w:rPr>
        <w:t>真实 HTTP 首页、后台登录、CSS 和健康检查均返回 200。</w:t>
      </w:r>
    </w:p>
    <w:p>
      <w:pPr>
        <w:pStyle w:val="Heading3"/>
      </w:pPr>
      <w:r>
        <w:rPr>
          <w:rFonts w:ascii="Microsoft YaHei" w:hAnsi="Microsoft YaHei" w:eastAsia="Microsoft YaHei"/>
          <w:b/>
          <w:color w:val="315918"/>
          <w:sz w:val="26"/>
        </w:rPr>
        <w:t>6. 数据库说明</w:t>
      </w:r>
    </w:p>
    <w:p>
      <w:pPr>
        <w:spacing w:after="100"/>
        <w:ind w:firstLine="198"/>
      </w:pPr>
      <w:r>
        <w:rPr>
          <w:rFonts w:ascii="Microsoft YaHei" w:hAnsi="Microsoft YaHei" w:eastAsia="Microsoft YaHei"/>
          <w:sz w:val="21"/>
        </w:rPr>
        <w:t>为使 Sprint 1 在没有数据库密码的情况下立即运行，开发环境未配置</w:t>
      </w:r>
      <w:r>
        <w:rPr>
          <w:rFonts w:ascii="Consolas" w:hAnsi="Consolas" w:eastAsia="Consolas"/>
          <w:color w:val="505050"/>
          <w:sz w:val="21"/>
        </w:rPr>
        <w:t>DATABASE_URL</w:t>
      </w:r>
      <w:r>
        <w:rPr>
          <w:rFonts w:ascii="Microsoft YaHei" w:hAnsi="Microsoft YaHei" w:eastAsia="Microsoft YaHei"/>
          <w:sz w:val="21"/>
        </w:rPr>
        <w:t>时使用</w:t>
      </w:r>
      <w:r>
        <w:rPr>
          <w:rFonts w:ascii="Consolas" w:hAnsi="Consolas" w:eastAsia="Consolas"/>
          <w:color w:val="505050"/>
          <w:sz w:val="21"/>
        </w:rPr>
        <w:t>.local/db.sqlite3</w:t>
      </w:r>
      <w:r>
        <w:rPr>
          <w:rFonts w:ascii="Microsoft YaHei" w:hAnsi="Microsoft YaHei" w:eastAsia="Microsoft YaHei"/>
          <w:sz w:val="21"/>
        </w:rPr>
        <w:t>。以下环境仍强制 PostgreSQL：</w:t>
      </w:r>
    </w:p>
    <w:p>
      <w:pPr>
        <w:pStyle w:val="ListBullet"/>
      </w:pPr>
      <w:r>
        <w:rPr>
          <w:rFonts w:ascii="Microsoft YaHei" w:hAnsi="Microsoft YaHei" w:eastAsia="Microsoft YaHei"/>
          <w:sz w:val="20"/>
        </w:rPr>
        <w:t>正式运行环境必须提供</w:t>
      </w:r>
      <w:r>
        <w:rPr>
          <w:rFonts w:ascii="Consolas" w:hAnsi="Consolas" w:eastAsia="Consolas"/>
          <w:color w:val="505050"/>
          <w:sz w:val="20"/>
        </w:rPr>
        <w:t>DATABASE_URL</w:t>
      </w:r>
      <w:r>
        <w:rPr>
          <w:rFonts w:ascii="Microsoft YaHei" w:hAnsi="Microsoft YaHei" w:eastAsia="Microsoft YaHei"/>
          <w:sz w:val="20"/>
        </w:rPr>
        <w:t>。</w:t>
      </w:r>
    </w:p>
    <w:p>
      <w:pPr>
        <w:pStyle w:val="ListBullet"/>
      </w:pPr>
      <w:r>
        <w:rPr>
          <w:rFonts w:ascii="Microsoft YaHei" w:hAnsi="Microsoft YaHei" w:eastAsia="Microsoft YaHei"/>
          <w:sz w:val="20"/>
        </w:rPr>
        <w:t>测试共享环境按环境文档使用 PostgreSQL。</w:t>
      </w:r>
    </w:p>
    <w:p>
      <w:pPr>
        <w:pStyle w:val="ListBullet"/>
      </w:pPr>
      <w:r>
        <w:rPr>
          <w:rFonts w:ascii="Microsoft YaHei" w:hAnsi="Microsoft YaHei" w:eastAsia="Microsoft YaHei"/>
          <w:sz w:val="20"/>
        </w:rPr>
        <w:t>Sprint 2 开始业务数据模型前，应建立</w:t>
      </w:r>
      <w:r>
        <w:rPr>
          <w:rFonts w:ascii="Consolas" w:hAnsi="Consolas" w:eastAsia="Consolas"/>
          <w:color w:val="505050"/>
          <w:sz w:val="20"/>
        </w:rPr>
        <w:t>ddmp_dev</w:t>
      </w:r>
      <w:r>
        <w:rPr>
          <w:rFonts w:ascii="Microsoft YaHei" w:hAnsi="Microsoft YaHei" w:eastAsia="Microsoft YaHei"/>
          <w:sz w:val="20"/>
        </w:rPr>
        <w:t>和开发账号并切换到 PostgreSQL。</w:t>
      </w:r>
    </w:p>
    <w:p>
      <w:pPr>
        <w:spacing w:after="100"/>
        <w:ind w:firstLine="198"/>
      </w:pPr>
      <w:r>
        <w:rPr>
          <w:rFonts w:ascii="Microsoft YaHei" w:hAnsi="Microsoft YaHei" w:eastAsia="Microsoft YaHei"/>
          <w:sz w:val="21"/>
        </w:rPr>
        <w:t>SQLite 仅是本机第一迭代兜底，不改变正式技术路线。</w:t>
      </w:r>
    </w:p>
    <w:p>
      <w:pPr>
        <w:pStyle w:val="Heading3"/>
      </w:pPr>
      <w:r>
        <w:rPr>
          <w:rFonts w:ascii="Microsoft YaHei" w:hAnsi="Microsoft YaHei" w:eastAsia="Microsoft YaHei"/>
          <w:b/>
          <w:color w:val="315918"/>
          <w:sz w:val="26"/>
        </w:rPr>
        <w:t>7. 暂未完成</w:t>
      </w:r>
    </w:p>
    <w:p>
      <w:pPr>
        <w:pStyle w:val="ListBullet"/>
      </w:pPr>
      <w:r>
        <w:rPr>
          <w:rFonts w:ascii="Microsoft YaHei" w:hAnsi="Microsoft YaHei" w:eastAsia="Microsoft YaHei"/>
          <w:sz w:val="20"/>
        </w:rPr>
        <w:t>未创建后台超级管理员；需要由项目负责人执行</w:t>
      </w:r>
      <w:r>
        <w:rPr>
          <w:rFonts w:ascii="Consolas" w:hAnsi="Consolas" w:eastAsia="Consolas"/>
          <w:color w:val="505050"/>
          <w:sz w:val="20"/>
        </w:rPr>
        <w:t>createsuperuser</w:t>
      </w:r>
      <w:r>
        <w:rPr>
          <w:rFonts w:ascii="Microsoft YaHei" w:hAnsi="Microsoft YaHei" w:eastAsia="Microsoft YaHei"/>
          <w:sz w:val="20"/>
        </w:rPr>
        <w:t>并设置个人密码。</w:t>
      </w:r>
    </w:p>
    <w:p>
      <w:pPr>
        <w:pStyle w:val="ListBullet"/>
      </w:pPr>
      <w:r>
        <w:rPr>
          <w:rFonts w:ascii="Microsoft YaHei" w:hAnsi="Microsoft YaHei" w:eastAsia="Microsoft YaHei"/>
          <w:sz w:val="20"/>
        </w:rPr>
        <w:t>品种、卖点和示范点业务模型属于 Sprint 2。</w:t>
      </w:r>
    </w:p>
    <w:p>
      <w:pPr>
        <w:pStyle w:val="ListBullet"/>
      </w:pPr>
      <w:r>
        <w:rPr>
          <w:rFonts w:ascii="Microsoft YaHei" w:hAnsi="Microsoft YaHei" w:eastAsia="Microsoft YaHei"/>
          <w:sz w:val="20"/>
        </w:rPr>
        <w:t>当前首页中的示范点和咨询按钮为后续功能入口。</w:t>
      </w:r>
    </w:p>
    <w:p>
      <w:pPr>
        <w:pStyle w:val="ListBullet"/>
      </w:pPr>
      <w:r>
        <w:rPr>
          <w:rFonts w:ascii="Microsoft YaHei" w:hAnsi="Microsoft YaHei" w:eastAsia="Microsoft YaHei"/>
          <w:sz w:val="20"/>
        </w:rPr>
        <w:t>微信分享配置、二维码、线索表单属于 Sprint 4—5。</w:t>
      </w:r>
    </w:p>
    <w:p>
      <w:pPr>
        <w:pStyle w:val="ListBullet"/>
      </w:pPr>
      <w:r>
        <w:rPr>
          <w:rFonts w:ascii="Microsoft YaHei" w:hAnsi="Microsoft YaHei" w:eastAsia="Microsoft YaHei"/>
          <w:sz w:val="20"/>
        </w:rPr>
        <w:t>运行环境 Caddy/Waitress 服务尚未正式部署。</w:t>
      </w:r>
    </w:p>
    <w:p>
      <w:pPr>
        <w:pStyle w:val="Heading3"/>
      </w:pPr>
      <w:r>
        <w:rPr>
          <w:rFonts w:ascii="Microsoft YaHei" w:hAnsi="Microsoft YaHei" w:eastAsia="Microsoft YaHei"/>
          <w:b/>
          <w:color w:val="315918"/>
          <w:sz w:val="26"/>
        </w:rPr>
        <w:t>8. 下一迭代建议</w:t>
      </w:r>
    </w:p>
    <w:p>
      <w:pPr>
        <w:spacing w:after="100"/>
        <w:ind w:firstLine="198"/>
      </w:pPr>
      <w:r>
        <w:rPr>
          <w:rFonts w:ascii="Microsoft YaHei" w:hAnsi="Microsoft YaHei" w:eastAsia="Microsoft YaHei"/>
          <w:sz w:val="21"/>
        </w:rPr>
        <w:t>Sprint 2 按以下顺序开发：</w:t>
      </w:r>
    </w:p>
    <w:p>
      <w:pPr>
        <w:pStyle w:val="ListNumber"/>
      </w:pPr>
      <w:r>
        <w:rPr>
          <w:rFonts w:ascii="Consolas" w:hAnsi="Consolas" w:eastAsia="Consolas"/>
          <w:color w:val="505050"/>
          <w:sz w:val="20"/>
        </w:rPr>
        <w:t>ADM-VAR-001</w:t>
      </w:r>
      <w:r>
        <w:rPr>
          <w:rFonts w:ascii="Microsoft YaHei" w:hAnsi="Microsoft YaHei" w:eastAsia="Microsoft YaHei"/>
          <w:sz w:val="20"/>
        </w:rPr>
        <w:t>至</w:t>
      </w:r>
      <w:r>
        <w:rPr>
          <w:rFonts w:ascii="Consolas" w:hAnsi="Consolas" w:eastAsia="Consolas"/>
          <w:color w:val="505050"/>
          <w:sz w:val="20"/>
        </w:rPr>
        <w:t>ADM-VAR-003</w:t>
      </w:r>
      <w:r>
        <w:rPr>
          <w:rFonts w:ascii="Microsoft YaHei" w:hAnsi="Microsoft YaHei" w:eastAsia="Microsoft YaHei"/>
          <w:sz w:val="20"/>
        </w:rPr>
        <w:t>：品种管理。</w:t>
      </w:r>
    </w:p>
    <w:p>
      <w:pPr>
        <w:pStyle w:val="ListNumber"/>
      </w:pPr>
      <w:r>
        <w:rPr>
          <w:rFonts w:ascii="Consolas" w:hAnsi="Consolas" w:eastAsia="Consolas"/>
          <w:color w:val="505050"/>
          <w:sz w:val="20"/>
        </w:rPr>
        <w:t>ADM-SP-001</w:t>
      </w:r>
      <w:r>
        <w:rPr>
          <w:rFonts w:ascii="Microsoft YaHei" w:hAnsi="Microsoft YaHei" w:eastAsia="Microsoft YaHei"/>
          <w:sz w:val="20"/>
        </w:rPr>
        <w:t>：核心卖点管理。</w:t>
      </w:r>
    </w:p>
    <w:p>
      <w:pPr>
        <w:pStyle w:val="ListNumber"/>
      </w:pPr>
      <w:r>
        <w:rPr>
          <w:rFonts w:ascii="Consolas" w:hAnsi="Consolas" w:eastAsia="Consolas"/>
          <w:color w:val="505050"/>
          <w:sz w:val="20"/>
        </w:rPr>
        <w:t>ADM-SITE-001</w:t>
      </w:r>
      <w:r>
        <w:rPr>
          <w:rFonts w:ascii="Microsoft YaHei" w:hAnsi="Microsoft YaHei" w:eastAsia="Microsoft YaHei"/>
          <w:sz w:val="20"/>
        </w:rPr>
        <w:t>、</w:t>
      </w:r>
      <w:r>
        <w:rPr>
          <w:rFonts w:ascii="Consolas" w:hAnsi="Consolas" w:eastAsia="Consolas"/>
          <w:color w:val="505050"/>
          <w:sz w:val="20"/>
        </w:rPr>
        <w:t>ADM-SITE-002</w:t>
      </w:r>
      <w:r>
        <w:rPr>
          <w:rFonts w:ascii="Microsoft YaHei" w:hAnsi="Microsoft YaHei" w:eastAsia="Microsoft YaHei"/>
          <w:sz w:val="20"/>
        </w:rPr>
        <w:t>：示范点管理。</w:t>
      </w:r>
    </w:p>
    <w:p>
      <w:pPr>
        <w:pStyle w:val="ListNumber"/>
      </w:pPr>
      <w:r>
        <w:rPr>
          <w:rFonts w:ascii="Consolas" w:hAnsi="Consolas" w:eastAsia="Consolas"/>
          <w:color w:val="505050"/>
          <w:sz w:val="20"/>
        </w:rPr>
        <w:t>FE-VAR-001</w:t>
      </w:r>
      <w:r>
        <w:rPr>
          <w:rFonts w:ascii="Microsoft YaHei" w:hAnsi="Microsoft YaHei" w:eastAsia="Microsoft YaHei"/>
          <w:sz w:val="20"/>
        </w:rPr>
        <w:t>、</w:t>
      </w:r>
      <w:r>
        <w:rPr>
          <w:rFonts w:ascii="Consolas" w:hAnsi="Consolas" w:eastAsia="Consolas"/>
          <w:color w:val="505050"/>
          <w:sz w:val="20"/>
        </w:rPr>
        <w:t>FE-VAR-002</w:t>
      </w:r>
      <w:r>
        <w:rPr>
          <w:rFonts w:ascii="Microsoft YaHei" w:hAnsi="Microsoft YaHei" w:eastAsia="Microsoft YaHei"/>
          <w:sz w:val="20"/>
        </w:rPr>
        <w:t>：品种详情。</w:t>
      </w:r>
    </w:p>
    <w:p>
      <w:pPr>
        <w:pStyle w:val="ListNumber"/>
      </w:pPr>
      <w:r>
        <w:rPr>
          <w:rFonts w:ascii="Consolas" w:hAnsi="Consolas" w:eastAsia="Consolas"/>
          <w:color w:val="505050"/>
          <w:sz w:val="20"/>
        </w:rPr>
        <w:t>FE-SITE-001</w:t>
      </w:r>
      <w:r>
        <w:rPr>
          <w:rFonts w:ascii="Microsoft YaHei" w:hAnsi="Microsoft YaHei" w:eastAsia="Microsoft YaHei"/>
          <w:sz w:val="20"/>
        </w:rPr>
        <w:t>、</w:t>
      </w:r>
      <w:r>
        <w:rPr>
          <w:rFonts w:ascii="Consolas" w:hAnsi="Consolas" w:eastAsia="Consolas"/>
          <w:color w:val="505050"/>
          <w:sz w:val="20"/>
        </w:rPr>
        <w:t>FE-SITE-002</w:t>
      </w:r>
      <w:r>
        <w:rPr>
          <w:rFonts w:ascii="Microsoft YaHei" w:hAnsi="Microsoft YaHei" w:eastAsia="Microsoft YaHei"/>
          <w:sz w:val="20"/>
        </w:rPr>
        <w:t>：示范点列表和详情。</w:t>
      </w:r>
    </w:p>
    <w:p>
      <w:pPr>
        <w:pStyle w:val="ListNumber"/>
      </w:pPr>
      <w:r>
        <w:rPr>
          <w:rFonts w:ascii="Consolas" w:hAnsi="Consolas" w:eastAsia="Consolas"/>
          <w:color w:val="505050"/>
          <w:sz w:val="20"/>
        </w:rPr>
        <w:t>FE-HOME-002</w:t>
      </w:r>
      <w:r>
        <w:rPr>
          <w:rFonts w:ascii="Microsoft YaHei" w:hAnsi="Microsoft YaHei" w:eastAsia="Microsoft YaHei"/>
          <w:sz w:val="20"/>
        </w:rPr>
        <w:t>、</w:t>
      </w:r>
      <w:r>
        <w:rPr>
          <w:rFonts w:ascii="Consolas" w:hAnsi="Consolas" w:eastAsia="Consolas"/>
          <w:color w:val="505050"/>
          <w:sz w:val="20"/>
        </w:rPr>
        <w:t>FE-HOME-003</w:t>
      </w:r>
      <w:r>
        <w:rPr>
          <w:rFonts w:ascii="Microsoft YaHei" w:hAnsi="Microsoft YaHei" w:eastAsia="Microsoft YaHei"/>
          <w:sz w:val="20"/>
        </w:rPr>
        <w:t>：首页接入真实内容。</w:t>
      </w:r>
    </w:p>
    <w:p>
      <w:r>
        <w:br w:type="page"/>
      </w:r>
    </w:p>
    <w:p>
      <w:pPr>
        <w:pStyle w:val="Heading1"/>
      </w:pPr>
      <w:r>
        <w:rPr>
          <w:rFonts w:ascii="Microsoft YaHei" w:hAnsi="Microsoft YaHei" w:eastAsia="Microsoft YaHei"/>
          <w:b/>
          <w:color w:val="315918"/>
          <w:sz w:val="34"/>
        </w:rPr>
        <w:t>7. Sprint 2 实施记录</w:t>
      </w:r>
    </w:p>
    <w:p>
      <w:r>
        <w:rPr>
          <w:rFonts w:ascii="Microsoft YaHei" w:hAnsi="Microsoft YaHei" w:eastAsia="Microsoft YaHei"/>
          <w:color w:val="787878"/>
          <w:sz w:val="19"/>
        </w:rPr>
        <w:t>源文件：07-sprint-2-implementation.md</w:t>
      </w:r>
    </w:p>
    <w:p>
      <w:pPr>
        <w:pStyle w:val="Heading3"/>
      </w:pPr>
      <w:r>
        <w:rPr>
          <w:rFonts w:ascii="Microsoft YaHei" w:hAnsi="Microsoft YaHei" w:eastAsia="Microsoft YaHei"/>
          <w:b/>
          <w:color w:val="315918"/>
          <w:sz w:val="26"/>
        </w:rPr>
        <w:t>1. 实施结果</w:t>
      </w:r>
    </w:p>
    <w:p>
      <w:pPr>
        <w:spacing w:after="100"/>
        <w:ind w:firstLine="198"/>
      </w:pPr>
      <w:r>
        <w:rPr>
          <w:rFonts w:ascii="Microsoft YaHei" w:hAnsi="Microsoft YaHei" w:eastAsia="Microsoft YaHei"/>
          <w:sz w:val="21"/>
        </w:rPr>
        <w:t>Sprint 2 已形成品种和示范点内容闭环：</w:t>
      </w:r>
    </w:p>
    <w:p>
      <w:pPr>
        <w:spacing w:before="60" w:after="120"/>
        <w:ind w:left="340" w:right="170"/>
        <w:shd w:fill="F3F7ED"/>
      </w:pPr>
      <w:r>
        <w:rPr>
          <w:rFonts w:ascii="Microsoft YaHei" w:hAnsi="Microsoft YaHei" w:eastAsia="Microsoft YaHei"/>
          <w:sz w:val="20"/>
        </w:rPr>
        <w:t>后台维护品种、卖点、示范点和联系人 → 设置草稿/发布/归档 → 公开首页和详情页只展示已发布内容</w:t>
      </w:r>
    </w:p>
    <w:p>
      <w:pPr>
        <w:spacing w:after="100"/>
        <w:ind w:firstLine="198"/>
      </w:pPr>
      <w:r>
        <w:rPr>
          <w:rFonts w:ascii="Microsoft YaHei" w:hAnsi="Microsoft YaHei" w:eastAsia="Microsoft YaHei"/>
          <w:sz w:val="21"/>
        </w:rPr>
        <w:t>本轮完成：</w:t>
      </w:r>
    </w:p>
    <w:p>
      <w:pPr>
        <w:pStyle w:val="ListBullet"/>
      </w:pPr>
      <w:r>
        <w:rPr>
          <w:rFonts w:ascii="Microsoft YaHei" w:hAnsi="Microsoft YaHei" w:eastAsia="Microsoft YaHei"/>
          <w:sz w:val="20"/>
        </w:rPr>
        <w:t>品种模型、详情页面和管理后台。</w:t>
      </w:r>
    </w:p>
    <w:p>
      <w:pPr>
        <w:pStyle w:val="ListBullet"/>
      </w:pPr>
      <w:r>
        <w:rPr>
          <w:rFonts w:ascii="Microsoft YaHei" w:hAnsi="Microsoft YaHei" w:eastAsia="Microsoft YaHei"/>
          <w:sz w:val="20"/>
        </w:rPr>
        <w:t>核心卖点模型、详情页面和管理后台。</w:t>
      </w:r>
    </w:p>
    <w:p>
      <w:pPr>
        <w:pStyle w:val="ListBullet"/>
      </w:pPr>
      <w:r>
        <w:rPr>
          <w:rFonts w:ascii="Microsoft YaHei" w:hAnsi="Microsoft YaHei" w:eastAsia="Microsoft YaHei"/>
          <w:sz w:val="20"/>
        </w:rPr>
        <w:t>示范点模型、列表、区域/省份筛选、详情页面和管理后台。</w:t>
      </w:r>
    </w:p>
    <w:p>
      <w:pPr>
        <w:pStyle w:val="ListBullet"/>
      </w:pPr>
      <w:r>
        <w:rPr>
          <w:rFonts w:ascii="Microsoft YaHei" w:hAnsi="Microsoft YaHei" w:eastAsia="Microsoft YaHei"/>
          <w:sz w:val="20"/>
        </w:rPr>
        <w:t>联系人及公开姓名/电话控制。</w:t>
      </w:r>
    </w:p>
    <w:p>
      <w:pPr>
        <w:pStyle w:val="ListBullet"/>
      </w:pPr>
      <w:r>
        <w:rPr>
          <w:rFonts w:ascii="Microsoft YaHei" w:hAnsi="Microsoft YaHei" w:eastAsia="Microsoft YaHei"/>
          <w:sz w:val="20"/>
        </w:rPr>
        <w:t>草稿、已发布、已归档状态和后台批量操作。</w:t>
      </w:r>
    </w:p>
    <w:p>
      <w:pPr>
        <w:pStyle w:val="ListBullet"/>
      </w:pPr>
      <w:r>
        <w:rPr>
          <w:rFonts w:ascii="Microsoft YaHei" w:hAnsi="Microsoft YaHei" w:eastAsia="Microsoft YaHei"/>
          <w:sz w:val="20"/>
        </w:rPr>
        <w:t>首页接入推荐品种、推荐卖点和推荐示范点。</w:t>
      </w:r>
    </w:p>
    <w:p>
      <w:pPr>
        <w:pStyle w:val="ListBullet"/>
      </w:pPr>
      <w:r>
        <w:rPr>
          <w:rFonts w:ascii="Microsoft YaHei" w:hAnsi="Microsoft YaHei" w:eastAsia="Microsoft YaHei"/>
          <w:sz w:val="20"/>
        </w:rPr>
        <w:t>内部备注、详细地址和未公开联系人隔离。</w:t>
      </w:r>
    </w:p>
    <w:p>
      <w:pPr>
        <w:pStyle w:val="ListBullet"/>
      </w:pPr>
      <w:r>
        <w:rPr>
          <w:rFonts w:ascii="Microsoft YaHei" w:hAnsi="Microsoft YaHei" w:eastAsia="Microsoft YaHei"/>
          <w:sz w:val="20"/>
        </w:rPr>
        <w:t>可重复执行的本地演示数据命令。</w:t>
      </w:r>
    </w:p>
    <w:p>
      <w:pPr>
        <w:pStyle w:val="Heading3"/>
      </w:pPr>
      <w:r>
        <w:rPr>
          <w:rFonts w:ascii="Microsoft YaHei" w:hAnsi="Microsoft YaHei" w:eastAsia="Microsoft YaHei"/>
          <w:b/>
          <w:color w:val="315918"/>
          <w:sz w:val="26"/>
        </w:rPr>
        <w:t>2. 对应功能编号</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功能编号</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状态</w:t>
            </w:r>
          </w:p>
        </w:tc>
        <w:tc>
          <w:tcPr>
            <w:tcW w:type="dxa" w:w="34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FE-HOME-002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首页展示已发布核心卖点</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FE-HOME-003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首页展示推荐示范点</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FE-VAR-001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品种基本信息和参数</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FE-VAR-002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栽培要点和风险提示</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FE-VAR-003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卖点详情；图片媒体在 Sprint 3 补充</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FE-SITE-001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列表、区域和省份筛选</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FE-SITE-002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示范点公开详情和地址控制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ADM-AUTH-002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部分完成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Django 用户/组可用于账号和角色；细分角色在后续补充</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ADM-AUTH-003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已具备</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使用 Django 后台修改密码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ADM-VAR-001—003</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列表、编辑、预览链接基础和发布状态</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ADM-SP-001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已完成基础版</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卖点维护、排序和发布</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ADM-SITE-001—002</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示范点维护、筛选和公开控制</w:t>
            </w:r>
          </w:p>
        </w:tc>
      </w:tr>
      <w:tr>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ADM-CONTACT-001</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已完成</w:t>
            </w:r>
          </w:p>
        </w:tc>
        <w:tc>
          <w:tcPr>
            <w:tcW w:type="dxa" w:w="3400"/>
            <w:tcMar>
              <w:top w:w="80" w:type="dxa"/>
              <w:start w:w="80" w:type="dxa"/>
              <w:bottom w:w="80" w:type="dxa"/>
              <w:end w:w="80" w:type="dxa"/>
            </w:tcMar>
            <w:vAlign w:val="center"/>
          </w:tcPr>
          <w:p>
            <w:pPr>
              <w:spacing w:after="0"/>
            </w:pPr>
            <w:r/>
            <w:r>
              <w:rPr>
                <w:rFonts w:ascii="Microsoft YaHei" w:hAnsi="Microsoft YaHei" w:eastAsia="Microsoft YaHei"/>
                <w:b w:val="0"/>
                <w:sz w:val="17"/>
              </w:rPr>
              <w:t>联系人及公开控制</w:t>
            </w:r>
          </w:p>
        </w:tc>
      </w:tr>
    </w:tbl>
    <w:p>
      <w:pPr>
        <w:spacing w:after="0"/>
      </w:pPr>
    </w:p>
    <w:p>
      <w:pPr>
        <w:pStyle w:val="Heading3"/>
      </w:pPr>
      <w:r>
        <w:rPr>
          <w:rFonts w:ascii="Microsoft YaHei" w:hAnsi="Microsoft YaHei" w:eastAsia="Microsoft YaHei"/>
          <w:b/>
          <w:color w:val="315918"/>
          <w:sz w:val="26"/>
        </w:rPr>
        <w:t>3. 数据模型</w:t>
      </w:r>
    </w:p>
    <w:p>
      <w:pPr>
        <w:pStyle w:val="Heading4"/>
      </w:pPr>
      <w:r>
        <w:rPr>
          <w:rFonts w:ascii="Microsoft YaHei" w:hAnsi="Microsoft YaHei" w:eastAsia="Microsoft YaHei"/>
          <w:b/>
          <w:color w:val="315918"/>
          <w:sz w:val="24"/>
        </w:rPr>
        <w:t>品种</w:t>
      </w:r>
    </w:p>
    <w:p>
      <w:pPr>
        <w:spacing w:after="100"/>
        <w:ind w:firstLine="198"/>
      </w:pPr>
      <w:r>
        <w:rPr>
          <w:rFonts w:ascii="Microsoft YaHei" w:hAnsi="Microsoft YaHei" w:eastAsia="Microsoft YaHei"/>
          <w:sz w:val="21"/>
        </w:rPr>
        <w:t>保存名称、URL 标识、定位、简介、审定信息、适宜区域、熟期、株穗粒型、密度、栽培建议、风险提示、推荐状态、排序及内部备注。</w:t>
      </w:r>
    </w:p>
    <w:p>
      <w:pPr>
        <w:spacing w:after="100"/>
        <w:ind w:firstLine="198"/>
      </w:pPr>
      <w:r>
        <w:rPr>
          <w:rFonts w:ascii="Microsoft YaHei" w:hAnsi="Microsoft YaHei" w:eastAsia="Microsoft YaHei"/>
          <w:sz w:val="21"/>
        </w:rPr>
        <w:t>发布时强制校验一句话定位和品种简介；密度上限不得小于下限。</w:t>
      </w:r>
    </w:p>
    <w:p>
      <w:pPr>
        <w:pStyle w:val="Heading4"/>
      </w:pPr>
      <w:r>
        <w:rPr>
          <w:rFonts w:ascii="Microsoft YaHei" w:hAnsi="Microsoft YaHei" w:eastAsia="Microsoft YaHei"/>
          <w:b/>
          <w:color w:val="315918"/>
          <w:sz w:val="24"/>
        </w:rPr>
        <w:t>核心卖点</w:t>
      </w:r>
    </w:p>
    <w:p>
      <w:pPr>
        <w:spacing w:after="100"/>
        <w:ind w:firstLine="198"/>
      </w:pPr>
      <w:r>
        <w:rPr>
          <w:rFonts w:ascii="Microsoft YaHei" w:hAnsi="Microsoft YaHei" w:eastAsia="Microsoft YaHei"/>
          <w:sz w:val="21"/>
        </w:rPr>
        <w:t>保存所属品种、标题、类型、简述、详情、展示数据说明、排序及内部依据。每个品种内 URL 标识唯一。</w:t>
      </w:r>
    </w:p>
    <w:p>
      <w:pPr>
        <w:pStyle w:val="Heading4"/>
      </w:pPr>
      <w:r>
        <w:rPr>
          <w:rFonts w:ascii="Microsoft YaHei" w:hAnsi="Microsoft YaHei" w:eastAsia="Microsoft YaHei"/>
          <w:b/>
          <w:color w:val="315918"/>
          <w:sz w:val="24"/>
        </w:rPr>
        <w:t>示范点</w:t>
      </w:r>
    </w:p>
    <w:p>
      <w:pPr>
        <w:spacing w:after="100"/>
        <w:ind w:firstLine="198"/>
      </w:pPr>
      <w:r>
        <w:rPr>
          <w:rFonts w:ascii="Microsoft YaHei" w:hAnsi="Microsoft YaHei" w:eastAsia="Microsoft YaHei"/>
          <w:sz w:val="21"/>
        </w:rPr>
        <w:t>保存所属品种、区域、省市县、乡镇/详细地址公开开关、面积、播种日期、种植密度、当前阶段、主要表现、参观状态、排序和内部信息。</w:t>
      </w:r>
    </w:p>
    <w:p>
      <w:pPr>
        <w:pStyle w:val="Heading4"/>
      </w:pPr>
      <w:r>
        <w:rPr>
          <w:rFonts w:ascii="Microsoft YaHei" w:hAnsi="Microsoft YaHei" w:eastAsia="Microsoft YaHei"/>
          <w:b/>
          <w:color w:val="315918"/>
          <w:sz w:val="24"/>
        </w:rPr>
        <w:t>联系人</w:t>
      </w:r>
    </w:p>
    <w:p>
      <w:pPr>
        <w:spacing w:after="100"/>
        <w:ind w:firstLine="198"/>
      </w:pPr>
      <w:r>
        <w:rPr>
          <w:rFonts w:ascii="Microsoft YaHei" w:hAnsi="Microsoft YaHei" w:eastAsia="Microsoft YaHei"/>
          <w:sz w:val="21"/>
        </w:rPr>
        <w:t>联系人可以关联多个示范点。公开姓名和公开电话分别控制；后台列表默认脱敏手机号。</w:t>
      </w:r>
    </w:p>
    <w:p>
      <w:pPr>
        <w:pStyle w:val="Heading3"/>
      </w:pPr>
      <w:r>
        <w:rPr>
          <w:rFonts w:ascii="Microsoft YaHei" w:hAnsi="Microsoft YaHei" w:eastAsia="Microsoft YaHei"/>
          <w:b/>
          <w:color w:val="315918"/>
          <w:sz w:val="26"/>
        </w:rPr>
        <w:t>4. 发布规则</w:t>
      </w:r>
    </w:p>
    <w:p>
      <w:pPr>
        <w:pStyle w:val="ListBullet"/>
      </w:pPr>
      <w:r>
        <w:rPr>
          <w:rFonts w:ascii="Microsoft YaHei" w:hAnsi="Microsoft YaHei" w:eastAsia="Microsoft YaHei"/>
          <w:sz w:val="20"/>
        </w:rPr>
        <w:t>草稿内容不能通过公开 URL 查看。</w:t>
      </w:r>
    </w:p>
    <w:p>
      <w:pPr>
        <w:pStyle w:val="ListBullet"/>
      </w:pPr>
      <w:r>
        <w:rPr>
          <w:rFonts w:ascii="Microsoft YaHei" w:hAnsi="Microsoft YaHei" w:eastAsia="Microsoft YaHei"/>
          <w:sz w:val="20"/>
        </w:rPr>
        <w:t>已发布内容进入首页、列表和详情。</w:t>
      </w:r>
    </w:p>
    <w:p>
      <w:pPr>
        <w:pStyle w:val="ListBullet"/>
      </w:pPr>
      <w:r>
        <w:rPr>
          <w:rFonts w:ascii="Microsoft YaHei" w:hAnsi="Microsoft YaHei" w:eastAsia="Microsoft YaHei"/>
          <w:sz w:val="20"/>
        </w:rPr>
        <w:t>已归档内容保留后台数据，但从公开页面隐藏。</w:t>
      </w:r>
    </w:p>
    <w:p>
      <w:pPr>
        <w:pStyle w:val="ListBullet"/>
      </w:pPr>
      <w:r>
        <w:rPr>
          <w:rFonts w:ascii="Microsoft YaHei" w:hAnsi="Microsoft YaHei" w:eastAsia="Microsoft YaHei"/>
          <w:sz w:val="20"/>
        </w:rPr>
        <w:t>示范点所属品种未发布时，示范点也不会公开。</w:t>
      </w:r>
    </w:p>
    <w:p>
      <w:pPr>
        <w:pStyle w:val="ListBullet"/>
      </w:pPr>
      <w:r>
        <w:rPr>
          <w:rFonts w:ascii="Microsoft YaHei" w:hAnsi="Microsoft YaHei" w:eastAsia="Microsoft YaHei"/>
          <w:sz w:val="20"/>
        </w:rPr>
        <w:t>后台支持批量发布、归档和退回草稿。</w:t>
      </w:r>
    </w:p>
    <w:p>
      <w:pPr>
        <w:pStyle w:val="ListBullet"/>
      </w:pPr>
      <w:r>
        <w:rPr>
          <w:rFonts w:ascii="Microsoft YaHei" w:hAnsi="Microsoft YaHei" w:eastAsia="Microsoft YaHei"/>
          <w:sz w:val="20"/>
        </w:rPr>
        <w:t>发布动作记录时间和后台操作人。</w:t>
      </w:r>
    </w:p>
    <w:p>
      <w:pPr>
        <w:pStyle w:val="Heading3"/>
      </w:pPr>
      <w:r>
        <w:rPr>
          <w:rFonts w:ascii="Microsoft YaHei" w:hAnsi="Microsoft YaHei" w:eastAsia="Microsoft YaHei"/>
          <w:b/>
          <w:color w:val="315918"/>
          <w:sz w:val="26"/>
        </w:rPr>
        <w:t>5. 本地演示数据</w:t>
      </w:r>
    </w:p>
    <w:p>
      <w:pPr>
        <w:spacing w:after="100"/>
        <w:ind w:firstLine="198"/>
      </w:pPr>
      <w:r>
        <w:rPr>
          <w:rFonts w:ascii="Microsoft YaHei" w:hAnsi="Microsoft YaHei" w:eastAsia="Microsoft YaHei"/>
          <w:sz w:val="21"/>
        </w:rPr>
        <w:t>创建或刷新演示数据：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.\.venv\Scripts\python.exe manage.py seed_demo</w:t>
            </w:r>
          </w:p>
        </w:tc>
      </w:tr>
    </w:tbl>
    <w:p>
      <w:pPr>
        <w:spacing w:after="0"/>
      </w:pPr>
    </w:p>
    <w:p>
      <w:pPr>
        <w:spacing w:after="100"/>
        <w:ind w:firstLine="198"/>
      </w:pPr>
      <w:r>
        <w:rPr>
          <w:rFonts w:ascii="Microsoft YaHei" w:hAnsi="Microsoft YaHei" w:eastAsia="Microsoft YaHei"/>
          <w:sz w:val="21"/>
        </w:rPr>
        <w:t>演示内容全部带有“演示数据”标识，不代表真实审定或推广结论。命令可重复执行，不会重复创建相同数据。</w:t>
      </w:r>
    </w:p>
    <w:p>
      <w:pPr>
        <w:spacing w:after="100"/>
        <w:ind w:firstLine="198"/>
      </w:pPr>
      <w:r>
        <w:rPr>
          <w:rFonts w:ascii="Microsoft YaHei" w:hAnsi="Microsoft YaHei" w:eastAsia="Microsoft YaHei"/>
          <w:sz w:val="21"/>
        </w:rPr>
        <w:t>演示地址：</w:t>
      </w:r>
    </w:p>
    <w:p>
      <w:pPr>
        <w:pStyle w:val="ListBullet"/>
      </w:pPr>
      <w:r>
        <w:rPr>
          <w:rFonts w:ascii="Microsoft YaHei" w:hAnsi="Microsoft YaHei" w:eastAsia="Microsoft YaHei"/>
          <w:sz w:val="20"/>
        </w:rPr>
        <w:t>首页：</w:t>
      </w:r>
      <w:r>
        <w:rPr>
          <w:rFonts w:ascii="Consolas" w:hAnsi="Consolas" w:eastAsia="Consolas"/>
          <w:color w:val="505050"/>
          <w:sz w:val="20"/>
        </w:rPr>
        <w:t>http://127.0.0.1:8000/</w:t>
      </w:r>
    </w:p>
    <w:p>
      <w:pPr>
        <w:pStyle w:val="ListBullet"/>
      </w:pPr>
      <w:r>
        <w:rPr>
          <w:rFonts w:ascii="Microsoft YaHei" w:hAnsi="Microsoft YaHei" w:eastAsia="Microsoft YaHei"/>
          <w:sz w:val="20"/>
        </w:rPr>
        <w:t>演示品种：</w:t>
      </w:r>
      <w:r>
        <w:rPr>
          <w:rFonts w:ascii="Consolas" w:hAnsi="Consolas" w:eastAsia="Consolas"/>
          <w:color w:val="505050"/>
          <w:sz w:val="20"/>
        </w:rPr>
        <w:t>http://127.0.0.1:8000/varieties/demo-corn-a/</w:t>
      </w:r>
    </w:p>
    <w:p>
      <w:pPr>
        <w:pStyle w:val="ListBullet"/>
      </w:pPr>
      <w:r>
        <w:rPr>
          <w:rFonts w:ascii="Microsoft YaHei" w:hAnsi="Microsoft YaHei" w:eastAsia="Microsoft YaHei"/>
          <w:sz w:val="20"/>
        </w:rPr>
        <w:t>核心卖点：</w:t>
      </w:r>
      <w:r>
        <w:rPr>
          <w:rFonts w:ascii="Consolas" w:hAnsi="Consolas" w:eastAsia="Consolas"/>
          <w:color w:val="505050"/>
          <w:sz w:val="20"/>
        </w:rPr>
        <w:t>http://127.0.0.1:8000/varieties/demo-corn-a/selling-points/stable-yield/</w:t>
      </w:r>
    </w:p>
    <w:p>
      <w:pPr>
        <w:pStyle w:val="ListBullet"/>
      </w:pPr>
      <w:r>
        <w:rPr>
          <w:rFonts w:ascii="Microsoft YaHei" w:hAnsi="Microsoft YaHei" w:eastAsia="Microsoft YaHei"/>
          <w:sz w:val="20"/>
        </w:rPr>
        <w:t>示范点列表：</w:t>
      </w:r>
      <w:r>
        <w:rPr>
          <w:rFonts w:ascii="Consolas" w:hAnsi="Consolas" w:eastAsia="Consolas"/>
          <w:color w:val="505050"/>
          <w:sz w:val="20"/>
        </w:rPr>
        <w:t>http://127.0.0.1:8000/sites/</w:t>
      </w:r>
    </w:p>
    <w:p>
      <w:pPr>
        <w:pStyle w:val="ListBullet"/>
      </w:pPr>
      <w:r>
        <w:rPr>
          <w:rFonts w:ascii="Microsoft YaHei" w:hAnsi="Microsoft YaHei" w:eastAsia="Microsoft YaHei"/>
          <w:sz w:val="20"/>
        </w:rPr>
        <w:t>示范点详情：</w:t>
      </w:r>
      <w:r>
        <w:rPr>
          <w:rFonts w:ascii="Consolas" w:hAnsi="Consolas" w:eastAsia="Consolas"/>
          <w:color w:val="505050"/>
          <w:sz w:val="20"/>
        </w:rPr>
        <w:t>http://127.0.0.1:8000/sites/demo-xinxiang/</w:t>
      </w:r>
    </w:p>
    <w:p>
      <w:pPr>
        <w:pStyle w:val="Heading3"/>
      </w:pPr>
      <w:r>
        <w:rPr>
          <w:rFonts w:ascii="Microsoft YaHei" w:hAnsi="Microsoft YaHei" w:eastAsia="Microsoft YaHei"/>
          <w:b/>
          <w:color w:val="315918"/>
          <w:sz w:val="26"/>
        </w:rPr>
        <w:t>6. 自动化验证</w:t>
      </w:r>
    </w:p>
    <w:p>
      <w:pPr>
        <w:spacing w:after="100"/>
        <w:ind w:firstLine="198"/>
      </w:pPr>
      <w:r>
        <w:rPr>
          <w:rFonts w:ascii="Microsoft YaHei" w:hAnsi="Microsoft YaHei" w:eastAsia="Microsoft YaHei"/>
          <w:sz w:val="21"/>
        </w:rPr>
        <w:t>本轮完成时：</w:t>
      </w:r>
    </w:p>
    <w:p>
      <w:pPr>
        <w:pStyle w:val="ListBullet"/>
      </w:pPr>
      <w:r>
        <w:rPr>
          <w:rFonts w:ascii="Microsoft YaHei" w:hAnsi="Microsoft YaHei" w:eastAsia="Microsoft YaHei"/>
          <w:sz w:val="20"/>
        </w:rPr>
        <w:t>15 项 pytest 测试全部通过。</w:t>
      </w:r>
    </w:p>
    <w:p>
      <w:pPr>
        <w:pStyle w:val="ListBullet"/>
      </w:pPr>
      <w:r>
        <w:rPr>
          <w:rFonts w:ascii="Microsoft YaHei" w:hAnsi="Microsoft YaHei" w:eastAsia="Microsoft YaHei"/>
          <w:sz w:val="20"/>
        </w:rPr>
        <w:t>覆盖草稿隔离、发布查询、批量发布校验、字段校验、内部备注隔离、地址公开控制、联系人隐私和列表筛选。</w:t>
      </w:r>
    </w:p>
    <w:p>
      <w:pPr>
        <w:pStyle w:val="ListBullet"/>
      </w:pPr>
      <w:r>
        <w:rPr>
          <w:rFonts w:ascii="Microsoft YaHei" w:hAnsi="Microsoft YaHei" w:eastAsia="Microsoft YaHei"/>
          <w:sz w:val="20"/>
        </w:rPr>
        <w:t>Ruff lint 和格式检查通过。</w:t>
      </w:r>
    </w:p>
    <w:p>
      <w:pPr>
        <w:pStyle w:val="ListBullet"/>
      </w:pPr>
      <w:r>
        <w:rPr>
          <w:rFonts w:ascii="Microsoft YaHei" w:hAnsi="Microsoft YaHei" w:eastAsia="Microsoft YaHei"/>
          <w:sz w:val="20"/>
        </w:rPr>
        <w:t>Django system check 通过。</w:t>
      </w:r>
    </w:p>
    <w:p>
      <w:pPr>
        <w:pStyle w:val="ListBullet"/>
      </w:pPr>
      <w:r>
        <w:rPr>
          <w:rFonts w:ascii="Microsoft YaHei" w:hAnsi="Microsoft YaHei" w:eastAsia="Microsoft YaHei"/>
          <w:sz w:val="20"/>
        </w:rPr>
        <w:t>迁移完整并与模型一致。</w:t>
      </w:r>
    </w:p>
    <w:p>
      <w:pPr>
        <w:pStyle w:val="ListBullet"/>
      </w:pPr>
      <w:r>
        <w:rPr>
          <w:rFonts w:ascii="Microsoft YaHei" w:hAnsi="Microsoft YaHei" w:eastAsia="Microsoft YaHei"/>
          <w:sz w:val="20"/>
        </w:rPr>
        <w:t>首页、品种、卖点、示范点、筛选、后台登录和健康检查均通过真实 HTTP 200 验证。</w:t>
      </w:r>
    </w:p>
    <w:p>
      <w:pPr>
        <w:spacing w:after="100"/>
        <w:ind w:firstLine="198"/>
      </w:pPr>
      <w:r>
        <w:rPr>
          <w:rFonts w:ascii="Microsoft YaHei" w:hAnsi="Microsoft YaHei" w:eastAsia="Microsoft YaHei"/>
          <w:sz w:val="21"/>
        </w:rPr>
        <w:t>统一检查：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.\scripts\check.ps1</w:t>
            </w:r>
          </w:p>
        </w:tc>
      </w:tr>
    </w:tbl>
    <w:p>
      <w:pPr>
        <w:spacing w:after="0"/>
      </w:pPr>
    </w:p>
    <w:p>
      <w:pPr>
        <w:pStyle w:val="Heading3"/>
      </w:pPr>
      <w:r>
        <w:rPr>
          <w:rFonts w:ascii="Microsoft YaHei" w:hAnsi="Microsoft YaHei" w:eastAsia="Microsoft YaHei"/>
          <w:b/>
          <w:color w:val="315918"/>
          <w:sz w:val="26"/>
        </w:rPr>
        <w:t>7. 当前限制</w:t>
      </w:r>
    </w:p>
    <w:p>
      <w:pPr>
        <w:pStyle w:val="ListBullet"/>
      </w:pPr>
      <w:r>
        <w:rPr>
          <w:rFonts w:ascii="Microsoft YaHei" w:hAnsi="Microsoft YaHei" w:eastAsia="Microsoft YaHei"/>
          <w:sz w:val="20"/>
        </w:rPr>
        <w:t>本机开发仍使用 SQLite 兜底；共享测试和正式环境仍按方案使用 PostgreSQL。</w:t>
      </w:r>
    </w:p>
    <w:p>
      <w:pPr>
        <w:pStyle w:val="ListBullet"/>
      </w:pPr>
      <w:r>
        <w:rPr>
          <w:rFonts w:ascii="Microsoft YaHei" w:hAnsi="Microsoft YaHei" w:eastAsia="Microsoft YaHei"/>
          <w:sz w:val="20"/>
        </w:rPr>
        <w:t>图片、视频和封面管理属于 Sprint 3，因此当前使用 CSS 视觉占位。</w:t>
      </w:r>
    </w:p>
    <w:p>
      <w:pPr>
        <w:pStyle w:val="ListBullet"/>
      </w:pPr>
      <w:r>
        <w:rPr>
          <w:rFonts w:ascii="Microsoft YaHei" w:hAnsi="Microsoft YaHei" w:eastAsia="Microsoft YaHei"/>
          <w:sz w:val="20"/>
        </w:rPr>
        <w:t>后台账号需要项目负责人使用</w:t>
      </w:r>
      <w:r>
        <w:rPr>
          <w:rFonts w:ascii="Consolas" w:hAnsi="Consolas" w:eastAsia="Consolas"/>
          <w:color w:val="505050"/>
          <w:sz w:val="20"/>
        </w:rPr>
        <w:t>createsuperuser</w:t>
      </w:r>
      <w:r>
        <w:rPr>
          <w:rFonts w:ascii="Microsoft YaHei" w:hAnsi="Microsoft YaHei" w:eastAsia="Microsoft YaHei"/>
          <w:sz w:val="20"/>
        </w:rPr>
        <w:t>创建，不自动生成默认密码。</w:t>
      </w:r>
    </w:p>
    <w:p>
      <w:pPr>
        <w:pStyle w:val="ListBullet"/>
      </w:pPr>
      <w:r>
        <w:rPr>
          <w:rFonts w:ascii="Microsoft YaHei" w:hAnsi="Microsoft YaHei" w:eastAsia="Microsoft YaHei"/>
          <w:sz w:val="20"/>
        </w:rPr>
        <w:t>精细的内容管理员和线索处理人员角色将在对应模块完成时配置。</w:t>
      </w:r>
    </w:p>
    <w:p>
      <w:pPr>
        <w:pStyle w:val="ListBullet"/>
      </w:pPr>
      <w:r>
        <w:rPr>
          <w:rFonts w:ascii="Microsoft YaHei" w:hAnsi="Microsoft YaHei" w:eastAsia="Microsoft YaHei"/>
          <w:sz w:val="20"/>
        </w:rPr>
        <w:t>应用内浏览器自动控制组件本轮无法连接，但真实 HTTP 和测试客户端验证均已完成。</w:t>
      </w:r>
    </w:p>
    <w:p>
      <w:pPr>
        <w:pStyle w:val="Heading3"/>
      </w:pPr>
      <w:r>
        <w:rPr>
          <w:rFonts w:ascii="Microsoft YaHei" w:hAnsi="Microsoft YaHei" w:eastAsia="Microsoft YaHei"/>
          <w:b/>
          <w:color w:val="315918"/>
          <w:sz w:val="26"/>
        </w:rPr>
        <w:t>8. 下一迭代建议</w:t>
      </w:r>
    </w:p>
    <w:p>
      <w:pPr>
        <w:spacing w:after="100"/>
        <w:ind w:firstLine="198"/>
      </w:pPr>
      <w:r>
        <w:rPr>
          <w:rFonts w:ascii="Microsoft YaHei" w:hAnsi="Microsoft YaHei" w:eastAsia="Microsoft YaHei"/>
          <w:sz w:val="21"/>
        </w:rPr>
        <w:t>Sprint 3：</w:t>
      </w:r>
    </w:p>
    <w:p>
      <w:pPr>
        <w:pStyle w:val="ListNumber"/>
      </w:pPr>
      <w:r>
        <w:rPr>
          <w:rFonts w:ascii="Consolas" w:hAnsi="Consolas" w:eastAsia="Consolas"/>
          <w:color w:val="505050"/>
          <w:sz w:val="20"/>
        </w:rPr>
        <w:t>ADM-MEDIA-001</w:t>
      </w:r>
      <w:r>
        <w:rPr>
          <w:rFonts w:ascii="Microsoft YaHei" w:hAnsi="Microsoft YaHei" w:eastAsia="Microsoft YaHei"/>
          <w:sz w:val="20"/>
        </w:rPr>
        <w:t>：安全图片上传、尺寸和类型验证。</w:t>
      </w:r>
    </w:p>
    <w:p>
      <w:pPr>
        <w:pStyle w:val="ListNumber"/>
      </w:pPr>
      <w:r>
        <w:rPr>
          <w:rFonts w:ascii="Consolas" w:hAnsi="Consolas" w:eastAsia="Consolas"/>
          <w:color w:val="505050"/>
          <w:sz w:val="20"/>
        </w:rPr>
        <w:t>ADM-MEDIA-002</w:t>
      </w:r>
      <w:r>
        <w:rPr>
          <w:rFonts w:ascii="Microsoft YaHei" w:hAnsi="Microsoft YaHei" w:eastAsia="Microsoft YaHei"/>
          <w:sz w:val="20"/>
        </w:rPr>
        <w:t>：标题、说明、替代文本、封面和排序。</w:t>
      </w:r>
    </w:p>
    <w:p>
      <w:pPr>
        <w:pStyle w:val="ListNumber"/>
      </w:pPr>
      <w:r>
        <w:rPr>
          <w:rFonts w:ascii="Consolas" w:hAnsi="Consolas" w:eastAsia="Consolas"/>
          <w:color w:val="505050"/>
          <w:sz w:val="20"/>
        </w:rPr>
        <w:t>ADM-MEDIA-003</w:t>
      </w:r>
      <w:r>
        <w:rPr>
          <w:rFonts w:ascii="Microsoft YaHei" w:hAnsi="Microsoft YaHei" w:eastAsia="Microsoft YaHei"/>
          <w:sz w:val="20"/>
        </w:rPr>
        <w:t>：视频平台、封面和外部链接。</w:t>
      </w:r>
    </w:p>
    <w:p>
      <w:pPr>
        <w:pStyle w:val="ListNumber"/>
      </w:pPr>
      <w:r>
        <w:rPr>
          <w:rFonts w:ascii="Consolas" w:hAnsi="Consolas" w:eastAsia="Consolas"/>
          <w:color w:val="505050"/>
          <w:sz w:val="20"/>
        </w:rPr>
        <w:t>FE-MEDIA-001</w:t>
      </w:r>
      <w:r>
        <w:rPr>
          <w:rFonts w:ascii="Microsoft YaHei" w:hAnsi="Microsoft YaHei" w:eastAsia="Microsoft YaHei"/>
          <w:sz w:val="20"/>
        </w:rPr>
        <w:t>、</w:t>
      </w:r>
      <w:r>
        <w:rPr>
          <w:rFonts w:ascii="Consolas" w:hAnsi="Consolas" w:eastAsia="Consolas"/>
          <w:color w:val="505050"/>
          <w:sz w:val="20"/>
        </w:rPr>
        <w:t>FE-MEDIA-002</w:t>
      </w:r>
      <w:r>
        <w:rPr>
          <w:rFonts w:ascii="Microsoft YaHei" w:hAnsi="Microsoft YaHei" w:eastAsia="Microsoft YaHei"/>
          <w:sz w:val="20"/>
        </w:rPr>
        <w:t>：图片画廊和视频入口。</w:t>
      </w:r>
    </w:p>
    <w:p>
      <w:pPr>
        <w:pStyle w:val="ListNumber"/>
      </w:pPr>
      <w:r>
        <w:rPr>
          <w:rFonts w:ascii="Microsoft YaHei" w:hAnsi="Microsoft YaHei" w:eastAsia="Microsoft YaHei"/>
          <w:sz w:val="20"/>
        </w:rPr>
        <w:t>首页、品种、卖点和示范点接入真实媒体。</w:t>
      </w:r>
    </w:p>
    <w:p>
      <w:pPr>
        <w:pStyle w:val="ListNumber"/>
      </w:pPr>
      <w:r>
        <w:rPr>
          <w:rFonts w:ascii="Consolas" w:hAnsi="Consolas" w:eastAsia="Consolas"/>
          <w:color w:val="505050"/>
          <w:sz w:val="20"/>
        </w:rPr>
        <w:t>SYS-FILE-001</w:t>
      </w:r>
      <w:r>
        <w:rPr>
          <w:rFonts w:ascii="Microsoft YaHei" w:hAnsi="Microsoft YaHei" w:eastAsia="Microsoft YaHei"/>
          <w:sz w:val="20"/>
        </w:rPr>
        <w:t>：上传文件安全检查。</w:t>
      </w:r>
    </w:p>
    <w:p>
      <w:r>
        <w:br w:type="page"/>
      </w:r>
    </w:p>
    <w:p>
      <w:pPr>
        <w:pStyle w:val="Heading1"/>
      </w:pPr>
      <w:r>
        <w:rPr>
          <w:rFonts w:ascii="Microsoft YaHei" w:hAnsi="Microsoft YaHei" w:eastAsia="Microsoft YaHei"/>
          <w:b/>
          <w:color w:val="315918"/>
          <w:sz w:val="34"/>
        </w:rPr>
        <w:t>8. Sprint 3 实施记录</w:t>
      </w:r>
    </w:p>
    <w:p>
      <w:r>
        <w:rPr>
          <w:rFonts w:ascii="Microsoft YaHei" w:hAnsi="Microsoft YaHei" w:eastAsia="Microsoft YaHei"/>
          <w:color w:val="787878"/>
          <w:sz w:val="19"/>
        </w:rPr>
        <w:t>源文件：08-sprint-3-implementation.md</w:t>
      </w:r>
    </w:p>
    <w:p>
      <w:pPr>
        <w:pStyle w:val="Heading3"/>
      </w:pPr>
      <w:r>
        <w:rPr>
          <w:rFonts w:ascii="Microsoft YaHei" w:hAnsi="Microsoft YaHei" w:eastAsia="Microsoft YaHei"/>
          <w:b/>
          <w:color w:val="315918"/>
          <w:sz w:val="26"/>
        </w:rPr>
        <w:t>1. 实施结果</w:t>
      </w:r>
    </w:p>
    <w:p>
      <w:pPr>
        <w:spacing w:after="100"/>
        <w:ind w:firstLine="198"/>
      </w:pPr>
      <w:r>
        <w:rPr>
          <w:rFonts w:ascii="Microsoft YaHei" w:hAnsi="Microsoft YaHei" w:eastAsia="Microsoft YaHei"/>
          <w:sz w:val="21"/>
        </w:rPr>
        <w:t>Sprint 3 已完成媒体内容闭环：</w:t>
      </w:r>
    </w:p>
    <w:p>
      <w:pPr>
        <w:spacing w:before="60" w:after="120"/>
        <w:ind w:left="340" w:right="170"/>
        <w:shd w:fill="F3F7ED"/>
      </w:pPr>
      <w:r>
        <w:rPr>
          <w:rFonts w:ascii="Microsoft YaHei" w:hAnsi="Microsoft YaHei" w:eastAsia="Microsoft YaHei"/>
          <w:sz w:val="20"/>
        </w:rPr>
        <w:t>在品种、核心卖点或示范点后台上传图片/本地视频或登记视频链接 → 设置发布状态、封面和排序 → 展示端自动呈现封面、图片画廊和视频</w:t>
      </w:r>
    </w:p>
    <w:p>
      <w:pPr>
        <w:spacing w:after="100"/>
        <w:ind w:firstLine="198"/>
      </w:pPr>
      <w:r>
        <w:rPr>
          <w:rFonts w:ascii="Microsoft YaHei" w:hAnsi="Microsoft YaHei" w:eastAsia="Microsoft YaHei"/>
          <w:sz w:val="21"/>
        </w:rPr>
        <w:t>本轮完成：</w:t>
      </w:r>
    </w:p>
    <w:p>
      <w:pPr>
        <w:pStyle w:val="ListBullet"/>
      </w:pPr>
      <w:r>
        <w:rPr>
          <w:rFonts w:ascii="Microsoft YaHei" w:hAnsi="Microsoft YaHei" w:eastAsia="Microsoft YaHei"/>
          <w:sz w:val="20"/>
        </w:rPr>
        <w:t>品种、核心卖点和示范点共用媒体素材模型。</w:t>
      </w:r>
    </w:p>
    <w:p>
      <w:pPr>
        <w:pStyle w:val="ListBullet"/>
      </w:pPr>
      <w:r>
        <w:rPr>
          <w:rFonts w:ascii="Microsoft YaHei" w:hAnsi="Microsoft YaHei" w:eastAsia="Microsoft YaHei"/>
          <w:sz w:val="20"/>
        </w:rPr>
        <w:t>JPEG、PNG、WebP 图片上传及真实格式、文件大小、像素总量校验。</w:t>
      </w:r>
    </w:p>
    <w:p>
      <w:pPr>
        <w:pStyle w:val="ListBullet"/>
      </w:pPr>
      <w:r>
        <w:rPr>
          <w:rFonts w:ascii="Microsoft YaHei" w:hAnsi="Microsoft YaHei" w:eastAsia="Microsoft YaHei"/>
          <w:sz w:val="20"/>
        </w:rPr>
        <w:t>自动生成最长边不超过 800 像素的 WebP 缩略图。</w:t>
      </w:r>
    </w:p>
    <w:p>
      <w:pPr>
        <w:pStyle w:val="ListBullet"/>
      </w:pPr>
      <w:r>
        <w:rPr>
          <w:rFonts w:ascii="Microsoft YaHei" w:hAnsi="Microsoft YaHei" w:eastAsia="Microsoft YaHei"/>
          <w:sz w:val="20"/>
        </w:rPr>
        <w:t>自动记录文件大小、MIME 类型和 SHA-256 摘要。</w:t>
      </w:r>
    </w:p>
    <w:p>
      <w:pPr>
        <w:pStyle w:val="ListBullet"/>
      </w:pPr>
      <w:r>
        <w:rPr>
          <w:rFonts w:ascii="Microsoft YaHei" w:hAnsi="Microsoft YaHei" w:eastAsia="Microsoft YaHei"/>
          <w:sz w:val="20"/>
        </w:rPr>
        <w:t>每个关联对象只保留一个封面，新封面会自动替换旧封面。</w:t>
      </w:r>
    </w:p>
    <w:p>
      <w:pPr>
        <w:pStyle w:val="ListBullet"/>
      </w:pPr>
      <w:r>
        <w:rPr>
          <w:rFonts w:ascii="Microsoft YaHei" w:hAnsi="Microsoft YaHei" w:eastAsia="Microsoft YaHei"/>
          <w:sz w:val="20"/>
        </w:rPr>
        <w:t>抖音、微信视频号和其他 HTTPS/HTTP 视频链接管理。</w:t>
      </w:r>
    </w:p>
    <w:p>
      <w:pPr>
        <w:pStyle w:val="ListBullet"/>
      </w:pPr>
      <w:r>
        <w:rPr>
          <w:rFonts w:ascii="Microsoft YaHei" w:hAnsi="Microsoft YaHei" w:eastAsia="Microsoft YaHei"/>
          <w:sz w:val="20"/>
        </w:rPr>
        <w:t>本地 MP4 视频上传、封面和原生播放器。</w:t>
      </w:r>
    </w:p>
    <w:p>
      <w:pPr>
        <w:pStyle w:val="ListBullet"/>
      </w:pPr>
      <w:r>
        <w:rPr>
          <w:rFonts w:ascii="Microsoft YaHei" w:hAnsi="Microsoft YaHei" w:eastAsia="Microsoft YaHei"/>
          <w:sz w:val="20"/>
        </w:rPr>
        <w:t>视频封面、标题、说明、替代文本、拍摄日期、排序和发布状态。</w:t>
      </w:r>
    </w:p>
    <w:p>
      <w:pPr>
        <w:pStyle w:val="ListBullet"/>
      </w:pPr>
      <w:r>
        <w:rPr>
          <w:rFonts w:ascii="Microsoft YaHei" w:hAnsi="Microsoft YaHei" w:eastAsia="Microsoft YaHei"/>
          <w:sz w:val="20"/>
        </w:rPr>
        <w:t>首页推荐图、卖点图、示范点缩略图。</w:t>
      </w:r>
    </w:p>
    <w:p>
      <w:pPr>
        <w:pStyle w:val="ListBullet"/>
      </w:pPr>
      <w:r>
        <w:rPr>
          <w:rFonts w:ascii="Microsoft YaHei" w:hAnsi="Microsoft YaHei" w:eastAsia="Microsoft YaHei"/>
          <w:sz w:val="20"/>
        </w:rPr>
        <w:t>品种、卖点、示范点详情图片画廊与灯箱浏览。</w:t>
      </w:r>
    </w:p>
    <w:p>
      <w:pPr>
        <w:pStyle w:val="ListBullet"/>
      </w:pPr>
      <w:r>
        <w:rPr>
          <w:rFonts w:ascii="Microsoft YaHei" w:hAnsi="Microsoft YaHei" w:eastAsia="Microsoft YaHei"/>
          <w:sz w:val="20"/>
        </w:rPr>
        <w:t>视频卡片跳转外部平台，并采用新窗口和安全链接属性。</w:t>
      </w:r>
    </w:p>
    <w:p>
      <w:pPr>
        <w:pStyle w:val="ListBullet"/>
      </w:pPr>
      <w:r>
        <w:rPr>
          <w:rFonts w:ascii="Microsoft YaHei" w:hAnsi="Microsoft YaHei" w:eastAsia="Microsoft YaHei"/>
          <w:sz w:val="20"/>
        </w:rPr>
        <w:t>草稿和归档媒体不进入公开页面。</w:t>
      </w:r>
    </w:p>
    <w:p>
      <w:pPr>
        <w:pStyle w:val="Heading3"/>
      </w:pPr>
      <w:r>
        <w:rPr>
          <w:rFonts w:ascii="Microsoft YaHei" w:hAnsi="Microsoft YaHei" w:eastAsia="Microsoft YaHei"/>
          <w:b/>
          <w:color w:val="315918"/>
          <w:sz w:val="26"/>
        </w:rPr>
        <w:t>2. 后台使用方法</w:t>
      </w:r>
    </w:p>
    <w:p>
      <w:pPr>
        <w:spacing w:after="100"/>
        <w:ind w:firstLine="198"/>
      </w:pPr>
      <w:r>
        <w:rPr>
          <w:rFonts w:ascii="Microsoft YaHei" w:hAnsi="Microsoft YaHei" w:eastAsia="Microsoft YaHei"/>
          <w:sz w:val="21"/>
        </w:rPr>
        <w:t>登录</w:t>
      </w:r>
      <w:r>
        <w:rPr>
          <w:rFonts w:ascii="Consolas" w:hAnsi="Consolas" w:eastAsia="Consolas"/>
          <w:color w:val="505050"/>
          <w:sz w:val="21"/>
        </w:rPr>
        <w:t>http://127.0.0.1:8000/admin/</w:t>
      </w:r>
      <w:r>
        <w:rPr>
          <w:rFonts w:ascii="Microsoft YaHei" w:hAnsi="Microsoft YaHei" w:eastAsia="Microsoft YaHei"/>
          <w:sz w:val="21"/>
        </w:rPr>
        <w:t>，进入品种、核心卖点或示范点编辑页，在“媒体素材”区域新增内容。</w:t>
      </w:r>
    </w:p>
    <w:p>
      <w:pPr>
        <w:pStyle w:val="Heading4"/>
      </w:pPr>
      <w:r>
        <w:rPr>
          <w:rFonts w:ascii="Microsoft YaHei" w:hAnsi="Microsoft YaHei" w:eastAsia="Microsoft YaHei"/>
          <w:b/>
          <w:color w:val="315918"/>
          <w:sz w:val="24"/>
        </w:rPr>
        <w:t>上传图片</w:t>
      </w:r>
    </w:p>
    <w:p>
      <w:pPr>
        <w:pStyle w:val="ListNumber"/>
      </w:pPr>
      <w:r>
        <w:rPr>
          <w:rFonts w:ascii="Microsoft YaHei" w:hAnsi="Microsoft YaHei" w:eastAsia="Microsoft YaHei"/>
          <w:sz w:val="20"/>
        </w:rPr>
        <w:t>媒体类型选择“图片”。</w:t>
      </w:r>
    </w:p>
    <w:p>
      <w:pPr>
        <w:pStyle w:val="ListNumber"/>
      </w:pPr>
      <w:r>
        <w:rPr>
          <w:rFonts w:ascii="Microsoft YaHei" w:hAnsi="Microsoft YaHei" w:eastAsia="Microsoft YaHei"/>
          <w:sz w:val="20"/>
        </w:rPr>
        <w:t>填写标题、说明和替代文本，选择图片文件。</w:t>
      </w:r>
    </w:p>
    <w:p>
      <w:pPr>
        <w:pStyle w:val="ListNumber"/>
      </w:pPr>
      <w:r>
        <w:rPr>
          <w:rFonts w:ascii="Microsoft YaHei" w:hAnsi="Microsoft YaHei" w:eastAsia="Microsoft YaHei"/>
          <w:sz w:val="20"/>
        </w:rPr>
        <w:t>需要作为页面主图时勾选“设为封面”。</w:t>
      </w:r>
    </w:p>
    <w:p>
      <w:pPr>
        <w:pStyle w:val="ListNumber"/>
      </w:pPr>
      <w:r>
        <w:rPr>
          <w:rFonts w:ascii="Microsoft YaHei" w:hAnsi="Microsoft YaHei" w:eastAsia="Microsoft YaHei"/>
          <w:sz w:val="20"/>
        </w:rPr>
        <w:t>使用“排序”控制展示顺序，数值越小越靠前。</w:t>
      </w:r>
    </w:p>
    <w:p>
      <w:pPr>
        <w:pStyle w:val="ListNumber"/>
      </w:pPr>
      <w:r>
        <w:rPr>
          <w:rFonts w:ascii="Microsoft YaHei" w:hAnsi="Microsoft YaHei" w:eastAsia="Microsoft YaHei"/>
          <w:sz w:val="20"/>
        </w:rPr>
        <w:t>状态设为“已发布”后保存。</w:t>
      </w:r>
    </w:p>
    <w:p>
      <w:pPr>
        <w:spacing w:after="100"/>
        <w:ind w:firstLine="198"/>
      </w:pPr>
      <w:r>
        <w:rPr>
          <w:rFonts w:ascii="Microsoft YaHei" w:hAnsi="Microsoft YaHei" w:eastAsia="Microsoft YaHei"/>
          <w:sz w:val="21"/>
        </w:rPr>
        <w:t>发布图片必须填写替代文本。图片支持 JPEG、PNG、WebP，单张不超过 10 MB，像素总量不超过 4000 万。</w:t>
      </w:r>
    </w:p>
    <w:p>
      <w:pPr>
        <w:pStyle w:val="Heading4"/>
      </w:pPr>
      <w:r>
        <w:rPr>
          <w:rFonts w:ascii="Microsoft YaHei" w:hAnsi="Microsoft YaHei" w:eastAsia="Microsoft YaHei"/>
          <w:b/>
          <w:color w:val="315918"/>
          <w:sz w:val="24"/>
        </w:rPr>
        <w:t>登记视频链接</w:t>
      </w:r>
    </w:p>
    <w:p>
      <w:pPr>
        <w:pStyle w:val="ListNumber"/>
      </w:pPr>
      <w:r>
        <w:rPr>
          <w:rFonts w:ascii="Microsoft YaHei" w:hAnsi="Microsoft YaHei" w:eastAsia="Microsoft YaHei"/>
          <w:sz w:val="20"/>
        </w:rPr>
        <w:t>媒体类型选择“视频链接”。</w:t>
      </w:r>
    </w:p>
    <w:p>
      <w:pPr>
        <w:pStyle w:val="ListNumber"/>
      </w:pPr>
      <w:r>
        <w:rPr>
          <w:rFonts w:ascii="Microsoft YaHei" w:hAnsi="Microsoft YaHei" w:eastAsia="Microsoft YaHei"/>
          <w:sz w:val="20"/>
        </w:rPr>
        <w:t>选择抖音、微信视频号或其他平台。</w:t>
      </w:r>
    </w:p>
    <w:p>
      <w:pPr>
        <w:pStyle w:val="ListNumber"/>
      </w:pPr>
      <w:r>
        <w:rPr>
          <w:rFonts w:ascii="Microsoft YaHei" w:hAnsi="Microsoft YaHei" w:eastAsia="Microsoft YaHei"/>
          <w:sz w:val="20"/>
        </w:rPr>
        <w:t>填写平台提供的</w:t>
      </w:r>
      <w:r>
        <w:rPr>
          <w:rFonts w:ascii="Consolas" w:hAnsi="Consolas" w:eastAsia="Consolas"/>
          <w:color w:val="505050"/>
          <w:sz w:val="20"/>
        </w:rPr>
        <w:t>https://</w:t>
      </w:r>
      <w:r>
        <w:rPr>
          <w:rFonts w:ascii="Microsoft YaHei" w:hAnsi="Microsoft YaHei" w:eastAsia="Microsoft YaHei"/>
          <w:sz w:val="20"/>
        </w:rPr>
        <w:t>或</w:t>
      </w:r>
      <w:r>
        <w:rPr>
          <w:rFonts w:ascii="Consolas" w:hAnsi="Consolas" w:eastAsia="Consolas"/>
          <w:color w:val="505050"/>
          <w:sz w:val="20"/>
        </w:rPr>
        <w:t>http://</w:t>
      </w:r>
      <w:r>
        <w:rPr>
          <w:rFonts w:ascii="Microsoft YaHei" w:hAnsi="Microsoft YaHei" w:eastAsia="Microsoft YaHei"/>
          <w:sz w:val="20"/>
        </w:rPr>
        <w:t>公开访问链接。</w:t>
      </w:r>
    </w:p>
    <w:p>
      <w:pPr>
        <w:pStyle w:val="ListNumber"/>
      </w:pPr>
      <w:r>
        <w:rPr>
          <w:rFonts w:ascii="Microsoft YaHei" w:hAnsi="Microsoft YaHei" w:eastAsia="Microsoft YaHei"/>
          <w:sz w:val="20"/>
        </w:rPr>
        <w:t>可上传视频封面；视频作为页面封面时必须上传封面。</w:t>
      </w:r>
    </w:p>
    <w:p>
      <w:pPr>
        <w:pStyle w:val="ListNumber"/>
      </w:pPr>
      <w:r>
        <w:rPr>
          <w:rFonts w:ascii="Microsoft YaHei" w:hAnsi="Microsoft YaHei" w:eastAsia="Microsoft YaHei"/>
          <w:sz w:val="20"/>
        </w:rPr>
        <w:t>设置排序和“已发布”状态后保存。</w:t>
      </w:r>
    </w:p>
    <w:p>
      <w:pPr>
        <w:spacing w:after="100"/>
        <w:ind w:firstLine="198"/>
      </w:pPr>
      <w:r>
        <w:rPr>
          <w:rFonts w:ascii="Microsoft YaHei" w:hAnsi="Microsoft YaHei" w:eastAsia="Microsoft YaHei"/>
          <w:sz w:val="21"/>
        </w:rPr>
        <w:t>平台当前保存视频链接，不下载、不转码，也不直接托管第三方视频。微信或抖音链接能否在外部打开，取决于对应平台的链接有效性和访问策略。</w:t>
      </w:r>
    </w:p>
    <w:p>
      <w:pPr>
        <w:pStyle w:val="Heading4"/>
      </w:pPr>
      <w:r>
        <w:rPr>
          <w:rFonts w:ascii="Microsoft YaHei" w:hAnsi="Microsoft YaHei" w:eastAsia="Microsoft YaHei"/>
          <w:b/>
          <w:color w:val="315918"/>
          <w:sz w:val="24"/>
        </w:rPr>
        <w:t>上传本地视频</w:t>
      </w:r>
    </w:p>
    <w:p>
      <w:pPr>
        <w:pStyle w:val="ListNumber"/>
      </w:pPr>
      <w:r>
        <w:rPr>
          <w:rFonts w:ascii="Microsoft YaHei" w:hAnsi="Microsoft YaHei" w:eastAsia="Microsoft YaHei"/>
          <w:sz w:val="20"/>
        </w:rPr>
        <w:t>媒体类型选择“本地视频”。</w:t>
      </w:r>
    </w:p>
    <w:p>
      <w:pPr>
        <w:pStyle w:val="ListNumber"/>
      </w:pPr>
      <w:r>
        <w:rPr>
          <w:rFonts w:ascii="Microsoft YaHei" w:hAnsi="Microsoft YaHei" w:eastAsia="Microsoft YaHei"/>
          <w:sz w:val="20"/>
        </w:rPr>
        <w:t>在“本地 MP4 视频”字段选择</w:t>
      </w:r>
      <w:r>
        <w:rPr>
          <w:rFonts w:ascii="Consolas" w:hAnsi="Consolas" w:eastAsia="Consolas"/>
          <w:color w:val="505050"/>
          <w:sz w:val="20"/>
        </w:rPr>
        <w:t>.mp4</w:t>
      </w:r>
      <w:r>
        <w:rPr>
          <w:rFonts w:ascii="Microsoft YaHei" w:hAnsi="Microsoft YaHei" w:eastAsia="Microsoft YaHei"/>
          <w:sz w:val="20"/>
        </w:rPr>
        <w:t>文件。</w:t>
      </w:r>
    </w:p>
    <w:p>
      <w:pPr>
        <w:pStyle w:val="ListNumber"/>
      </w:pPr>
      <w:r>
        <w:rPr>
          <w:rFonts w:ascii="Microsoft YaHei" w:hAnsi="Microsoft YaHei" w:eastAsia="Microsoft YaHei"/>
          <w:sz w:val="20"/>
        </w:rPr>
        <w:t>建议视频使用 H.264 视频编码和 AAC 音频编码，以兼容微信、Safari 和主流安卓浏览器。</w:t>
      </w:r>
    </w:p>
    <w:p>
      <w:pPr>
        <w:pStyle w:val="ListNumber"/>
      </w:pPr>
      <w:r>
        <w:rPr>
          <w:rFonts w:ascii="Microsoft YaHei" w:hAnsi="Microsoft YaHei" w:eastAsia="Microsoft YaHei"/>
          <w:sz w:val="20"/>
        </w:rPr>
        <w:t>可上传 JPEG、PNG 或 WebP 视频封面；如设为首页封面则必须上传视频封面。</w:t>
      </w:r>
    </w:p>
    <w:p>
      <w:pPr>
        <w:pStyle w:val="ListNumber"/>
      </w:pPr>
      <w:r>
        <w:rPr>
          <w:rFonts w:ascii="Microsoft YaHei" w:hAnsi="Microsoft YaHei" w:eastAsia="Microsoft YaHei"/>
          <w:sz w:val="20"/>
        </w:rPr>
        <w:t>“视频平台”“视频链接”和普通“图片”字段保持为空。</w:t>
      </w:r>
    </w:p>
    <w:p>
      <w:pPr>
        <w:pStyle w:val="ListNumber"/>
      </w:pPr>
      <w:r>
        <w:rPr>
          <w:rFonts w:ascii="Microsoft YaHei" w:hAnsi="Microsoft YaHei" w:eastAsia="Microsoft YaHei"/>
          <w:sz w:val="20"/>
        </w:rPr>
        <w:t>设置排序和“已发布”状态后保存。</w:t>
      </w:r>
    </w:p>
    <w:p>
      <w:pPr>
        <w:spacing w:after="100"/>
        <w:ind w:firstLine="198"/>
      </w:pPr>
      <w:r>
        <w:rPr>
          <w:rFonts w:ascii="Microsoft YaHei" w:hAnsi="Microsoft YaHei" w:eastAsia="Microsoft YaHei"/>
          <w:sz w:val="21"/>
        </w:rPr>
        <w:t>单个本地视频最大 200 MB。系统不执行视频转码，编码不兼容的视频需要在上传前转换为 H.264 + AAC 的 MP4。</w:t>
      </w:r>
    </w:p>
    <w:p>
      <w:pPr>
        <w:pStyle w:val="Heading3"/>
      </w:pPr>
      <w:r>
        <w:rPr>
          <w:rFonts w:ascii="Microsoft YaHei" w:hAnsi="Microsoft YaHei" w:eastAsia="Microsoft YaHei"/>
          <w:b/>
          <w:color w:val="315918"/>
          <w:sz w:val="26"/>
        </w:rPr>
        <w:t>3. 展示规则</w:t>
      </w:r>
    </w:p>
    <w:p>
      <w:pPr>
        <w:pStyle w:val="ListBullet"/>
      </w:pPr>
      <w:r>
        <w:rPr>
          <w:rFonts w:ascii="Microsoft YaHei" w:hAnsi="Microsoft YaHei" w:eastAsia="Microsoft YaHei"/>
          <w:sz w:val="20"/>
        </w:rPr>
        <w:t>对象存在已发布封面时，封面优先用于首页、列表和详情摘要区域。</w:t>
      </w:r>
    </w:p>
    <w:p>
      <w:pPr>
        <w:pStyle w:val="ListBullet"/>
      </w:pPr>
      <w:r>
        <w:rPr>
          <w:rFonts w:ascii="Microsoft YaHei" w:hAnsi="Microsoft YaHei" w:eastAsia="Microsoft YaHei"/>
          <w:sz w:val="20"/>
        </w:rPr>
        <w:t>没有明确封面时，第一张可展示的已发布媒体作为视觉候选。</w:t>
      </w:r>
    </w:p>
    <w:p>
      <w:pPr>
        <w:pStyle w:val="ListBullet"/>
      </w:pPr>
      <w:r>
        <w:rPr>
          <w:rFonts w:ascii="Microsoft YaHei" w:hAnsi="Microsoft YaHei" w:eastAsia="Microsoft YaHei"/>
          <w:sz w:val="20"/>
        </w:rPr>
        <w:t>所有已发布图片按“排序、创建时间”进入详情画廊。</w:t>
      </w:r>
    </w:p>
    <w:p>
      <w:pPr>
        <w:pStyle w:val="ListBullet"/>
      </w:pPr>
      <w:r>
        <w:rPr>
          <w:rFonts w:ascii="Microsoft YaHei" w:hAnsi="Microsoft YaHei" w:eastAsia="Microsoft YaHei"/>
          <w:sz w:val="20"/>
        </w:rPr>
        <w:t>点击画廊图片可查看原图，并支持上一张、下一张和键盘方向键。</w:t>
      </w:r>
    </w:p>
    <w:p>
      <w:pPr>
        <w:pStyle w:val="ListBullet"/>
      </w:pPr>
      <w:r>
        <w:rPr>
          <w:rFonts w:ascii="Microsoft YaHei" w:hAnsi="Microsoft YaHei" w:eastAsia="Microsoft YaHei"/>
          <w:sz w:val="20"/>
        </w:rPr>
        <w:t>外链视频在详情页显示为独立卡片，点击后跳转对应平台。</w:t>
      </w:r>
    </w:p>
    <w:p>
      <w:pPr>
        <w:pStyle w:val="ListBullet"/>
      </w:pPr>
      <w:r>
        <w:rPr>
          <w:rFonts w:ascii="Microsoft YaHei" w:hAnsi="Microsoft YaHei" w:eastAsia="Microsoft YaHei"/>
          <w:sz w:val="20"/>
        </w:rPr>
        <w:t>本地视频在首页和详情页使用 HTML5 原生播放器，支持手机端行内播放。</w:t>
      </w:r>
    </w:p>
    <w:p>
      <w:pPr>
        <w:pStyle w:val="ListBullet"/>
      </w:pPr>
      <w:r>
        <w:rPr>
          <w:rFonts w:ascii="Microsoft YaHei" w:hAnsi="Microsoft YaHei" w:eastAsia="Microsoft YaHei"/>
          <w:sz w:val="20"/>
        </w:rPr>
        <w:t>对象没有媒体时保持原有页面结构，不显示空画廊或空视频模块。</w:t>
      </w:r>
    </w:p>
    <w:p>
      <w:pPr>
        <w:pStyle w:val="Heading3"/>
      </w:pPr>
      <w:r>
        <w:rPr>
          <w:rFonts w:ascii="Microsoft YaHei" w:hAnsi="Microsoft YaHei" w:eastAsia="Microsoft YaHei"/>
          <w:b/>
          <w:color w:val="315918"/>
          <w:sz w:val="26"/>
        </w:rPr>
        <w:t>4. 安全与存储</w:t>
      </w:r>
    </w:p>
    <w:p>
      <w:pPr>
        <w:pStyle w:val="ListBullet"/>
      </w:pPr>
      <w:r>
        <w:rPr>
          <w:rFonts w:ascii="Microsoft YaHei" w:hAnsi="Microsoft YaHei" w:eastAsia="Microsoft YaHei"/>
          <w:sz w:val="20"/>
        </w:rPr>
        <w:t>不信任文件扩展名，使用 Pillow 读取并验证图片真实格式。</w:t>
      </w:r>
    </w:p>
    <w:p>
      <w:pPr>
        <w:pStyle w:val="ListBullet"/>
      </w:pPr>
      <w:r>
        <w:rPr>
          <w:rFonts w:ascii="Microsoft YaHei" w:hAnsi="Microsoft YaHei" w:eastAsia="Microsoft YaHei"/>
          <w:sz w:val="20"/>
        </w:rPr>
        <w:t>拒绝损坏图片、不支持格式、超过 10 MB 或超过 4000 万像素的图片。</w:t>
      </w:r>
    </w:p>
    <w:p>
      <w:pPr>
        <w:pStyle w:val="ListBullet"/>
      </w:pPr>
      <w:r>
        <w:rPr>
          <w:rFonts w:ascii="Microsoft YaHei" w:hAnsi="Microsoft YaHei" w:eastAsia="Microsoft YaHei"/>
          <w:sz w:val="20"/>
        </w:rPr>
        <w:t>视频链接只允许 HTTP/HTTPS 协议。</w:t>
      </w:r>
    </w:p>
    <w:p>
      <w:pPr>
        <w:pStyle w:val="ListBullet"/>
      </w:pPr>
      <w:r>
        <w:rPr>
          <w:rFonts w:ascii="Microsoft YaHei" w:hAnsi="Microsoft YaHei" w:eastAsia="Microsoft YaHei"/>
          <w:sz w:val="20"/>
        </w:rPr>
        <w:t>本地视频只允许</w:t>
      </w:r>
      <w:r>
        <w:rPr>
          <w:rFonts w:ascii="Consolas" w:hAnsi="Consolas" w:eastAsia="Consolas"/>
          <w:color w:val="505050"/>
          <w:sz w:val="20"/>
        </w:rPr>
        <w:t>.mp4</w:t>
      </w:r>
      <w:r>
        <w:rPr>
          <w:rFonts w:ascii="Microsoft YaHei" w:hAnsi="Microsoft YaHei" w:eastAsia="Microsoft YaHei"/>
          <w:sz w:val="20"/>
        </w:rPr>
        <w:t>，最大 200 MB，并检查 MP4 容器签名以拒绝改名伪装文件。</w:t>
      </w:r>
    </w:p>
    <w:p>
      <w:pPr>
        <w:pStyle w:val="ListBullet"/>
      </w:pPr>
      <w:r>
        <w:rPr>
          <w:rFonts w:ascii="Microsoft YaHei" w:hAnsi="Microsoft YaHei" w:eastAsia="Microsoft YaHei"/>
          <w:sz w:val="20"/>
        </w:rPr>
        <w:t>本地视频记录文件大小、MIME 类型和 SHA-256 摘要。</w:t>
      </w:r>
    </w:p>
    <w:p>
      <w:pPr>
        <w:pStyle w:val="ListBullet"/>
      </w:pPr>
      <w:r>
        <w:rPr>
          <w:rFonts w:ascii="Microsoft YaHei" w:hAnsi="Microsoft YaHei" w:eastAsia="Microsoft YaHei"/>
          <w:sz w:val="20"/>
        </w:rPr>
        <w:t>原图和缩略图保存在</w:t>
      </w:r>
      <w:r>
        <w:rPr>
          <w:rFonts w:ascii="Consolas" w:hAnsi="Consolas" w:eastAsia="Consolas"/>
          <w:color w:val="505050"/>
          <w:sz w:val="20"/>
        </w:rPr>
        <w:t>MEDIA_ROOT</w:t>
      </w:r>
      <w:r>
        <w:rPr>
          <w:rFonts w:ascii="Microsoft YaHei" w:hAnsi="Microsoft YaHei" w:eastAsia="Microsoft YaHei"/>
          <w:sz w:val="20"/>
        </w:rPr>
        <w:t>；开发环境默认是</w:t>
      </w:r>
      <w:r>
        <w:rPr>
          <w:rFonts w:ascii="Consolas" w:hAnsi="Consolas" w:eastAsia="Consolas"/>
          <w:color w:val="505050"/>
          <w:sz w:val="20"/>
        </w:rPr>
        <w:t>D:\DDMP\.local\media</w:t>
      </w:r>
      <w:r>
        <w:rPr>
          <w:rFonts w:ascii="Microsoft YaHei" w:hAnsi="Microsoft YaHei" w:eastAsia="Microsoft YaHei"/>
          <w:sz w:val="20"/>
        </w:rPr>
        <w:t>。</w:t>
      </w:r>
    </w:p>
    <w:p>
      <w:pPr>
        <w:pStyle w:val="ListBullet"/>
      </w:pPr>
      <w:r>
        <w:rPr>
          <w:rFonts w:ascii="Microsoft YaHei" w:hAnsi="Microsoft YaHei" w:eastAsia="Microsoft YaHei"/>
          <w:sz w:val="20"/>
        </w:rPr>
        <w:t>替换或删除媒体时同步删除不再使用的文件。</w:t>
      </w:r>
    </w:p>
    <w:p>
      <w:pPr>
        <w:pStyle w:val="ListBullet"/>
      </w:pPr>
      <w:r>
        <w:rPr>
          <w:rFonts w:ascii="Microsoft YaHei" w:hAnsi="Microsoft YaHei" w:eastAsia="Microsoft YaHei"/>
          <w:sz w:val="20"/>
        </w:rPr>
        <w:t>测试和运行环境必须为媒体目录安排独立、持久化存储和备份。</w:t>
      </w:r>
    </w:p>
    <w:p>
      <w:pPr>
        <w:pStyle w:val="Heading3"/>
      </w:pPr>
      <w:r>
        <w:rPr>
          <w:rFonts w:ascii="Microsoft YaHei" w:hAnsi="Microsoft YaHei" w:eastAsia="Microsoft YaHei"/>
          <w:b/>
          <w:color w:val="315918"/>
          <w:sz w:val="26"/>
        </w:rPr>
        <w:t>5. 数据迁移与依赖</w:t>
      </w:r>
    </w:p>
    <w:p>
      <w:pPr>
        <w:spacing w:after="100"/>
        <w:ind w:firstLine="198"/>
      </w:pPr>
      <w:r>
        <w:rPr>
          <w:rFonts w:ascii="Microsoft YaHei" w:hAnsi="Microsoft YaHei" w:eastAsia="Microsoft YaHei"/>
          <w:sz w:val="21"/>
        </w:rPr>
        <w:t>新增依赖：</w:t>
      </w:r>
      <w:r>
        <w:rPr>
          <w:rFonts w:ascii="Consolas" w:hAnsi="Consolas" w:eastAsia="Consolas"/>
          <w:color w:val="505050"/>
          <w:sz w:val="21"/>
        </w:rPr>
        <w:t>Pillow==12.2.0</w:t>
      </w:r>
      <w:r>
        <w:rPr>
          <w:rFonts w:ascii="Microsoft YaHei" w:hAnsi="Microsoft YaHei" w:eastAsia="Microsoft YaHei"/>
          <w:sz w:val="21"/>
        </w:rPr>
        <w:t>。</w:t>
      </w:r>
    </w:p>
    <w:p>
      <w:pPr>
        <w:spacing w:after="100"/>
        <w:ind w:firstLine="198"/>
      </w:pPr>
      <w:r>
        <w:rPr>
          <w:rFonts w:ascii="Microsoft YaHei" w:hAnsi="Microsoft YaHei" w:eastAsia="Microsoft YaHei"/>
          <w:sz w:val="21"/>
        </w:rPr>
        <w:t>部署或更新环境时执行：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.\.venv\Scripts\python.exe -m pip install -r requirements\dev.txt</w:t>
            </w:r>
            <w:r>
              <w:b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数据库迁移：</w:t>
      </w:r>
      <w:r>
        <w:rPr>
          <w:rFonts w:ascii="Consolas" w:hAnsi="Consolas" w:eastAsia="Consolas"/>
          <w:color w:val="505050"/>
          <w:sz w:val="21"/>
        </w:rPr>
        <w:t>media_assets/migrations/0001_initial.py</w:t>
      </w:r>
      <w:r>
        <w:rPr>
          <w:rFonts w:ascii="Microsoft YaHei" w:hAnsi="Microsoft YaHei" w:eastAsia="Microsoft YaHei"/>
          <w:sz w:val="21"/>
        </w:rPr>
        <w:t>—</w:t>
      </w:r>
      <w:r>
        <w:rPr>
          <w:rFonts w:ascii="Consolas" w:hAnsi="Consolas" w:eastAsia="Consolas"/>
          <w:color w:val="505050"/>
          <w:sz w:val="21"/>
        </w:rPr>
        <w:t>0003_mediaasset_video_checksum_sha256_and_more.py</w:t>
      </w:r>
      <w:r>
        <w:rPr>
          <w:rFonts w:ascii="Microsoft YaHei" w:hAnsi="Microsoft YaHei" w:eastAsia="Microsoft YaHei"/>
          <w:sz w:val="21"/>
        </w:rPr>
        <w:t>。</w:t>
      </w:r>
    </w:p>
    <w:p>
      <w:pPr>
        <w:pStyle w:val="Heading3"/>
      </w:pPr>
      <w:r>
        <w:rPr>
          <w:rFonts w:ascii="Microsoft YaHei" w:hAnsi="Microsoft YaHei" w:eastAsia="Microsoft YaHei"/>
          <w:b/>
          <w:color w:val="315918"/>
          <w:sz w:val="26"/>
        </w:rPr>
        <w:t>6. 自动化验证</w:t>
      </w:r>
    </w:p>
    <w:p>
      <w:pPr>
        <w:spacing w:after="100"/>
        <w:ind w:firstLine="198"/>
      </w:pPr>
      <w:r>
        <w:rPr>
          <w:rFonts w:ascii="Microsoft YaHei" w:hAnsi="Microsoft YaHei" w:eastAsia="Microsoft YaHei"/>
          <w:sz w:val="21"/>
        </w:rPr>
        <w:t>本轮完成时：</w:t>
      </w:r>
    </w:p>
    <w:p>
      <w:pPr>
        <w:pStyle w:val="ListBullet"/>
      </w:pPr>
      <w:r>
        <w:rPr>
          <w:rFonts w:ascii="Microsoft YaHei" w:hAnsi="Microsoft YaHei" w:eastAsia="Microsoft YaHei"/>
          <w:sz w:val="20"/>
        </w:rPr>
        <w:t>当前 33 项 pytest 测试全部通过，其中媒体模块 10 项测试。</w:t>
      </w:r>
    </w:p>
    <w:p>
      <w:pPr>
        <w:pStyle w:val="ListBullet"/>
      </w:pPr>
      <w:r>
        <w:rPr>
          <w:rFonts w:ascii="Microsoft YaHei" w:hAnsi="Microsoft YaHei" w:eastAsia="Microsoft YaHei"/>
          <w:sz w:val="20"/>
        </w:rPr>
        <w:t>覆盖缩略图/元数据生成、伪装图片、超大文件、唯一封面、文件清理、安全视频链接、本地 MP4 校验/元数据/播放器和草稿媒体隔离。</w:t>
      </w:r>
    </w:p>
    <w:p>
      <w:pPr>
        <w:pStyle w:val="ListBullet"/>
      </w:pPr>
      <w:r>
        <w:rPr>
          <w:rFonts w:ascii="Microsoft YaHei" w:hAnsi="Microsoft YaHei" w:eastAsia="Microsoft YaHei"/>
          <w:sz w:val="20"/>
        </w:rPr>
        <w:t>Ruff 格式与静态检查通过。</w:t>
      </w:r>
    </w:p>
    <w:p>
      <w:pPr>
        <w:pStyle w:val="ListBullet"/>
      </w:pPr>
      <w:r>
        <w:rPr>
          <w:rFonts w:ascii="Microsoft YaHei" w:hAnsi="Microsoft YaHei" w:eastAsia="Microsoft YaHei"/>
          <w:sz w:val="20"/>
        </w:rPr>
        <w:t>Django system check 通过。</w:t>
      </w:r>
    </w:p>
    <w:p>
      <w:pPr>
        <w:pStyle w:val="ListBullet"/>
      </w:pPr>
      <w:r>
        <w:rPr>
          <w:rFonts w:ascii="Microsoft YaHei" w:hAnsi="Microsoft YaHei" w:eastAsia="Microsoft YaHei"/>
          <w:sz w:val="20"/>
        </w:rPr>
        <w:t>迁移完整并与模型一致。</w:t>
      </w:r>
    </w:p>
    <w:p>
      <w:pPr>
        <w:spacing w:after="100"/>
        <w:ind w:firstLine="198"/>
      </w:pPr>
      <w:r>
        <w:rPr>
          <w:rFonts w:ascii="Microsoft YaHei" w:hAnsi="Microsoft YaHei" w:eastAsia="Microsoft YaHei"/>
          <w:sz w:val="21"/>
        </w:rPr>
        <w:t>统一检查：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.\scripts\check.ps1</w:t>
            </w:r>
          </w:p>
        </w:tc>
      </w:tr>
    </w:tbl>
    <w:p>
      <w:pPr>
        <w:spacing w:after="0"/>
      </w:pPr>
    </w:p>
    <w:p>
      <w:pPr>
        <w:pStyle w:val="Heading3"/>
      </w:pPr>
      <w:r>
        <w:rPr>
          <w:rFonts w:ascii="Microsoft YaHei" w:hAnsi="Microsoft YaHei" w:eastAsia="Microsoft YaHei"/>
          <w:b/>
          <w:color w:val="315918"/>
          <w:sz w:val="26"/>
        </w:rPr>
        <w:t>7. 当前限制</w:t>
      </w:r>
    </w:p>
    <w:p>
      <w:pPr>
        <w:pStyle w:val="ListBullet"/>
      </w:pPr>
      <w:r>
        <w:rPr>
          <w:rFonts w:ascii="Microsoft YaHei" w:hAnsi="Microsoft YaHei" w:eastAsia="Microsoft YaHei"/>
          <w:sz w:val="20"/>
        </w:rPr>
        <w:t>本地视频不提供自动转码、多清晰度或第三方平台自动同步。</w:t>
      </w:r>
    </w:p>
    <w:p>
      <w:pPr>
        <w:pStyle w:val="ListBullet"/>
      </w:pPr>
      <w:r>
        <w:rPr>
          <w:rFonts w:ascii="Microsoft YaHei" w:hAnsi="Microsoft YaHei" w:eastAsia="Microsoft YaHei"/>
          <w:sz w:val="20"/>
        </w:rPr>
        <w:t>开发环境适合功能测试；正式环境应由 Caddy 直接提供媒体文件并为</w:t>
      </w:r>
      <w:r>
        <w:rPr>
          <w:rFonts w:ascii="Consolas" w:hAnsi="Consolas" w:eastAsia="Consolas"/>
          <w:color w:val="505050"/>
          <w:sz w:val="20"/>
        </w:rPr>
        <w:t>MEDIA_ROOT</w:t>
      </w:r>
      <w:r>
        <w:rPr>
          <w:rFonts w:ascii="Microsoft YaHei" w:hAnsi="Microsoft YaHei" w:eastAsia="Microsoft YaHei"/>
          <w:sz w:val="20"/>
        </w:rPr>
        <w:t>安排容量监控和备份。</w:t>
      </w:r>
    </w:p>
    <w:p>
      <w:pPr>
        <w:pStyle w:val="ListBullet"/>
      </w:pPr>
      <w:r>
        <w:rPr>
          <w:rFonts w:ascii="Microsoft YaHei" w:hAnsi="Microsoft YaHei" w:eastAsia="Microsoft YaHei"/>
          <w:sz w:val="20"/>
        </w:rPr>
        <w:t>自动缩略图用于页面加载优化，原图仍需控制分辨率和内容质量。</w:t>
      </w:r>
    </w:p>
    <w:p>
      <w:pPr>
        <w:pStyle w:val="ListBullet"/>
      </w:pPr>
      <w:r>
        <w:rPr>
          <w:rFonts w:ascii="Microsoft YaHei" w:hAnsi="Microsoft YaHei" w:eastAsia="Microsoft YaHei"/>
          <w:sz w:val="20"/>
        </w:rPr>
        <w:t>后台内联表单会同时显示图片和视频字段，录入人员需按媒体类型填写对应字段。</w:t>
      </w:r>
    </w:p>
    <w:p>
      <w:pPr>
        <w:pStyle w:val="ListBullet"/>
      </w:pPr>
      <w:r>
        <w:rPr>
          <w:rFonts w:ascii="Microsoft YaHei" w:hAnsi="Microsoft YaHei" w:eastAsia="Microsoft YaHei"/>
          <w:sz w:val="20"/>
        </w:rPr>
        <w:t>手机微信、抖音内置浏览器的最终兼容性应在具有 HTTPS 域名的测试环境进行真机验收。</w:t>
      </w:r>
    </w:p>
    <w:p>
      <w:pPr>
        <w:pStyle w:val="Heading3"/>
      </w:pPr>
      <w:r>
        <w:rPr>
          <w:rFonts w:ascii="Microsoft YaHei" w:hAnsi="Microsoft YaHei" w:eastAsia="Microsoft YaHei"/>
          <w:b/>
          <w:color w:val="315918"/>
          <w:sz w:val="26"/>
        </w:rPr>
        <w:t>8. 封面冲突提示优化（2026-07-01）</w:t>
      </w:r>
    </w:p>
    <w:p>
      <w:pPr>
        <w:pStyle w:val="ListBullet"/>
      </w:pPr>
      <w:r>
        <w:rPr>
          <w:rFonts w:ascii="Microsoft YaHei" w:hAnsi="Microsoft YaHei" w:eastAsia="Microsoft YaHei"/>
          <w:sz w:val="20"/>
        </w:rPr>
        <w:t>后台同一编辑页同时勾选多张封面时，提示具体冲突素材名称，不再显示内部约束名</w:t>
      </w:r>
      <w:r>
        <w:rPr>
          <w:rFonts w:ascii="Consolas" w:hAnsi="Consolas" w:eastAsia="Consolas"/>
          <w:color w:val="505050"/>
          <w:sz w:val="20"/>
        </w:rPr>
        <w:t>one_cover_per_media_target</w:t>
      </w:r>
      <w:r>
        <w:rPr>
          <w:rFonts w:ascii="Microsoft YaHei" w:hAnsi="Microsoft YaHei" w:eastAsia="Microsoft YaHei"/>
          <w:sz w:val="20"/>
        </w:rPr>
        <w:t>。</w:t>
      </w:r>
    </w:p>
    <w:p>
      <w:pPr>
        <w:pStyle w:val="ListBullet"/>
      </w:pPr>
      <w:r>
        <w:rPr>
          <w:rFonts w:ascii="Microsoft YaHei" w:hAnsi="Microsoft YaHei" w:eastAsia="Microsoft YaHei"/>
          <w:sz w:val="20"/>
        </w:rPr>
        <w:t>错误信息明确说明同一品种、核心卖点或示范点只能保留一张封面。</w:t>
      </w:r>
    </w:p>
    <w:p>
      <w:pPr>
        <w:pStyle w:val="ListBullet"/>
      </w:pPr>
      <w:r>
        <w:rPr>
          <w:rFonts w:ascii="Microsoft YaHei" w:hAnsi="Microsoft YaHei" w:eastAsia="Microsoft YaHei"/>
          <w:sz w:val="20"/>
        </w:rPr>
        <w:t>单独将一条媒体素材设为封面时，系统仍会自动取消原封面。</w:t>
      </w:r>
    </w:p>
    <w:p>
      <w:pPr>
        <w:pStyle w:val="ListBullet"/>
      </w:pPr>
      <w:r>
        <w:rPr>
          <w:rFonts w:ascii="Microsoft YaHei" w:hAnsi="Microsoft YaHei" w:eastAsia="Microsoft YaHei"/>
          <w:sz w:val="20"/>
        </w:rPr>
        <w:t>“图片”和“视频封面”字段增加用途说明，避免视频链接误传到普通图片字段。</w:t>
      </w:r>
    </w:p>
    <w:p>
      <w:r>
        <w:br w:type="page"/>
      </w:r>
    </w:p>
    <w:p>
      <w:pPr>
        <w:pStyle w:val="Heading1"/>
      </w:pPr>
      <w:r>
        <w:rPr>
          <w:rFonts w:ascii="Microsoft YaHei" w:hAnsi="Microsoft YaHei" w:eastAsia="Microsoft YaHei"/>
          <w:b/>
          <w:color w:val="315918"/>
          <w:sz w:val="34"/>
        </w:rPr>
        <w:t>9. 区域联系人与咨询线索实施记录</w:t>
      </w:r>
    </w:p>
    <w:p>
      <w:r>
        <w:rPr>
          <w:rFonts w:ascii="Microsoft YaHei" w:hAnsi="Microsoft YaHei" w:eastAsia="Microsoft YaHei"/>
          <w:color w:val="787878"/>
          <w:sz w:val="19"/>
        </w:rPr>
        <w:t>源文件：09-regional-contacts-and-inquiries.md</w:t>
      </w:r>
    </w:p>
    <w:p>
      <w:pPr>
        <w:pStyle w:val="Heading3"/>
      </w:pPr>
      <w:r>
        <w:rPr>
          <w:rFonts w:ascii="Microsoft YaHei" w:hAnsi="Microsoft YaHei" w:eastAsia="Microsoft YaHei"/>
          <w:b/>
          <w:color w:val="315918"/>
          <w:sz w:val="26"/>
        </w:rPr>
        <w:t>1. 功能闭环</w:t>
      </w:r>
    </w:p>
    <w:p>
      <w:pPr>
        <w:spacing w:after="100"/>
        <w:ind w:firstLine="198"/>
      </w:pPr>
      <w:r>
        <w:rPr>
          <w:rFonts w:ascii="Microsoft YaHei" w:hAnsi="Microsoft YaHei" w:eastAsia="Microsoft YaHei"/>
          <w:sz w:val="21"/>
        </w:rPr>
        <w:t>本轮完成：</w:t>
      </w:r>
    </w:p>
    <w:p>
      <w:pPr>
        <w:spacing w:before="60" w:after="120"/>
        <w:ind w:left="340" w:right="170"/>
        <w:shd w:fill="F3F7ED"/>
      </w:pPr>
      <w:r>
        <w:rPr>
          <w:rFonts w:ascii="Microsoft YaHei" w:hAnsi="Microsoft YaHei" w:eastAsia="Microsoft YaHei"/>
          <w:sz w:val="20"/>
        </w:rPr>
        <w:t>后台维护区域联系人并发布 → 全站公开展示区域经理 → 用户填写联系方式和需求 → 后台查看、分配并更新跟进状态</w:t>
      </w:r>
    </w:p>
    <w:p>
      <w:pPr>
        <w:spacing w:after="100"/>
        <w:ind w:firstLine="198"/>
      </w:pPr>
      <w:r>
        <w:rPr>
          <w:rFonts w:ascii="Microsoft YaHei" w:hAnsi="Microsoft YaHei" w:eastAsia="Microsoft YaHei"/>
          <w:sz w:val="21"/>
        </w:rPr>
        <w:t>原有“示范点联系人”继续用于具体示范点的看田服务；新增“区域联系人”用于河南、山东等区域的统一业务服务，两类联系人互不混用。</w:t>
      </w:r>
    </w:p>
    <w:p>
      <w:pPr>
        <w:pStyle w:val="Heading3"/>
      </w:pPr>
      <w:r>
        <w:rPr>
          <w:rFonts w:ascii="Microsoft YaHei" w:hAnsi="Microsoft YaHei" w:eastAsia="Microsoft YaHei"/>
          <w:b/>
          <w:color w:val="315918"/>
          <w:sz w:val="26"/>
        </w:rPr>
        <w:t>2. 后台使用</w:t>
      </w:r>
    </w:p>
    <w:p>
      <w:pPr>
        <w:spacing w:after="100"/>
        <w:ind w:firstLine="198"/>
      </w:pPr>
      <w:r>
        <w:rPr>
          <w:rFonts w:ascii="Microsoft YaHei" w:hAnsi="Microsoft YaHei" w:eastAsia="Microsoft YaHei"/>
          <w:sz w:val="21"/>
        </w:rPr>
        <w:t>登录</w:t>
      </w:r>
      <w:r>
        <w:rPr>
          <w:rFonts w:ascii="Consolas" w:hAnsi="Consolas" w:eastAsia="Consolas"/>
          <w:color w:val="505050"/>
          <w:sz w:val="21"/>
        </w:rPr>
        <w:t>/admin/</w:t>
      </w:r>
      <w:r>
        <w:rPr>
          <w:rFonts w:ascii="Microsoft YaHei" w:hAnsi="Microsoft YaHei" w:eastAsia="Microsoft YaHei"/>
          <w:sz w:val="21"/>
        </w:rPr>
        <w:t>后可看到“区域服务与咨询”：</w:t>
      </w:r>
    </w:p>
    <w:p>
      <w:pPr>
        <w:pStyle w:val="Heading4"/>
      </w:pPr>
      <w:r>
        <w:rPr>
          <w:rFonts w:ascii="Microsoft YaHei" w:hAnsi="Microsoft YaHei" w:eastAsia="Microsoft YaHei"/>
          <w:b/>
          <w:color w:val="315918"/>
          <w:sz w:val="24"/>
        </w:rPr>
        <w:t>区域联系人</w:t>
      </w:r>
    </w:p>
    <w:p>
      <w:pPr>
        <w:spacing w:after="100"/>
        <w:ind w:firstLine="198"/>
      </w:pPr>
      <w:r>
        <w:rPr>
          <w:rFonts w:ascii="Microsoft YaHei" w:hAnsi="Microsoft YaHei" w:eastAsia="Microsoft YaHei"/>
          <w:sz w:val="21"/>
        </w:rPr>
        <w:t>填写：</w:t>
      </w:r>
    </w:p>
    <w:p>
      <w:pPr>
        <w:pStyle w:val="ListBullet"/>
      </w:pPr>
      <w:r>
        <w:rPr>
          <w:rFonts w:ascii="Microsoft YaHei" w:hAnsi="Microsoft YaHei" w:eastAsia="Microsoft YaHei"/>
          <w:sz w:val="20"/>
        </w:rPr>
        <w:t>服务区域，例如“河南”“山东”。</w:t>
      </w:r>
    </w:p>
    <w:p>
      <w:pPr>
        <w:pStyle w:val="ListBullet"/>
      </w:pPr>
      <w:r>
        <w:rPr>
          <w:rFonts w:ascii="Microsoft YaHei" w:hAnsi="Microsoft YaHei" w:eastAsia="Microsoft YaHei"/>
          <w:sz w:val="20"/>
        </w:rPr>
        <w:t>联系人姓名。</w:t>
      </w:r>
    </w:p>
    <w:p>
      <w:pPr>
        <w:pStyle w:val="ListBullet"/>
      </w:pPr>
      <w:r>
        <w:rPr>
          <w:rFonts w:ascii="Microsoft YaHei" w:hAnsi="Microsoft YaHei" w:eastAsia="Microsoft YaHei"/>
          <w:sz w:val="20"/>
        </w:rPr>
        <w:t>职位，例如“区域经理”。</w:t>
      </w:r>
    </w:p>
    <w:p>
      <w:pPr>
        <w:pStyle w:val="ListBullet"/>
      </w:pPr>
      <w:r>
        <w:rPr>
          <w:rFonts w:ascii="Microsoft YaHei" w:hAnsi="Microsoft YaHei" w:eastAsia="Microsoft YaHei"/>
          <w:sz w:val="20"/>
        </w:rPr>
        <w:t>联系电话。</w:t>
      </w:r>
    </w:p>
    <w:p>
      <w:pPr>
        <w:pStyle w:val="ListBullet"/>
      </w:pPr>
      <w:r>
        <w:rPr>
          <w:rFonts w:ascii="Microsoft YaHei" w:hAnsi="Microsoft YaHei" w:eastAsia="Microsoft YaHei"/>
          <w:sz w:val="20"/>
        </w:rPr>
        <w:t>可选的公开服务说明。</w:t>
      </w:r>
    </w:p>
    <w:p>
      <w:pPr>
        <w:pStyle w:val="ListBullet"/>
      </w:pPr>
      <w:r>
        <w:rPr>
          <w:rFonts w:ascii="Microsoft YaHei" w:hAnsi="Microsoft YaHei" w:eastAsia="Microsoft YaHei"/>
          <w:sz w:val="20"/>
        </w:rPr>
        <w:t>排序和发布状态。</w:t>
      </w:r>
    </w:p>
    <w:p>
      <w:pPr>
        <w:spacing w:after="100"/>
        <w:ind w:firstLine="198"/>
      </w:pPr>
      <w:r>
        <w:rPr>
          <w:rFonts w:ascii="Microsoft YaHei" w:hAnsi="Microsoft YaHei" w:eastAsia="Microsoft YaHei"/>
          <w:sz w:val="21"/>
        </w:rPr>
        <w:t>只有“已发布”的区域联系人会出现在公开页面。数值较小的排序优先展示。</w:t>
      </w:r>
    </w:p>
    <w:p>
      <w:pPr>
        <w:pStyle w:val="Heading4"/>
      </w:pPr>
      <w:r>
        <w:rPr>
          <w:rFonts w:ascii="Microsoft YaHei" w:hAnsi="Microsoft YaHei" w:eastAsia="Microsoft YaHei"/>
          <w:b/>
          <w:color w:val="315918"/>
          <w:sz w:val="24"/>
        </w:rPr>
        <w:t>咨询记录</w:t>
      </w:r>
    </w:p>
    <w:p>
      <w:pPr>
        <w:spacing w:after="100"/>
        <w:ind w:firstLine="198"/>
      </w:pPr>
      <w:r>
        <w:rPr>
          <w:rFonts w:ascii="Microsoft YaHei" w:hAnsi="Microsoft YaHei" w:eastAsia="Microsoft YaHei"/>
          <w:sz w:val="21"/>
        </w:rPr>
        <w:t>用户提交后自动产生一条“待处理”记录。后台可以：</w:t>
      </w:r>
    </w:p>
    <w:p>
      <w:pPr>
        <w:pStyle w:val="ListBullet"/>
      </w:pPr>
      <w:r>
        <w:rPr>
          <w:rFonts w:ascii="Microsoft YaHei" w:hAnsi="Microsoft YaHei" w:eastAsia="Microsoft YaHei"/>
          <w:sz w:val="20"/>
        </w:rPr>
        <w:t>查看姓名、电话、所在区域、单位、咨询内容和来源页面。</w:t>
      </w:r>
    </w:p>
    <w:p>
      <w:pPr>
        <w:pStyle w:val="ListBullet"/>
      </w:pPr>
      <w:r>
        <w:rPr>
          <w:rFonts w:ascii="Microsoft YaHei" w:hAnsi="Microsoft YaHei" w:eastAsia="Microsoft YaHei"/>
          <w:sz w:val="20"/>
        </w:rPr>
        <w:t>将线索分配给某位区域联系人。</w:t>
      </w:r>
    </w:p>
    <w:p>
      <w:pPr>
        <w:pStyle w:val="ListBullet"/>
      </w:pPr>
      <w:r>
        <w:rPr>
          <w:rFonts w:ascii="Microsoft YaHei" w:hAnsi="Microsoft YaHei" w:eastAsia="Microsoft YaHei"/>
          <w:sz w:val="20"/>
        </w:rPr>
        <w:t>填写内部跟进记录。</w:t>
      </w:r>
    </w:p>
    <w:p>
      <w:pPr>
        <w:pStyle w:val="ListBullet"/>
      </w:pPr>
      <w:r>
        <w:rPr>
          <w:rFonts w:ascii="Microsoft YaHei" w:hAnsi="Microsoft YaHei" w:eastAsia="Microsoft YaHei"/>
          <w:sz w:val="20"/>
        </w:rPr>
        <w:t>设置为“跟进中”“已完成”或“无效线索”。</w:t>
      </w:r>
    </w:p>
    <w:p>
      <w:pPr>
        <w:pStyle w:val="ListBullet"/>
      </w:pPr>
      <w:r>
        <w:rPr>
          <w:rFonts w:ascii="Microsoft YaHei" w:hAnsi="Microsoft YaHei" w:eastAsia="Microsoft YaHei"/>
          <w:sz w:val="20"/>
        </w:rPr>
        <w:t>使用列表批量操作更新处理状态。</w:t>
      </w:r>
    </w:p>
    <w:p>
      <w:pPr>
        <w:spacing w:after="100"/>
        <w:ind w:firstLine="198"/>
      </w:pPr>
      <w:r>
        <w:rPr>
          <w:rFonts w:ascii="Microsoft YaHei" w:hAnsi="Microsoft YaHei" w:eastAsia="Microsoft YaHei"/>
          <w:sz w:val="21"/>
        </w:rPr>
        <w:t>每次后台修改状态、负责人或内部记录时，系统记录最近跟进时间和操作人。</w:t>
      </w:r>
    </w:p>
    <w:p>
      <w:pPr>
        <w:pStyle w:val="Heading3"/>
      </w:pPr>
      <w:r>
        <w:rPr>
          <w:rFonts w:ascii="Microsoft YaHei" w:hAnsi="Microsoft YaHei" w:eastAsia="Microsoft YaHei"/>
          <w:b/>
          <w:color w:val="315918"/>
          <w:sz w:val="26"/>
        </w:rPr>
        <w:t>3. 前台展示与提交</w:t>
      </w:r>
    </w:p>
    <w:p>
      <w:pPr>
        <w:pStyle w:val="ListBullet"/>
      </w:pPr>
      <w:r>
        <w:rPr>
          <w:rFonts w:ascii="Microsoft YaHei" w:hAnsi="Microsoft YaHei" w:eastAsia="Microsoft YaHei"/>
          <w:sz w:val="20"/>
        </w:rPr>
        <w:t>所有公开页面底部均显示“区域服务”和“我要咨询”。</w:t>
      </w:r>
    </w:p>
    <w:p>
      <w:pPr>
        <w:pStyle w:val="ListBullet"/>
      </w:pPr>
      <w:r>
        <w:rPr>
          <w:rFonts w:ascii="Microsoft YaHei" w:hAnsi="Microsoft YaHei" w:eastAsia="Microsoft YaHei"/>
          <w:sz w:val="20"/>
        </w:rPr>
        <w:t>区域经理电话支持手机直接拨打。</w:t>
      </w:r>
    </w:p>
    <w:p>
      <w:pPr>
        <w:pStyle w:val="ListBullet"/>
      </w:pPr>
      <w:r>
        <w:rPr>
          <w:rFonts w:ascii="Microsoft YaHei" w:hAnsi="Microsoft YaHei" w:eastAsia="Microsoft YaHei"/>
          <w:sz w:val="20"/>
        </w:rPr>
        <w:t>用户填写姓名、联系电话、所在区域、单位和咨询内容。</w:t>
      </w:r>
    </w:p>
    <w:p>
      <w:pPr>
        <w:pStyle w:val="ListBullet"/>
      </w:pPr>
      <w:r>
        <w:rPr>
          <w:rFonts w:ascii="Microsoft YaHei" w:hAnsi="Microsoft YaHei" w:eastAsia="Microsoft YaHei"/>
          <w:sz w:val="20"/>
        </w:rPr>
        <w:t>用户必须明确勾选同意保存信息并接受联系。</w:t>
      </w:r>
    </w:p>
    <w:p>
      <w:pPr>
        <w:pStyle w:val="ListBullet"/>
      </w:pPr>
      <w:r>
        <w:rPr>
          <w:rFonts w:ascii="Microsoft YaHei" w:hAnsi="Microsoft YaHei" w:eastAsia="Microsoft YaHei"/>
          <w:sz w:val="20"/>
        </w:rPr>
        <w:t>提交成功或失败后显示明确提示，并返回原页面联系区域。</w:t>
      </w:r>
    </w:p>
    <w:p>
      <w:pPr>
        <w:pStyle w:val="ListBullet"/>
      </w:pPr>
      <w:r>
        <w:rPr>
          <w:rFonts w:ascii="Microsoft YaHei" w:hAnsi="Microsoft YaHei" w:eastAsia="Microsoft YaHei"/>
          <w:sz w:val="20"/>
        </w:rPr>
        <w:t>所在区域支持从已发布区域中选择，也允许用户输入其他地区。</w:t>
      </w:r>
    </w:p>
    <w:p>
      <w:pPr>
        <w:pStyle w:val="Heading3"/>
      </w:pPr>
      <w:r>
        <w:rPr>
          <w:rFonts w:ascii="Microsoft YaHei" w:hAnsi="Microsoft YaHei" w:eastAsia="Microsoft YaHei"/>
          <w:b/>
          <w:color w:val="315918"/>
          <w:sz w:val="26"/>
        </w:rPr>
        <w:t>4. 数据和安全规则</w:t>
      </w:r>
    </w:p>
    <w:p>
      <w:pPr>
        <w:pStyle w:val="ListBullet"/>
      </w:pPr>
      <w:r>
        <w:rPr>
          <w:rFonts w:ascii="Microsoft YaHei" w:hAnsi="Microsoft YaHei" w:eastAsia="Microsoft YaHei"/>
          <w:sz w:val="20"/>
        </w:rPr>
        <w:t>咨询记录不会出现在公开页面，只能由有权限的后台账号查看。</w:t>
      </w:r>
    </w:p>
    <w:p>
      <w:pPr>
        <w:pStyle w:val="ListBullet"/>
      </w:pPr>
      <w:r>
        <w:rPr>
          <w:rFonts w:ascii="Microsoft YaHei" w:hAnsi="Microsoft YaHei" w:eastAsia="Microsoft YaHei"/>
          <w:sz w:val="20"/>
        </w:rPr>
        <w:t>联系电话只允许数字、空格、</w:t>
      </w:r>
      <w:r>
        <w:rPr>
          <w:rFonts w:ascii="Consolas" w:hAnsi="Consolas" w:eastAsia="Consolas"/>
          <w:color w:val="505050"/>
          <w:sz w:val="20"/>
        </w:rPr>
        <w:t>+</w:t>
      </w:r>
      <w:r>
        <w:rPr>
          <w:rFonts w:ascii="Microsoft YaHei" w:hAnsi="Microsoft YaHei" w:eastAsia="Microsoft YaHei"/>
          <w:sz w:val="20"/>
        </w:rPr>
        <w:t>、</w:t>
      </w:r>
      <w:r>
        <w:rPr>
          <w:rFonts w:ascii="Consolas" w:hAnsi="Consolas" w:eastAsia="Consolas"/>
          <w:color w:val="505050"/>
          <w:sz w:val="20"/>
        </w:rPr>
        <w:t>-</w:t>
      </w:r>
      <w:r>
        <w:rPr>
          <w:rFonts w:ascii="Microsoft YaHei" w:hAnsi="Microsoft YaHei" w:eastAsia="Microsoft YaHei"/>
          <w:sz w:val="20"/>
        </w:rPr>
        <w:t>和括号，长度为 7—30 位。</w:t>
      </w:r>
    </w:p>
    <w:p>
      <w:pPr>
        <w:pStyle w:val="ListBullet"/>
      </w:pPr>
      <w:r>
        <w:rPr>
          <w:rFonts w:ascii="Microsoft YaHei" w:hAnsi="Microsoft YaHei" w:eastAsia="Microsoft YaHei"/>
          <w:sz w:val="20"/>
        </w:rPr>
        <w:t>表单启用 Django CSRF 防护。</w:t>
      </w:r>
    </w:p>
    <w:p>
      <w:pPr>
        <w:pStyle w:val="ListBullet"/>
      </w:pPr>
      <w:r>
        <w:rPr>
          <w:rFonts w:ascii="Microsoft YaHei" w:hAnsi="Microsoft YaHei" w:eastAsia="Microsoft YaHei"/>
          <w:sz w:val="20"/>
        </w:rPr>
        <w:t>返回地址只允许当前站点，防止外部跳转。</w:t>
      </w:r>
    </w:p>
    <w:p>
      <w:pPr>
        <w:pStyle w:val="ListBullet"/>
      </w:pPr>
      <w:r>
        <w:rPr>
          <w:rFonts w:ascii="Microsoft YaHei" w:hAnsi="Microsoft YaHei" w:eastAsia="Microsoft YaHei"/>
          <w:sz w:val="20"/>
        </w:rPr>
        <w:t>使用隐藏字段拦截基础机器人提交。</w:t>
      </w:r>
    </w:p>
    <w:p>
      <w:pPr>
        <w:pStyle w:val="ListBullet"/>
      </w:pPr>
      <w:r>
        <w:rPr>
          <w:rFonts w:ascii="Microsoft YaHei" w:hAnsi="Microsoft YaHei" w:eastAsia="Microsoft YaHei"/>
          <w:sz w:val="20"/>
        </w:rPr>
        <w:t>后台列表默认对联系电话进行部分脱敏，详情页可查看完整信息用于业务跟进。</w:t>
      </w:r>
    </w:p>
    <w:p>
      <w:pPr>
        <w:spacing w:after="100"/>
        <w:ind w:firstLine="198"/>
      </w:pPr>
      <w:r>
        <w:rPr>
          <w:rFonts w:ascii="Microsoft YaHei" w:hAnsi="Microsoft YaHei" w:eastAsia="Microsoft YaHei"/>
          <w:sz w:val="21"/>
        </w:rPr>
        <w:t>测试和正式环境应按账号职责限制咨询记录权限，并定期清理不再需要的个人信息。</w:t>
      </w:r>
    </w:p>
    <w:p>
      <w:pPr>
        <w:pStyle w:val="Heading3"/>
      </w:pPr>
      <w:r>
        <w:rPr>
          <w:rFonts w:ascii="Microsoft YaHei" w:hAnsi="Microsoft YaHei" w:eastAsia="Microsoft YaHei"/>
          <w:b/>
          <w:color w:val="315918"/>
          <w:sz w:val="26"/>
        </w:rPr>
        <w:t>5. 验证结果</w:t>
      </w:r>
    </w:p>
    <w:p>
      <w:pPr>
        <w:pStyle w:val="ListBullet"/>
      </w:pPr>
      <w:r>
        <w:rPr>
          <w:rFonts w:ascii="Microsoft YaHei" w:hAnsi="Microsoft YaHei" w:eastAsia="Microsoft YaHei"/>
          <w:sz w:val="20"/>
        </w:rPr>
        <w:t>新增迁移：</w:t>
      </w:r>
      <w:r>
        <w:rPr>
          <w:rFonts w:ascii="Consolas" w:hAnsi="Consolas" w:eastAsia="Consolas"/>
          <w:color w:val="505050"/>
          <w:sz w:val="20"/>
        </w:rPr>
        <w:t>inquiries/migrations/0001_initial.py</w:t>
      </w:r>
      <w:r>
        <w:rPr>
          <w:rFonts w:ascii="Microsoft YaHei" w:hAnsi="Microsoft YaHei" w:eastAsia="Microsoft YaHei"/>
          <w:sz w:val="20"/>
        </w:rPr>
        <w:t>。</w:t>
      </w:r>
    </w:p>
    <w:p>
      <w:pPr>
        <w:pStyle w:val="ListBullet"/>
      </w:pPr>
      <w:r>
        <w:rPr>
          <w:rFonts w:ascii="Microsoft YaHei" w:hAnsi="Microsoft YaHei" w:eastAsia="Microsoft YaHei"/>
          <w:sz w:val="20"/>
        </w:rPr>
        <w:t>27 项 pytest 测试全部通过，其中新增 5 项咨询模块测试。</w:t>
      </w:r>
    </w:p>
    <w:p>
      <w:pPr>
        <w:pStyle w:val="ListBullet"/>
      </w:pPr>
      <w:r>
        <w:rPr>
          <w:rFonts w:ascii="Microsoft YaHei" w:hAnsi="Microsoft YaHei" w:eastAsia="Microsoft YaHei"/>
          <w:sz w:val="20"/>
        </w:rPr>
        <w:t>覆盖发布联系人隔离、有效提交、字段/同意校验、安全返回地址和机器人拦截。</w:t>
      </w:r>
    </w:p>
    <w:p>
      <w:pPr>
        <w:pStyle w:val="ListBullet"/>
      </w:pPr>
      <w:r>
        <w:rPr>
          <w:rFonts w:ascii="Microsoft YaHei" w:hAnsi="Microsoft YaHei" w:eastAsia="Microsoft YaHei"/>
          <w:sz w:val="20"/>
        </w:rPr>
        <w:t>Ruff、Django system check 和迁移一致性检查通过。</w:t>
      </w:r>
    </w:p>
    <w:p>
      <w:r>
        <w:br w:type="page"/>
      </w:r>
    </w:p>
    <w:p>
      <w:pPr>
        <w:pStyle w:val="Heading1"/>
      </w:pPr>
      <w:r>
        <w:rPr>
          <w:rFonts w:ascii="Microsoft YaHei" w:hAnsi="Microsoft YaHei" w:eastAsia="Microsoft YaHei"/>
          <w:b/>
          <w:color w:val="315918"/>
          <w:sz w:val="34"/>
        </w:rPr>
        <w:t>10. Sprint 4：传播和留资实施记录</w:t>
      </w:r>
    </w:p>
    <w:p>
      <w:r>
        <w:rPr>
          <w:rFonts w:ascii="Microsoft YaHei" w:hAnsi="Microsoft YaHei" w:eastAsia="Microsoft YaHei"/>
          <w:color w:val="787878"/>
          <w:sz w:val="19"/>
        </w:rPr>
        <w:t>源文件：10-sprint-4-sharing-and-leads.md</w:t>
      </w:r>
    </w:p>
    <w:p>
      <w:pPr>
        <w:pStyle w:val="Heading3"/>
      </w:pPr>
      <w:r>
        <w:rPr>
          <w:rFonts w:ascii="Microsoft YaHei" w:hAnsi="Microsoft YaHei" w:eastAsia="Microsoft YaHei"/>
          <w:b/>
          <w:color w:val="315918"/>
          <w:sz w:val="26"/>
        </w:rPr>
        <w:t>1. 实施结果</w:t>
      </w:r>
    </w:p>
    <w:p>
      <w:pPr>
        <w:spacing w:after="100"/>
        <w:ind w:firstLine="198"/>
      </w:pPr>
      <w:r>
        <w:rPr>
          <w:rFonts w:ascii="Microsoft YaHei" w:hAnsi="Microsoft YaHei" w:eastAsia="Microsoft YaHei"/>
          <w:sz w:val="21"/>
        </w:rPr>
        <w:t>Sprint 4 已形成可追踪的传播闭环：</w:t>
      </w:r>
    </w:p>
    <w:p>
      <w:pPr>
        <w:spacing w:before="60" w:after="120"/>
        <w:ind w:left="340" w:right="170"/>
        <w:shd w:fill="F3F7ED"/>
      </w:pPr>
      <w:r>
        <w:rPr>
          <w:rFonts w:ascii="Microsoft YaHei" w:hAnsi="Microsoft YaHei" w:eastAsia="Microsoft YaHei"/>
          <w:sz w:val="20"/>
        </w:rPr>
        <w:t>后台生成带来源的二维码 → 用户扫码进入品种/示范点/咨询页 → 来源在会话中保留 → 用户提交具体意向 → 后台查看来源、目标对象和处理状态</w:t>
      </w:r>
    </w:p>
    <w:p>
      <w:pPr>
        <w:spacing w:after="100"/>
        <w:ind w:firstLine="198"/>
      </w:pPr>
      <w:r>
        <w:rPr>
          <w:rFonts w:ascii="Microsoft YaHei" w:hAnsi="Microsoft YaHei" w:eastAsia="Microsoft YaHei"/>
          <w:sz w:val="21"/>
        </w:rPr>
        <w:t>本轮在已完成的基础咨询功能上新增：</w:t>
      </w:r>
    </w:p>
    <w:p>
      <w:pPr>
        <w:pStyle w:val="ListBullet"/>
      </w:pPr>
      <w:r>
        <w:rPr>
          <w:rFonts w:ascii="Microsoft YaHei" w:hAnsi="Microsoft YaHei" w:eastAsia="Microsoft YaHei"/>
          <w:sz w:val="20"/>
        </w:rPr>
        <w:t>微信及常规社交平台可读取的 Open Graph 分享标题、描述、图片和规范地址。</w:t>
      </w:r>
    </w:p>
    <w:p>
      <w:pPr>
        <w:pStyle w:val="ListBullet"/>
      </w:pPr>
      <w:r>
        <w:rPr>
          <w:rFonts w:ascii="Microsoft YaHei" w:hAnsi="Microsoft YaHei" w:eastAsia="Microsoft YaHei"/>
          <w:sz w:val="20"/>
        </w:rPr>
        <w:t>站点默认分享标题、描述、分享图及公开访问地址配置。</w:t>
      </w:r>
    </w:p>
    <w:p>
      <w:pPr>
        <w:pStyle w:val="ListBullet"/>
      </w:pPr>
      <w:r>
        <w:rPr>
          <w:rFonts w:ascii="Microsoft YaHei" w:hAnsi="Microsoft YaHei" w:eastAsia="Microsoft YaHei"/>
          <w:sz w:val="20"/>
        </w:rPr>
        <w:t>首页、品种、卖点和示范点的动态分享信息。</w:t>
      </w:r>
    </w:p>
    <w:p>
      <w:pPr>
        <w:pStyle w:val="ListBullet"/>
      </w:pPr>
      <w:r>
        <w:rPr>
          <w:rFonts w:ascii="Microsoft YaHei" w:hAnsi="Microsoft YaHei" w:eastAsia="Microsoft YaHei"/>
          <w:sz w:val="20"/>
        </w:rPr>
        <w:t>首页、品种详情、示范点详情和咨询表单四类二维码目标。</w:t>
      </w:r>
    </w:p>
    <w:p>
      <w:pPr>
        <w:pStyle w:val="ListBullet"/>
      </w:pPr>
      <w:r>
        <w:rPr>
          <w:rFonts w:ascii="Microsoft YaHei" w:hAnsi="Microsoft YaHei" w:eastAsia="Microsoft YaHei"/>
          <w:sz w:val="20"/>
        </w:rPr>
        <w:t>二维码 PNG 预览与下载、启用/停用、用途说明和来源代码。</w:t>
      </w:r>
    </w:p>
    <w:p>
      <w:pPr>
        <w:pStyle w:val="ListBullet"/>
      </w:pPr>
      <w:r>
        <w:rPr>
          <w:rFonts w:ascii="Microsoft YaHei" w:hAnsi="Microsoft YaHei" w:eastAsia="Microsoft YaHei"/>
          <w:sz w:val="20"/>
        </w:rPr>
        <w:t>扫码次数与最近扫码时间。</w:t>
      </w:r>
    </w:p>
    <w:p>
      <w:pPr>
        <w:pStyle w:val="ListBullet"/>
      </w:pPr>
      <w:r>
        <w:rPr>
          <w:rFonts w:ascii="Microsoft YaHei" w:hAnsi="Microsoft YaHei" w:eastAsia="Microsoft YaHei"/>
          <w:sz w:val="20"/>
        </w:rPr>
        <w:t>来源代码和首次落地页在会话内保留。</w:t>
      </w:r>
    </w:p>
    <w:p>
      <w:pPr>
        <w:pStyle w:val="ListBullet"/>
      </w:pPr>
      <w:r>
        <w:rPr>
          <w:rFonts w:ascii="Microsoft YaHei" w:hAnsi="Microsoft YaHei" w:eastAsia="Microsoft YaHei"/>
          <w:sz w:val="20"/>
        </w:rPr>
        <w:t>产品咨询、预约看田、申请试种、代理合作四类意向。</w:t>
      </w:r>
    </w:p>
    <w:p>
      <w:pPr>
        <w:pStyle w:val="ListBullet"/>
      </w:pPr>
      <w:r>
        <w:rPr>
          <w:rFonts w:ascii="Microsoft YaHei" w:hAnsi="Microsoft YaHei" w:eastAsia="Microsoft YaHei"/>
          <w:sz w:val="20"/>
        </w:rPr>
        <w:t>线索自动关联当前品种或示范点。</w:t>
      </w:r>
    </w:p>
    <w:p>
      <w:pPr>
        <w:pStyle w:val="ListBullet"/>
      </w:pPr>
      <w:r>
        <w:rPr>
          <w:rFonts w:ascii="Microsoft YaHei" w:hAnsi="Microsoft YaHei" w:eastAsia="Microsoft YaHei"/>
          <w:sz w:val="20"/>
        </w:rPr>
        <w:t>隐私说明版本和用户同意时间记录。</w:t>
      </w:r>
    </w:p>
    <w:p>
      <w:pPr>
        <w:pStyle w:val="ListBullet"/>
      </w:pPr>
      <w:r>
        <w:rPr>
          <w:rFonts w:ascii="Microsoft YaHei" w:hAnsi="Microsoft YaHei" w:eastAsia="Microsoft YaHei"/>
          <w:sz w:val="20"/>
        </w:rPr>
        <w:t>防重复提交标识；重复刷新不会创建重复线索。</w:t>
      </w:r>
    </w:p>
    <w:p>
      <w:pPr>
        <w:pStyle w:val="Heading3"/>
      </w:pPr>
      <w:r>
        <w:rPr>
          <w:rFonts w:ascii="Microsoft YaHei" w:hAnsi="Microsoft YaHei" w:eastAsia="Microsoft YaHei"/>
          <w:b/>
          <w:color w:val="315918"/>
          <w:sz w:val="26"/>
        </w:rPr>
        <w:t>2. 站点分享配置</w:t>
      </w:r>
    </w:p>
    <w:p>
      <w:pPr>
        <w:spacing w:after="100"/>
        <w:ind w:firstLine="198"/>
      </w:pPr>
      <w:r>
        <w:rPr>
          <w:rFonts w:ascii="Microsoft YaHei" w:hAnsi="Microsoft YaHei" w:eastAsia="Microsoft YaHei"/>
          <w:sz w:val="21"/>
        </w:rPr>
        <w:t>进入后台“站点配置”，设置：</w:t>
      </w:r>
    </w:p>
    <w:p>
      <w:pPr>
        <w:pStyle w:val="ListBullet"/>
      </w:pPr>
      <w:r>
        <w:rPr>
          <w:rFonts w:ascii="Microsoft YaHei" w:hAnsi="Microsoft YaHei" w:eastAsia="Microsoft YaHei"/>
          <w:sz w:val="20"/>
        </w:rPr>
        <w:t>默认分享标题。</w:t>
      </w:r>
    </w:p>
    <w:p>
      <w:pPr>
        <w:pStyle w:val="ListBullet"/>
      </w:pPr>
      <w:r>
        <w:rPr>
          <w:rFonts w:ascii="Microsoft YaHei" w:hAnsi="Microsoft YaHei" w:eastAsia="Microsoft YaHei"/>
          <w:sz w:val="20"/>
        </w:rPr>
        <w:t>默认分享描述。</w:t>
      </w:r>
    </w:p>
    <w:p>
      <w:pPr>
        <w:pStyle w:val="ListBullet"/>
      </w:pPr>
      <w:r>
        <w:rPr>
          <w:rFonts w:ascii="Microsoft YaHei" w:hAnsi="Microsoft YaHei" w:eastAsia="Microsoft YaHei"/>
          <w:sz w:val="20"/>
        </w:rPr>
        <w:t>默认分享图，建议 1200×630 横图。</w:t>
      </w:r>
    </w:p>
    <w:p>
      <w:pPr>
        <w:pStyle w:val="ListBullet"/>
      </w:pPr>
      <w:r>
        <w:rPr>
          <w:rFonts w:ascii="Microsoft YaHei" w:hAnsi="Microsoft YaHei" w:eastAsia="Microsoft YaHei"/>
          <w:sz w:val="20"/>
        </w:rPr>
        <w:t>公开访问地址，例如正式环境的</w:t>
      </w:r>
      <w:r>
        <w:rPr>
          <w:rFonts w:ascii="Consolas" w:hAnsi="Consolas" w:eastAsia="Consolas"/>
          <w:color w:val="505050"/>
          <w:sz w:val="20"/>
        </w:rPr>
        <w:t>https://show.example.com</w:t>
      </w:r>
      <w:r>
        <w:rPr>
          <w:rFonts w:ascii="Microsoft YaHei" w:hAnsi="Microsoft YaHei" w:eastAsia="Microsoft YaHei"/>
          <w:sz w:val="20"/>
        </w:rPr>
        <w:t>。</w:t>
      </w:r>
    </w:p>
    <w:p>
      <w:pPr>
        <w:pStyle w:val="ListBullet"/>
      </w:pPr>
      <w:r>
        <w:rPr>
          <w:rFonts w:ascii="Microsoft YaHei" w:hAnsi="Microsoft YaHei" w:eastAsia="Microsoft YaHei"/>
          <w:sz w:val="20"/>
        </w:rPr>
        <w:t>咨询隐私说明和版本号。</w:t>
      </w:r>
    </w:p>
    <w:p>
      <w:pPr>
        <w:spacing w:after="100"/>
        <w:ind w:firstLine="198"/>
      </w:pPr>
      <w:r>
        <w:rPr>
          <w:rFonts w:ascii="Microsoft YaHei" w:hAnsi="Microsoft YaHei" w:eastAsia="Microsoft YaHei"/>
          <w:sz w:val="21"/>
        </w:rPr>
        <w:t>首页有推荐品种时优先使用推荐品种名称、定位和封面；品种与示范点详情优先使用各自内容。缺少专属图片时回退到默认分享图。</w:t>
      </w:r>
    </w:p>
    <w:p>
      <w:pPr>
        <w:spacing w:after="100"/>
        <w:ind w:firstLine="198"/>
      </w:pPr>
      <w:r>
        <w:rPr>
          <w:rFonts w:ascii="Microsoft YaHei" w:hAnsi="Microsoft YaHei" w:eastAsia="Microsoft YaHei"/>
          <w:sz w:val="21"/>
        </w:rPr>
        <w:t>当前完成的是网页分享元数据。微信 JS-SDK 的自定义分享回调仍需要认证公众号、正式 HTTPS 域名和平台密钥，具备这些条件后再接入。</w:t>
      </w:r>
    </w:p>
    <w:p>
      <w:pPr>
        <w:pStyle w:val="Heading3"/>
      </w:pPr>
      <w:r>
        <w:rPr>
          <w:rFonts w:ascii="Microsoft YaHei" w:hAnsi="Microsoft YaHei" w:eastAsia="Microsoft YaHei"/>
          <w:b/>
          <w:color w:val="315918"/>
          <w:sz w:val="26"/>
        </w:rPr>
        <w:t>3. 渠道二维码</w:t>
      </w:r>
    </w:p>
    <w:p>
      <w:pPr>
        <w:spacing w:after="100"/>
        <w:ind w:firstLine="198"/>
      </w:pPr>
      <w:r>
        <w:rPr>
          <w:rFonts w:ascii="Microsoft YaHei" w:hAnsi="Microsoft YaHei" w:eastAsia="Microsoft YaHei"/>
          <w:sz w:val="21"/>
        </w:rPr>
        <w:t>进入后台“传播与二维码 → 渠道二维码”新增记录：</w:t>
      </w:r>
    </w:p>
    <w:p>
      <w:pPr>
        <w:pStyle w:val="ListNumber"/>
      </w:pPr>
      <w:r>
        <w:rPr>
          <w:rFonts w:ascii="Microsoft YaHei" w:hAnsi="Microsoft YaHei" w:eastAsia="Microsoft YaHei"/>
          <w:sz w:val="20"/>
        </w:rPr>
        <w:t>填写名称和用途。</w:t>
      </w:r>
    </w:p>
    <w:p>
      <w:pPr>
        <w:pStyle w:val="ListNumber"/>
      </w:pPr>
      <w:r>
        <w:rPr>
          <w:rFonts w:ascii="Microsoft YaHei" w:hAnsi="Microsoft YaHei" w:eastAsia="Microsoft YaHei"/>
          <w:sz w:val="20"/>
        </w:rPr>
        <w:t>选择目标：平台首页、品种详情、示范点详情或咨询表单。</w:t>
      </w:r>
    </w:p>
    <w:p>
      <w:pPr>
        <w:pStyle w:val="ListNumber"/>
      </w:pPr>
      <w:r>
        <w:rPr>
          <w:rFonts w:ascii="Microsoft YaHei" w:hAnsi="Microsoft YaHei" w:eastAsia="Microsoft YaHei"/>
          <w:sz w:val="20"/>
        </w:rPr>
        <w:t>品种/示范点目标需选择对应对象。</w:t>
      </w:r>
    </w:p>
    <w:p>
      <w:pPr>
        <w:pStyle w:val="ListNumber"/>
      </w:pPr>
      <w:r>
        <w:rPr>
          <w:rFonts w:ascii="Microsoft YaHei" w:hAnsi="Microsoft YaHei" w:eastAsia="Microsoft YaHei"/>
          <w:sz w:val="20"/>
        </w:rPr>
        <w:t>填写来源代码，例如</w:t>
      </w:r>
      <w:r>
        <w:rPr>
          <w:rFonts w:ascii="Consolas" w:hAnsi="Consolas" w:eastAsia="Consolas"/>
          <w:color w:val="505050"/>
          <w:sz w:val="20"/>
        </w:rPr>
        <w:t>wechat_moments</w:t>
      </w:r>
      <w:r>
        <w:rPr>
          <w:rFonts w:ascii="Microsoft YaHei" w:hAnsi="Microsoft YaHei" w:eastAsia="Microsoft YaHei"/>
          <w:sz w:val="20"/>
        </w:rPr>
        <w:t>、</w:t>
      </w:r>
      <w:r>
        <w:rPr>
          <w:rFonts w:ascii="Consolas" w:hAnsi="Consolas" w:eastAsia="Consolas"/>
          <w:color w:val="505050"/>
          <w:sz w:val="20"/>
        </w:rPr>
        <w:t>douyin_profile</w:t>
      </w:r>
      <w:r>
        <w:rPr>
          <w:rFonts w:ascii="Microsoft YaHei" w:hAnsi="Microsoft YaHei" w:eastAsia="Microsoft YaHei"/>
          <w:sz w:val="20"/>
        </w:rPr>
        <w:t>、</w:t>
      </w:r>
      <w:r>
        <w:rPr>
          <w:rFonts w:ascii="Consolas" w:hAnsi="Consolas" w:eastAsia="Consolas"/>
          <w:color w:val="505050"/>
          <w:sz w:val="20"/>
        </w:rPr>
        <w:t>henan_field_sign</w:t>
      </w:r>
      <w:r>
        <w:rPr>
          <w:rFonts w:ascii="Microsoft YaHei" w:hAnsi="Microsoft YaHei" w:eastAsia="Microsoft YaHei"/>
          <w:sz w:val="20"/>
        </w:rPr>
        <w:t>。</w:t>
      </w:r>
    </w:p>
    <w:p>
      <w:pPr>
        <w:pStyle w:val="ListNumber"/>
      </w:pPr>
      <w:r>
        <w:rPr>
          <w:rFonts w:ascii="Microsoft YaHei" w:hAnsi="Microsoft YaHei" w:eastAsia="Microsoft YaHei"/>
          <w:sz w:val="20"/>
        </w:rPr>
        <w:t>保存后可预览或下载 PNG。</w:t>
      </w:r>
    </w:p>
    <w:p>
      <w:pPr>
        <w:spacing w:after="100"/>
        <w:ind w:firstLine="198"/>
      </w:pPr>
      <w:r>
        <w:rPr>
          <w:rFonts w:ascii="Microsoft YaHei" w:hAnsi="Microsoft YaHei" w:eastAsia="Microsoft YaHei"/>
          <w:sz w:val="21"/>
        </w:rPr>
        <w:t>来源代码仅允许小写字母、数字、下划线和连字符，长度为 2—40 位，并且不能重复。</w:t>
      </w:r>
    </w:p>
    <w:p>
      <w:pPr>
        <w:spacing w:after="100"/>
        <w:ind w:firstLine="198"/>
      </w:pPr>
      <w:r>
        <w:rPr>
          <w:rFonts w:ascii="Microsoft YaHei" w:hAnsi="Microsoft YaHei" w:eastAsia="Microsoft YaHei"/>
          <w:sz w:val="21"/>
        </w:rPr>
        <w:t>开发联调时，站点“公开访问地址”已配置为</w:t>
      </w:r>
      <w:r>
        <w:rPr>
          <w:rFonts w:ascii="Consolas" w:hAnsi="Consolas" w:eastAsia="Consolas"/>
          <w:color w:val="505050"/>
          <w:sz w:val="21"/>
        </w:rPr>
        <w:t>http://192.168.1.232:8000</w:t>
      </w:r>
      <w:r>
        <w:rPr>
          <w:rFonts w:ascii="Microsoft YaHei" w:hAnsi="Microsoft YaHei" w:eastAsia="Microsoft YaHei"/>
          <w:sz w:val="21"/>
        </w:rPr>
        <w:t>。开发机 IP 变化后需要同步更新；正式投放前必须改成正式 HTTPS 域名并重新下载二维码。</w:t>
      </w:r>
    </w:p>
    <w:p>
      <w:pPr>
        <w:spacing w:after="100"/>
        <w:ind w:firstLine="198"/>
      </w:pPr>
      <w:r>
        <w:rPr>
          <w:rFonts w:ascii="Microsoft YaHei" w:hAnsi="Microsoft YaHei" w:eastAsia="Microsoft YaHei"/>
          <w:sz w:val="21"/>
        </w:rPr>
        <w:t>停用二维码后，扫码会显示提示并返回首页；已归档或未发布的目标也不会暴露详情。历史二维码记录和扫码次数保留。</w:t>
      </w:r>
    </w:p>
    <w:p>
      <w:pPr>
        <w:pStyle w:val="Heading3"/>
      </w:pPr>
      <w:r>
        <w:rPr>
          <w:rFonts w:ascii="Microsoft YaHei" w:hAnsi="Microsoft YaHei" w:eastAsia="Microsoft YaHei"/>
          <w:b/>
          <w:color w:val="315918"/>
          <w:sz w:val="26"/>
        </w:rPr>
        <w:t>4. 留资与来源</w:t>
      </w:r>
    </w:p>
    <w:p>
      <w:pPr>
        <w:spacing w:after="100"/>
        <w:ind w:firstLine="198"/>
      </w:pPr>
      <w:r>
        <w:rPr>
          <w:rFonts w:ascii="Microsoft YaHei" w:hAnsi="Microsoft YaHei" w:eastAsia="Microsoft YaHei"/>
          <w:sz w:val="21"/>
        </w:rPr>
        <w:t>咨询表单现在保存：</w:t>
      </w:r>
    </w:p>
    <w:p>
      <w:pPr>
        <w:pStyle w:val="ListBullet"/>
      </w:pPr>
      <w:r>
        <w:rPr>
          <w:rFonts w:ascii="Microsoft YaHei" w:hAnsi="Microsoft YaHei" w:eastAsia="Microsoft YaHei"/>
          <w:sz w:val="20"/>
        </w:rPr>
        <w:t>姓名、联系电话、所在区域、单位和咨询内容。</w:t>
      </w:r>
    </w:p>
    <w:p>
      <w:pPr>
        <w:pStyle w:val="ListBullet"/>
      </w:pPr>
      <w:r>
        <w:rPr>
          <w:rFonts w:ascii="Microsoft YaHei" w:hAnsi="Microsoft YaHei" w:eastAsia="Microsoft YaHei"/>
          <w:sz w:val="20"/>
        </w:rPr>
        <w:t>产品咨询、预约看田、申请试种或代理合作。</w:t>
      </w:r>
    </w:p>
    <w:p>
      <w:pPr>
        <w:pStyle w:val="ListBullet"/>
      </w:pPr>
      <w:r>
        <w:rPr>
          <w:rFonts w:ascii="Microsoft YaHei" w:hAnsi="Microsoft YaHei" w:eastAsia="Microsoft YaHei"/>
          <w:sz w:val="20"/>
        </w:rPr>
        <w:t>感兴趣的品种和示范点。</w:t>
      </w:r>
    </w:p>
    <w:p>
      <w:pPr>
        <w:pStyle w:val="ListBullet"/>
      </w:pPr>
      <w:r>
        <w:rPr>
          <w:rFonts w:ascii="Microsoft YaHei" w:hAnsi="Microsoft YaHei" w:eastAsia="Microsoft YaHei"/>
          <w:sz w:val="20"/>
        </w:rPr>
        <w:t>来源代码和首次落地页。</w:t>
      </w:r>
    </w:p>
    <w:p>
      <w:pPr>
        <w:pStyle w:val="ListBullet"/>
      </w:pPr>
      <w:r>
        <w:rPr>
          <w:rFonts w:ascii="Microsoft YaHei" w:hAnsi="Microsoft YaHei" w:eastAsia="Microsoft YaHei"/>
          <w:sz w:val="20"/>
        </w:rPr>
        <w:t>隐私说明版本、同意状态和同意时间。</w:t>
      </w:r>
    </w:p>
    <w:p>
      <w:pPr>
        <w:pStyle w:val="ListBullet"/>
      </w:pPr>
      <w:r>
        <w:rPr>
          <w:rFonts w:ascii="Microsoft YaHei" w:hAnsi="Microsoft YaHei" w:eastAsia="Microsoft YaHei"/>
          <w:sz w:val="20"/>
        </w:rPr>
        <w:t>防重复提交标识。</w:t>
      </w:r>
    </w:p>
    <w:p>
      <w:pPr>
        <w:spacing w:after="100"/>
        <w:ind w:firstLine="198"/>
      </w:pPr>
      <w:r>
        <w:rPr>
          <w:rFonts w:ascii="Microsoft YaHei" w:hAnsi="Microsoft YaHei" w:eastAsia="Microsoft YaHei"/>
          <w:sz w:val="21"/>
        </w:rPr>
        <w:t>从示范点详情提交时自动关联该示范点和品种。示范点未开放看田时，前台禁用“预约看田”，服务端也会再次校验。</w:t>
      </w:r>
    </w:p>
    <w:p>
      <w:pPr>
        <w:spacing w:after="100"/>
        <w:ind w:firstLine="198"/>
      </w:pPr>
      <w:r>
        <w:rPr>
          <w:rFonts w:ascii="Microsoft YaHei" w:hAnsi="Microsoft YaHei" w:eastAsia="Microsoft YaHei"/>
          <w:sz w:val="21"/>
        </w:rPr>
        <w:t>后台咨询列表可按状态、意向类型、来源、区域和时间筛选，并继续支持分配区域经理和更新跟进状态。</w:t>
      </w:r>
    </w:p>
    <w:p>
      <w:pPr>
        <w:pStyle w:val="Heading3"/>
      </w:pPr>
      <w:r>
        <w:rPr>
          <w:rFonts w:ascii="Microsoft YaHei" w:hAnsi="Microsoft YaHei" w:eastAsia="Microsoft YaHei"/>
          <w:b/>
          <w:color w:val="315918"/>
          <w:sz w:val="26"/>
        </w:rPr>
        <w:t>5. 依赖、迁移和验证</w:t>
      </w:r>
    </w:p>
    <w:p>
      <w:pPr>
        <w:spacing w:after="100"/>
        <w:ind w:firstLine="198"/>
      </w:pPr>
      <w:r>
        <w:rPr>
          <w:rFonts w:ascii="Microsoft YaHei" w:hAnsi="Microsoft YaHei" w:eastAsia="Microsoft YaHei"/>
          <w:sz w:val="21"/>
        </w:rPr>
        <w:t>新增依赖：</w:t>
      </w:r>
      <w:r>
        <w:rPr>
          <w:rFonts w:ascii="Consolas" w:hAnsi="Consolas" w:eastAsia="Consolas"/>
          <w:color w:val="505050"/>
          <w:sz w:val="21"/>
        </w:rPr>
        <w:t>qrcode[pil]==8.2</w:t>
      </w:r>
      <w:r>
        <w:rPr>
          <w:rFonts w:ascii="Microsoft YaHei" w:hAnsi="Microsoft YaHei" w:eastAsia="Microsoft YaHei"/>
          <w:sz w:val="21"/>
        </w:rPr>
        <w:t>。</w:t>
      </w:r>
    </w:p>
    <w:p>
      <w:pPr>
        <w:spacing w:after="100"/>
        <w:ind w:firstLine="198"/>
      </w:pPr>
      <w:r>
        <w:rPr>
          <w:rFonts w:ascii="Microsoft YaHei" w:hAnsi="Microsoft YaHei" w:eastAsia="Microsoft YaHei"/>
          <w:sz w:val="21"/>
        </w:rPr>
        <w:t>新增迁移：</w:t>
      </w:r>
    </w:p>
    <w:p>
      <w:pPr>
        <w:pStyle w:val="ListBullet"/>
      </w:pPr>
      <w:r>
        <w:rPr>
          <w:rFonts w:ascii="Consolas" w:hAnsi="Consolas" w:eastAsia="Consolas"/>
          <w:color w:val="505050"/>
          <w:sz w:val="20"/>
        </w:rPr>
        <w:t>campaigns/migrations/0001_initial.py</w:t>
      </w:r>
    </w:p>
    <w:p>
      <w:pPr>
        <w:pStyle w:val="ListBullet"/>
      </w:pPr>
      <w:r>
        <w:rPr>
          <w:rFonts w:ascii="Consolas" w:hAnsi="Consolas" w:eastAsia="Consolas"/>
          <w:color w:val="505050"/>
          <w:sz w:val="20"/>
        </w:rPr>
        <w:t>core/migrations/0002_siteconfiguration_default_share_description_and_more.py</w:t>
      </w:r>
    </w:p>
    <w:p>
      <w:pPr>
        <w:pStyle w:val="ListBullet"/>
      </w:pPr>
      <w:r>
        <w:rPr>
          <w:rFonts w:ascii="Consolas" w:hAnsi="Consolas" w:eastAsia="Consolas"/>
          <w:color w:val="505050"/>
          <w:sz w:val="20"/>
        </w:rPr>
        <w:t>core/migrations/0003_siteconfiguration_public_base_url.py</w:t>
      </w:r>
    </w:p>
    <w:p>
      <w:pPr>
        <w:pStyle w:val="ListBullet"/>
      </w:pPr>
      <w:r>
        <w:rPr>
          <w:rFonts w:ascii="Consolas" w:hAnsi="Consolas" w:eastAsia="Consolas"/>
          <w:color w:val="505050"/>
          <w:sz w:val="20"/>
        </w:rPr>
        <w:t>inquiries/migrations/0002_inquiry_consent_at_inquiry_demo_site_and_more.py</w:t>
      </w:r>
    </w:p>
    <w:p>
      <w:pPr>
        <w:spacing w:after="100"/>
        <w:ind w:firstLine="198"/>
      </w:pPr>
      <w:r>
        <w:rPr>
          <w:rFonts w:ascii="Microsoft YaHei" w:hAnsi="Microsoft YaHei" w:eastAsia="Microsoft YaHei"/>
          <w:sz w:val="21"/>
        </w:rPr>
        <w:t>完成时验证结果：</w:t>
      </w:r>
    </w:p>
    <w:p>
      <w:pPr>
        <w:pStyle w:val="ListBullet"/>
      </w:pPr>
      <w:r>
        <w:rPr>
          <w:rFonts w:ascii="Microsoft YaHei" w:hAnsi="Microsoft YaHei" w:eastAsia="Microsoft YaHei"/>
          <w:sz w:val="20"/>
        </w:rPr>
        <w:t>40 项 pytest 测试全部通过。</w:t>
      </w:r>
    </w:p>
    <w:p>
      <w:pPr>
        <w:pStyle w:val="ListBullet"/>
      </w:pPr>
      <w:r>
        <w:rPr>
          <w:rFonts w:ascii="Microsoft YaHei" w:hAnsi="Microsoft YaHei" w:eastAsia="Microsoft YaHei"/>
          <w:sz w:val="20"/>
        </w:rPr>
        <w:t>覆盖二维码目标校验、PNG 输出、扫码跳转、停用逻辑、来源传递、意向提交、对象关联、防重复提交和分享元数据。</w:t>
      </w:r>
    </w:p>
    <w:p>
      <w:pPr>
        <w:pStyle w:val="ListBullet"/>
      </w:pPr>
      <w:r>
        <w:rPr>
          <w:rFonts w:ascii="Microsoft YaHei" w:hAnsi="Microsoft YaHei" w:eastAsia="Microsoft YaHei"/>
          <w:sz w:val="20"/>
        </w:rPr>
        <w:t>Ruff、Django system check 和迁移一致性检查全部通过。</w:t>
      </w:r>
    </w:p>
    <w:p>
      <w:pPr>
        <w:pStyle w:val="Heading3"/>
      </w:pPr>
      <w:r>
        <w:rPr>
          <w:rFonts w:ascii="Microsoft YaHei" w:hAnsi="Microsoft YaHei" w:eastAsia="Microsoft YaHei"/>
          <w:b/>
          <w:color w:val="315918"/>
          <w:sz w:val="26"/>
        </w:rPr>
        <w:t>6. 下一步与限制</w:t>
      </w:r>
    </w:p>
    <w:p>
      <w:pPr>
        <w:pStyle w:val="ListBullet"/>
      </w:pPr>
      <w:r>
        <w:rPr>
          <w:rFonts w:ascii="Microsoft YaHei" w:hAnsi="Microsoft YaHei" w:eastAsia="Microsoft YaHei"/>
          <w:sz w:val="20"/>
        </w:rPr>
        <w:t>微信 JS-SDK 需要认证公众号、AppID/密钥和正式域名。</w:t>
      </w:r>
    </w:p>
    <w:p>
      <w:pPr>
        <w:pStyle w:val="ListBullet"/>
      </w:pPr>
      <w:r>
        <w:rPr>
          <w:rFonts w:ascii="Microsoft YaHei" w:hAnsi="Microsoft YaHei" w:eastAsia="Microsoft YaHei"/>
          <w:sz w:val="20"/>
        </w:rPr>
        <w:t>抖音内置浏览器兼容性需要在 HTTPS 测试域名上真机验证。</w:t>
      </w:r>
    </w:p>
    <w:p>
      <w:pPr>
        <w:pStyle w:val="ListBullet"/>
      </w:pPr>
      <w:r>
        <w:rPr>
          <w:rFonts w:ascii="Microsoft YaHei" w:hAnsi="Microsoft YaHei" w:eastAsia="Microsoft YaHei"/>
          <w:sz w:val="20"/>
        </w:rPr>
        <w:t>当前记录二维码扫码次数和线索来源；完整 PV/UV、来源趋势和转化率属于 Sprint 5。</w:t>
      </w:r>
    </w:p>
    <w:p>
      <w:pPr>
        <w:pStyle w:val="ListBullet"/>
      </w:pPr>
      <w:r>
        <w:rPr>
          <w:rFonts w:ascii="Microsoft YaHei" w:hAnsi="Microsoft YaHei" w:eastAsia="Microsoft YaHei"/>
          <w:sz w:val="20"/>
        </w:rPr>
        <w:t>更细的账号角色、线索状态历史和操作审计属于 Sprint 5。</w:t>
      </w:r>
    </w:p>
    <w:p>
      <w:r>
        <w:br w:type="page"/>
      </w:r>
    </w:p>
    <w:p>
      <w:pPr>
        <w:pStyle w:val="Heading1"/>
      </w:pPr>
      <w:r>
        <w:rPr>
          <w:rFonts w:ascii="Microsoft YaHei" w:hAnsi="Microsoft YaHei" w:eastAsia="Microsoft YaHei"/>
          <w:b/>
          <w:color w:val="315918"/>
          <w:sz w:val="34"/>
        </w:rPr>
        <w:t>11. Sprint 5：抖音适配、线索和统计</w:t>
      </w:r>
    </w:p>
    <w:p>
      <w:r>
        <w:rPr>
          <w:rFonts w:ascii="Microsoft YaHei" w:hAnsi="Microsoft YaHei" w:eastAsia="Microsoft YaHei"/>
          <w:color w:val="787878"/>
          <w:sz w:val="19"/>
        </w:rPr>
        <w:t>源文件：11-sprint-5-douyin-leads-and-analytics.md</w:t>
      </w:r>
    </w:p>
    <w:p>
      <w:pPr>
        <w:pStyle w:val="Heading3"/>
      </w:pPr>
      <w:r>
        <w:rPr>
          <w:rFonts w:ascii="Microsoft YaHei" w:hAnsi="Microsoft YaHei" w:eastAsia="Microsoft YaHei"/>
          <w:b/>
          <w:color w:val="315918"/>
          <w:sz w:val="26"/>
        </w:rPr>
        <w:t>1. 本 Sprint 包含的功能</w:t>
      </w:r>
    </w:p>
    <w:p>
      <w:pPr>
        <w:pStyle w:val="Heading4"/>
      </w:pPr>
      <w:r>
        <w:rPr>
          <w:rFonts w:ascii="Microsoft YaHei" w:hAnsi="Microsoft YaHei" w:eastAsia="Microsoft YaHei"/>
          <w:b/>
          <w:color w:val="315918"/>
          <w:sz w:val="24"/>
        </w:rPr>
        <w:t>抖音与移动端适配</w:t>
      </w:r>
    </w:p>
    <w:p>
      <w:pPr>
        <w:pStyle w:val="ListBullet"/>
      </w:pPr>
      <w:r>
        <w:rPr>
          <w:rFonts w:ascii="Microsoft YaHei" w:hAnsi="Microsoft YaHei" w:eastAsia="Microsoft YaHei"/>
          <w:sz w:val="20"/>
        </w:rPr>
        <w:t>支持全面屏安全区域，避免顶部和底部被系统控件遮挡。</w:t>
      </w:r>
    </w:p>
    <w:p>
      <w:pPr>
        <w:pStyle w:val="ListBullet"/>
      </w:pPr>
      <w:r>
        <w:rPr>
          <w:rFonts w:ascii="Microsoft YaHei" w:hAnsi="Microsoft YaHei" w:eastAsia="Microsoft YaHei"/>
          <w:sz w:val="20"/>
        </w:rPr>
        <w:t>抖音内置浏览器采用更稳定的非吸顶页头。</w:t>
      </w:r>
    </w:p>
    <w:p>
      <w:pPr>
        <w:pStyle w:val="ListBullet"/>
      </w:pPr>
      <w:r>
        <w:rPr>
          <w:rFonts w:ascii="Microsoft YaHei" w:hAnsi="Microsoft YaHei" w:eastAsia="Microsoft YaHei"/>
          <w:sz w:val="20"/>
        </w:rPr>
        <w:t>表单控件使用移动端友好的字号和触控高度，避免 iPhone 输入时自动缩放。</w:t>
      </w:r>
    </w:p>
    <w:p>
      <w:pPr>
        <w:pStyle w:val="ListBullet"/>
      </w:pPr>
      <w:r>
        <w:rPr>
          <w:rFonts w:ascii="Microsoft YaHei" w:hAnsi="Microsoft YaHei" w:eastAsia="Microsoft YaHei"/>
          <w:sz w:val="20"/>
        </w:rPr>
        <w:t>本地视频继续使用网页原生播放和</w:t>
      </w:r>
      <w:r>
        <w:rPr>
          <w:rFonts w:ascii="Consolas" w:hAnsi="Consolas" w:eastAsia="Consolas"/>
          <w:color w:val="505050"/>
          <w:sz w:val="20"/>
        </w:rPr>
        <w:t>playsinline</w:t>
      </w:r>
      <w:r>
        <w:rPr>
          <w:rFonts w:ascii="Microsoft YaHei" w:hAnsi="Microsoft YaHei" w:eastAsia="Microsoft YaHei"/>
          <w:sz w:val="20"/>
        </w:rPr>
        <w:t>，图片、电话链接和表单无需跳出浏览器。</w:t>
      </w:r>
    </w:p>
    <w:p>
      <w:pPr>
        <w:pStyle w:val="ListBullet"/>
      </w:pPr>
      <w:r>
        <w:rPr>
          <w:rFonts w:ascii="Microsoft YaHei" w:hAnsi="Microsoft YaHei" w:eastAsia="Microsoft YaHei"/>
          <w:sz w:val="20"/>
        </w:rPr>
        <w:t>增加键盘焦点、跳过导航、表单标签和减少动画支持。</w:t>
      </w:r>
    </w:p>
    <w:p>
      <w:pPr>
        <w:pStyle w:val="Heading4"/>
      </w:pPr>
      <w:r>
        <w:rPr>
          <w:rFonts w:ascii="Microsoft YaHei" w:hAnsi="Microsoft YaHei" w:eastAsia="Microsoft YaHei"/>
          <w:b/>
          <w:color w:val="315918"/>
          <w:sz w:val="24"/>
        </w:rPr>
        <w:t>线索安全与跟进</w:t>
      </w:r>
    </w:p>
    <w:p>
      <w:pPr>
        <w:pStyle w:val="ListBullet"/>
      </w:pPr>
      <w:r>
        <w:rPr>
          <w:rFonts w:ascii="Microsoft YaHei" w:hAnsi="Microsoft YaHei" w:eastAsia="Microsoft YaHei"/>
          <w:sz w:val="20"/>
        </w:rPr>
        <w:t>提交按钮防连点，提交中显示明确状态。</w:t>
      </w:r>
    </w:p>
    <w:p>
      <w:pPr>
        <w:pStyle w:val="ListBullet"/>
      </w:pPr>
      <w:r>
        <w:rPr>
          <w:rFonts w:ascii="Microsoft YaHei" w:hAnsi="Microsoft YaHei" w:eastAsia="Microsoft YaHei"/>
          <w:sz w:val="20"/>
        </w:rPr>
        <w:t>同一会话 10 分钟最多提交 5 次，同一 IP 的匿名哈希维度最多 20 次。</w:t>
      </w:r>
    </w:p>
    <w:p>
      <w:pPr>
        <w:pStyle w:val="ListBullet"/>
      </w:pPr>
      <w:r>
        <w:rPr>
          <w:rFonts w:ascii="Microsoft YaHei" w:hAnsi="Microsoft YaHei" w:eastAsia="Microsoft YaHei"/>
          <w:sz w:val="20"/>
        </w:rPr>
        <w:t>服务端保留原有蜜罐字段和 UUID 防重复提交。</w:t>
      </w:r>
    </w:p>
    <w:p>
      <w:pPr>
        <w:pStyle w:val="ListBullet"/>
      </w:pPr>
      <w:r>
        <w:rPr>
          <w:rFonts w:ascii="Microsoft YaHei" w:hAnsi="Microsoft YaHei" w:eastAsia="Microsoft YaHei"/>
          <w:sz w:val="20"/>
        </w:rPr>
        <w:t>校验失败或触发限流后，姓名、电话、地区、单位、意向和咨询内容自动回填；隐私同意项不自动勾选。</w:t>
      </w:r>
    </w:p>
    <w:p>
      <w:pPr>
        <w:pStyle w:val="ListBullet"/>
      </w:pPr>
      <w:r>
        <w:rPr>
          <w:rFonts w:ascii="Microsoft YaHei" w:hAnsi="Microsoft YaHei" w:eastAsia="Microsoft YaHei"/>
          <w:sz w:val="20"/>
        </w:rPr>
        <w:t>后台支持按状态、意向、来源、地区、品种、示范点和时间筛选。</w:t>
      </w:r>
    </w:p>
    <w:p>
      <w:pPr>
        <w:pStyle w:val="ListBullet"/>
      </w:pPr>
      <w:r>
        <w:rPr>
          <w:rFonts w:ascii="Microsoft YaHei" w:hAnsi="Microsoft YaHei" w:eastAsia="Microsoft YaHei"/>
          <w:sz w:val="20"/>
        </w:rPr>
        <w:t>新增不可直接修改或删除的跟进历史：处理状态、跟进内容、下一步计划、记录人和时间。</w:t>
      </w:r>
    </w:p>
    <w:p>
      <w:pPr>
        <w:pStyle w:val="ListBullet"/>
      </w:pPr>
      <w:r>
        <w:rPr>
          <w:rFonts w:ascii="Microsoft YaHei" w:hAnsi="Microsoft YaHei" w:eastAsia="Microsoft YaHei"/>
          <w:sz w:val="20"/>
        </w:rPr>
        <w:t>查看完整线索、修改线索和修改站点配置会写入独立审计记录，审计摘要不保存手机号等敏感内容。</w:t>
      </w:r>
    </w:p>
    <w:p>
      <w:pPr>
        <w:pStyle w:val="Heading4"/>
      </w:pPr>
      <w:r>
        <w:rPr>
          <w:rFonts w:ascii="Microsoft YaHei" w:hAnsi="Microsoft YaHei" w:eastAsia="Microsoft YaHei"/>
          <w:b/>
          <w:color w:val="315918"/>
          <w:sz w:val="24"/>
        </w:rPr>
        <w:t>访问与线索统计</w:t>
      </w:r>
    </w:p>
    <w:p>
      <w:pPr>
        <w:pStyle w:val="ListBullet"/>
      </w:pPr>
      <w:r>
        <w:rPr>
          <w:rFonts w:ascii="Microsoft YaHei" w:hAnsi="Microsoft YaHei" w:eastAsia="Microsoft YaHei"/>
          <w:sz w:val="20"/>
        </w:rPr>
        <w:t>使用随机 Cookie 生成匿名访客标识；数据库仅保存 SHA-256 哈希，不使用设备指纹。</w:t>
      </w:r>
    </w:p>
    <w:p>
      <w:pPr>
        <w:pStyle w:val="ListBullet"/>
      </w:pPr>
      <w:r>
        <w:rPr>
          <w:rFonts w:ascii="Microsoft YaHei" w:hAnsi="Microsoft YaHei" w:eastAsia="Microsoft YaHei"/>
          <w:sz w:val="20"/>
        </w:rPr>
        <w:t>记录公开 HTML 页面访问，排除后台、静态文件、媒体、健康检查、二维码跳转和表单提交地址。</w:t>
      </w:r>
    </w:p>
    <w:p>
      <w:pPr>
        <w:pStyle w:val="ListBullet"/>
      </w:pPr>
      <w:r>
        <w:rPr>
          <w:rFonts w:ascii="Microsoft YaHei" w:hAnsi="Microsoft YaHei" w:eastAsia="Microsoft YaHei"/>
          <w:sz w:val="20"/>
        </w:rPr>
        <w:t>后台“访问与线索统计 → 统计工作台”显示：</w:t>
      </w:r>
    </w:p>
    <w:p>
      <w:pPr>
        <w:pStyle w:val="ListBullet"/>
      </w:pPr>
      <w:r>
        <w:rPr>
          <w:rFonts w:ascii="Microsoft YaHei" w:hAnsi="Microsoft YaHei" w:eastAsia="Microsoft YaHei"/>
          <w:sz w:val="20"/>
        </w:rPr>
        <w:t>7 日 PV、30 日 PV、30 日估算 UV。</w:t>
      </w:r>
    </w:p>
    <w:p>
      <w:pPr>
        <w:pStyle w:val="ListBullet"/>
      </w:pPr>
      <w:r>
        <w:rPr>
          <w:rFonts w:ascii="Microsoft YaHei" w:hAnsi="Microsoft YaHei" w:eastAsia="Microsoft YaHei"/>
          <w:sz w:val="20"/>
        </w:rPr>
        <w:t>已发布品种、示范点、媒体数量和待处理线索数。</w:t>
      </w:r>
    </w:p>
    <w:p>
      <w:pPr>
        <w:pStyle w:val="ListBullet"/>
      </w:pPr>
      <w:r>
        <w:rPr>
          <w:rFonts w:ascii="Microsoft YaHei" w:hAnsi="Microsoft YaHei" w:eastAsia="Microsoft YaHei"/>
          <w:sz w:val="20"/>
        </w:rPr>
        <w:t>每日访问趋势、热门页面、访问来源。</w:t>
      </w:r>
    </w:p>
    <w:p>
      <w:pPr>
        <w:pStyle w:val="ListBullet"/>
      </w:pPr>
      <w:r>
        <w:rPr>
          <w:rFonts w:ascii="Microsoft YaHei" w:hAnsi="Microsoft YaHei" w:eastAsia="Microsoft YaHei"/>
          <w:sz w:val="20"/>
        </w:rPr>
        <w:t>线索来源、状态和意向分布。</w:t>
      </w:r>
    </w:p>
    <w:p>
      <w:pPr>
        <w:pStyle w:val="ListBullet"/>
      </w:pPr>
      <w:r>
        <w:rPr>
          <w:rFonts w:ascii="Microsoft YaHei" w:hAnsi="Microsoft YaHei" w:eastAsia="Microsoft YaHei"/>
          <w:sz w:val="20"/>
        </w:rPr>
        <w:t>最近线索及内容管理快捷入口。</w:t>
      </w:r>
    </w:p>
    <w:p>
      <w:pPr>
        <w:pStyle w:val="Heading3"/>
      </w:pPr>
      <w:r>
        <w:rPr>
          <w:rFonts w:ascii="Microsoft YaHei" w:hAnsi="Microsoft YaHei" w:eastAsia="Microsoft YaHei"/>
          <w:b/>
          <w:color w:val="315918"/>
          <w:sz w:val="26"/>
        </w:rPr>
        <w:t>2. 隐私说明</w:t>
      </w:r>
    </w:p>
    <w:p>
      <w:pPr>
        <w:spacing w:after="100"/>
        <w:ind w:firstLine="198"/>
      </w:pPr>
      <w:r>
        <w:rPr>
          <w:rFonts w:ascii="Microsoft YaHei" w:hAnsi="Microsoft YaHei" w:eastAsia="Microsoft YaHei"/>
          <w:sz w:val="21"/>
        </w:rPr>
        <w:t>公开地址为</w:t>
      </w:r>
      <w:r>
        <w:rPr>
          <w:rFonts w:ascii="Consolas" w:hAnsi="Consolas" w:eastAsia="Consolas"/>
          <w:color w:val="505050"/>
          <w:sz w:val="21"/>
        </w:rPr>
        <w:t>/privacy/</w:t>
      </w:r>
      <w:r>
        <w:rPr>
          <w:rFonts w:ascii="Microsoft YaHei" w:hAnsi="Microsoft YaHei" w:eastAsia="Microsoft YaHei"/>
          <w:sz w:val="21"/>
        </w:rPr>
        <w:t>，页脚和咨询同意项均有入口。页面说明收集范围、使用目的、保存与保护、用户权利和联系方式，并显示后台配置的隐私版本。每条线索继续保存提交时的隐私版本与同意时间。</w:t>
      </w:r>
    </w:p>
    <w:p>
      <w:pPr>
        <w:pStyle w:val="Heading3"/>
      </w:pPr>
      <w:r>
        <w:rPr>
          <w:rFonts w:ascii="Microsoft YaHei" w:hAnsi="Microsoft YaHei" w:eastAsia="Microsoft YaHei"/>
          <w:b/>
          <w:color w:val="315918"/>
          <w:sz w:val="26"/>
        </w:rPr>
        <w:t>3. 后台使用方法</w:t>
      </w:r>
    </w:p>
    <w:p>
      <w:pPr>
        <w:pStyle w:val="ListNumber"/>
      </w:pPr>
      <w:r>
        <w:rPr>
          <w:rFonts w:ascii="Microsoft YaHei" w:hAnsi="Microsoft YaHei" w:eastAsia="Microsoft YaHei"/>
          <w:sz w:val="20"/>
        </w:rPr>
        <w:t>打开“访问与线索统计 → 统计工作台”查看运营数据。</w:t>
      </w:r>
    </w:p>
    <w:p>
      <w:pPr>
        <w:pStyle w:val="ListNumber"/>
      </w:pPr>
      <w:r>
        <w:rPr>
          <w:rFonts w:ascii="Microsoft YaHei" w:hAnsi="Microsoft YaHei" w:eastAsia="Microsoft YaHei"/>
          <w:sz w:val="20"/>
        </w:rPr>
        <w:t>打开“区域服务与咨询 → 咨询记录”，按来源、意向、地区或内容对象筛选。</w:t>
      </w:r>
    </w:p>
    <w:p>
      <w:pPr>
        <w:pStyle w:val="ListNumber"/>
      </w:pPr>
      <w:r>
        <w:rPr>
          <w:rFonts w:ascii="Microsoft YaHei" w:hAnsi="Microsoft YaHei" w:eastAsia="Microsoft YaHei"/>
          <w:sz w:val="20"/>
        </w:rPr>
        <w:t>进入线索详情后，在页面底部新增一条跟进记录；保存后线索状态同步更新。</w:t>
      </w:r>
    </w:p>
    <w:p>
      <w:pPr>
        <w:pStyle w:val="ListNumber"/>
      </w:pPr>
      <w:r>
        <w:rPr>
          <w:rFonts w:ascii="Microsoft YaHei" w:hAnsi="Microsoft YaHei" w:eastAsia="Microsoft YaHei"/>
          <w:sz w:val="20"/>
        </w:rPr>
        <w:t>打开“基础管理 → 敏感操作审计”查询线索查看和修改记录。</w:t>
      </w:r>
    </w:p>
    <w:p>
      <w:pPr>
        <w:pStyle w:val="Heading3"/>
      </w:pPr>
      <w:r>
        <w:rPr>
          <w:rFonts w:ascii="Microsoft YaHei" w:hAnsi="Microsoft YaHei" w:eastAsia="Microsoft YaHei"/>
          <w:b/>
          <w:color w:val="315918"/>
          <w:sz w:val="26"/>
        </w:rPr>
        <w:t>4. 数据口径与限制</w:t>
      </w:r>
    </w:p>
    <w:p>
      <w:pPr>
        <w:pStyle w:val="ListBullet"/>
      </w:pPr>
      <w:r>
        <w:rPr>
          <w:rFonts w:ascii="Microsoft YaHei" w:hAnsi="Microsoft YaHei" w:eastAsia="Microsoft YaHei"/>
          <w:sz w:val="20"/>
        </w:rPr>
        <w:t>PV 是成功返回的公开 HTML 页面访问次数。</w:t>
      </w:r>
    </w:p>
    <w:p>
      <w:pPr>
        <w:pStyle w:val="ListBullet"/>
      </w:pPr>
      <w:r>
        <w:rPr>
          <w:rFonts w:ascii="Microsoft YaHei" w:hAnsi="Microsoft YaHei" w:eastAsia="Microsoft YaHei"/>
          <w:sz w:val="20"/>
        </w:rPr>
        <w:t>UV 是 30 天内匿名随机标识去重数；清除 Cookie 或更换浏览器会被视为新访客，因此称为“估算 UV”。</w:t>
      </w:r>
    </w:p>
    <w:p>
      <w:pPr>
        <w:pStyle w:val="ListBullet"/>
      </w:pPr>
      <w:r>
        <w:rPr>
          <w:rFonts w:ascii="Microsoft YaHei" w:hAnsi="Microsoft YaHei" w:eastAsia="Microsoft YaHei"/>
          <w:sz w:val="20"/>
        </w:rPr>
        <w:t>IP 只在请求当下用于限流并立即转成不可逆哈希键，不写入业务数据库。</w:t>
      </w:r>
    </w:p>
    <w:p>
      <w:pPr>
        <w:pStyle w:val="ListBullet"/>
      </w:pPr>
      <w:r>
        <w:rPr>
          <w:rFonts w:ascii="Microsoft YaHei" w:hAnsi="Microsoft YaHei" w:eastAsia="Microsoft YaHei"/>
          <w:sz w:val="20"/>
        </w:rPr>
        <w:t>Windows 局域网 HTTP 可做功能测试；抖音投放前仍需使用正式 HTTPS 域名，在 Android 和 iPhone 的抖音内置浏览器各完成一次真机验收。</w:t>
      </w:r>
    </w:p>
    <w:p>
      <w:pPr>
        <w:pStyle w:val="ListBullet"/>
      </w:pPr>
      <w:r>
        <w:rPr>
          <w:rFonts w:ascii="Microsoft YaHei" w:hAnsi="Microsoft YaHei" w:eastAsia="Microsoft YaHei"/>
          <w:sz w:val="20"/>
        </w:rPr>
        <w:t>线索导出、销售漏斗转化率和外部 CRM 对接不在本 Sprint 范围内。</w:t>
      </w:r>
    </w:p>
    <w:p>
      <w:pPr>
        <w:pStyle w:val="Heading3"/>
      </w:pPr>
      <w:r>
        <w:rPr>
          <w:rFonts w:ascii="Microsoft YaHei" w:hAnsi="Microsoft YaHei" w:eastAsia="Microsoft YaHei"/>
          <w:b/>
          <w:color w:val="315918"/>
          <w:sz w:val="26"/>
        </w:rPr>
        <w:t>5. 迁移与验证</w:t>
      </w:r>
    </w:p>
    <w:p>
      <w:pPr>
        <w:spacing w:after="100"/>
        <w:ind w:firstLine="198"/>
      </w:pPr>
      <w:r>
        <w:rPr>
          <w:rFonts w:ascii="Microsoft YaHei" w:hAnsi="Microsoft YaHei" w:eastAsia="Microsoft YaHei"/>
          <w:sz w:val="21"/>
        </w:rPr>
        <w:t>新增迁移：</w:t>
      </w:r>
    </w:p>
    <w:p>
      <w:pPr>
        <w:pStyle w:val="ListBullet"/>
      </w:pPr>
      <w:r>
        <w:rPr>
          <w:rFonts w:ascii="Consolas" w:hAnsi="Consolas" w:eastAsia="Consolas"/>
          <w:color w:val="505050"/>
          <w:sz w:val="20"/>
        </w:rPr>
        <w:t>analytics/migrations/0001_initial.py</w:t>
      </w:r>
    </w:p>
    <w:p>
      <w:pPr>
        <w:pStyle w:val="ListBullet"/>
      </w:pPr>
      <w:r>
        <w:rPr>
          <w:rFonts w:ascii="Consolas" w:hAnsi="Consolas" w:eastAsia="Consolas"/>
          <w:color w:val="505050"/>
          <w:sz w:val="20"/>
        </w:rPr>
        <w:t>core/migrations/0004_auditevent.py</w:t>
      </w:r>
    </w:p>
    <w:p>
      <w:pPr>
        <w:pStyle w:val="ListBullet"/>
      </w:pPr>
      <w:r>
        <w:rPr>
          <w:rFonts w:ascii="Consolas" w:hAnsi="Consolas" w:eastAsia="Consolas"/>
          <w:color w:val="505050"/>
          <w:sz w:val="20"/>
        </w:rPr>
        <w:t>inquiries/migrations/0003_inquiryfollowup.py</w:t>
      </w:r>
    </w:p>
    <w:p>
      <w:pPr>
        <w:spacing w:after="100"/>
        <w:ind w:firstLine="198"/>
      </w:pPr>
      <w:r>
        <w:rPr>
          <w:rFonts w:ascii="Microsoft YaHei" w:hAnsi="Microsoft YaHei" w:eastAsia="Microsoft YaHei"/>
          <w:sz w:val="21"/>
        </w:rPr>
        <w:t>自动化测试覆盖匿名访问统计、隐私页、限流与回填、敏感访问审计和跟进历史，并继续执行全部既有功能测试。</w:t>
      </w:r>
    </w:p>
    <w:p>
      <w:r>
        <w:br w:type="page"/>
      </w:r>
    </w:p>
    <w:p>
      <w:pPr>
        <w:pStyle w:val="Heading1"/>
      </w:pPr>
      <w:r>
        <w:rPr>
          <w:rFonts w:ascii="Microsoft YaHei" w:hAnsi="Microsoft YaHei" w:eastAsia="Microsoft YaHei"/>
          <w:b/>
          <w:color w:val="315918"/>
          <w:sz w:val="34"/>
        </w:rPr>
        <w:t>12. Sprint 7–9：负责人田间采集</w:t>
      </w:r>
    </w:p>
    <w:p>
      <w:r>
        <w:rPr>
          <w:rFonts w:ascii="Microsoft YaHei" w:hAnsi="Microsoft YaHei" w:eastAsia="Microsoft YaHei"/>
          <w:color w:val="787878"/>
          <w:sz w:val="19"/>
        </w:rPr>
        <w:t>源文件：12-sprint-7-9-field-collection.md</w:t>
      </w:r>
    </w:p>
    <w:p>
      <w:pPr>
        <w:pStyle w:val="Heading3"/>
      </w:pPr>
      <w:r>
        <w:rPr>
          <w:rFonts w:ascii="Microsoft YaHei" w:hAnsi="Microsoft YaHei" w:eastAsia="Microsoft YaHei"/>
          <w:b/>
          <w:color w:val="315918"/>
          <w:sz w:val="26"/>
        </w:rPr>
        <w:t>1. 已实现范围</w:t>
      </w:r>
    </w:p>
    <w:p>
      <w:pPr>
        <w:pStyle w:val="Heading4"/>
      </w:pPr>
      <w:r>
        <w:rPr>
          <w:rFonts w:ascii="Microsoft YaHei" w:hAnsi="Microsoft YaHei" w:eastAsia="Microsoft YaHei"/>
          <w:b/>
          <w:color w:val="315918"/>
          <w:sz w:val="24"/>
        </w:rPr>
        <w:t>Sprint 7：负责人权限和示范点绑定</w:t>
      </w:r>
    </w:p>
    <w:p>
      <w:pPr>
        <w:pStyle w:val="ListBullet"/>
      </w:pPr>
      <w:r>
        <w:rPr>
          <w:rFonts w:ascii="Microsoft YaHei" w:hAnsi="Microsoft YaHei" w:eastAsia="Microsoft YaHei"/>
          <w:sz w:val="20"/>
        </w:rPr>
        <w:t>使用 Django 个人账号登录负责人端。</w:t>
      </w:r>
    </w:p>
    <w:p>
      <w:pPr>
        <w:pStyle w:val="ListBullet"/>
      </w:pPr>
      <w:r>
        <w:rPr>
          <w:rFonts w:ascii="Microsoft YaHei" w:hAnsi="Microsoft YaHei" w:eastAsia="Microsoft YaHei"/>
          <w:sz w:val="20"/>
        </w:rPr>
        <w:t>管理员在“负责人示范点分配”中绑定账号和示范点。</w:t>
      </w:r>
    </w:p>
    <w:p>
      <w:pPr>
        <w:pStyle w:val="ListBullet"/>
      </w:pPr>
      <w:r>
        <w:rPr>
          <w:rFonts w:ascii="Microsoft YaHei" w:hAnsi="Microsoft YaHei" w:eastAsia="Microsoft YaHei"/>
          <w:sz w:val="20"/>
        </w:rPr>
        <w:t>负责人只能看到有效绑定的示范点；直接修改 URL 也不能访问其他示范点。</w:t>
      </w:r>
    </w:p>
    <w:p>
      <w:pPr>
        <w:pStyle w:val="ListBullet"/>
      </w:pPr>
      <w:r>
        <w:rPr>
          <w:rFonts w:ascii="Microsoft YaHei" w:hAnsi="Microsoft YaHei" w:eastAsia="Microsoft YaHei"/>
          <w:sz w:val="20"/>
        </w:rPr>
        <w:t>超级管理员可以从负责人端查看全部示范点，便于支持和验收。</w:t>
      </w:r>
    </w:p>
    <w:p>
      <w:pPr>
        <w:pStyle w:val="ListBullet"/>
      </w:pPr>
      <w:r>
        <w:rPr>
          <w:rFonts w:ascii="Microsoft YaHei" w:hAnsi="Microsoft YaHei" w:eastAsia="Microsoft YaHei"/>
          <w:sz w:val="20"/>
        </w:rPr>
        <w:t>公开展示端、负责人采集端和后台管理端相互隔离。</w:t>
      </w:r>
    </w:p>
    <w:p>
      <w:pPr>
        <w:spacing w:after="100"/>
        <w:ind w:firstLine="198"/>
      </w:pPr>
      <w:r>
        <w:rPr>
          <w:rFonts w:ascii="Microsoft YaHei" w:hAnsi="Microsoft YaHei" w:eastAsia="Microsoft YaHei"/>
          <w:sz w:val="21"/>
        </w:rPr>
        <w:t>负责人入口：</w:t>
      </w:r>
      <w:r>
        <w:rPr>
          <w:rFonts w:ascii="Consolas" w:hAnsi="Consolas" w:eastAsia="Consolas"/>
          <w:color w:val="505050"/>
          <w:sz w:val="21"/>
        </w:rPr>
        <w:t>/collection/login/</w:t>
      </w:r>
      <w:r>
        <w:rPr>
          <w:rFonts w:ascii="Microsoft YaHei" w:hAnsi="Microsoft YaHei" w:eastAsia="Microsoft YaHei"/>
          <w:sz w:val="21"/>
        </w:rPr>
        <w:t>。</w:t>
      </w:r>
    </w:p>
    <w:p>
      <w:pPr>
        <w:pStyle w:val="Heading4"/>
      </w:pPr>
      <w:r>
        <w:rPr>
          <w:rFonts w:ascii="Microsoft YaHei" w:hAnsi="Microsoft YaHei" w:eastAsia="Microsoft YaHei"/>
          <w:b/>
          <w:color w:val="315918"/>
          <w:sz w:val="24"/>
        </w:rPr>
        <w:t>Sprint 8：任务、草稿、提交和历史</w:t>
      </w:r>
    </w:p>
    <w:p>
      <w:pPr>
        <w:pStyle w:val="ListBullet"/>
      </w:pPr>
      <w:r>
        <w:rPr>
          <w:rFonts w:ascii="Microsoft YaHei" w:hAnsi="Microsoft YaHei" w:eastAsia="Microsoft YaHei"/>
          <w:sz w:val="20"/>
        </w:rPr>
        <w:t>“我的示范点”显示七阶段总体进度。</w:t>
      </w:r>
    </w:p>
    <w:p>
      <w:pPr>
        <w:pStyle w:val="ListBullet"/>
      </w:pPr>
      <w:r>
        <w:rPr>
          <w:rFonts w:ascii="Microsoft YaHei" w:hAnsi="Microsoft YaHei" w:eastAsia="Microsoft YaHei"/>
          <w:sz w:val="20"/>
        </w:rPr>
        <w:t>示范点任务页显示播种、出苗、拔节、抽雄吐丝、灌浆、成熟和收获七个阶段。</w:t>
      </w:r>
    </w:p>
    <w:p>
      <w:pPr>
        <w:pStyle w:val="ListBullet"/>
      </w:pPr>
      <w:r>
        <w:rPr>
          <w:rFonts w:ascii="Microsoft YaHei" w:hAnsi="Microsoft YaHei" w:eastAsia="Microsoft YaHei"/>
          <w:sz w:val="20"/>
        </w:rPr>
        <w:t>阶段记录可保存不完整草稿，草稿不进入公开展示。</w:t>
      </w:r>
    </w:p>
    <w:p>
      <w:pPr>
        <w:pStyle w:val="ListBullet"/>
      </w:pPr>
      <w:r>
        <w:rPr>
          <w:rFonts w:ascii="Microsoft YaHei" w:hAnsi="Microsoft YaHei" w:eastAsia="Microsoft YaHei"/>
          <w:sz w:val="20"/>
        </w:rPr>
        <w:t>正式提交时执行完整校验；提交后负责人端锁定记录。</w:t>
      </w:r>
    </w:p>
    <w:p>
      <w:pPr>
        <w:pStyle w:val="ListBullet"/>
      </w:pPr>
      <w:r>
        <w:rPr>
          <w:rFonts w:ascii="Microsoft YaHei" w:hAnsi="Microsoft YaHei" w:eastAsia="Microsoft YaHei"/>
          <w:sz w:val="20"/>
        </w:rPr>
        <w:t>每次保存草稿和正式提交都记录操作人、时间和动作。</w:t>
      </w:r>
    </w:p>
    <w:p>
      <w:pPr>
        <w:pStyle w:val="ListBullet"/>
      </w:pPr>
      <w:r>
        <w:rPr>
          <w:rFonts w:ascii="Microsoft YaHei" w:hAnsi="Microsoft YaHei" w:eastAsia="Microsoft YaHei"/>
          <w:sz w:val="20"/>
        </w:rPr>
        <w:t>示范点任务页展示最近操作历史。</w:t>
      </w:r>
    </w:p>
    <w:p>
      <w:pPr>
        <w:pStyle w:val="Heading4"/>
      </w:pPr>
      <w:r>
        <w:rPr>
          <w:rFonts w:ascii="Microsoft YaHei" w:hAnsi="Microsoft YaHei" w:eastAsia="Microsoft YaHei"/>
          <w:b/>
          <w:color w:val="315918"/>
          <w:sz w:val="24"/>
        </w:rPr>
        <w:t>Sprint 9：七阶段表单和现场照片</w:t>
      </w:r>
    </w:p>
    <w:p>
      <w:pPr>
        <w:pStyle w:val="ListBullet"/>
      </w:pPr>
      <w:r>
        <w:rPr>
          <w:rFonts w:ascii="Microsoft YaHei" w:hAnsi="Microsoft YaHei" w:eastAsia="Microsoft YaHei"/>
          <w:sz w:val="20"/>
        </w:rPr>
        <w:t>七阶段采用各自的日期、数值、百分比、评价和文字字段。</w:t>
      </w:r>
    </w:p>
    <w:p>
      <w:pPr>
        <w:pStyle w:val="ListBullet"/>
      </w:pPr>
      <w:r>
        <w:rPr>
          <w:rFonts w:ascii="Microsoft YaHei" w:hAnsi="Microsoft YaHei" w:eastAsia="Microsoft YaHei"/>
          <w:sz w:val="20"/>
        </w:rPr>
        <w:t>百分比限制为 0–100，数值不允许负数。</w:t>
      </w:r>
    </w:p>
    <w:p>
      <w:pPr>
        <w:pStyle w:val="ListBullet"/>
      </w:pPr>
      <w:r>
        <w:rPr>
          <w:rFonts w:ascii="Microsoft YaHei" w:hAnsi="Microsoft YaHei" w:eastAsia="Microsoft YaHei"/>
          <w:sz w:val="20"/>
        </w:rPr>
        <w:t>正式提交时每个阶段至少需要一张现场照片。</w:t>
      </w:r>
    </w:p>
    <w:p>
      <w:pPr>
        <w:pStyle w:val="ListBullet"/>
      </w:pPr>
      <w:r>
        <w:rPr>
          <w:rFonts w:ascii="Microsoft YaHei" w:hAnsi="Microsoft YaHei" w:eastAsia="Microsoft YaHei"/>
          <w:sz w:val="20"/>
        </w:rPr>
        <w:t>支持手机拍照或相册多选上传 JPEG、PNG、WebP。</w:t>
      </w:r>
    </w:p>
    <w:p>
      <w:pPr>
        <w:pStyle w:val="ListBullet"/>
      </w:pPr>
      <w:r>
        <w:rPr>
          <w:rFonts w:ascii="Microsoft YaHei" w:hAnsi="Microsoft YaHei" w:eastAsia="Microsoft YaHei"/>
          <w:sz w:val="20"/>
        </w:rPr>
        <w:t>上传时自动纠正照片方向、压缩为 JPEG，最长边不超过 1920 像素。</w:t>
      </w:r>
    </w:p>
    <w:p>
      <w:pPr>
        <w:pStyle w:val="ListBullet"/>
      </w:pPr>
      <w:r>
        <w:rPr>
          <w:rFonts w:ascii="Microsoft YaHei" w:hAnsi="Microsoft YaHei" w:eastAsia="Microsoft YaHei"/>
          <w:sz w:val="20"/>
        </w:rPr>
        <w:t>草稿照片可以删除；正式提交后的照片锁定。</w:t>
      </w:r>
    </w:p>
    <w:p>
      <w:pPr>
        <w:pStyle w:val="ListBullet"/>
      </w:pPr>
      <w:r>
        <w:rPr>
          <w:rFonts w:ascii="Microsoft YaHei" w:hAnsi="Microsoft YaHei" w:eastAsia="Microsoft YaHei"/>
          <w:sz w:val="20"/>
        </w:rPr>
        <w:t>当前不保存 GPS 和 EXIF 信息。</w:t>
      </w:r>
    </w:p>
    <w:p>
      <w:pPr>
        <w:pStyle w:val="ListBullet"/>
      </w:pPr>
      <w:r>
        <w:rPr>
          <w:rFonts w:ascii="Microsoft YaHei" w:hAnsi="Microsoft YaHei" w:eastAsia="Microsoft YaHei"/>
          <w:sz w:val="20"/>
        </w:rPr>
        <w:t>收获期保存实收面积、重量和含水率原始值；正式亩产公式确认前不自动计算。</w:t>
      </w:r>
    </w:p>
    <w:p>
      <w:pPr>
        <w:pStyle w:val="Heading4"/>
      </w:pPr>
      <w:r>
        <w:rPr>
          <w:rFonts w:ascii="Microsoft YaHei" w:hAnsi="Microsoft YaHei" w:eastAsia="Microsoft YaHei"/>
          <w:b/>
          <w:color w:val="315918"/>
          <w:sz w:val="24"/>
        </w:rPr>
        <w:t>手机采集优化</w:t>
      </w:r>
    </w:p>
    <w:p>
      <w:pPr>
        <w:pStyle w:val="ListBullet"/>
      </w:pPr>
      <w:r>
        <w:rPr>
          <w:rFonts w:ascii="Microsoft YaHei" w:hAnsi="Microsoft YaHei" w:eastAsia="Microsoft YaHei"/>
          <w:sz w:val="20"/>
        </w:rPr>
        <w:t>固定业务字段优先使用下拉单选或多选按钮，减少负责人手工输入。</w:t>
      </w:r>
    </w:p>
    <w:p>
      <w:pPr>
        <w:pStyle w:val="ListBullet"/>
      </w:pPr>
      <w:r>
        <w:rPr>
          <w:rFonts w:ascii="Microsoft YaHei" w:hAnsi="Microsoft YaHei" w:eastAsia="Microsoft YaHei"/>
          <w:sz w:val="20"/>
        </w:rPr>
        <w:t>仅日期、田间测量数值、种子批次、肥料用量和补充评价保留手工输入。</w:t>
      </w:r>
    </w:p>
    <w:p>
      <w:pPr>
        <w:pStyle w:val="ListBullet"/>
      </w:pPr>
      <w:r>
        <w:rPr>
          <w:rFonts w:ascii="Microsoft YaHei" w:hAnsi="Microsoft YaHei" w:eastAsia="Microsoft YaHei"/>
          <w:sz w:val="20"/>
        </w:rPr>
        <w:t>照片提供“拍照/继续拍照”和“从相册选择照片”两个入口；手机端拍照默认调用后置相机，同一阶段可连续拍摄多张。</w:t>
      </w:r>
    </w:p>
    <w:p>
      <w:pPr>
        <w:pStyle w:val="ListBullet"/>
      </w:pPr>
      <w:r>
        <w:rPr>
          <w:rFonts w:ascii="Microsoft YaHei" w:hAnsi="Microsoft YaHei" w:eastAsia="Microsoft YaHei"/>
          <w:sz w:val="20"/>
        </w:rPr>
        <w:t>提供“摄像/继续摄像”入口，同一阶段可上传多段 MP4、MOV 或 WebM 现场视频，单个文件最大 200 MB。</w:t>
      </w:r>
    </w:p>
    <w:p>
      <w:pPr>
        <w:pStyle w:val="ListBullet"/>
      </w:pPr>
      <w:r>
        <w:rPr>
          <w:rFonts w:ascii="Microsoft YaHei" w:hAnsi="Microsoft YaHei" w:eastAsia="Microsoft YaHei"/>
          <w:sz w:val="20"/>
        </w:rPr>
        <w:t>输入播种密度和行距后，自动计算株距并保留一位小数。</w:t>
      </w:r>
    </w:p>
    <w:p>
      <w:pPr>
        <w:pStyle w:val="ListBullet"/>
      </w:pPr>
      <w:r>
        <w:rPr>
          <w:rFonts w:ascii="Microsoft YaHei" w:hAnsi="Microsoft YaHei" w:eastAsia="Microsoft YaHei"/>
          <w:sz w:val="20"/>
        </w:rPr>
        <w:t>填写抽雄日期和吐丝日期时，自动计算花期间隔天数。</w:t>
      </w:r>
    </w:p>
    <w:p>
      <w:pPr>
        <w:pStyle w:val="ListBullet"/>
      </w:pPr>
      <w:r>
        <w:rPr>
          <w:rFonts w:ascii="Microsoft YaHei" w:hAnsi="Microsoft YaHei" w:eastAsia="Microsoft YaHei"/>
          <w:sz w:val="20"/>
        </w:rPr>
        <w:t>填写实收面积和实收重量时，自动计算未经标准水分折算的实收亩产。</w:t>
      </w:r>
    </w:p>
    <w:p>
      <w:pPr>
        <w:pStyle w:val="ListBullet"/>
      </w:pPr>
      <w:r>
        <w:rPr>
          <w:rFonts w:ascii="Microsoft YaHei" w:hAnsi="Microsoft YaHei" w:eastAsia="Microsoft YaHei"/>
          <w:sz w:val="20"/>
        </w:rPr>
        <w:t>自动计算在浏览器中即时预览，并由服务端重新计算后保存，避免篡改前端结果。</w:t>
      </w:r>
    </w:p>
    <w:p>
      <w:pPr>
        <w:pStyle w:val="ListBullet"/>
      </w:pPr>
      <w:r>
        <w:rPr>
          <w:rFonts w:ascii="Microsoft YaHei" w:hAnsi="Microsoft YaHei" w:eastAsia="Microsoft YaHei"/>
          <w:sz w:val="20"/>
        </w:rPr>
        <w:t>负责人密码只要求至少 6 位，不要求大小写、符号或非纯数字。</w:t>
      </w:r>
    </w:p>
    <w:p>
      <w:pPr>
        <w:pStyle w:val="ListBullet"/>
      </w:pPr>
      <w:r>
        <w:rPr>
          <w:rFonts w:ascii="Microsoft YaHei" w:hAnsi="Microsoft YaHei" w:eastAsia="Microsoft YaHei"/>
          <w:sz w:val="20"/>
        </w:rPr>
        <w:t>登录页自动记住上次用户名；密码通过浏览器/手机系统密码管理器安全填充，不以明文保存在网页本地。</w:t>
      </w:r>
    </w:p>
    <w:p>
      <w:pPr>
        <w:pStyle w:val="Heading3"/>
      </w:pPr>
      <w:r>
        <w:rPr>
          <w:rFonts w:ascii="Microsoft YaHei" w:hAnsi="Microsoft YaHei" w:eastAsia="Microsoft YaHei"/>
          <w:b/>
          <w:color w:val="315918"/>
          <w:sz w:val="26"/>
        </w:rPr>
        <w:t>2. 管理员配置步骤</w:t>
      </w:r>
    </w:p>
    <w:p>
      <w:pPr>
        <w:pStyle w:val="ListNumber"/>
      </w:pPr>
      <w:r>
        <w:rPr>
          <w:rFonts w:ascii="Microsoft YaHei" w:hAnsi="Microsoft YaHei" w:eastAsia="Microsoft YaHei"/>
          <w:sz w:val="20"/>
        </w:rPr>
        <w:t>打开后台“认证和授权 → 用户”，为每位负责人创建独立账号。</w:t>
      </w:r>
    </w:p>
    <w:p>
      <w:pPr>
        <w:pStyle w:val="ListNumber"/>
      </w:pPr>
      <w:r>
        <w:rPr>
          <w:rFonts w:ascii="Microsoft YaHei" w:hAnsi="Microsoft YaHei" w:eastAsia="Microsoft YaHei"/>
          <w:sz w:val="20"/>
        </w:rPr>
        <w:t>姓名建议填写在用户的姓、名字段中；不要多人共用账号。</w:t>
      </w:r>
    </w:p>
    <w:p>
      <w:pPr>
        <w:pStyle w:val="ListNumber"/>
      </w:pPr>
      <w:r>
        <w:rPr>
          <w:rFonts w:ascii="Microsoft YaHei" w:hAnsi="Microsoft YaHei" w:eastAsia="Microsoft YaHei"/>
          <w:sz w:val="20"/>
        </w:rPr>
        <w:t>打开“田间采集 → 负责人示范点分配”。</w:t>
      </w:r>
    </w:p>
    <w:p>
      <w:pPr>
        <w:pStyle w:val="ListNumber"/>
      </w:pPr>
      <w:r>
        <w:rPr>
          <w:rFonts w:ascii="Microsoft YaHei" w:hAnsi="Microsoft YaHei" w:eastAsia="Microsoft YaHei"/>
          <w:sz w:val="20"/>
        </w:rPr>
        <w:t>选择负责人和示范点，保持“有效”勾选后保存。</w:t>
      </w:r>
    </w:p>
    <w:p>
      <w:pPr>
        <w:pStyle w:val="ListNumber"/>
      </w:pPr>
      <w:r>
        <w:rPr>
          <w:rFonts w:ascii="Microsoft YaHei" w:hAnsi="Microsoft YaHei" w:eastAsia="Microsoft YaHei"/>
          <w:sz w:val="20"/>
        </w:rPr>
        <w:t>也可以进入示范点详情，在“负责人示范点分配”内联区域完成绑定。</w:t>
      </w:r>
    </w:p>
    <w:p>
      <w:pPr>
        <w:pStyle w:val="ListNumber"/>
      </w:pPr>
      <w:r>
        <w:rPr>
          <w:rFonts w:ascii="Microsoft YaHei" w:hAnsi="Microsoft YaHei" w:eastAsia="Microsoft YaHei"/>
          <w:sz w:val="20"/>
        </w:rPr>
        <w:t>将</w:t>
      </w:r>
      <w:r>
        <w:rPr>
          <w:rFonts w:ascii="Consolas" w:hAnsi="Consolas" w:eastAsia="Consolas"/>
          <w:color w:val="505050"/>
          <w:sz w:val="20"/>
        </w:rPr>
        <w:t>/collection/login/</w:t>
      </w:r>
      <w:r>
        <w:rPr>
          <w:rFonts w:ascii="Microsoft YaHei" w:hAnsi="Microsoft YaHei" w:eastAsia="Microsoft YaHei"/>
          <w:sz w:val="20"/>
        </w:rPr>
        <w:t>和账号密码单独发给负责人，首次登录后安排修改密码。</w:t>
      </w:r>
    </w:p>
    <w:p>
      <w:pPr>
        <w:spacing w:after="100"/>
        <w:ind w:firstLine="198"/>
      </w:pPr>
      <w:r>
        <w:rPr>
          <w:rFonts w:ascii="Microsoft YaHei" w:hAnsi="Microsoft YaHei" w:eastAsia="Microsoft YaHei"/>
          <w:sz w:val="21"/>
        </w:rPr>
        <w:t>停用负责人访问时，取消分配记录的“有效”即可；不要删除历史采集数据。</w:t>
      </w:r>
    </w:p>
    <w:p>
      <w:pPr>
        <w:pStyle w:val="Heading3"/>
      </w:pPr>
      <w:r>
        <w:rPr>
          <w:rFonts w:ascii="Microsoft YaHei" w:hAnsi="Microsoft YaHei" w:eastAsia="Microsoft YaHei"/>
          <w:b/>
          <w:color w:val="315918"/>
          <w:sz w:val="26"/>
        </w:rPr>
        <w:t>3. 负责人操作步骤</w:t>
      </w:r>
    </w:p>
    <w:p>
      <w:pPr>
        <w:pStyle w:val="ListNumber"/>
      </w:pPr>
      <w:r>
        <w:rPr>
          <w:rFonts w:ascii="Microsoft YaHei" w:hAnsi="Microsoft YaHei" w:eastAsia="Microsoft YaHei"/>
          <w:sz w:val="20"/>
        </w:rPr>
        <w:t>手机打开</w:t>
      </w:r>
      <w:r>
        <w:rPr>
          <w:rFonts w:ascii="Consolas" w:hAnsi="Consolas" w:eastAsia="Consolas"/>
          <w:color w:val="505050"/>
          <w:sz w:val="20"/>
        </w:rPr>
        <w:t>/collection/login/</w:t>
      </w:r>
      <w:r>
        <w:rPr>
          <w:rFonts w:ascii="Microsoft YaHei" w:hAnsi="Microsoft YaHei" w:eastAsia="Microsoft YaHei"/>
          <w:sz w:val="20"/>
        </w:rPr>
        <w:t>，使用个人账号登录。</w:t>
      </w:r>
    </w:p>
    <w:p>
      <w:pPr>
        <w:pStyle w:val="ListNumber"/>
      </w:pPr>
      <w:r>
        <w:rPr>
          <w:rFonts w:ascii="Microsoft YaHei" w:hAnsi="Microsoft YaHei" w:eastAsia="Microsoft YaHei"/>
          <w:sz w:val="20"/>
        </w:rPr>
        <w:t>在“我的示范点”选择负责的示范点。</w:t>
      </w:r>
    </w:p>
    <w:p>
      <w:pPr>
        <w:pStyle w:val="ListNumber"/>
      </w:pPr>
      <w:r>
        <w:rPr>
          <w:rFonts w:ascii="Microsoft YaHei" w:hAnsi="Microsoft YaHei" w:eastAsia="Microsoft YaHei"/>
          <w:sz w:val="20"/>
        </w:rPr>
        <w:t>根据田间进度进入相应阶段。</w:t>
      </w:r>
    </w:p>
    <w:p>
      <w:pPr>
        <w:pStyle w:val="ListNumber"/>
      </w:pPr>
      <w:r>
        <w:rPr>
          <w:rFonts w:ascii="Microsoft YaHei" w:hAnsi="Microsoft YaHei" w:eastAsia="Microsoft YaHei"/>
          <w:sz w:val="20"/>
        </w:rPr>
        <w:t>数据不完整时点击“保存草稿”。</w:t>
      </w:r>
    </w:p>
    <w:p>
      <w:pPr>
        <w:pStyle w:val="ListNumber"/>
      </w:pPr>
      <w:r>
        <w:rPr>
          <w:rFonts w:ascii="Microsoft YaHei" w:hAnsi="Microsoft YaHei" w:eastAsia="Microsoft YaHei"/>
          <w:sz w:val="20"/>
        </w:rPr>
        <w:t>补齐带</w:t>
      </w:r>
      <w:r>
        <w:rPr>
          <w:rFonts w:ascii="Consolas" w:hAnsi="Consolas" w:eastAsia="Consolas"/>
          <w:color w:val="505050"/>
          <w:sz w:val="20"/>
        </w:rPr>
        <w:t>*</w:t>
      </w:r>
      <w:r>
        <w:rPr>
          <w:rFonts w:ascii="Microsoft YaHei" w:hAnsi="Microsoft YaHei" w:eastAsia="Microsoft YaHei"/>
          <w:sz w:val="20"/>
        </w:rPr>
        <w:t>字段并上传至少一张现场照片。</w:t>
      </w:r>
    </w:p>
    <w:p>
      <w:pPr>
        <w:pStyle w:val="ListNumber"/>
      </w:pPr>
      <w:r>
        <w:rPr>
          <w:rFonts w:ascii="Microsoft YaHei" w:hAnsi="Microsoft YaHei" w:eastAsia="Microsoft YaHei"/>
          <w:sz w:val="20"/>
        </w:rPr>
        <w:t>确认无误后点击“提交阶段记录”。</w:t>
      </w:r>
    </w:p>
    <w:p>
      <w:pPr>
        <w:pStyle w:val="ListNumber"/>
      </w:pPr>
      <w:r>
        <w:rPr>
          <w:rFonts w:ascii="Microsoft YaHei" w:hAnsi="Microsoft YaHei" w:eastAsia="Microsoft YaHei"/>
          <w:sz w:val="20"/>
        </w:rPr>
        <w:t>提交后如需修改，应等待后续审核模块提供正式退回流程，避免绕过历史记录。</w:t>
      </w:r>
    </w:p>
    <w:p>
      <w:pPr>
        <w:pStyle w:val="Heading3"/>
      </w:pPr>
      <w:r>
        <w:rPr>
          <w:rFonts w:ascii="Microsoft YaHei" w:hAnsi="Microsoft YaHei" w:eastAsia="Microsoft YaHei"/>
          <w:b/>
          <w:color w:val="315918"/>
          <w:sz w:val="26"/>
        </w:rPr>
        <w:t>4. 数据和权限设计</w:t>
      </w:r>
    </w:p>
    <w:p>
      <w:pPr>
        <w:pStyle w:val="ListBullet"/>
      </w:pPr>
      <w:r>
        <w:rPr>
          <w:rFonts w:ascii="Consolas" w:hAnsi="Consolas" w:eastAsia="Consolas"/>
          <w:color w:val="505050"/>
          <w:sz w:val="20"/>
        </w:rPr>
        <w:t>SiteAssignment</w:t>
      </w:r>
      <w:r>
        <w:rPr>
          <w:rFonts w:ascii="Microsoft YaHei" w:hAnsi="Microsoft YaHei" w:eastAsia="Microsoft YaHei"/>
          <w:sz w:val="20"/>
        </w:rPr>
        <w:t>：负责人和示范点的授权关系。</w:t>
      </w:r>
    </w:p>
    <w:p>
      <w:pPr>
        <w:pStyle w:val="ListBullet"/>
      </w:pPr>
      <w:r>
        <w:rPr>
          <w:rFonts w:ascii="Consolas" w:hAnsi="Consolas" w:eastAsia="Consolas"/>
          <w:color w:val="505050"/>
          <w:sz w:val="20"/>
        </w:rPr>
        <w:t>Observation</w:t>
      </w:r>
      <w:r>
        <w:rPr>
          <w:rFonts w:ascii="Microsoft YaHei" w:hAnsi="Microsoft YaHei" w:eastAsia="Microsoft YaHei"/>
          <w:sz w:val="20"/>
        </w:rPr>
        <w:t>：一个示范点每个阶段一条当前采集记录。</w:t>
      </w:r>
    </w:p>
    <w:p>
      <w:pPr>
        <w:pStyle w:val="ListBullet"/>
      </w:pPr>
      <w:r>
        <w:rPr>
          <w:rFonts w:ascii="Consolas" w:hAnsi="Consolas" w:eastAsia="Consolas"/>
          <w:color w:val="505050"/>
          <w:sz w:val="20"/>
        </w:rPr>
        <w:t>ObservationPhoto</w:t>
      </w:r>
      <w:r>
        <w:rPr>
          <w:rFonts w:ascii="Microsoft YaHei" w:hAnsi="Microsoft YaHei" w:eastAsia="Microsoft YaHei"/>
          <w:sz w:val="20"/>
        </w:rPr>
        <w:t>：阶段现场照片和说明。</w:t>
      </w:r>
    </w:p>
    <w:p>
      <w:pPr>
        <w:pStyle w:val="ListBullet"/>
      </w:pPr>
      <w:r>
        <w:rPr>
          <w:rFonts w:ascii="Consolas" w:hAnsi="Consolas" w:eastAsia="Consolas"/>
          <w:color w:val="505050"/>
          <w:sz w:val="20"/>
        </w:rPr>
        <w:t>CollectionEvent</w:t>
      </w:r>
      <w:r>
        <w:rPr>
          <w:rFonts w:ascii="Microsoft YaHei" w:hAnsi="Microsoft YaHei" w:eastAsia="Microsoft YaHei"/>
          <w:sz w:val="20"/>
        </w:rPr>
        <w:t>：不可由负责人编辑的草稿/提交历史。</w:t>
      </w:r>
    </w:p>
    <w:p>
      <w:pPr>
        <w:pStyle w:val="ListBullet"/>
      </w:pPr>
      <w:r>
        <w:rPr>
          <w:rFonts w:ascii="Microsoft YaHei" w:hAnsi="Microsoft YaHei" w:eastAsia="Microsoft YaHei"/>
          <w:sz w:val="20"/>
        </w:rPr>
        <w:t>七阶段差异字段保存在 JSON 数据中，公共身份、状态、操作者和时间使用固定数据库字段。</w:t>
      </w:r>
    </w:p>
    <w:p>
      <w:pPr>
        <w:pStyle w:val="ListBullet"/>
      </w:pPr>
      <w:r>
        <w:rPr>
          <w:rFonts w:ascii="Microsoft YaHei" w:hAnsi="Microsoft YaHei" w:eastAsia="Microsoft YaHei"/>
          <w:sz w:val="20"/>
        </w:rPr>
        <w:t>这种结构允许试运行后调整阶段字段，同时不牺牲权限、状态和审计查询。</w:t>
      </w:r>
    </w:p>
    <w:p>
      <w:pPr>
        <w:pStyle w:val="Heading3"/>
      </w:pPr>
      <w:r>
        <w:rPr>
          <w:rFonts w:ascii="Microsoft YaHei" w:hAnsi="Microsoft YaHei" w:eastAsia="Microsoft YaHei"/>
          <w:b/>
          <w:color w:val="315918"/>
          <w:sz w:val="26"/>
        </w:rPr>
        <w:t>5. 验收清单</w:t>
      </w:r>
    </w:p>
    <w:p>
      <w:pPr>
        <w:pStyle w:val="ListBullet"/>
      </w:pPr>
      <w:r>
        <w:rPr>
          <w:rFonts w:ascii="Microsoft YaHei" w:hAnsi="Microsoft YaHei" w:eastAsia="Microsoft YaHei"/>
          <w:sz w:val="20"/>
        </w:rPr>
        <w:t>[ ] 未登录访问采集端会跳转登录页。</w:t>
      </w:r>
    </w:p>
    <w:p>
      <w:pPr>
        <w:pStyle w:val="ListBullet"/>
      </w:pPr>
      <w:r>
        <w:rPr>
          <w:rFonts w:ascii="Microsoft YaHei" w:hAnsi="Microsoft YaHei" w:eastAsia="Microsoft YaHei"/>
          <w:sz w:val="20"/>
        </w:rPr>
        <w:t>[ ] 负责人只能看到绑定给自己的示范点。</w:t>
      </w:r>
    </w:p>
    <w:p>
      <w:pPr>
        <w:pStyle w:val="ListBullet"/>
      </w:pPr>
      <w:r>
        <w:rPr>
          <w:rFonts w:ascii="Microsoft YaHei" w:hAnsi="Microsoft YaHei" w:eastAsia="Microsoft YaHei"/>
          <w:sz w:val="20"/>
        </w:rPr>
        <w:t>[ ] 修改 URL 不能查看其他负责人的示范点。</w:t>
      </w:r>
    </w:p>
    <w:p>
      <w:pPr>
        <w:pStyle w:val="ListBullet"/>
      </w:pPr>
      <w:r>
        <w:rPr>
          <w:rFonts w:ascii="Microsoft YaHei" w:hAnsi="Microsoft YaHei" w:eastAsia="Microsoft YaHei"/>
          <w:sz w:val="20"/>
        </w:rPr>
        <w:t>[ ] 七个阶段均可保存草稿。</w:t>
      </w:r>
    </w:p>
    <w:p>
      <w:pPr>
        <w:pStyle w:val="ListBullet"/>
      </w:pPr>
      <w:r>
        <w:rPr>
          <w:rFonts w:ascii="Microsoft YaHei" w:hAnsi="Microsoft YaHei" w:eastAsia="Microsoft YaHei"/>
          <w:sz w:val="20"/>
        </w:rPr>
        <w:t>[ ] 草稿可在下次登录后继续编辑。</w:t>
      </w:r>
    </w:p>
    <w:p>
      <w:pPr>
        <w:pStyle w:val="ListBullet"/>
      </w:pPr>
      <w:r>
        <w:rPr>
          <w:rFonts w:ascii="Microsoft YaHei" w:hAnsi="Microsoft YaHei" w:eastAsia="Microsoft YaHei"/>
          <w:sz w:val="20"/>
        </w:rPr>
        <w:t>[ ] 缺少必填字段或现场照片时不能正式提交。</w:t>
      </w:r>
    </w:p>
    <w:p>
      <w:pPr>
        <w:pStyle w:val="ListBullet"/>
      </w:pPr>
      <w:r>
        <w:rPr>
          <w:rFonts w:ascii="Microsoft YaHei" w:hAnsi="Microsoft YaHei" w:eastAsia="Microsoft YaHei"/>
          <w:sz w:val="20"/>
        </w:rPr>
        <w:t>[ ] 手机上传大照片后自动压缩。</w:t>
      </w:r>
    </w:p>
    <w:p>
      <w:pPr>
        <w:pStyle w:val="ListBullet"/>
      </w:pPr>
      <w:r>
        <w:rPr>
          <w:rFonts w:ascii="Microsoft YaHei" w:hAnsi="Microsoft YaHei" w:eastAsia="Microsoft YaHei"/>
          <w:sz w:val="20"/>
        </w:rPr>
        <w:t>[ ] 正式提交后负责人不能修改或删除照片。</w:t>
      </w:r>
    </w:p>
    <w:p>
      <w:pPr>
        <w:pStyle w:val="ListBullet"/>
      </w:pPr>
      <w:r>
        <w:rPr>
          <w:rFonts w:ascii="Microsoft YaHei" w:hAnsi="Microsoft YaHei" w:eastAsia="Microsoft YaHei"/>
          <w:sz w:val="20"/>
        </w:rPr>
        <w:t>[ ] 后台可以查看采集数据、照片和操作历史。</w:t>
      </w:r>
    </w:p>
    <w:p>
      <w:pPr>
        <w:pStyle w:val="Heading3"/>
      </w:pPr>
      <w:r>
        <w:rPr>
          <w:rFonts w:ascii="Microsoft YaHei" w:hAnsi="Microsoft YaHei" w:eastAsia="Microsoft YaHei"/>
          <w:b/>
          <w:color w:val="315918"/>
          <w:sz w:val="26"/>
        </w:rPr>
        <w:t>6. 后续 Sprint 10–11</w:t>
      </w:r>
    </w:p>
    <w:p>
      <w:pPr>
        <w:pStyle w:val="ListBullet"/>
      </w:pPr>
      <w:r>
        <w:rPr>
          <w:rFonts w:ascii="Microsoft YaHei" w:hAnsi="Microsoft YaHei" w:eastAsia="Microsoft YaHei"/>
          <w:sz w:val="20"/>
        </w:rPr>
        <w:t>Sprint 10：异常上报、异常照片、严重程度和处理建议。</w:t>
      </w:r>
    </w:p>
    <w:p>
      <w:pPr>
        <w:pStyle w:val="ListBullet"/>
      </w:pPr>
      <w:r>
        <w:rPr>
          <w:rFonts w:ascii="Microsoft YaHei" w:hAnsi="Microsoft YaHei" w:eastAsia="Microsoft YaHei"/>
          <w:sz w:val="20"/>
        </w:rPr>
        <w:t>Sprint 11：区域审核、总部审核、退回修改和不可篡改的审核历史。</w:t>
      </w:r>
    </w:p>
    <w:p>
      <w:pPr>
        <w:pStyle w:val="ListBullet"/>
      </w:pPr>
      <w:r>
        <w:rPr>
          <w:rFonts w:ascii="Microsoft YaHei" w:hAnsi="Microsoft YaHei" w:eastAsia="Microsoft YaHei"/>
          <w:sz w:val="20"/>
        </w:rPr>
        <w:t>在审核与公开模块完成前，采集数据不会自动进入现有公开展示页面。</w:t>
      </w:r>
    </w:p>
    <w:p>
      <w:r>
        <w:br w:type="page"/>
      </w:r>
    </w:p>
    <w:p>
      <w:pPr>
        <w:pStyle w:val="Heading1"/>
      </w:pPr>
      <w:r>
        <w:rPr>
          <w:rFonts w:ascii="Microsoft YaHei" w:hAnsi="Microsoft YaHei" w:eastAsia="Microsoft YaHei"/>
          <w:b/>
          <w:color w:val="315918"/>
          <w:sz w:val="34"/>
        </w:rPr>
        <w:t>13. Sprint 10–11：异常、审核与公开</w:t>
      </w:r>
    </w:p>
    <w:p>
      <w:r>
        <w:rPr>
          <w:rFonts w:ascii="Microsoft YaHei" w:hAnsi="Microsoft YaHei" w:eastAsia="Microsoft YaHei"/>
          <w:color w:val="787878"/>
          <w:sz w:val="19"/>
        </w:rPr>
        <w:t>源文件：13-sprint-10-11-anomaly-review-publish.md</w:t>
      </w:r>
    </w:p>
    <w:p>
      <w:pPr>
        <w:pStyle w:val="Heading3"/>
      </w:pPr>
      <w:r>
        <w:rPr>
          <w:rFonts w:ascii="Microsoft YaHei" w:hAnsi="Microsoft YaHei" w:eastAsia="Microsoft YaHei"/>
          <w:b/>
          <w:color w:val="315918"/>
          <w:sz w:val="26"/>
        </w:rPr>
        <w:t>1. Sprint 10：田间异常上报</w:t>
      </w:r>
    </w:p>
    <w:p>
      <w:pPr>
        <w:spacing w:after="100"/>
        <w:ind w:firstLine="198"/>
      </w:pPr>
      <w:r>
        <w:rPr>
          <w:rFonts w:ascii="Microsoft YaHei" w:hAnsi="Microsoft YaHei" w:eastAsia="Microsoft YaHei"/>
          <w:sz w:val="21"/>
        </w:rPr>
        <w:t>负责人在示范点任务页点击“上报田间异常”，填写：</w:t>
      </w:r>
    </w:p>
    <w:p>
      <w:pPr>
        <w:pStyle w:val="ListBullet"/>
      </w:pPr>
      <w:r>
        <w:rPr>
          <w:rFonts w:ascii="Microsoft YaHei" w:hAnsi="Microsoft YaHei" w:eastAsia="Microsoft YaHei"/>
          <w:sz w:val="20"/>
        </w:rPr>
        <w:t>发生阶段。</w:t>
      </w:r>
    </w:p>
    <w:p>
      <w:pPr>
        <w:pStyle w:val="ListBullet"/>
      </w:pPr>
      <w:r>
        <w:rPr>
          <w:rFonts w:ascii="Microsoft YaHei" w:hAnsi="Microsoft YaHei" w:eastAsia="Microsoft YaHei"/>
          <w:sz w:val="20"/>
        </w:rPr>
        <w:t>异常类型：缺苗、虫害、病害、干旱、涝害、倒伏/倒折、恶劣天气、管理异常或其他。</w:t>
      </w:r>
    </w:p>
    <w:p>
      <w:pPr>
        <w:pStyle w:val="ListBullet"/>
      </w:pPr>
      <w:r>
        <w:rPr>
          <w:rFonts w:ascii="Microsoft YaHei" w:hAnsi="Microsoft YaHei" w:eastAsia="Microsoft YaHei"/>
          <w:sz w:val="20"/>
        </w:rPr>
        <w:t>严重程度：轻微、中等、严重。</w:t>
      </w:r>
    </w:p>
    <w:p>
      <w:pPr>
        <w:pStyle w:val="ListBullet"/>
      </w:pPr>
      <w:r>
        <w:rPr>
          <w:rFonts w:ascii="Microsoft YaHei" w:hAnsi="Microsoft YaHei" w:eastAsia="Microsoft YaHei"/>
          <w:sz w:val="20"/>
        </w:rPr>
        <w:t>发生日期、情况说明和建议措施。</w:t>
      </w:r>
    </w:p>
    <w:p>
      <w:pPr>
        <w:pStyle w:val="ListBullet"/>
      </w:pPr>
      <w:r>
        <w:rPr>
          <w:rFonts w:ascii="Microsoft YaHei" w:hAnsi="Microsoft YaHei" w:eastAsia="Microsoft YaHei"/>
          <w:sz w:val="20"/>
        </w:rPr>
        <w:t>至少一张现场照片，可连续拍照或从相册多选。</w:t>
      </w:r>
    </w:p>
    <w:p>
      <w:pPr>
        <w:spacing w:after="100"/>
        <w:ind w:firstLine="198"/>
      </w:pPr>
      <w:r>
        <w:rPr>
          <w:rFonts w:ascii="Microsoft YaHei" w:hAnsi="Microsoft YaHei" w:eastAsia="Microsoft YaHei"/>
          <w:sz w:val="21"/>
        </w:rPr>
        <w:t>异常记录出现在负责人示范点页面、后台异常列表以及对应阶段的审核详情中。后台可以将异常标记为已处理，原始上报人、时间和照片保留。</w:t>
      </w:r>
    </w:p>
    <w:p>
      <w:pPr>
        <w:pStyle w:val="Heading3"/>
      </w:pPr>
      <w:r>
        <w:rPr>
          <w:rFonts w:ascii="Microsoft YaHei" w:hAnsi="Microsoft YaHei" w:eastAsia="Microsoft YaHei"/>
          <w:b/>
          <w:color w:val="315918"/>
          <w:sz w:val="26"/>
        </w:rPr>
        <w:t>2. Sprint 11：两级审核</w:t>
      </w:r>
    </w:p>
    <w:p>
      <w:pPr>
        <w:spacing w:after="100"/>
        <w:ind w:firstLine="198"/>
      </w:pPr>
      <w:r>
        <w:rPr>
          <w:rFonts w:ascii="Microsoft YaHei" w:hAnsi="Microsoft YaHei" w:eastAsia="Microsoft YaHei"/>
          <w:sz w:val="21"/>
        </w:rPr>
        <w:t>状态流程：</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草稿 → 已提交 → 区域审核通过 → 总部审核通过 → 已公开</w:t>
            </w:r>
            <w:r>
              <w:br/>
            </w:r>
            <w:r>
              <w:rPr>
                <w:rFonts w:ascii="Consolas" w:hAnsi="Consolas" w:eastAsia="Consolas"/>
                <w:color w:val="3C3C3C"/>
                <w:sz w:val="17"/>
              </w:rPr>
              <w:t xml:space="preserve">            ↘ 退回修改 ←───────────────↙</w:t>
            </w:r>
            <w:r>
              <w:br/>
            </w:r>
            <w:r>
              <w:rPr>
                <w:rFonts w:ascii="Consolas" w:hAnsi="Consolas" w:eastAsia="Consolas"/>
                <w:color w:val="3C3C3C"/>
                <w:sz w:val="17"/>
              </w:rPr>
              <w:t xml:space="preserve">                 → 负责人修改并重新提交</w:t>
            </w:r>
          </w:p>
        </w:tc>
      </w:tr>
    </w:tbl>
    <w:p>
      <w:pPr>
        <w:spacing w:after="0"/>
      </w:pPr>
    </w:p>
    <w:p>
      <w:pPr>
        <w:spacing w:after="100"/>
        <w:ind w:firstLine="198"/>
      </w:pPr>
      <w:r>
        <w:rPr>
          <w:rFonts w:ascii="Microsoft YaHei" w:hAnsi="Microsoft YaHei" w:eastAsia="Microsoft YaHei"/>
          <w:sz w:val="21"/>
        </w:rPr>
        <w:t>权限规则：</w:t>
      </w:r>
    </w:p>
    <w:p>
      <w:pPr>
        <w:pStyle w:val="ListBullet"/>
      </w:pPr>
      <w:r>
        <w:rPr>
          <w:rFonts w:ascii="Microsoft YaHei" w:hAnsi="Microsoft YaHei" w:eastAsia="Microsoft YaHei"/>
          <w:sz w:val="20"/>
        </w:rPr>
        <w:t>负责人只能编辑草稿和已退回记录。</w:t>
      </w:r>
    </w:p>
    <w:p>
      <w:pPr>
        <w:pStyle w:val="ListBullet"/>
      </w:pPr>
      <w:r>
        <w:rPr>
          <w:rFonts w:ascii="Microsoft YaHei" w:hAnsi="Microsoft YaHei" w:eastAsia="Microsoft YaHei"/>
          <w:sz w:val="20"/>
        </w:rPr>
        <w:t>已提交、区域通过、总部通过和已公开记录在负责人端只读。</w:t>
      </w:r>
    </w:p>
    <w:p>
      <w:pPr>
        <w:pStyle w:val="ListBullet"/>
      </w:pPr>
      <w:r>
        <w:rPr>
          <w:rFonts w:ascii="Microsoft YaHei" w:hAnsi="Microsoft YaHei" w:eastAsia="Microsoft YaHei"/>
          <w:sz w:val="20"/>
        </w:rPr>
        <w:t>区域审核人只能查看并审核其负责区域的示范点。</w:t>
      </w:r>
    </w:p>
    <w:p>
      <w:pPr>
        <w:pStyle w:val="ListBullet"/>
      </w:pPr>
      <w:r>
        <w:rPr>
          <w:rFonts w:ascii="Microsoft YaHei" w:hAnsi="Microsoft YaHei" w:eastAsia="Microsoft YaHei"/>
          <w:sz w:val="20"/>
        </w:rPr>
        <w:t>总部审核人可以查看全部区域，但只能审核区域已经通过的数据。</w:t>
      </w:r>
    </w:p>
    <w:p>
      <w:pPr>
        <w:pStyle w:val="ListBullet"/>
      </w:pPr>
      <w:r>
        <w:rPr>
          <w:rFonts w:ascii="Microsoft YaHei" w:hAnsi="Microsoft YaHei" w:eastAsia="Microsoft YaHei"/>
          <w:sz w:val="20"/>
        </w:rPr>
        <w:t>退回必须填写原因。</w:t>
      </w:r>
    </w:p>
    <w:p>
      <w:pPr>
        <w:pStyle w:val="ListBullet"/>
      </w:pPr>
      <w:r>
        <w:rPr>
          <w:rFonts w:ascii="Microsoft YaHei" w:hAnsi="Microsoft YaHei" w:eastAsia="Microsoft YaHei"/>
          <w:sz w:val="20"/>
        </w:rPr>
        <w:t>发布必须填写对外展示摘要。</w:t>
      </w:r>
    </w:p>
    <w:p>
      <w:pPr>
        <w:pStyle w:val="ListBullet"/>
      </w:pPr>
      <w:r>
        <w:rPr>
          <w:rFonts w:ascii="Microsoft YaHei" w:hAnsi="Microsoft YaHei" w:eastAsia="Microsoft YaHei"/>
          <w:sz w:val="20"/>
        </w:rPr>
        <w:t>所有保存、提交、通过、退回和发布动作记录账号、时间、状态和意见，普通用户不能修改历史。</w:t>
      </w:r>
    </w:p>
    <w:p>
      <w:pPr>
        <w:pStyle w:val="Heading3"/>
      </w:pPr>
      <w:r>
        <w:rPr>
          <w:rFonts w:ascii="Microsoft YaHei" w:hAnsi="Microsoft YaHei" w:eastAsia="Microsoft YaHei"/>
          <w:b/>
          <w:color w:val="315918"/>
          <w:sz w:val="26"/>
        </w:rPr>
        <w:t>3. 审核账号配置</w:t>
      </w:r>
    </w:p>
    <w:p>
      <w:pPr>
        <w:pStyle w:val="ListNumber"/>
      </w:pPr>
      <w:r>
        <w:rPr>
          <w:rFonts w:ascii="Microsoft YaHei" w:hAnsi="Microsoft YaHei" w:eastAsia="Microsoft YaHei"/>
          <w:sz w:val="20"/>
        </w:rPr>
        <w:t>后台“认证和授权 → 用户”创建个人账号。</w:t>
      </w:r>
    </w:p>
    <w:p>
      <w:pPr>
        <w:pStyle w:val="ListNumber"/>
      </w:pPr>
      <w:r>
        <w:rPr>
          <w:rFonts w:ascii="Microsoft YaHei" w:hAnsi="Microsoft YaHei" w:eastAsia="Microsoft YaHei"/>
          <w:sz w:val="20"/>
        </w:rPr>
        <w:t>后台“田间采集 → 采集审核人”新增审核角色。</w:t>
      </w:r>
    </w:p>
    <w:p>
      <w:pPr>
        <w:pStyle w:val="ListNumber"/>
      </w:pPr>
      <w:r>
        <w:rPr>
          <w:rFonts w:ascii="Microsoft YaHei" w:hAnsi="Microsoft YaHei" w:eastAsia="Microsoft YaHei"/>
          <w:sz w:val="20"/>
        </w:rPr>
        <w:t>区域审核人必须选择负责区域；总部审核人不选择区域。</w:t>
      </w:r>
    </w:p>
    <w:p>
      <w:pPr>
        <w:pStyle w:val="ListNumber"/>
      </w:pPr>
      <w:r>
        <w:rPr>
          <w:rFonts w:ascii="Microsoft YaHei" w:hAnsi="Microsoft YaHei" w:eastAsia="Microsoft YaHei"/>
          <w:sz w:val="20"/>
        </w:rPr>
        <w:t>审核人使用负责人端登录地址登录，顶部显示“审核工作台”。</w:t>
      </w:r>
    </w:p>
    <w:p>
      <w:pPr>
        <w:spacing w:after="100"/>
        <w:ind w:firstLine="198"/>
      </w:pPr>
      <w:r>
        <w:rPr>
          <w:rFonts w:ascii="Microsoft YaHei" w:hAnsi="Microsoft YaHei" w:eastAsia="Microsoft YaHei"/>
          <w:sz w:val="21"/>
        </w:rPr>
        <w:t>审核入口：</w:t>
      </w:r>
      <w:r>
        <w:rPr>
          <w:rFonts w:ascii="Consolas" w:hAnsi="Consolas" w:eastAsia="Consolas"/>
          <w:color w:val="505050"/>
          <w:sz w:val="21"/>
        </w:rPr>
        <w:t>/collection/review/</w:t>
      </w:r>
      <w:r>
        <w:rPr>
          <w:rFonts w:ascii="Microsoft YaHei" w:hAnsi="Microsoft YaHei" w:eastAsia="Microsoft YaHei"/>
          <w:sz w:val="21"/>
        </w:rPr>
        <w:t>。</w:t>
      </w:r>
    </w:p>
    <w:p>
      <w:pPr>
        <w:pStyle w:val="Heading3"/>
      </w:pPr>
      <w:r>
        <w:rPr>
          <w:rFonts w:ascii="Microsoft YaHei" w:hAnsi="Microsoft YaHei" w:eastAsia="Microsoft YaHei"/>
          <w:b/>
          <w:color w:val="315918"/>
          <w:sz w:val="26"/>
        </w:rPr>
        <w:t>4. 内部数据与公开数据隔离</w:t>
      </w:r>
    </w:p>
    <w:p>
      <w:pPr>
        <w:spacing w:after="100"/>
        <w:ind w:firstLine="198"/>
      </w:pPr>
      <w:r>
        <w:rPr>
          <w:rFonts w:ascii="Microsoft YaHei" w:hAnsi="Microsoft YaHei" w:eastAsia="Microsoft YaHei"/>
          <w:sz w:val="21"/>
        </w:rPr>
        <w:t>总部点击发布时，系统创建</w:t>
      </w:r>
      <w:r>
        <w:rPr>
          <w:rFonts w:ascii="Consolas" w:hAnsi="Consolas" w:eastAsia="Consolas"/>
          <w:color w:val="505050"/>
          <w:sz w:val="21"/>
        </w:rPr>
        <w:t>PublishedObservation</w:t>
      </w:r>
      <w:r>
        <w:rPr>
          <w:rFonts w:ascii="Microsoft YaHei" w:hAnsi="Microsoft YaHei" w:eastAsia="Microsoft YaHei"/>
          <w:sz w:val="21"/>
        </w:rPr>
        <w:t>公开快照：</w:t>
      </w:r>
    </w:p>
    <w:p>
      <w:pPr>
        <w:pStyle w:val="ListBullet"/>
      </w:pPr>
      <w:r>
        <w:rPr>
          <w:rFonts w:ascii="Microsoft YaHei" w:hAnsi="Microsoft YaHei" w:eastAsia="Microsoft YaHei"/>
          <w:sz w:val="20"/>
        </w:rPr>
        <w:t>原始</w:t>
      </w:r>
      <w:r>
        <w:rPr>
          <w:rFonts w:ascii="Consolas" w:hAnsi="Consolas" w:eastAsia="Consolas"/>
          <w:color w:val="505050"/>
          <w:sz w:val="20"/>
        </w:rPr>
        <w:t>Observation</w:t>
      </w:r>
      <w:r>
        <w:rPr>
          <w:rFonts w:ascii="Microsoft YaHei" w:hAnsi="Microsoft YaHei" w:eastAsia="Microsoft YaHei"/>
          <w:sz w:val="20"/>
        </w:rPr>
        <w:t>不被公开文案覆盖。</w:t>
      </w:r>
    </w:p>
    <w:p>
      <w:pPr>
        <w:pStyle w:val="ListBullet"/>
      </w:pPr>
      <w:r>
        <w:rPr>
          <w:rFonts w:ascii="Microsoft YaHei" w:hAnsi="Microsoft YaHei" w:eastAsia="Microsoft YaHei"/>
          <w:sz w:val="20"/>
        </w:rPr>
        <w:t>快照保存版本号、公开数据、公开摘要、发布人和发布时间。</w:t>
      </w:r>
    </w:p>
    <w:p>
      <w:pPr>
        <w:pStyle w:val="ListBullet"/>
      </w:pPr>
      <w:r>
        <w:rPr>
          <w:rFonts w:ascii="Microsoft YaHei" w:hAnsi="Microsoft YaHei" w:eastAsia="Microsoft YaHei"/>
          <w:sz w:val="20"/>
        </w:rPr>
        <w:t>种子批次、底肥方案和负责人内部评价不进入公开快照。</w:t>
      </w:r>
    </w:p>
    <w:p>
      <w:pPr>
        <w:pStyle w:val="ListBullet"/>
      </w:pPr>
      <w:r>
        <w:rPr>
          <w:rFonts w:ascii="Microsoft YaHei" w:hAnsi="Microsoft YaHei" w:eastAsia="Microsoft YaHei"/>
          <w:sz w:val="20"/>
        </w:rPr>
        <w:t>示范点公开详情页只展示已经发布的最新阶段快照。</w:t>
      </w:r>
    </w:p>
    <w:p>
      <w:pPr>
        <w:pStyle w:val="ListBullet"/>
      </w:pPr>
      <w:r>
        <w:rPr>
          <w:rFonts w:ascii="Microsoft YaHei" w:hAnsi="Microsoft YaHei" w:eastAsia="Microsoft YaHei"/>
          <w:sz w:val="20"/>
        </w:rPr>
        <w:t>公开页面可展示该阶段审核通过的现场照片和视频。</w:t>
      </w:r>
    </w:p>
    <w:p>
      <w:pPr>
        <w:pStyle w:val="Heading3"/>
      </w:pPr>
      <w:r>
        <w:rPr>
          <w:rFonts w:ascii="Microsoft YaHei" w:hAnsi="Microsoft YaHei" w:eastAsia="Microsoft YaHei"/>
          <w:b/>
          <w:color w:val="315918"/>
          <w:sz w:val="26"/>
        </w:rPr>
        <w:t>5. 验收重点</w:t>
      </w:r>
    </w:p>
    <w:p>
      <w:pPr>
        <w:pStyle w:val="ListBullet"/>
      </w:pPr>
      <w:r>
        <w:rPr>
          <w:rFonts w:ascii="Microsoft YaHei" w:hAnsi="Microsoft YaHei" w:eastAsia="Microsoft YaHei"/>
          <w:sz w:val="20"/>
        </w:rPr>
        <w:t>[ ] 未分配示范点的负责人不能上报该示范点异常。</w:t>
      </w:r>
    </w:p>
    <w:p>
      <w:pPr>
        <w:pStyle w:val="ListBullet"/>
      </w:pPr>
      <w:r>
        <w:rPr>
          <w:rFonts w:ascii="Microsoft YaHei" w:hAnsi="Microsoft YaHei" w:eastAsia="Microsoft YaHei"/>
          <w:sz w:val="20"/>
        </w:rPr>
        <w:t>[ ] 异常没有现场照片时不能提交。</w:t>
      </w:r>
    </w:p>
    <w:p>
      <w:pPr>
        <w:pStyle w:val="ListBullet"/>
      </w:pPr>
      <w:r>
        <w:rPr>
          <w:rFonts w:ascii="Microsoft YaHei" w:hAnsi="Microsoft YaHei" w:eastAsia="Microsoft YaHei"/>
          <w:sz w:val="20"/>
        </w:rPr>
        <w:t>[ ] 区域审核人修改 URL 仍不能查看其他区域记录。</w:t>
      </w:r>
    </w:p>
    <w:p>
      <w:pPr>
        <w:pStyle w:val="ListBullet"/>
      </w:pPr>
      <w:r>
        <w:rPr>
          <w:rFonts w:ascii="Microsoft YaHei" w:hAnsi="Microsoft YaHei" w:eastAsia="Microsoft YaHei"/>
          <w:sz w:val="20"/>
        </w:rPr>
        <w:t>[ ] 总部不能跳过区域审核直接通过。</w:t>
      </w:r>
    </w:p>
    <w:p>
      <w:pPr>
        <w:pStyle w:val="ListBullet"/>
      </w:pPr>
      <w:r>
        <w:rPr>
          <w:rFonts w:ascii="Microsoft YaHei" w:hAnsi="Microsoft YaHei" w:eastAsia="Microsoft YaHei"/>
          <w:sz w:val="20"/>
        </w:rPr>
        <w:t>[ ] 退回原因在负责人端历史中可查看。</w:t>
      </w:r>
    </w:p>
    <w:p>
      <w:pPr>
        <w:pStyle w:val="ListBullet"/>
      </w:pPr>
      <w:r>
        <w:rPr>
          <w:rFonts w:ascii="Microsoft YaHei" w:hAnsi="Microsoft YaHei" w:eastAsia="Microsoft YaHei"/>
          <w:sz w:val="20"/>
        </w:rPr>
        <w:t>[ ] 退回记录可以修改并重新提交。</w:t>
      </w:r>
    </w:p>
    <w:p>
      <w:pPr>
        <w:pStyle w:val="ListBullet"/>
      </w:pPr>
      <w:r>
        <w:rPr>
          <w:rFonts w:ascii="Microsoft YaHei" w:hAnsi="Microsoft YaHei" w:eastAsia="Microsoft YaHei"/>
          <w:sz w:val="20"/>
        </w:rPr>
        <w:t>[ ] 发布后公开页出现摘要和阶段数据。</w:t>
      </w:r>
    </w:p>
    <w:p>
      <w:pPr>
        <w:pStyle w:val="ListBullet"/>
      </w:pPr>
      <w:r>
        <w:rPr>
          <w:rFonts w:ascii="Microsoft YaHei" w:hAnsi="Microsoft YaHei" w:eastAsia="Microsoft YaHei"/>
          <w:sz w:val="20"/>
        </w:rPr>
        <w:t>[ ] 内部批次、底肥和内部评价不出现在公开页面。</w:t>
      </w:r>
    </w:p>
    <w:p>
      <w:r>
        <w:br w:type="page"/>
      </w:r>
    </w:p>
    <w:p>
      <w:pPr>
        <w:pStyle w:val="Heading1"/>
      </w:pPr>
      <w:r>
        <w:rPr>
          <w:rFonts w:ascii="Microsoft YaHei" w:hAnsi="Microsoft YaHei" w:eastAsia="Microsoft YaHei"/>
          <w:b/>
          <w:color w:val="315918"/>
          <w:sz w:val="34"/>
        </w:rPr>
        <w:t>14. 示范点地图和列表</w:t>
      </w:r>
    </w:p>
    <w:p>
      <w:r>
        <w:rPr>
          <w:rFonts w:ascii="Microsoft YaHei" w:hAnsi="Microsoft YaHei" w:eastAsia="Microsoft YaHei"/>
          <w:color w:val="787878"/>
          <w:sz w:val="19"/>
        </w:rPr>
        <w:t>源文件：14-site-map-and-list.md</w:t>
      </w:r>
    </w:p>
    <w:p>
      <w:pPr>
        <w:pStyle w:val="Heading3"/>
      </w:pPr>
      <w:r>
        <w:rPr>
          <w:rFonts w:ascii="Microsoft YaHei" w:hAnsi="Microsoft YaHei" w:eastAsia="Microsoft YaHei"/>
          <w:b/>
          <w:color w:val="315918"/>
          <w:sz w:val="26"/>
        </w:rPr>
        <w:t>使用方式</w:t>
      </w:r>
    </w:p>
    <w:p>
      <w:pPr>
        <w:pStyle w:val="ListBullet"/>
      </w:pPr>
      <w:r>
        <w:rPr>
          <w:rFonts w:ascii="Microsoft YaHei" w:hAnsi="Microsoft YaHei" w:eastAsia="Microsoft YaHei"/>
          <w:sz w:val="20"/>
        </w:rPr>
        <w:t>示范点页面默认使用列表展示。</w:t>
      </w:r>
    </w:p>
    <w:p>
      <w:pPr>
        <w:pStyle w:val="ListBullet"/>
      </w:pPr>
      <w:r>
        <w:rPr>
          <w:rFonts w:ascii="Microsoft YaHei" w:hAnsi="Microsoft YaHei" w:eastAsia="Microsoft YaHei"/>
          <w:sz w:val="20"/>
        </w:rPr>
        <w:t>点击“地图展示”切换到地图，点击标记可进入示范点详情。</w:t>
      </w:r>
    </w:p>
    <w:p>
      <w:pPr>
        <w:pStyle w:val="ListBullet"/>
      </w:pPr>
      <w:r>
        <w:rPr>
          <w:rFonts w:ascii="Microsoft YaHei" w:hAnsi="Microsoft YaHei" w:eastAsia="Microsoft YaHei"/>
          <w:sz w:val="20"/>
        </w:rPr>
        <w:t>浏览器会记住上次选择的展示模式。</w:t>
      </w:r>
    </w:p>
    <w:p>
      <w:pPr>
        <w:pStyle w:val="ListBullet"/>
      </w:pPr>
      <w:r>
        <w:rPr>
          <w:rFonts w:ascii="Microsoft YaHei" w:hAnsi="Microsoft YaHei" w:eastAsia="Microsoft YaHei"/>
          <w:sz w:val="20"/>
        </w:rPr>
        <w:t>区域和省份筛选同时作用于列表与地图。</w:t>
      </w:r>
    </w:p>
    <w:p>
      <w:pPr>
        <w:pStyle w:val="ListBullet"/>
      </w:pPr>
      <w:r>
        <w:rPr>
          <w:rFonts w:ascii="Microsoft YaHei" w:hAnsi="Microsoft YaHei" w:eastAsia="Microsoft YaHei"/>
          <w:sz w:val="20"/>
        </w:rPr>
        <w:t>未配置坐标的示范点继续出现在列表中，地图下方会提示缺少坐标的数量。</w:t>
      </w:r>
    </w:p>
    <w:p>
      <w:pPr>
        <w:pStyle w:val="Heading3"/>
      </w:pPr>
      <w:r>
        <w:rPr>
          <w:rFonts w:ascii="Microsoft YaHei" w:hAnsi="Microsoft YaHei" w:eastAsia="Microsoft YaHei"/>
          <w:b/>
          <w:color w:val="315918"/>
          <w:sz w:val="26"/>
        </w:rPr>
        <w:t>后台配置</w:t>
      </w:r>
    </w:p>
    <w:p>
      <w:pPr>
        <w:spacing w:after="100"/>
        <w:ind w:firstLine="198"/>
      </w:pPr>
      <w:r>
        <w:rPr>
          <w:rFonts w:ascii="Microsoft YaHei" w:hAnsi="Microsoft YaHei" w:eastAsia="Microsoft YaHei"/>
          <w:sz w:val="21"/>
        </w:rPr>
        <w:t>进入“示范点”编辑页面，在“位置”中填写：</w:t>
      </w:r>
    </w:p>
    <w:p>
      <w:pPr>
        <w:pStyle w:val="ListBullet"/>
      </w:pPr>
      <w:r>
        <w:rPr>
          <w:rFonts w:ascii="Microsoft YaHei" w:hAnsi="Microsoft YaHei" w:eastAsia="Microsoft YaHei"/>
          <w:sz w:val="20"/>
        </w:rPr>
        <w:t>地图纬度：</w:t>
      </w:r>
      <w:r>
        <w:rPr>
          <w:rFonts w:ascii="Consolas" w:hAnsi="Consolas" w:eastAsia="Consolas"/>
          <w:color w:val="505050"/>
          <w:sz w:val="20"/>
        </w:rPr>
        <w:t>-90</w:t>
      </w:r>
      <w:r>
        <w:rPr>
          <w:rFonts w:ascii="Microsoft YaHei" w:hAnsi="Microsoft YaHei" w:eastAsia="Microsoft YaHei"/>
          <w:sz w:val="20"/>
        </w:rPr>
        <w:t>到</w:t>
      </w:r>
      <w:r>
        <w:rPr>
          <w:rFonts w:ascii="Consolas" w:hAnsi="Consolas" w:eastAsia="Consolas"/>
          <w:color w:val="505050"/>
          <w:sz w:val="20"/>
        </w:rPr>
        <w:t>90</w:t>
      </w:r>
      <w:r>
        <w:rPr>
          <w:rFonts w:ascii="Microsoft YaHei" w:hAnsi="Microsoft YaHei" w:eastAsia="Microsoft YaHei"/>
          <w:sz w:val="20"/>
        </w:rPr>
        <w:t>，例如</w:t>
      </w:r>
      <w:r>
        <w:rPr>
          <w:rFonts w:ascii="Consolas" w:hAnsi="Consolas" w:eastAsia="Consolas"/>
          <w:color w:val="505050"/>
          <w:sz w:val="20"/>
        </w:rPr>
        <w:t>34.746600</w:t>
      </w:r>
      <w:r>
        <w:rPr>
          <w:rFonts w:ascii="Microsoft YaHei" w:hAnsi="Microsoft YaHei" w:eastAsia="Microsoft YaHei"/>
          <w:sz w:val="20"/>
        </w:rPr>
        <w:t>。</w:t>
      </w:r>
    </w:p>
    <w:p>
      <w:pPr>
        <w:pStyle w:val="ListBullet"/>
      </w:pPr>
      <w:r>
        <w:rPr>
          <w:rFonts w:ascii="Microsoft YaHei" w:hAnsi="Microsoft YaHei" w:eastAsia="Microsoft YaHei"/>
          <w:sz w:val="20"/>
        </w:rPr>
        <w:t>地图经度：</w:t>
      </w:r>
      <w:r>
        <w:rPr>
          <w:rFonts w:ascii="Consolas" w:hAnsi="Consolas" w:eastAsia="Consolas"/>
          <w:color w:val="505050"/>
          <w:sz w:val="20"/>
        </w:rPr>
        <w:t>-180</w:t>
      </w:r>
      <w:r>
        <w:rPr>
          <w:rFonts w:ascii="Microsoft YaHei" w:hAnsi="Microsoft YaHei" w:eastAsia="Microsoft YaHei"/>
          <w:sz w:val="20"/>
        </w:rPr>
        <w:t>到</w:t>
      </w:r>
      <w:r>
        <w:rPr>
          <w:rFonts w:ascii="Consolas" w:hAnsi="Consolas" w:eastAsia="Consolas"/>
          <w:color w:val="505050"/>
          <w:sz w:val="20"/>
        </w:rPr>
        <w:t>180</w:t>
      </w:r>
      <w:r>
        <w:rPr>
          <w:rFonts w:ascii="Microsoft YaHei" w:hAnsi="Microsoft YaHei" w:eastAsia="Microsoft YaHei"/>
          <w:sz w:val="20"/>
        </w:rPr>
        <w:t>，例如</w:t>
      </w:r>
      <w:r>
        <w:rPr>
          <w:rFonts w:ascii="Consolas" w:hAnsi="Consolas" w:eastAsia="Consolas"/>
          <w:color w:val="505050"/>
          <w:sz w:val="20"/>
        </w:rPr>
        <w:t>113.625400</w:t>
      </w:r>
      <w:r>
        <w:rPr>
          <w:rFonts w:ascii="Microsoft YaHei" w:hAnsi="Microsoft YaHei" w:eastAsia="Microsoft YaHei"/>
          <w:sz w:val="20"/>
        </w:rPr>
        <w:t>。</w:t>
      </w:r>
    </w:p>
    <w:p>
      <w:pPr>
        <w:spacing w:after="100"/>
        <w:ind w:firstLine="198"/>
      </w:pPr>
      <w:r>
        <w:rPr>
          <w:rFonts w:ascii="Microsoft YaHei" w:hAnsi="Microsoft YaHei" w:eastAsia="Microsoft YaHei"/>
          <w:sz w:val="21"/>
        </w:rPr>
        <w:t>当前使用高德地图 GCJ-02 坐标。演示示范点使用城市中心附近的演示坐标，并不代表真实田块位置；正式发布前应替换为经过授权的田块坐标。详细地址是否公开仍由原有公开开关控制。</w:t>
      </w:r>
    </w:p>
    <w:p>
      <w:pPr>
        <w:pStyle w:val="Heading3"/>
      </w:pPr>
      <w:r>
        <w:rPr>
          <w:rFonts w:ascii="Microsoft YaHei" w:hAnsi="Microsoft YaHei" w:eastAsia="Microsoft YaHei"/>
          <w:b/>
          <w:color w:val="315918"/>
          <w:sz w:val="26"/>
        </w:rPr>
        <w:t>地图服务</w:t>
      </w:r>
    </w:p>
    <w:p>
      <w:pPr>
        <w:spacing w:after="100"/>
        <w:ind w:firstLine="198"/>
      </w:pPr>
      <w:r>
        <w:rPr>
          <w:rFonts w:ascii="Microsoft YaHei" w:hAnsi="Microsoft YaHei" w:eastAsia="Microsoft YaHei"/>
          <w:sz w:val="21"/>
        </w:rPr>
        <w:t>当前地图使用高德地图 JavaScript API 2.0。需要在后台“站点配置 → 地图配置”填写高德 Web 端 JS API Key 和</w:t>
      </w:r>
      <w:r>
        <w:rPr>
          <w:rFonts w:ascii="Consolas" w:hAnsi="Consolas" w:eastAsia="Consolas"/>
          <w:color w:val="505050"/>
          <w:sz w:val="21"/>
        </w:rPr>
        <w:t>securityJsCode</w:t>
      </w:r>
      <w:r>
        <w:rPr>
          <w:rFonts w:ascii="Microsoft YaHei" w:hAnsi="Microsoft YaHei" w:eastAsia="Microsoft YaHei"/>
          <w:sz w:val="21"/>
        </w:rPr>
        <w:t>，并在高德控制台配置开发地址或正式域名白名单。</w:t>
      </w:r>
    </w:p>
    <w:p>
      <w:pPr>
        <w:spacing w:after="100"/>
        <w:ind w:firstLine="198"/>
      </w:pPr>
      <w:r>
        <w:rPr>
          <w:rFonts w:ascii="Microsoft YaHei" w:hAnsi="Microsoft YaHei" w:eastAsia="Microsoft YaHei"/>
          <w:sz w:val="21"/>
        </w:rPr>
        <w:t>开发环境采用前端安全密钥配置；正式公网环境建议按照高德官方安全方案改为服务端代理，避免安全密钥直接暴露。</w:t>
      </w:r>
    </w:p>
    <w:p>
      <w:r>
        <w:br w:type="page"/>
      </w:r>
    </w:p>
    <w:p>
      <w:pPr>
        <w:pStyle w:val="Heading1"/>
      </w:pPr>
      <w:r>
        <w:rPr>
          <w:rFonts w:ascii="Microsoft YaHei" w:hAnsi="Microsoft YaHei" w:eastAsia="Microsoft YaHei"/>
          <w:b/>
          <w:color w:val="315918"/>
          <w:sz w:val="34"/>
        </w:rPr>
        <w:t>15. 示范申请</w:t>
      </w:r>
    </w:p>
    <w:p>
      <w:r>
        <w:rPr>
          <w:rFonts w:ascii="Microsoft YaHei" w:hAnsi="Microsoft YaHei" w:eastAsia="Microsoft YaHei"/>
          <w:color w:val="787878"/>
          <w:sz w:val="19"/>
        </w:rPr>
        <w:t>源文件：15-demo-application.md</w:t>
      </w:r>
    </w:p>
    <w:p>
      <w:pPr>
        <w:pStyle w:val="Heading3"/>
      </w:pPr>
      <w:r>
        <w:rPr>
          <w:rFonts w:ascii="Microsoft YaHei" w:hAnsi="Microsoft YaHei" w:eastAsia="Microsoft YaHei"/>
          <w:b/>
          <w:color w:val="315918"/>
          <w:sz w:val="26"/>
        </w:rPr>
        <w:t>申请流程</w:t>
      </w:r>
    </w:p>
    <w:p>
      <w:pPr>
        <w:pStyle w:val="ListNumber"/>
      </w:pPr>
      <w:r>
        <w:rPr>
          <w:rFonts w:ascii="Microsoft YaHei" w:hAnsi="Microsoft YaHei" w:eastAsia="Microsoft YaHei"/>
          <w:sz w:val="20"/>
        </w:rPr>
        <w:t>用户从平台首页进入“我的示范”，页面主体为负责人采集登录。</w:t>
      </w:r>
    </w:p>
    <w:p>
      <w:pPr>
        <w:pStyle w:val="ListNumber"/>
      </w:pPr>
      <w:r>
        <w:rPr>
          <w:rFonts w:ascii="Microsoft YaHei" w:hAnsi="Microsoft YaHei" w:eastAsia="Microsoft YaHei"/>
          <w:sz w:val="20"/>
        </w:rPr>
        <w:t>没有账号的用户点击登录表单下方小字“申请成为示范户”。</w:t>
      </w:r>
    </w:p>
    <w:p>
      <w:pPr>
        <w:pStyle w:val="ListNumber"/>
      </w:pPr>
      <w:r>
        <w:rPr>
          <w:rFonts w:ascii="Microsoft YaHei" w:hAnsi="Microsoft YaHei" w:eastAsia="Microsoft YaHei"/>
          <w:sz w:val="20"/>
        </w:rPr>
        <w:t>填写申请人、电话、品种、拟建示范点名称、所属区域、位置、计划面积、计划播期和示范经验。</w:t>
      </w:r>
    </w:p>
    <w:p>
      <w:pPr>
        <w:pStyle w:val="ListNumber"/>
      </w:pPr>
      <w:r>
        <w:rPr>
          <w:rFonts w:ascii="Microsoft YaHei" w:hAnsi="Microsoft YaHei" w:eastAsia="Microsoft YaHei"/>
          <w:sz w:val="20"/>
        </w:rPr>
        <w:t>提交后页面提示等待联系，不提供线上进度查询。</w:t>
      </w:r>
    </w:p>
    <w:p>
      <w:pPr>
        <w:pStyle w:val="ListNumber"/>
      </w:pPr>
      <w:r>
        <w:rPr>
          <w:rFonts w:ascii="Microsoft YaHei" w:hAnsi="Microsoft YaHei" w:eastAsia="Microsoft YaHei"/>
          <w:sz w:val="20"/>
        </w:rPr>
        <w:t>区域审核人只能查看本人负责区域的申请。</w:t>
      </w:r>
    </w:p>
    <w:p>
      <w:pPr>
        <w:pStyle w:val="ListNumber"/>
      </w:pPr>
      <w:r>
        <w:rPr>
          <w:rFonts w:ascii="Microsoft YaHei" w:hAnsi="Microsoft YaHei" w:eastAsia="Microsoft YaHei"/>
          <w:sz w:val="20"/>
        </w:rPr>
        <w:t>审核通过时，区域审核人设置负责人登录用户名和至少 6 位的初始密码。</w:t>
      </w:r>
    </w:p>
    <w:p>
      <w:pPr>
        <w:pStyle w:val="ListNumber"/>
      </w:pPr>
      <w:r>
        <w:rPr>
          <w:rFonts w:ascii="Microsoft YaHei" w:hAnsi="Microsoft YaHei" w:eastAsia="Microsoft YaHei"/>
          <w:sz w:val="20"/>
        </w:rPr>
        <w:t>系统创建负责人账号、草稿示范点，并把新账号绑定为该示范点负责人。</w:t>
      </w:r>
    </w:p>
    <w:p>
      <w:pPr>
        <w:pStyle w:val="ListNumber"/>
      </w:pPr>
      <w:r>
        <w:rPr>
          <w:rFonts w:ascii="Microsoft YaHei" w:hAnsi="Microsoft YaHei" w:eastAsia="Microsoft YaHei"/>
          <w:sz w:val="20"/>
        </w:rPr>
        <w:t>区域后台人员通过电话通知审核结果和初始账号；申请人随后进入“负责人采集”。草稿示范点不会立即公开。</w:t>
      </w:r>
    </w:p>
    <w:p>
      <w:pPr>
        <w:pStyle w:val="Heading3"/>
      </w:pPr>
      <w:r>
        <w:rPr>
          <w:rFonts w:ascii="Microsoft YaHei" w:hAnsi="Microsoft YaHei" w:eastAsia="Microsoft YaHei"/>
          <w:b/>
          <w:color w:val="315918"/>
          <w:sz w:val="26"/>
        </w:rPr>
        <w:t>审核配置</w:t>
      </w:r>
    </w:p>
    <w:p>
      <w:pPr>
        <w:pStyle w:val="ListBullet"/>
      </w:pPr>
      <w:r>
        <w:rPr>
          <w:rFonts w:ascii="Microsoft YaHei" w:hAnsi="Microsoft YaHei" w:eastAsia="Microsoft YaHei"/>
          <w:sz w:val="20"/>
        </w:rPr>
        <w:t>使用现有“采集审核人”配置区域审核账号。</w:t>
      </w:r>
    </w:p>
    <w:p>
      <w:pPr>
        <w:pStyle w:val="ListBullet"/>
      </w:pPr>
      <w:r>
        <w:rPr>
          <w:rFonts w:ascii="Microsoft YaHei" w:hAnsi="Microsoft YaHei" w:eastAsia="Microsoft YaHei"/>
          <w:sz w:val="20"/>
        </w:rPr>
        <w:t>区域审核人的区域必须与申请选择的所属区域一致。</w:t>
      </w:r>
    </w:p>
    <w:p>
      <w:pPr>
        <w:pStyle w:val="ListBullet"/>
      </w:pPr>
      <w:r>
        <w:rPr>
          <w:rFonts w:ascii="Microsoft YaHei" w:hAnsi="Microsoft YaHei" w:eastAsia="Microsoft YaHei"/>
          <w:sz w:val="20"/>
        </w:rPr>
        <w:t>审核意见必填。</w:t>
      </w:r>
    </w:p>
    <w:p>
      <w:pPr>
        <w:pStyle w:val="ListBullet"/>
      </w:pPr>
      <w:r>
        <w:rPr>
          <w:rFonts w:ascii="Microsoft YaHei" w:hAnsi="Microsoft YaHei" w:eastAsia="Microsoft YaHei"/>
          <w:sz w:val="20"/>
        </w:rPr>
        <w:t>审核通过时用户名不能与已有账号重复，初始密码只保存安全哈希，不在申请页面明文展示。</w:t>
      </w:r>
    </w:p>
    <w:p>
      <w:pPr>
        <w:pStyle w:val="ListBullet"/>
      </w:pPr>
      <w:r>
        <w:rPr>
          <w:rFonts w:ascii="Microsoft YaHei" w:hAnsi="Microsoft YaHei" w:eastAsia="Microsoft YaHei"/>
          <w:sz w:val="20"/>
        </w:rPr>
        <w:t>退回不会创建示范点，用户可在“我的示范申请”中查看原因。</w:t>
      </w:r>
    </w:p>
    <w:p>
      <w:pPr>
        <w:pStyle w:val="ListBullet"/>
      </w:pPr>
      <w:r>
        <w:rPr>
          <w:rFonts w:ascii="Microsoft YaHei" w:hAnsi="Microsoft YaHei" w:eastAsia="Microsoft YaHei"/>
          <w:sz w:val="20"/>
        </w:rPr>
        <w:t>通过后生成的示范点仍需补充展示信息，并按原内容发布流程审核发布。</w:t>
      </w:r>
    </w:p>
    <w:p>
      <w:r>
        <w:br w:type="page"/>
      </w:r>
    </w:p>
    <w:p>
      <w:pPr>
        <w:pStyle w:val="Heading1"/>
      </w:pPr>
      <w:r>
        <w:rPr>
          <w:rFonts w:ascii="Microsoft YaHei" w:hAnsi="Microsoft YaHei" w:eastAsia="Microsoft YaHei"/>
          <w:b/>
          <w:color w:val="315918"/>
          <w:sz w:val="34"/>
        </w:rPr>
        <w:t>16. 代码和数据迁移</w:t>
      </w:r>
    </w:p>
    <w:p>
      <w:r>
        <w:rPr>
          <w:rFonts w:ascii="Microsoft YaHei" w:hAnsi="Microsoft YaHei" w:eastAsia="Microsoft YaHei"/>
          <w:color w:val="787878"/>
          <w:sz w:val="19"/>
        </w:rPr>
        <w:t>源文件：16-code-and-data-migration.md</w:t>
      </w:r>
    </w:p>
    <w:p>
      <w:pPr>
        <w:spacing w:after="100"/>
        <w:ind w:firstLine="198"/>
      </w:pPr>
      <w:r>
        <w:rPr>
          <w:rFonts w:ascii="Microsoft YaHei" w:hAnsi="Microsoft YaHei" w:eastAsia="Microsoft YaHei"/>
          <w:sz w:val="21"/>
        </w:rPr>
        <w:t>适用目标：将开发机的新源代码部署到 Windows 公网服务器，同时保留服务器现有数据库记录和上传图片/视频。</w:t>
      </w:r>
    </w:p>
    <w:p>
      <w:pPr>
        <w:spacing w:after="100"/>
        <w:ind w:firstLine="198"/>
      </w:pPr>
      <w:r>
        <w:rPr>
          <w:rFonts w:ascii="Microsoft YaHei" w:hAnsi="Microsoft YaHei" w:eastAsia="Microsoft YaHei"/>
          <w:sz w:val="21"/>
        </w:rPr>
        <w:t>相关范围：FR-OPS-01、FR-OPS-02。</w:t>
      </w:r>
    </w:p>
    <w:p>
      <w:pPr>
        <w:spacing w:before="60" w:after="120"/>
        <w:ind w:left="340" w:right="170"/>
        <w:shd w:fill="F3F7ED"/>
      </w:pPr>
      <w:r>
        <w:rPr>
          <w:rFonts w:ascii="Microsoft YaHei" w:hAnsi="Microsoft YaHei" w:eastAsia="Microsoft YaHei"/>
          <w:sz w:val="20"/>
        </w:rPr>
        <w:t>脚本文件名暂时保留</w:t>
      </w:r>
      <w:r>
        <w:rPr>
          <w:rFonts w:ascii="Consolas" w:hAnsi="Consolas" w:eastAsia="Consolas"/>
          <w:color w:val="505050"/>
          <w:sz w:val="20"/>
        </w:rPr>
        <w:t>migration-package</w:t>
      </w:r>
      <w:r>
        <w:rPr>
          <w:rFonts w:ascii="Microsoft YaHei" w:hAnsi="Microsoft YaHei" w:eastAsia="Microsoft YaHei"/>
          <w:sz w:val="20"/>
        </w:rPr>
        <w:t>，兼容服务器现有操作习惯；当前生成和接受的包已经改为</w:t>
      </w:r>
      <w:r>
        <w:rPr>
          <w:rFonts w:ascii="Consolas" w:hAnsi="Consolas" w:eastAsia="Consolas"/>
          <w:color w:val="505050"/>
          <w:sz w:val="20"/>
        </w:rPr>
        <w:t>ddmp-code-*</w:t>
      </w:r>
      <w:r>
        <w:rPr>
          <w:rFonts w:ascii="Microsoft YaHei" w:hAnsi="Microsoft YaHei" w:eastAsia="Microsoft YaHei"/>
          <w:sz w:val="20"/>
        </w:rPr>
        <w:t>代码包。</w:t>
      </w:r>
    </w:p>
    <w:p>
      <w:pPr>
        <w:pStyle w:val="Heading3"/>
      </w:pPr>
      <w:r>
        <w:rPr>
          <w:rFonts w:ascii="Microsoft YaHei" w:hAnsi="Microsoft YaHei" w:eastAsia="Microsoft YaHei"/>
          <w:b/>
          <w:color w:val="315918"/>
          <w:sz w:val="26"/>
        </w:rPr>
        <w:t>1. 安全边界</w:t>
      </w:r>
    </w:p>
    <w:p>
      <w:pPr>
        <w:spacing w:after="100"/>
        <w:ind w:firstLine="198"/>
      </w:pPr>
      <w:r>
        <w:rPr>
          <w:rFonts w:ascii="Microsoft YaHei" w:hAnsi="Microsoft YaHei" w:eastAsia="Microsoft YaHei"/>
          <w:sz w:val="21"/>
        </w:rPr>
        <w:t>日常发布工具保证：</w:t>
      </w:r>
    </w:p>
    <w:p>
      <w:pPr>
        <w:pStyle w:val="ListBullet"/>
      </w:pPr>
      <w:r>
        <w:rPr>
          <w:rFonts w:ascii="Microsoft YaHei" w:hAnsi="Microsoft YaHei" w:eastAsia="Microsoft YaHei"/>
          <w:sz w:val="20"/>
        </w:rPr>
        <w:t>不执行</w:t>
      </w:r>
      <w:r>
        <w:rPr>
          <w:rFonts w:ascii="Consolas" w:hAnsi="Consolas" w:eastAsia="Consolas"/>
          <w:color w:val="505050"/>
          <w:sz w:val="20"/>
        </w:rPr>
        <w:t>dumpdata</w:t>
      </w:r>
      <w:r>
        <w:rPr>
          <w:rFonts w:ascii="Microsoft YaHei" w:hAnsi="Microsoft YaHei" w:eastAsia="Microsoft YaHei"/>
          <w:sz w:val="20"/>
        </w:rPr>
        <w:t>、</w:t>
      </w:r>
      <w:r>
        <w:rPr>
          <w:rFonts w:ascii="Consolas" w:hAnsi="Consolas" w:eastAsia="Consolas"/>
          <w:color w:val="505050"/>
          <w:sz w:val="20"/>
        </w:rPr>
        <w:t>flush</w:t>
      </w:r>
      <w:r>
        <w:rPr>
          <w:rFonts w:ascii="Microsoft YaHei" w:hAnsi="Microsoft YaHei" w:eastAsia="Microsoft YaHei"/>
          <w:sz w:val="20"/>
        </w:rPr>
        <w:t>或</w:t>
      </w:r>
      <w:r>
        <w:rPr>
          <w:rFonts w:ascii="Consolas" w:hAnsi="Consolas" w:eastAsia="Consolas"/>
          <w:color w:val="505050"/>
          <w:sz w:val="20"/>
        </w:rPr>
        <w:t>loaddata</w:t>
      </w:r>
      <w:r>
        <w:rPr>
          <w:rFonts w:ascii="Microsoft YaHei" w:hAnsi="Microsoft YaHei" w:eastAsia="Microsoft YaHei"/>
          <w:sz w:val="20"/>
        </w:rPr>
        <w:t>。</w:t>
      </w:r>
    </w:p>
    <w:p>
      <w:pPr>
        <w:pStyle w:val="ListBullet"/>
      </w:pPr>
      <w:r>
        <w:rPr>
          <w:rFonts w:ascii="Microsoft YaHei" w:hAnsi="Microsoft YaHei" w:eastAsia="Microsoft YaHei"/>
          <w:sz w:val="20"/>
        </w:rPr>
        <w:t>不把开发机数据库放入发布包。</w:t>
      </w:r>
    </w:p>
    <w:p>
      <w:pPr>
        <w:pStyle w:val="ListBullet"/>
      </w:pPr>
      <w:r>
        <w:rPr>
          <w:rFonts w:ascii="Microsoft YaHei" w:hAnsi="Microsoft YaHei" w:eastAsia="Microsoft YaHei"/>
          <w:sz w:val="20"/>
        </w:rPr>
        <w:t>不把开发机</w:t>
      </w:r>
      <w:r>
        <w:rPr>
          <w:rFonts w:ascii="Consolas" w:hAnsi="Consolas" w:eastAsia="Consolas"/>
          <w:color w:val="505050"/>
          <w:sz w:val="20"/>
        </w:rPr>
        <w:t>.local\media</w:t>
      </w:r>
      <w:r>
        <w:rPr>
          <w:rFonts w:ascii="Microsoft YaHei" w:hAnsi="Microsoft YaHei" w:eastAsia="Microsoft YaHei"/>
          <w:sz w:val="20"/>
        </w:rPr>
        <w:t>放入发布包。</w:t>
      </w:r>
    </w:p>
    <w:p>
      <w:pPr>
        <w:pStyle w:val="ListBullet"/>
      </w:pPr>
      <w:r>
        <w:rPr>
          <w:rFonts w:ascii="Microsoft YaHei" w:hAnsi="Microsoft YaHei" w:eastAsia="Microsoft YaHei"/>
          <w:sz w:val="20"/>
        </w:rPr>
        <w:t>不删除、覆盖或镜像</w:t>
      </w:r>
      <w:r>
        <w:rPr>
          <w:rFonts w:ascii="Consolas" w:hAnsi="Consolas" w:eastAsia="Consolas"/>
          <w:color w:val="505050"/>
          <w:sz w:val="20"/>
        </w:rPr>
        <w:t>D:\DDMP-RUNTIME\data\media</w:t>
      </w:r>
      <w:r>
        <w:rPr>
          <w:rFonts w:ascii="Microsoft YaHei" w:hAnsi="Microsoft YaHei" w:eastAsia="Microsoft YaHei"/>
          <w:sz w:val="20"/>
        </w:rPr>
        <w:t>。</w:t>
      </w:r>
    </w:p>
    <w:p>
      <w:pPr>
        <w:pStyle w:val="ListBullet"/>
      </w:pPr>
      <w:r>
        <w:rPr>
          <w:rFonts w:ascii="Microsoft YaHei" w:hAnsi="Microsoft YaHei" w:eastAsia="Microsoft YaHei"/>
          <w:sz w:val="20"/>
        </w:rPr>
        <w:t>不修改服务器</w:t>
      </w:r>
      <w:r>
        <w:rPr>
          <w:rFonts w:ascii="Consolas" w:hAnsi="Consolas" w:eastAsia="Consolas"/>
          <w:color w:val="505050"/>
          <w:sz w:val="20"/>
        </w:rPr>
        <w:t>D:\DDMP-RUNTIME\config\.env</w:t>
      </w:r>
      <w:r>
        <w:rPr>
          <w:rFonts w:ascii="Microsoft YaHei" w:hAnsi="Microsoft YaHei" w:eastAsia="Microsoft YaHei"/>
          <w:sz w:val="20"/>
        </w:rPr>
        <w:t>。</w:t>
      </w:r>
    </w:p>
    <w:p>
      <w:pPr>
        <w:pStyle w:val="ListBullet"/>
      </w:pPr>
      <w:r>
        <w:rPr>
          <w:rFonts w:ascii="Microsoft YaHei" w:hAnsi="Microsoft YaHei" w:eastAsia="Microsoft YaHei"/>
          <w:sz w:val="20"/>
        </w:rPr>
        <w:t>旧的</w:t>
      </w:r>
      <w:r>
        <w:rPr>
          <w:rFonts w:ascii="Consolas" w:hAnsi="Consolas" w:eastAsia="Consolas"/>
          <w:color w:val="505050"/>
          <w:sz w:val="20"/>
        </w:rPr>
        <w:t>ddmp-migration-*.zip</w:t>
      </w:r>
      <w:r>
        <w:rPr>
          <w:rFonts w:ascii="Microsoft YaHei" w:hAnsi="Microsoft YaHei" w:eastAsia="Microsoft YaHei"/>
          <w:sz w:val="20"/>
        </w:rPr>
        <w:t>不会被自动选中，并会被新版应用脚本拒绝。</w:t>
      </w:r>
    </w:p>
    <w:p>
      <w:pPr>
        <w:spacing w:after="100"/>
        <w:ind w:firstLine="198"/>
      </w:pPr>
      <w:r>
        <w:rPr>
          <w:rFonts w:ascii="Microsoft YaHei" w:hAnsi="Microsoft YaHei" w:eastAsia="Microsoft YaHei"/>
          <w:sz w:val="21"/>
        </w:rPr>
        <w:t>部署默认会执行 Django</w:t>
      </w:r>
      <w:r>
        <w:rPr>
          <w:rFonts w:ascii="Consolas" w:hAnsi="Consolas" w:eastAsia="Consolas"/>
          <w:color w:val="505050"/>
          <w:sz w:val="21"/>
        </w:rPr>
        <w:t>migrate</w:t>
      </w:r>
      <w:r>
        <w:rPr>
          <w:rFonts w:ascii="Microsoft YaHei" w:hAnsi="Microsoft YaHei" w:eastAsia="Microsoft YaHei"/>
          <w:sz w:val="21"/>
        </w:rPr>
        <w:t>，使代码自带的数据库迁移增加必要的表或字段。该操作不会清空数据库或导入开发数据，但属于数据库结构升级。确认本次没有模型变更时，可以手工加</w:t>
      </w:r>
      <w:r>
        <w:rPr>
          <w:rFonts w:ascii="Consolas" w:hAnsi="Consolas" w:eastAsia="Consolas"/>
          <w:color w:val="505050"/>
          <w:sz w:val="21"/>
        </w:rPr>
        <w:t>-SkipMigrations</w:t>
      </w:r>
      <w:r>
        <w:rPr>
          <w:rFonts w:ascii="Microsoft YaHei" w:hAnsi="Microsoft YaHei" w:eastAsia="Microsoft YaHei"/>
          <w:sz w:val="21"/>
        </w:rPr>
        <w:t>；日常自动批处理建议保留迁移步骤，避免代码与数据库结构不一致。</w:t>
      </w:r>
    </w:p>
    <w:p>
      <w:pPr>
        <w:pStyle w:val="Heading3"/>
      </w:pPr>
      <w:r>
        <w:rPr>
          <w:rFonts w:ascii="Microsoft YaHei" w:hAnsi="Microsoft YaHei" w:eastAsia="Microsoft YaHei"/>
          <w:b/>
          <w:color w:val="315918"/>
          <w:sz w:val="26"/>
        </w:rPr>
        <w:t>2. 代码包内容</w:t>
      </w:r>
    </w:p>
    <w:p>
      <w:pPr>
        <w:spacing w:after="100"/>
        <w:ind w:firstLine="198"/>
      </w:pPr>
      <w:r>
        <w:rPr>
          <w:rFonts w:ascii="Microsoft YaHei" w:hAnsi="Microsoft YaHei" w:eastAsia="Microsoft YaHei"/>
          <w:sz w:val="21"/>
        </w:rPr>
        <w:t>开发机执行打包后生成：</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.local\release\ddmp-code-YYYYMMDD-HHMMSS\</w:t>
            </w:r>
            <w:r>
              <w:br/>
            </w:r>
            <w:r>
              <w:rPr>
                <w:rFonts w:ascii="Consolas" w:hAnsi="Consolas" w:eastAsia="Consolas"/>
                <w:color w:val="3C3C3C"/>
                <w:sz w:val="17"/>
              </w:rPr>
              <w:t>├─ code\                 # 应用源代码</w:t>
            </w:r>
            <w:r>
              <w:br/>
            </w:r>
            <w:r>
              <w:rPr>
                <w:rFonts w:ascii="Consolas" w:hAnsi="Consolas" w:eastAsia="Consolas"/>
                <w:color w:val="3C3C3C"/>
                <w:sz w:val="17"/>
              </w:rPr>
              <w:t>└─ manifest.json         # code_only 安全标识</w:t>
            </w:r>
          </w:p>
        </w:tc>
      </w:tr>
    </w:tbl>
    <w:p>
      <w:pPr>
        <w:spacing w:after="0"/>
      </w:pPr>
    </w:p>
    <w:p>
      <w:pPr>
        <w:spacing w:after="100"/>
        <w:ind w:firstLine="198"/>
      </w:pPr>
      <w:r>
        <w:rPr>
          <w:rFonts w:ascii="Microsoft YaHei" w:hAnsi="Microsoft YaHei" w:eastAsia="Microsoft YaHei"/>
          <w:sz w:val="21"/>
        </w:rPr>
        <w:t>同时生成同名 ZIP：</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.local\release\ddmp-code-YYYYMMDD-HHMMSS.zip</w:t>
            </w:r>
          </w:p>
        </w:tc>
      </w:tr>
    </w:tbl>
    <w:p>
      <w:pPr>
        <w:spacing w:after="0"/>
      </w:pPr>
    </w:p>
    <w:p>
      <w:pPr>
        <w:spacing w:after="100"/>
        <w:ind w:firstLine="198"/>
      </w:pPr>
      <w:r>
        <w:rPr>
          <w:rFonts w:ascii="Microsoft YaHei" w:hAnsi="Microsoft YaHei" w:eastAsia="Microsoft YaHei"/>
          <w:sz w:val="21"/>
        </w:rPr>
        <w:t>代码目录不包含</w:t>
      </w:r>
      <w:r>
        <w:rPr>
          <w:rFonts w:ascii="Consolas" w:hAnsi="Consolas" w:eastAsia="Consolas"/>
          <w:color w:val="505050"/>
          <w:sz w:val="21"/>
        </w:rPr>
        <w:t>.env</w:t>
      </w:r>
      <w:r>
        <w:rPr>
          <w:rFonts w:ascii="Microsoft YaHei" w:hAnsi="Microsoft YaHei" w:eastAsia="Microsoft YaHei"/>
          <w:sz w:val="21"/>
        </w:rPr>
        <w:t>、</w:t>
      </w:r>
      <w:r>
        <w:rPr>
          <w:rFonts w:ascii="Consolas" w:hAnsi="Consolas" w:eastAsia="Consolas"/>
          <w:color w:val="505050"/>
          <w:sz w:val="21"/>
        </w:rPr>
        <w:t>.venv</w:t>
      </w:r>
      <w:r>
        <w:rPr>
          <w:rFonts w:ascii="Microsoft YaHei" w:hAnsi="Microsoft YaHei" w:eastAsia="Microsoft YaHei"/>
          <w:sz w:val="21"/>
        </w:rPr>
        <w:t>、</w:t>
      </w:r>
      <w:r>
        <w:rPr>
          <w:rFonts w:ascii="Consolas" w:hAnsi="Consolas" w:eastAsia="Consolas"/>
          <w:color w:val="505050"/>
          <w:sz w:val="21"/>
        </w:rPr>
        <w:t>.local</w:t>
      </w:r>
      <w:r>
        <w:rPr>
          <w:rFonts w:ascii="Microsoft YaHei" w:hAnsi="Microsoft YaHei" w:eastAsia="Microsoft YaHei"/>
          <w:sz w:val="21"/>
        </w:rPr>
        <w:t>、数据库文件、日志、RAR 和旧 ZIP。</w:t>
      </w:r>
    </w:p>
    <w:p>
      <w:pPr>
        <w:pStyle w:val="Heading3"/>
      </w:pPr>
      <w:r>
        <w:rPr>
          <w:rFonts w:ascii="Microsoft YaHei" w:hAnsi="Microsoft YaHei" w:eastAsia="Microsoft YaHei"/>
          <w:b/>
          <w:color w:val="315918"/>
          <w:sz w:val="26"/>
        </w:rPr>
        <w:t>3. 开发机生成代码包</w:t>
      </w:r>
    </w:p>
    <w:p>
      <w:pPr>
        <w:spacing w:after="100"/>
        <w:ind w:firstLine="198"/>
      </w:pPr>
      <w:r>
        <w:rPr>
          <w:rFonts w:ascii="Microsoft YaHei" w:hAnsi="Microsoft YaHei" w:eastAsia="Microsoft YaHei"/>
          <w:sz w:val="21"/>
        </w:rPr>
        <w:t>运行：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D:\DDMP\scripts\build-latest-migration-package.bat</w:t>
            </w:r>
          </w:p>
        </w:tc>
      </w:tr>
    </w:tbl>
    <w:p>
      <w:pPr>
        <w:spacing w:after="0"/>
      </w:pPr>
    </w:p>
    <w:p>
      <w:pPr>
        <w:spacing w:after="100"/>
        <w:ind w:firstLine="198"/>
      </w:pPr>
      <w:r>
        <w:rPr>
          <w:rFonts w:ascii="Microsoft YaHei" w:hAnsi="Microsoft YaHei" w:eastAsia="Microsoft YaHei"/>
          <w:sz w:val="21"/>
        </w:rPr>
        <w:t>批处理会明确提示“source-code-only”，完成后列出最新的</w:t>
      </w:r>
      <w:r>
        <w:rPr>
          <w:rFonts w:ascii="Consolas" w:hAnsi="Consolas" w:eastAsia="Consolas"/>
          <w:color w:val="505050"/>
          <w:sz w:val="21"/>
        </w:rPr>
        <w:t>ddmp-code-*.zip</w:t>
      </w:r>
      <w:r>
        <w:rPr>
          <w:rFonts w:ascii="Microsoft YaHei" w:hAnsi="Microsoft YaHei" w:eastAsia="Microsoft YaHei"/>
          <w:sz w:val="21"/>
        </w:rPr>
        <w:t>。</w:t>
      </w:r>
    </w:p>
    <w:p>
      <w:pPr>
        <w:spacing w:after="100"/>
        <w:ind w:firstLine="198"/>
      </w:pPr>
      <w:r>
        <w:rPr>
          <w:rFonts w:ascii="Microsoft YaHei" w:hAnsi="Microsoft YaHei" w:eastAsia="Microsoft YaHei"/>
          <w:sz w:val="21"/>
        </w:rPr>
        <w:t>也可以从仓库根目录执行：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.\scripts\build-migration-package.ps1</w:t>
            </w:r>
          </w:p>
        </w:tc>
      </w:tr>
    </w:tbl>
    <w:p>
      <w:pPr>
        <w:spacing w:after="0"/>
      </w:pPr>
    </w:p>
    <w:p>
      <w:pPr>
        <w:spacing w:after="100"/>
        <w:ind w:firstLine="198"/>
      </w:pPr>
      <w:r>
        <w:rPr>
          <w:rFonts w:ascii="Microsoft YaHei" w:hAnsi="Microsoft YaHei" w:eastAsia="Microsoft YaHei"/>
          <w:sz w:val="21"/>
        </w:rPr>
        <w:t>生成结果位于：</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D:\DDMP\.local\release\</w:t>
            </w:r>
          </w:p>
        </w:tc>
      </w:tr>
    </w:tbl>
    <w:p>
      <w:pPr>
        <w:spacing w:after="0"/>
      </w:pPr>
    </w:p>
    <w:p>
      <w:pPr>
        <w:pStyle w:val="Heading3"/>
      </w:pPr>
      <w:r>
        <w:rPr>
          <w:rFonts w:ascii="Microsoft YaHei" w:hAnsi="Microsoft YaHei" w:eastAsia="Microsoft YaHei"/>
          <w:b/>
          <w:color w:val="315918"/>
          <w:sz w:val="26"/>
        </w:rPr>
        <w:t>4. 复制到服务器</w:t>
      </w:r>
    </w:p>
    <w:p>
      <w:pPr>
        <w:spacing w:after="100"/>
        <w:ind w:firstLine="198"/>
      </w:pPr>
      <w:r>
        <w:rPr>
          <w:rFonts w:ascii="Microsoft YaHei" w:hAnsi="Microsoft YaHei" w:eastAsia="Microsoft YaHei"/>
          <w:sz w:val="21"/>
        </w:rPr>
        <w:t>每次复制以下三个文件，并覆盖服务器上的旧部署脚本：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D:\DDMP-RUNTIME\incoming\ddmp-code-YYYYMMDD-HHMMSS.zip</w:t>
            </w:r>
            <w:r>
              <w:br/>
            </w:r>
            <w:r>
              <w:rPr>
                <w:rFonts w:ascii="Consolas" w:hAnsi="Consolas" w:eastAsia="Consolas"/>
                <w:color w:val="3C3C3C"/>
                <w:sz w:val="17"/>
              </w:rPr>
              <w:t>D:\DDMP-RUNTIME\incoming\apply-migration-package.ps1</w:t>
            </w:r>
            <w:r>
              <w:br/>
            </w:r>
            <w:r>
              <w:rPr>
                <w:rFonts w:ascii="Consolas" w:hAnsi="Consolas" w:eastAsia="Consolas"/>
                <w:color w:val="3C3C3C"/>
                <w:sz w:val="17"/>
              </w:rPr>
              <w:t>D:\DDMP-RUNTIME\incoming\apply-latest-migration-package.bat</w:t>
            </w:r>
          </w:p>
        </w:tc>
      </w:tr>
    </w:tbl>
    <w:p>
      <w:pPr>
        <w:spacing w:after="0"/>
      </w:pPr>
    </w:p>
    <w:p>
      <w:pPr>
        <w:spacing w:after="100"/>
        <w:ind w:firstLine="198"/>
      </w:pPr>
      <w:r>
        <w:rPr>
          <w:rFonts w:ascii="Microsoft YaHei" w:hAnsi="Microsoft YaHei" w:eastAsia="Microsoft YaHei"/>
          <w:sz w:val="21"/>
        </w:rPr>
        <w:t>不要再把</w:t>
      </w:r>
      <w:r>
        <w:rPr>
          <w:rFonts w:ascii="Consolas" w:hAnsi="Consolas" w:eastAsia="Consolas"/>
          <w:color w:val="505050"/>
          <w:sz w:val="21"/>
        </w:rPr>
        <w:t>ddmp-migration-*.zip</w:t>
      </w:r>
      <w:r>
        <w:rPr>
          <w:rFonts w:ascii="Microsoft YaHei" w:hAnsi="Microsoft YaHei" w:eastAsia="Microsoft YaHei"/>
          <w:sz w:val="21"/>
        </w:rPr>
        <w:t>用于日常公网更新。</w:t>
      </w:r>
    </w:p>
    <w:p>
      <w:pPr>
        <w:pStyle w:val="Heading3"/>
      </w:pPr>
      <w:r>
        <w:rPr>
          <w:rFonts w:ascii="Microsoft YaHei" w:hAnsi="Microsoft YaHei" w:eastAsia="Microsoft YaHei"/>
          <w:b/>
          <w:color w:val="315918"/>
          <w:sz w:val="26"/>
        </w:rPr>
        <w:t>5. 服务器一键发布</w:t>
      </w:r>
    </w:p>
    <w:p>
      <w:pPr>
        <w:spacing w:after="100"/>
        <w:ind w:firstLine="198"/>
      </w:pPr>
      <w:r>
        <w:rPr>
          <w:rFonts w:ascii="Microsoft YaHei" w:hAnsi="Microsoft YaHei" w:eastAsia="Microsoft YaHei"/>
          <w:sz w:val="21"/>
        </w:rPr>
        <w:t>右键“以管理员身份运行”或在管理员 PowerShell 中执行：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D:\DDMP-RUNTIME\incoming\apply-latest-migration-package.bat</w:t>
            </w:r>
          </w:p>
        </w:tc>
      </w:tr>
    </w:tbl>
    <w:p>
      <w:pPr>
        <w:spacing w:after="0"/>
      </w:pPr>
    </w:p>
    <w:p>
      <w:pPr>
        <w:spacing w:after="100"/>
        <w:ind w:firstLine="198"/>
      </w:pPr>
      <w:r>
        <w:rPr>
          <w:rFonts w:ascii="Microsoft YaHei" w:hAnsi="Microsoft YaHei" w:eastAsia="Microsoft YaHei"/>
          <w:sz w:val="21"/>
        </w:rPr>
        <w:t>批处理只查找最新的</w:t>
      </w:r>
      <w:r>
        <w:rPr>
          <w:rFonts w:ascii="Consolas" w:hAnsi="Consolas" w:eastAsia="Consolas"/>
          <w:color w:val="505050"/>
          <w:sz w:val="21"/>
        </w:rPr>
        <w:t>ddmp-code-*.zip</w:t>
      </w:r>
      <w:r>
        <w:rPr>
          <w:rFonts w:ascii="Microsoft YaHei" w:hAnsi="Microsoft YaHei" w:eastAsia="Microsoft YaHei"/>
          <w:sz w:val="21"/>
        </w:rPr>
        <w:t>，随后：</w:t>
      </w:r>
    </w:p>
    <w:p>
      <w:pPr>
        <w:pStyle w:val="ListNumber"/>
      </w:pPr>
      <w:r>
        <w:rPr>
          <w:rFonts w:ascii="Microsoft YaHei" w:hAnsi="Microsoft YaHei" w:eastAsia="Microsoft YaHei"/>
          <w:sz w:val="20"/>
        </w:rPr>
        <w:t>校验</w:t>
      </w:r>
      <w:r>
        <w:rPr>
          <w:rFonts w:ascii="Consolas" w:hAnsi="Consolas" w:eastAsia="Consolas"/>
          <w:color w:val="505050"/>
          <w:sz w:val="20"/>
        </w:rPr>
        <w:t>manifest.json</w:t>
      </w:r>
      <w:r>
        <w:rPr>
          <w:rFonts w:ascii="Microsoft YaHei" w:hAnsi="Microsoft YaHei" w:eastAsia="Microsoft YaHei"/>
          <w:sz w:val="20"/>
        </w:rPr>
        <w:t>必须是</w:t>
      </w:r>
      <w:r>
        <w:rPr>
          <w:rFonts w:ascii="Consolas" w:hAnsi="Consolas" w:eastAsia="Consolas"/>
          <w:color w:val="505050"/>
          <w:sz w:val="20"/>
        </w:rPr>
        <w:t>package_type=code_only</w:t>
      </w:r>
      <w:r>
        <w:rPr>
          <w:rFonts w:ascii="Microsoft YaHei" w:hAnsi="Microsoft YaHei" w:eastAsia="Microsoft YaHei"/>
          <w:sz w:val="20"/>
        </w:rPr>
        <w:t>。</w:t>
      </w:r>
    </w:p>
    <w:p>
      <w:pPr>
        <w:pStyle w:val="ListNumber"/>
      </w:pPr>
      <w:r>
        <w:rPr>
          <w:rFonts w:ascii="Microsoft YaHei" w:hAnsi="Microsoft YaHei" w:eastAsia="Microsoft YaHei"/>
          <w:sz w:val="20"/>
        </w:rPr>
        <w:t>拒绝包含</w:t>
      </w:r>
      <w:r>
        <w:rPr>
          <w:rFonts w:ascii="Consolas" w:hAnsi="Consolas" w:eastAsia="Consolas"/>
          <w:color w:val="505050"/>
          <w:sz w:val="20"/>
        </w:rPr>
        <w:t>data</w:t>
      </w:r>
      <w:r>
        <w:rPr>
          <w:rFonts w:ascii="Microsoft YaHei" w:hAnsi="Microsoft YaHei" w:eastAsia="Microsoft YaHei"/>
          <w:sz w:val="20"/>
        </w:rPr>
        <w:t>或</w:t>
      </w:r>
      <w:r>
        <w:rPr>
          <w:rFonts w:ascii="Consolas" w:hAnsi="Consolas" w:eastAsia="Consolas"/>
          <w:color w:val="505050"/>
          <w:sz w:val="20"/>
        </w:rPr>
        <w:t>media</w:t>
      </w:r>
      <w:r>
        <w:rPr>
          <w:rFonts w:ascii="Microsoft YaHei" w:hAnsi="Microsoft YaHei" w:eastAsia="Microsoft YaHei"/>
          <w:sz w:val="20"/>
        </w:rPr>
        <w:t>目录的包。</w:t>
      </w:r>
    </w:p>
    <w:p>
      <w:pPr>
        <w:pStyle w:val="ListNumber"/>
      </w:pPr>
      <w:r>
        <w:rPr>
          <w:rFonts w:ascii="Microsoft YaHei" w:hAnsi="Microsoft YaHei" w:eastAsia="Microsoft YaHei"/>
          <w:sz w:val="20"/>
        </w:rPr>
        <w:t>停止</w:t>
      </w:r>
      <w:r>
        <w:rPr>
          <w:rFonts w:ascii="Consolas" w:hAnsi="Consolas" w:eastAsia="Consolas"/>
          <w:color w:val="505050"/>
          <w:sz w:val="20"/>
        </w:rPr>
        <w:t>DDMP-App</w:t>
      </w:r>
      <w:r>
        <w:rPr>
          <w:rFonts w:ascii="Microsoft YaHei" w:hAnsi="Microsoft YaHei" w:eastAsia="Microsoft YaHei"/>
          <w:sz w:val="20"/>
        </w:rPr>
        <w:t>。</w:t>
      </w:r>
    </w:p>
    <w:p>
      <w:pPr>
        <w:pStyle w:val="ListNumber"/>
      </w:pPr>
      <w:r>
        <w:rPr>
          <w:rFonts w:ascii="Microsoft YaHei" w:hAnsi="Microsoft YaHei" w:eastAsia="Microsoft YaHei"/>
          <w:sz w:val="20"/>
        </w:rPr>
        <w:t>将当前代码备份到</w:t>
      </w:r>
      <w:r>
        <w:rPr>
          <w:rFonts w:ascii="Consolas" w:hAnsi="Consolas" w:eastAsia="Consolas"/>
          <w:color w:val="505050"/>
          <w:sz w:val="20"/>
        </w:rPr>
        <w:t>D:\DDMP-RUNTIME\backups\app</w:t>
      </w:r>
      <w:r>
        <w:rPr>
          <w:rFonts w:ascii="Microsoft YaHei" w:hAnsi="Microsoft YaHei" w:eastAsia="Microsoft YaHei"/>
          <w:sz w:val="20"/>
        </w:rPr>
        <w:t>。</w:t>
      </w:r>
    </w:p>
    <w:p>
      <w:pPr>
        <w:pStyle w:val="ListNumber"/>
      </w:pPr>
      <w:r>
        <w:rPr>
          <w:rFonts w:ascii="Microsoft YaHei" w:hAnsi="Microsoft YaHei" w:eastAsia="Microsoft YaHei"/>
          <w:sz w:val="20"/>
        </w:rPr>
        <w:t>覆盖</w:t>
      </w:r>
      <w:r>
        <w:rPr>
          <w:rFonts w:ascii="Consolas" w:hAnsi="Consolas" w:eastAsia="Consolas"/>
          <w:color w:val="505050"/>
          <w:sz w:val="20"/>
        </w:rPr>
        <w:t>D:\DDMP-RUNTIME\app\current</w:t>
      </w:r>
      <w:r>
        <w:rPr>
          <w:rFonts w:ascii="Microsoft YaHei" w:hAnsi="Microsoft YaHei" w:eastAsia="Microsoft YaHei"/>
          <w:sz w:val="20"/>
        </w:rPr>
        <w:t>源代码。</w:t>
      </w:r>
    </w:p>
    <w:p>
      <w:pPr>
        <w:pStyle w:val="ListNumber"/>
      </w:pPr>
      <w:r>
        <w:rPr>
          <w:rFonts w:ascii="Microsoft YaHei" w:hAnsi="Microsoft YaHei" w:eastAsia="Microsoft YaHei"/>
          <w:sz w:val="20"/>
        </w:rPr>
        <w:t>安装或更新</w:t>
      </w:r>
      <w:r>
        <w:rPr>
          <w:rFonts w:ascii="Consolas" w:hAnsi="Consolas" w:eastAsia="Consolas"/>
          <w:color w:val="505050"/>
          <w:sz w:val="20"/>
        </w:rPr>
        <w:t>requirements\prod.txt</w:t>
      </w:r>
      <w:r>
        <w:rPr>
          <w:rFonts w:ascii="Microsoft YaHei" w:hAnsi="Microsoft YaHei" w:eastAsia="Microsoft YaHei"/>
          <w:sz w:val="20"/>
        </w:rPr>
        <w:t>。</w:t>
      </w:r>
    </w:p>
    <w:p>
      <w:pPr>
        <w:pStyle w:val="ListNumber"/>
      </w:pPr>
      <w:r>
        <w:rPr>
          <w:rFonts w:ascii="Microsoft YaHei" w:hAnsi="Microsoft YaHei" w:eastAsia="Microsoft YaHei"/>
          <w:sz w:val="20"/>
        </w:rPr>
        <w:t>执行已提交的 Django 数据库结构迁移。</w:t>
      </w:r>
    </w:p>
    <w:p>
      <w:pPr>
        <w:pStyle w:val="ListNumber"/>
      </w:pPr>
      <w:r>
        <w:rPr>
          <w:rFonts w:ascii="Microsoft YaHei" w:hAnsi="Microsoft YaHei" w:eastAsia="Microsoft YaHei"/>
          <w:sz w:val="20"/>
        </w:rPr>
        <w:t>执行</w:t>
      </w:r>
      <w:r>
        <w:rPr>
          <w:rFonts w:ascii="Consolas" w:hAnsi="Consolas" w:eastAsia="Consolas"/>
          <w:color w:val="505050"/>
          <w:sz w:val="20"/>
        </w:rPr>
        <w:t>collectstatic</w:t>
      </w:r>
      <w:r>
        <w:rPr>
          <w:rFonts w:ascii="Microsoft YaHei" w:hAnsi="Microsoft YaHei" w:eastAsia="Microsoft YaHei"/>
          <w:sz w:val="20"/>
        </w:rPr>
        <w:t>和生产配置检查。</w:t>
      </w:r>
    </w:p>
    <w:p>
      <w:pPr>
        <w:pStyle w:val="ListNumber"/>
      </w:pPr>
      <w:r>
        <w:rPr>
          <w:rFonts w:ascii="Microsoft YaHei" w:hAnsi="Microsoft YaHei" w:eastAsia="Microsoft YaHei"/>
          <w:sz w:val="20"/>
        </w:rPr>
        <w:t>启动</w:t>
      </w:r>
      <w:r>
        <w:rPr>
          <w:rFonts w:ascii="Consolas" w:hAnsi="Consolas" w:eastAsia="Consolas"/>
          <w:color w:val="505050"/>
          <w:sz w:val="20"/>
        </w:rPr>
        <w:t>DDMP-App</w:t>
      </w:r>
      <w:r>
        <w:rPr>
          <w:rFonts w:ascii="Microsoft YaHei" w:hAnsi="Microsoft YaHei" w:eastAsia="Microsoft YaHei"/>
          <w:sz w:val="20"/>
        </w:rPr>
        <w:t>并检查</w:t>
      </w:r>
      <w:r>
        <w:rPr>
          <w:rFonts w:ascii="Consolas" w:hAnsi="Consolas" w:eastAsia="Consolas"/>
          <w:color w:val="505050"/>
          <w:sz w:val="20"/>
        </w:rPr>
        <w:t>/health/</w:t>
      </w:r>
      <w:r>
        <w:rPr>
          <w:rFonts w:ascii="Microsoft YaHei" w:hAnsi="Microsoft YaHei" w:eastAsia="Microsoft YaHei"/>
          <w:sz w:val="20"/>
        </w:rPr>
        <w:t>。</w:t>
      </w:r>
    </w:p>
    <w:p>
      <w:pPr>
        <w:spacing w:after="100"/>
        <w:ind w:firstLine="198"/>
      </w:pPr>
      <w:r>
        <w:rPr>
          <w:rFonts w:ascii="Microsoft YaHei" w:hAnsi="Microsoft YaHei" w:eastAsia="Microsoft YaHei"/>
          <w:sz w:val="21"/>
        </w:rPr>
        <w:t>服务器数据库业务记录以及</w:t>
      </w:r>
      <w:r>
        <w:rPr>
          <w:rFonts w:ascii="Consolas" w:hAnsi="Consolas" w:eastAsia="Consolas"/>
          <w:color w:val="505050"/>
          <w:sz w:val="21"/>
        </w:rPr>
        <w:t>D:\DDMP-RUNTIME\data\media</w:t>
      </w:r>
      <w:r>
        <w:rPr>
          <w:rFonts w:ascii="Microsoft YaHei" w:hAnsi="Microsoft YaHei" w:eastAsia="Microsoft YaHei"/>
          <w:sz w:val="21"/>
        </w:rPr>
        <w:t>全程保留。</w:t>
      </w:r>
    </w:p>
    <w:p>
      <w:pPr>
        <w:pStyle w:val="Heading3"/>
      </w:pPr>
      <w:r>
        <w:rPr>
          <w:rFonts w:ascii="Microsoft YaHei" w:hAnsi="Microsoft YaHei" w:eastAsia="Microsoft YaHei"/>
          <w:b/>
          <w:color w:val="315918"/>
          <w:sz w:val="26"/>
        </w:rPr>
        <w:t>6. 指定代码包发布</w:t>
      </w:r>
    </w:p>
    <w:p>
      <w:pPr>
        <w:spacing w:after="100"/>
        <w:ind w:firstLine="198"/>
      </w:pPr>
      <w:r>
        <w:rPr>
          <w:rFonts w:ascii="Microsoft YaHei" w:hAnsi="Microsoft YaHei" w:eastAsia="Microsoft YaHei"/>
          <w:sz w:val="21"/>
        </w:rPr>
        <w:t>管理员 PowerShell：</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Set-ExecutionPolicy -Scope Process Bypass -Force</w:t>
            </w:r>
            <w:r>
              <w:br/>
            </w:r>
            <w:r>
              <w:rPr>
                <w:rFonts w:ascii="Consolas" w:hAnsi="Consolas" w:eastAsia="Consolas"/>
                <w:color w:val="3C3C3C"/>
                <w:sz w:val="17"/>
              </w:rPr>
            </w:r>
            <w:r>
              <w:br/>
            </w:r>
            <w:r>
              <w:rPr>
                <w:rFonts w:ascii="Consolas" w:hAnsi="Consolas" w:eastAsia="Consolas"/>
                <w:color w:val="3C3C3C"/>
                <w:sz w:val="17"/>
              </w:rPr>
              <w:t>D:\DDMP-RUNTIME\incoming\apply-migration-package.ps1 `</w:t>
            </w:r>
            <w:r>
              <w:br/>
            </w:r>
            <w:r>
              <w:rPr>
                <w:rFonts w:ascii="Consolas" w:hAnsi="Consolas" w:eastAsia="Consolas"/>
                <w:color w:val="3C3C3C"/>
                <w:sz w:val="17"/>
              </w:rPr>
              <w:t xml:space="preserve">  -PackagePath D:\DDMP-RUNTIME\incoming\ddmp-code-YYYYMMDD-HHMMSS.zip `</w:t>
            </w:r>
            <w:r>
              <w:br/>
            </w:r>
            <w:r>
              <w:rPr>
                <w:rFonts w:ascii="Consolas" w:hAnsi="Consolas" w:eastAsia="Consolas"/>
                <w:color w:val="3C3C3C"/>
                <w:sz w:val="17"/>
              </w:rPr>
              <w:t xml:space="preserve">  -RuntimeRoot D:\DDMP-RUNTIME `</w:t>
            </w:r>
            <w:r>
              <w:br/>
            </w:r>
            <w:r>
              <w:rPr>
                <w:rFonts w:ascii="Consolas" w:hAnsi="Consolas" w:eastAsia="Consolas"/>
                <w:color w:val="3C3C3C"/>
                <w:sz w:val="17"/>
              </w:rPr>
              <w:t xml:space="preserve">  -PublicHost bzb889.originseed.com.cn `</w:t>
            </w:r>
            <w:r>
              <w:br/>
            </w:r>
            <w:r>
              <w:rPr>
                <w:rFonts w:ascii="Consolas" w:hAnsi="Consolas" w:eastAsia="Consolas"/>
                <w:color w:val="3C3C3C"/>
                <w:sz w:val="17"/>
              </w:rPr>
              <w:t xml:space="preserve">  -ServiceName DDMP-App</w:t>
            </w:r>
          </w:p>
        </w:tc>
      </w:tr>
    </w:tbl>
    <w:p>
      <w:pPr>
        <w:spacing w:after="0"/>
      </w:pPr>
    </w:p>
    <w:p>
      <w:pPr>
        <w:spacing w:after="100"/>
        <w:ind w:firstLine="198"/>
      </w:pPr>
      <w:r>
        <w:rPr>
          <w:rFonts w:ascii="Microsoft YaHei" w:hAnsi="Microsoft YaHei" w:eastAsia="Microsoft YaHei"/>
          <w:sz w:val="21"/>
        </w:rPr>
        <w:t>确认本次绝对没有模型或迁移变化时，才可以增加：</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-SkipMigrations</w:t>
            </w:r>
          </w:p>
        </w:tc>
      </w:tr>
    </w:tbl>
    <w:p>
      <w:pPr>
        <w:spacing w:after="0"/>
      </w:pPr>
    </w:p>
    <w:p>
      <w:pPr>
        <w:pStyle w:val="Heading3"/>
      </w:pPr>
      <w:r>
        <w:rPr>
          <w:rFonts w:ascii="Microsoft YaHei" w:hAnsi="Microsoft YaHei" w:eastAsia="Microsoft YaHei"/>
          <w:b/>
          <w:color w:val="315918"/>
          <w:sz w:val="26"/>
        </w:rPr>
        <w:t>7. 发布验证</w:t>
      </w:r>
    </w:p>
    <w:p>
      <w:pPr>
        <w:spacing w:after="100"/>
        <w:ind w:firstLine="198"/>
      </w:pPr>
      <w:r>
        <w:rPr>
          <w:rFonts w:ascii="Microsoft YaHei" w:hAnsi="Microsoft YaHei" w:eastAsia="Microsoft YaHei"/>
          <w:sz w:val="21"/>
        </w:rPr>
        <w:t>服务器本机：</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curl.exe -i `</w:t>
            </w:r>
            <w:r>
              <w:br/>
            </w:r>
            <w:r>
              <w:rPr>
                <w:rFonts w:ascii="Consolas" w:hAnsi="Consolas" w:eastAsia="Consolas"/>
                <w:color w:val="3C3C3C"/>
                <w:sz w:val="17"/>
              </w:rPr>
              <w:t xml:space="preserve">  -H "Host: bzb889.originseed.com.cn" `</w:t>
            </w:r>
            <w:r>
              <w:br/>
            </w:r>
            <w:r>
              <w:rPr>
                <w:rFonts w:ascii="Consolas" w:hAnsi="Consolas" w:eastAsia="Consolas"/>
                <w:color w:val="3C3C3C"/>
                <w:sz w:val="17"/>
              </w:rPr>
              <w:t xml:space="preserve">  -H "X-Forwarded-Proto: https" `</w:t>
            </w:r>
            <w:r>
              <w:br/>
            </w:r>
            <w:r>
              <w:rPr>
                <w:rFonts w:ascii="Consolas" w:hAnsi="Consolas" w:eastAsia="Consolas"/>
                <w:color w:val="3C3C3C"/>
                <w:sz w:val="17"/>
              </w:rPr>
              <w:t xml:space="preserve">  http://127.0.0.1:8000/health/</w:t>
            </w:r>
          </w:p>
        </w:tc>
      </w:tr>
    </w:tbl>
    <w:p>
      <w:pPr>
        <w:spacing w:after="0"/>
      </w:pPr>
    </w:p>
    <w:p>
      <w:pPr>
        <w:spacing w:after="100"/>
        <w:ind w:firstLine="198"/>
      </w:pPr>
      <w:r>
        <w:rPr>
          <w:rFonts w:ascii="Microsoft YaHei" w:hAnsi="Microsoft YaHei" w:eastAsia="Microsoft YaHei"/>
          <w:sz w:val="21"/>
        </w:rPr>
        <w:t>公网检查：</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curl.exe -I https://bzb889.originseed.com.cn/</w:t>
            </w:r>
            <w:r>
              <w:br/>
            </w:r>
            <w:r>
              <w:rPr>
                <w:rFonts w:ascii="Consolas" w:hAnsi="Consolas" w:eastAsia="Consolas"/>
                <w:color w:val="3C3C3C"/>
                <w:sz w:val="17"/>
              </w:rPr>
              <w:t>curl.exe -I https://bzb889.originseed.com.cn/varieties/bzb889/</w:t>
            </w:r>
          </w:p>
        </w:tc>
      </w:tr>
    </w:tbl>
    <w:p>
      <w:pPr>
        <w:spacing w:after="0"/>
      </w:pPr>
    </w:p>
    <w:p>
      <w:pPr>
        <w:spacing w:after="100"/>
        <w:ind w:firstLine="198"/>
      </w:pPr>
      <w:r>
        <w:rPr>
          <w:rFonts w:ascii="Microsoft YaHei" w:hAnsi="Microsoft YaHei" w:eastAsia="Microsoft YaHei"/>
          <w:sz w:val="21"/>
        </w:rPr>
        <w:t>发布后重点确认：</w:t>
      </w:r>
    </w:p>
    <w:p>
      <w:pPr>
        <w:pStyle w:val="ListBullet"/>
      </w:pPr>
      <w:r>
        <w:rPr>
          <w:rFonts w:ascii="Microsoft YaHei" w:hAnsi="Microsoft YaHei" w:eastAsia="Microsoft YaHei"/>
          <w:sz w:val="20"/>
        </w:rPr>
        <w:t>后台原有账号仍能登录。</w:t>
      </w:r>
    </w:p>
    <w:p>
      <w:pPr>
        <w:pStyle w:val="ListBullet"/>
      </w:pPr>
      <w:r>
        <w:rPr>
          <w:rFonts w:ascii="Microsoft YaHei" w:hAnsi="Microsoft YaHei" w:eastAsia="Microsoft YaHei"/>
          <w:sz w:val="20"/>
        </w:rPr>
        <w:t>公网线索、示范户和田间采集记录仍存在。</w:t>
      </w:r>
    </w:p>
    <w:p>
      <w:pPr>
        <w:pStyle w:val="ListBullet"/>
      </w:pPr>
      <w:r>
        <w:rPr>
          <w:rFonts w:ascii="Microsoft YaHei" w:hAnsi="Microsoft YaHei" w:eastAsia="Microsoft YaHei"/>
          <w:sz w:val="20"/>
        </w:rPr>
        <w:t>原有图片、视频仍能打开。</w:t>
      </w:r>
    </w:p>
    <w:p>
      <w:pPr>
        <w:pStyle w:val="ListBullet"/>
      </w:pPr>
      <w:r>
        <w:rPr>
          <w:rFonts w:ascii="Microsoft YaHei" w:hAnsi="Microsoft YaHei" w:eastAsia="Microsoft YaHei"/>
          <w:sz w:val="20"/>
        </w:rPr>
        <w:t>首页、品种详情、示范点和二维码访问正常。</w:t>
      </w:r>
    </w:p>
    <w:p>
      <w:pPr>
        <w:pStyle w:val="ListBullet"/>
      </w:pPr>
      <w:r>
        <w:rPr>
          <w:rFonts w:ascii="Microsoft YaHei" w:hAnsi="Microsoft YaHei" w:eastAsia="Microsoft YaHei"/>
          <w:sz w:val="20"/>
        </w:rPr>
        <w:t>新版静态样式已经生效。</w:t>
      </w:r>
    </w:p>
    <w:p>
      <w:pPr>
        <w:pStyle w:val="Heading3"/>
      </w:pPr>
      <w:r>
        <w:rPr>
          <w:rFonts w:ascii="Microsoft YaHei" w:hAnsi="Microsoft YaHei" w:eastAsia="Microsoft YaHei"/>
          <w:b/>
          <w:color w:val="315918"/>
          <w:sz w:val="26"/>
        </w:rPr>
        <w:t>8. 代码回滚</w:t>
      </w:r>
    </w:p>
    <w:p>
      <w:pPr>
        <w:spacing w:after="100"/>
        <w:ind w:firstLine="198"/>
      </w:pPr>
      <w:r>
        <w:rPr>
          <w:rFonts w:ascii="Microsoft YaHei" w:hAnsi="Microsoft YaHei" w:eastAsia="Microsoft YaHei"/>
          <w:sz w:val="21"/>
        </w:rPr>
        <w:t>每次发布前的代码位于：</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D:\DDMP-RUNTIME\backups\app\before-YYYYMMDD-HHMMSS\</w:t>
            </w:r>
          </w:p>
        </w:tc>
      </w:tr>
    </w:tbl>
    <w:p>
      <w:pPr>
        <w:spacing w:after="0"/>
      </w:pPr>
    </w:p>
    <w:p>
      <w:pPr>
        <w:spacing w:after="100"/>
        <w:ind w:firstLine="198"/>
      </w:pPr>
      <w:r>
        <w:rPr>
          <w:rFonts w:ascii="Microsoft YaHei" w:hAnsi="Microsoft YaHei" w:eastAsia="Microsoft YaHei"/>
          <w:sz w:val="21"/>
        </w:rPr>
        <w:t>代码回滚时停止</w:t>
      </w:r>
      <w:r>
        <w:rPr>
          <w:rFonts w:ascii="Consolas" w:hAnsi="Consolas" w:eastAsia="Consolas"/>
          <w:color w:val="505050"/>
          <w:sz w:val="21"/>
        </w:rPr>
        <w:t>DDMP-App</w:t>
      </w:r>
      <w:r>
        <w:rPr>
          <w:rFonts w:ascii="Microsoft YaHei" w:hAnsi="Microsoft YaHei" w:eastAsia="Microsoft YaHei"/>
          <w:sz w:val="21"/>
        </w:rPr>
        <w:t>，把对应备份恢复到</w:t>
      </w:r>
      <w:r>
        <w:rPr>
          <w:rFonts w:ascii="Consolas" w:hAnsi="Consolas" w:eastAsia="Consolas"/>
          <w:color w:val="505050"/>
          <w:sz w:val="21"/>
        </w:rPr>
        <w:t>app\current</w:t>
      </w:r>
      <w:r>
        <w:rPr>
          <w:rFonts w:ascii="Microsoft YaHei" w:hAnsi="Microsoft YaHei" w:eastAsia="Microsoft YaHei"/>
          <w:sz w:val="21"/>
        </w:rPr>
        <w:t>，重新执行</w:t>
      </w:r>
      <w:r>
        <w:rPr>
          <w:rFonts w:ascii="Consolas" w:hAnsi="Consolas" w:eastAsia="Consolas"/>
          <w:color w:val="505050"/>
          <w:sz w:val="21"/>
        </w:rPr>
        <w:t>collectstatic</w:t>
      </w:r>
      <w:r>
        <w:rPr>
          <w:rFonts w:ascii="Microsoft YaHei" w:hAnsi="Microsoft YaHei" w:eastAsia="Microsoft YaHei"/>
          <w:sz w:val="21"/>
        </w:rPr>
        <w:t>，然后启动服务。</w:t>
      </w:r>
    </w:p>
    <w:p>
      <w:pPr>
        <w:spacing w:after="100"/>
        <w:ind w:firstLine="198"/>
      </w:pPr>
      <w:r>
        <w:rPr>
          <w:rFonts w:ascii="Microsoft YaHei" w:hAnsi="Microsoft YaHei" w:eastAsia="Microsoft YaHei"/>
          <w:sz w:val="21"/>
        </w:rPr>
        <w:t>如果该版本包含数据库结构迁移，不要直接删除生产数据或反向导入开发数据库；应根据迁移内容单独制定回滚方案。</w:t>
      </w:r>
    </w:p>
    <w:p>
      <w:r>
        <w:br w:type="page"/>
      </w:r>
    </w:p>
    <w:p>
      <w:pPr>
        <w:pStyle w:val="Heading1"/>
      </w:pPr>
      <w:r>
        <w:rPr>
          <w:rFonts w:ascii="Microsoft YaHei" w:hAnsi="Microsoft YaHei" w:eastAsia="Microsoft YaHei"/>
          <w:b/>
          <w:color w:val="315918"/>
          <w:sz w:val="34"/>
        </w:rPr>
        <w:t>17. 微信发布测试</w:t>
      </w:r>
    </w:p>
    <w:p>
      <w:r>
        <w:rPr>
          <w:rFonts w:ascii="Microsoft YaHei" w:hAnsi="Microsoft YaHei" w:eastAsia="Microsoft YaHei"/>
          <w:color w:val="787878"/>
          <w:sz w:val="19"/>
        </w:rPr>
        <w:t>源文件：17-wechat-publishing-test.md</w:t>
      </w:r>
    </w:p>
    <w:p>
      <w:pPr>
        <w:spacing w:after="100"/>
        <w:ind w:firstLine="198"/>
      </w:pPr>
      <w:r>
        <w:rPr>
          <w:rFonts w:ascii="Microsoft YaHei" w:hAnsi="Microsoft YaHei" w:eastAsia="Microsoft YaHei"/>
          <w:sz w:val="21"/>
        </w:rPr>
        <w:t>相关范围：FR-SHARE-01、FR-SHARE-02、FR-OPS-02。</w:t>
      </w:r>
    </w:p>
    <w:p>
      <w:pPr>
        <w:pStyle w:val="Heading3"/>
      </w:pPr>
      <w:r>
        <w:rPr>
          <w:rFonts w:ascii="Microsoft YaHei" w:hAnsi="Microsoft YaHei" w:eastAsia="Microsoft YaHei"/>
          <w:b/>
          <w:color w:val="315918"/>
          <w:sz w:val="26"/>
        </w:rPr>
        <w:t>1. 第一阶段目标</w:t>
      </w:r>
    </w:p>
    <w:p>
      <w:pPr>
        <w:spacing w:after="100"/>
        <w:ind w:firstLine="198"/>
      </w:pPr>
      <w:r>
        <w:rPr>
          <w:rFonts w:ascii="Microsoft YaHei" w:hAnsi="Microsoft YaHei" w:eastAsia="Microsoft YaHei"/>
          <w:sz w:val="21"/>
        </w:rPr>
        <w:t>第一阶段做“微信内 H5 分享发布测试”，不是公众号自动发文。</w:t>
      </w:r>
    </w:p>
    <w:p>
      <w:pPr>
        <w:spacing w:after="100"/>
        <w:ind w:firstLine="198"/>
      </w:pPr>
      <w:r>
        <w:rPr>
          <w:rFonts w:ascii="Microsoft YaHei" w:hAnsi="Microsoft YaHei" w:eastAsia="Microsoft YaHei"/>
          <w:sz w:val="21"/>
        </w:rPr>
        <w:t>完成后，用户在微信里打开：</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https://bzb889.originseed.com.cn/</w:t>
            </w:r>
          </w:p>
        </w:tc>
      </w:tr>
    </w:tbl>
    <w:p>
      <w:pPr>
        <w:spacing w:after="0"/>
      </w:pPr>
    </w:p>
    <w:p>
      <w:pPr>
        <w:spacing w:after="100"/>
        <w:ind w:firstLine="198"/>
      </w:pPr>
      <w:r>
        <w:rPr>
          <w:rFonts w:ascii="Microsoft YaHei" w:hAnsi="Microsoft YaHei" w:eastAsia="Microsoft YaHei"/>
          <w:sz w:val="21"/>
        </w:rPr>
        <w:t>或任意品种/示范点详情页，点微信右上角分享时，可使用平台配置的标题、摘要和封面图。</w:t>
      </w:r>
    </w:p>
    <w:p>
      <w:pPr>
        <w:pStyle w:val="Heading3"/>
      </w:pPr>
      <w:r>
        <w:rPr>
          <w:rFonts w:ascii="Microsoft YaHei" w:hAnsi="Microsoft YaHei" w:eastAsia="Microsoft YaHei"/>
          <w:b/>
          <w:color w:val="315918"/>
          <w:sz w:val="26"/>
        </w:rPr>
        <w:t>2. 公众号后台准备</w:t>
      </w:r>
    </w:p>
    <w:p>
      <w:pPr>
        <w:spacing w:after="100"/>
        <w:ind w:firstLine="198"/>
      </w:pPr>
      <w:r>
        <w:rPr>
          <w:rFonts w:ascii="Microsoft YaHei" w:hAnsi="Microsoft YaHei" w:eastAsia="Microsoft YaHei"/>
          <w:sz w:val="21"/>
        </w:rPr>
        <w:t>需要已有服务号或订阅号，并拿到：</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AppID</w:t>
            </w:r>
            <w:r>
              <w:br/>
            </w:r>
            <w:r>
              <w:rPr>
                <w:rFonts w:ascii="Consolas" w:hAnsi="Consolas" w:eastAsia="Consolas"/>
                <w:color w:val="3C3C3C"/>
                <w:sz w:val="17"/>
              </w:rPr>
              <w:t>AppSecret</w:t>
            </w:r>
          </w:p>
        </w:tc>
      </w:tr>
    </w:tbl>
    <w:p>
      <w:pPr>
        <w:spacing w:after="0"/>
      </w:pPr>
    </w:p>
    <w:p>
      <w:pPr>
        <w:spacing w:after="100"/>
        <w:ind w:firstLine="198"/>
      </w:pPr>
      <w:r>
        <w:rPr>
          <w:rFonts w:ascii="Microsoft YaHei" w:hAnsi="Microsoft YaHei" w:eastAsia="Microsoft YaHei"/>
          <w:sz w:val="21"/>
        </w:rPr>
        <w:t>在微信公众平台配置：</w:t>
      </w:r>
    </w:p>
    <w:p>
      <w:pPr>
        <w:pStyle w:val="ListNumber"/>
      </w:pPr>
      <w:r>
        <w:rPr>
          <w:rFonts w:ascii="Microsoft YaHei" w:hAnsi="Microsoft YaHei" w:eastAsia="Microsoft YaHei"/>
          <w:sz w:val="20"/>
        </w:rPr>
        <w:t>设置与开发 &gt; 基本配置：确认 AppID/AppSecret。</w:t>
      </w:r>
    </w:p>
    <w:p>
      <w:pPr>
        <w:pStyle w:val="ListNumber"/>
      </w:pPr>
      <w:r>
        <w:rPr>
          <w:rFonts w:ascii="Microsoft YaHei" w:hAnsi="Microsoft YaHei" w:eastAsia="Microsoft YaHei"/>
          <w:sz w:val="20"/>
        </w:rPr>
        <w:t>设置与开发 &gt; 基本配置：把服务器公网出口 IP 加入 IP 白名单。</w:t>
      </w:r>
    </w:p>
    <w:p>
      <w:pPr>
        <w:pStyle w:val="ListNumber"/>
      </w:pPr>
      <w:r>
        <w:rPr>
          <w:rFonts w:ascii="Microsoft YaHei" w:hAnsi="Microsoft YaHei" w:eastAsia="Microsoft YaHei"/>
          <w:sz w:val="20"/>
        </w:rPr>
        <w:t>设置与开发 &gt; 公众号设置 &gt; 功能设置：配置 JS 接口安全域名：</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bzb889.originseed.com.cn</w:t>
            </w:r>
          </w:p>
        </w:tc>
      </w:tr>
    </w:tbl>
    <w:p>
      <w:pPr>
        <w:spacing w:after="0"/>
      </w:pPr>
    </w:p>
    <w:p>
      <w:pPr>
        <w:spacing w:after="100"/>
        <w:ind w:firstLine="198"/>
      </w:pPr>
      <w:r>
        <w:rPr>
          <w:rFonts w:ascii="Microsoft YaHei" w:hAnsi="Microsoft YaHei" w:eastAsia="Microsoft YaHei"/>
          <w:sz w:val="21"/>
        </w:rPr>
        <w:t>如果微信要求上传</w:t>
      </w:r>
      <w:r>
        <w:rPr>
          <w:rFonts w:ascii="Consolas" w:hAnsi="Consolas" w:eastAsia="Consolas"/>
          <w:color w:val="505050"/>
          <w:sz w:val="21"/>
        </w:rPr>
        <w:t>MP_verify_xxx.txt</w:t>
      </w:r>
      <w:r>
        <w:rPr>
          <w:rFonts w:ascii="Microsoft YaHei" w:hAnsi="Microsoft YaHei" w:eastAsia="Microsoft YaHei"/>
          <w:sz w:val="21"/>
        </w:rPr>
        <w:t>，建议在 Caddy 增加根路径文件映射，例如：</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handle /MP_verify_*.txt {</w:t>
            </w:r>
            <w:r>
              <w:br/>
            </w:r>
            <w:r>
              <w:rPr>
                <w:rFonts w:ascii="Consolas" w:hAnsi="Consolas" w:eastAsia="Consolas"/>
                <w:color w:val="3C3C3C"/>
                <w:sz w:val="17"/>
              </w:rPr>
              <w:t xml:space="preserve">    root * D:\DDMP-RUNTIME\data\wechat</w:t>
            </w:r>
            <w:r>
              <w:br/>
            </w:r>
            <w:r>
              <w:rPr>
                <w:rFonts w:ascii="Consolas" w:hAnsi="Consolas" w:eastAsia="Consolas"/>
                <w:color w:val="3C3C3C"/>
                <w:sz w:val="17"/>
              </w:rPr>
              <w:t xml:space="preserve">    file_server</w:t>
            </w:r>
            <w:r>
              <w:br/>
            </w:r>
            <w:r>
              <w:rPr>
                <w:rFonts w:ascii="Consolas" w:hAnsi="Consolas" w:eastAsia="Consolas"/>
                <w:color w:val="3C3C3C"/>
                <w:sz w:val="17"/>
              </w:rPr>
              <w:t>}</w:t>
            </w:r>
          </w:p>
        </w:tc>
      </w:tr>
    </w:tbl>
    <w:p>
      <w:pPr>
        <w:spacing w:after="0"/>
      </w:pPr>
    </w:p>
    <w:p>
      <w:pPr>
        <w:spacing w:after="100"/>
        <w:ind w:firstLine="198"/>
      </w:pPr>
      <w:r>
        <w:rPr>
          <w:rFonts w:ascii="Microsoft YaHei" w:hAnsi="Microsoft YaHei" w:eastAsia="Microsoft YaHei"/>
          <w:sz w:val="21"/>
        </w:rPr>
        <w:t>然后把微信下载的校验文件放到：</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D:\DDMP-RUNTIME\data\wechat\MP_verify_xxx.txt</w:t>
            </w:r>
          </w:p>
        </w:tc>
      </w:tr>
    </w:tbl>
    <w:p>
      <w:pPr>
        <w:spacing w:after="0"/>
      </w:pPr>
    </w:p>
    <w:p>
      <w:pPr>
        <w:pStyle w:val="Heading3"/>
      </w:pPr>
      <w:r>
        <w:rPr>
          <w:rFonts w:ascii="Microsoft YaHei" w:hAnsi="Microsoft YaHei" w:eastAsia="Microsoft YaHei"/>
          <w:b/>
          <w:color w:val="315918"/>
          <w:sz w:val="26"/>
        </w:rPr>
        <w:t>3. 服务器环境变量</w:t>
      </w:r>
    </w:p>
    <w:p>
      <w:pPr>
        <w:spacing w:after="100"/>
        <w:ind w:firstLine="198"/>
      </w:pPr>
      <w:r>
        <w:rPr>
          <w:rFonts w:ascii="Microsoft YaHei" w:hAnsi="Microsoft YaHei" w:eastAsia="Microsoft YaHei"/>
          <w:sz w:val="21"/>
        </w:rPr>
        <w:t>编辑：</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D:\DDMP-RUNTIME\config\.env</w:t>
            </w:r>
          </w:p>
        </w:tc>
      </w:tr>
    </w:tbl>
    <w:p>
      <w:pPr>
        <w:spacing w:after="0"/>
      </w:pPr>
    </w:p>
    <w:p>
      <w:pPr>
        <w:spacing w:after="100"/>
        <w:ind w:firstLine="198"/>
      </w:pPr>
      <w:r>
        <w:rPr>
          <w:rFonts w:ascii="Microsoft YaHei" w:hAnsi="Microsoft YaHei" w:eastAsia="Microsoft YaHei"/>
          <w:sz w:val="21"/>
        </w:rPr>
        <w:t>增加：</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WECHAT_JS_SDK_ENABLED=true</w:t>
            </w:r>
            <w:r>
              <w:br/>
            </w:r>
            <w:r>
              <w:rPr>
                <w:rFonts w:ascii="Consolas" w:hAnsi="Consolas" w:eastAsia="Consolas"/>
                <w:color w:val="3C3C3C"/>
                <w:sz w:val="17"/>
              </w:rPr>
              <w:t>WECHAT_OFFICIAL_ACCOUNT_APP_ID=你的公众号AppID</w:t>
            </w:r>
            <w:r>
              <w:br/>
            </w:r>
            <w:r>
              <w:rPr>
                <w:rFonts w:ascii="Consolas" w:hAnsi="Consolas" w:eastAsia="Consolas"/>
                <w:color w:val="3C3C3C"/>
                <w:sz w:val="17"/>
              </w:rPr>
              <w:t>WECHAT_OFFICIAL_ACCOUNT_APP_SECRET=你的公众号AppSecret</w:t>
            </w:r>
            <w:r>
              <w:br/>
            </w:r>
            <w:r>
              <w:rPr>
                <w:rFonts w:ascii="Consolas" w:hAnsi="Consolas" w:eastAsia="Consolas"/>
                <w:color w:val="3C3C3C"/>
                <w:sz w:val="17"/>
              </w:rPr>
              <w:t>WECHAT_JS_API_DEBUG=false</w:t>
            </w:r>
          </w:p>
        </w:tc>
      </w:tr>
    </w:tbl>
    <w:p>
      <w:pPr>
        <w:spacing w:after="0"/>
      </w:pPr>
    </w:p>
    <w:p>
      <w:pPr>
        <w:spacing w:after="100"/>
        <w:ind w:firstLine="198"/>
      </w:pPr>
      <w:r>
        <w:rPr>
          <w:rFonts w:ascii="Microsoft YaHei" w:hAnsi="Microsoft YaHei" w:eastAsia="Microsoft YaHei"/>
          <w:sz w:val="21"/>
        </w:rPr>
        <w:t>保存后重启：</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Restart-Service DDMP-App</w:t>
            </w:r>
          </w:p>
        </w:tc>
      </w:tr>
    </w:tbl>
    <w:p>
      <w:pPr>
        <w:spacing w:after="0"/>
      </w:pPr>
    </w:p>
    <w:p>
      <w:pPr>
        <w:pStyle w:val="Heading3"/>
      </w:pPr>
      <w:r>
        <w:rPr>
          <w:rFonts w:ascii="Microsoft YaHei" w:hAnsi="Microsoft YaHei" w:eastAsia="Microsoft YaHei"/>
          <w:b/>
          <w:color w:val="315918"/>
          <w:sz w:val="26"/>
        </w:rPr>
        <w:t>4. 测试步骤</w:t>
      </w:r>
    </w:p>
    <w:p>
      <w:pPr>
        <w:pStyle w:val="Heading4"/>
      </w:pPr>
      <w:r>
        <w:rPr>
          <w:rFonts w:ascii="Microsoft YaHei" w:hAnsi="Microsoft YaHei" w:eastAsia="Microsoft YaHei"/>
          <w:b/>
          <w:color w:val="315918"/>
          <w:sz w:val="24"/>
        </w:rPr>
        <w:t>4.1 基础访问</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curl.exe -i https://bzb889.originseed.com.cn/health/</w:t>
            </w:r>
          </w:p>
        </w:tc>
      </w:tr>
    </w:tbl>
    <w:p>
      <w:pPr>
        <w:spacing w:after="0"/>
      </w:pPr>
    </w:p>
    <w:p>
      <w:pPr>
        <w:pStyle w:val="Heading4"/>
      </w:pPr>
      <w:r>
        <w:rPr>
          <w:rFonts w:ascii="Microsoft YaHei" w:hAnsi="Microsoft YaHei" w:eastAsia="Microsoft YaHei"/>
          <w:b/>
          <w:color w:val="315918"/>
          <w:sz w:val="24"/>
        </w:rPr>
        <w:t>4.2 检查页面是否加载微信脚本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curl.exe -s https://bzb889.originseed.com.cn/ | Select-String "jweixin|wechat-share-meta|wechat-share.js"</w:t>
            </w:r>
          </w:p>
        </w:tc>
      </w:tr>
    </w:tbl>
    <w:p>
      <w:pPr>
        <w:spacing w:after="0"/>
      </w:pPr>
    </w:p>
    <w:p>
      <w:pPr>
        <w:pStyle w:val="Heading4"/>
      </w:pPr>
      <w:r>
        <w:rPr>
          <w:rFonts w:ascii="Microsoft YaHei" w:hAnsi="Microsoft YaHei" w:eastAsia="Microsoft YaHei"/>
          <w:b/>
          <w:color w:val="315918"/>
          <w:sz w:val="24"/>
        </w:rPr>
        <w:t>4.3 检查签名接口</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curl.exe -i "https://bzb889.originseed.com.cn/wechat/js-config/?url=https%3A%2F%2Fbzb889.originseed.com.cn%2F"</w:t>
            </w:r>
          </w:p>
        </w:tc>
      </w:tr>
    </w:tbl>
    <w:p>
      <w:pPr>
        <w:spacing w:after="0"/>
      </w:pPr>
    </w:p>
    <w:p>
      <w:pPr>
        <w:spacing w:after="100"/>
        <w:ind w:firstLine="198"/>
      </w:pPr>
      <w:r>
        <w:rPr>
          <w:rFonts w:ascii="Microsoft YaHei" w:hAnsi="Microsoft YaHei" w:eastAsia="Microsoft YaHei"/>
          <w:sz w:val="21"/>
        </w:rPr>
        <w:t>正常情况下返回 JSON，包含：</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w:t>
            </w:r>
            <w:r>
              <w:br/>
            </w:r>
            <w:r>
              <w:rPr>
                <w:rFonts w:ascii="Consolas" w:hAnsi="Consolas" w:eastAsia="Consolas"/>
                <w:color w:val="3C3C3C"/>
                <w:sz w:val="17"/>
              </w:rPr>
              <w:t xml:space="preserve">  "enabled": true,</w:t>
            </w:r>
            <w:r>
              <w:br/>
            </w:r>
            <w:r>
              <w:rPr>
                <w:rFonts w:ascii="Consolas" w:hAnsi="Consolas" w:eastAsia="Consolas"/>
                <w:color w:val="3C3C3C"/>
                <w:sz w:val="17"/>
              </w:rPr>
              <w:t xml:space="preserve">  "appId": "...",</w:t>
            </w:r>
            <w:r>
              <w:br/>
            </w:r>
            <w:r>
              <w:rPr>
                <w:rFonts w:ascii="Consolas" w:hAnsi="Consolas" w:eastAsia="Consolas"/>
                <w:color w:val="3C3C3C"/>
                <w:sz w:val="17"/>
              </w:rPr>
              <w:t xml:space="preserve">  "timestamp": 123,</w:t>
            </w:r>
            <w:r>
              <w:br/>
            </w:r>
            <w:r>
              <w:rPr>
                <w:rFonts w:ascii="Consolas" w:hAnsi="Consolas" w:eastAsia="Consolas"/>
                <w:color w:val="3C3C3C"/>
                <w:sz w:val="17"/>
              </w:rPr>
              <w:t xml:space="preserve">  "nonceStr": "...",</w:t>
            </w:r>
            <w:r>
              <w:br/>
            </w:r>
            <w:r>
              <w:rPr>
                <w:rFonts w:ascii="Consolas" w:hAnsi="Consolas" w:eastAsia="Consolas"/>
                <w:color w:val="3C3C3C"/>
                <w:sz w:val="17"/>
              </w:rPr>
              <w:t xml:space="preserve">  "signature": "...",</w:t>
            </w:r>
            <w:r>
              <w:br/>
            </w:r>
            <w:r>
              <w:rPr>
                <w:rFonts w:ascii="Consolas" w:hAnsi="Consolas" w:eastAsia="Consolas"/>
                <w:color w:val="3C3C3C"/>
                <w:sz w:val="17"/>
              </w:rPr>
              <w:t xml:space="preserve">  "jsApiList": ["updateAppMessageShareData", "updateTimelineShareData"]</w:t>
            </w:r>
            <w:r>
              <w:br/>
            </w:r>
            <w:r>
              <w:rPr>
                <w:rFonts w:ascii="Consolas" w:hAnsi="Consolas" w:eastAsia="Consolas"/>
                <w:color w:val="3C3C3C"/>
                <w:sz w:val="17"/>
              </w:rPr>
              <w:t>}</w:t>
            </w:r>
          </w:p>
        </w:tc>
      </w:tr>
    </w:tbl>
    <w:p>
      <w:pPr>
        <w:spacing w:after="0"/>
      </w:pPr>
    </w:p>
    <w:p>
      <w:pPr>
        <w:spacing w:after="100"/>
        <w:ind w:firstLine="198"/>
      </w:pPr>
      <w:r>
        <w:rPr>
          <w:rFonts w:ascii="Microsoft YaHei" w:hAnsi="Microsoft YaHei" w:eastAsia="Microsoft YaHei"/>
          <w:sz w:val="21"/>
        </w:rPr>
        <w:t>如果返回</w:t>
      </w:r>
      <w:r>
        <w:rPr>
          <w:rFonts w:ascii="Consolas" w:hAnsi="Consolas" w:eastAsia="Consolas"/>
          <w:color w:val="505050"/>
          <w:sz w:val="21"/>
        </w:rPr>
        <w:t>wechat_api_unavailable</w:t>
      </w:r>
      <w:r>
        <w:rPr>
          <w:rFonts w:ascii="Microsoft YaHei" w:hAnsi="Microsoft YaHei" w:eastAsia="Microsoft YaHei"/>
          <w:sz w:val="21"/>
        </w:rPr>
        <w:t>、</w:t>
      </w:r>
      <w:r>
        <w:rPr>
          <w:rFonts w:ascii="Consolas" w:hAnsi="Consolas" w:eastAsia="Consolas"/>
          <w:color w:val="505050"/>
          <w:sz w:val="21"/>
        </w:rPr>
        <w:t>invalid credential</w:t>
      </w:r>
      <w:r>
        <w:rPr>
          <w:rFonts w:ascii="Microsoft YaHei" w:hAnsi="Microsoft YaHei" w:eastAsia="Microsoft YaHei"/>
          <w:sz w:val="21"/>
        </w:rPr>
        <w:t>或 IP 相关错误，通常是 AppSecret 不对或服务器公网 IP 没加到公众号 IP 白名单。</w:t>
      </w:r>
    </w:p>
    <w:p>
      <w:pPr>
        <w:pStyle w:val="Heading4"/>
      </w:pPr>
      <w:r>
        <w:rPr>
          <w:rFonts w:ascii="Microsoft YaHei" w:hAnsi="Microsoft YaHei" w:eastAsia="Microsoft YaHei"/>
          <w:b/>
          <w:color w:val="315918"/>
          <w:sz w:val="24"/>
        </w:rPr>
        <w:t>4.4 微信手机测试</w:t>
      </w:r>
    </w:p>
    <w:p>
      <w:pPr>
        <w:pStyle w:val="ListNumber"/>
      </w:pPr>
      <w:r>
        <w:rPr>
          <w:rFonts w:ascii="Microsoft YaHei" w:hAnsi="Microsoft YaHei" w:eastAsia="Microsoft YaHei"/>
          <w:sz w:val="20"/>
        </w:rPr>
        <w:t>用微信打开</w:t>
      </w:r>
      <w:r>
        <w:rPr>
          <w:rFonts w:ascii="Consolas" w:hAnsi="Consolas" w:eastAsia="Consolas"/>
          <w:color w:val="505050"/>
          <w:sz w:val="20"/>
        </w:rPr>
        <w:t>https://bzb889.originseed.com.cn/</w:t>
      </w:r>
      <w:r>
        <w:rPr>
          <w:rFonts w:ascii="Microsoft YaHei" w:hAnsi="Microsoft YaHei" w:eastAsia="Microsoft YaHei"/>
          <w:sz w:val="20"/>
        </w:rPr>
        <w:t>。</w:t>
      </w:r>
    </w:p>
    <w:p>
      <w:pPr>
        <w:pStyle w:val="ListNumber"/>
      </w:pPr>
      <w:r>
        <w:rPr>
          <w:rFonts w:ascii="Microsoft YaHei" w:hAnsi="Microsoft YaHei" w:eastAsia="Microsoft YaHei"/>
          <w:sz w:val="20"/>
        </w:rPr>
        <w:t>点右上角</w:t>
      </w:r>
      <w:r>
        <w:rPr>
          <w:rFonts w:ascii="Consolas" w:hAnsi="Consolas" w:eastAsia="Consolas"/>
          <w:color w:val="505050"/>
          <w:sz w:val="20"/>
        </w:rPr>
        <w:t>...</w:t>
      </w:r>
      <w:r>
        <w:rPr>
          <w:rFonts w:ascii="Microsoft YaHei" w:hAnsi="Microsoft YaHei" w:eastAsia="Microsoft YaHei"/>
          <w:sz w:val="20"/>
        </w:rPr>
        <w:t>。</w:t>
      </w:r>
    </w:p>
    <w:p>
      <w:pPr>
        <w:pStyle w:val="ListNumber"/>
      </w:pPr>
      <w:r>
        <w:rPr>
          <w:rFonts w:ascii="Microsoft YaHei" w:hAnsi="Microsoft YaHei" w:eastAsia="Microsoft YaHei"/>
          <w:sz w:val="20"/>
        </w:rPr>
        <w:t>分享给朋友。</w:t>
      </w:r>
    </w:p>
    <w:p>
      <w:pPr>
        <w:pStyle w:val="ListNumber"/>
      </w:pPr>
      <w:r>
        <w:rPr>
          <w:rFonts w:ascii="Microsoft YaHei" w:hAnsi="Microsoft YaHei" w:eastAsia="Microsoft YaHei"/>
          <w:sz w:val="20"/>
        </w:rPr>
        <w:t>看分享卡片标题、摘要、封面是否符合后台“站点配置/分享配置”。</w:t>
      </w:r>
    </w:p>
    <w:p>
      <w:pPr>
        <w:pStyle w:val="Heading3"/>
      </w:pPr>
      <w:r>
        <w:rPr>
          <w:rFonts w:ascii="Microsoft YaHei" w:hAnsi="Microsoft YaHei" w:eastAsia="Microsoft YaHei"/>
          <w:b/>
          <w:color w:val="315918"/>
          <w:sz w:val="26"/>
        </w:rPr>
        <w:t>5. 后续阶段</w:t>
      </w:r>
    </w:p>
    <w:p>
      <w:pPr>
        <w:spacing w:after="100"/>
        <w:ind w:firstLine="198"/>
      </w:pPr>
      <w:r>
        <w:rPr>
          <w:rFonts w:ascii="Microsoft YaHei" w:hAnsi="Microsoft YaHei" w:eastAsia="Microsoft YaHei"/>
          <w:sz w:val="21"/>
        </w:rPr>
        <w:t>第二阶段再考虑公众号素材/草稿箱/群发能力。那部分需要公众号认证、素材上传接口、草稿接口和运营审核流程，不建议作为第一步。</w:t>
      </w:r>
    </w:p>
    <w:p>
      <w:r>
        <w:br w:type="page"/>
      </w:r>
    </w:p>
    <w:p>
      <w:pPr>
        <w:pStyle w:val="Heading1"/>
      </w:pPr>
      <w:r>
        <w:rPr>
          <w:rFonts w:ascii="Microsoft YaHei" w:hAnsi="Microsoft YaHei" w:eastAsia="Microsoft YaHei"/>
          <w:b/>
          <w:color w:val="315918"/>
          <w:sz w:val="34"/>
        </w:rPr>
        <w:t>18. 迁移到第二台开发机与双机开发</w:t>
      </w:r>
    </w:p>
    <w:p>
      <w:r>
        <w:rPr>
          <w:rFonts w:ascii="Microsoft YaHei" w:hAnsi="Microsoft YaHei" w:eastAsia="Microsoft YaHei"/>
          <w:color w:val="787878"/>
          <w:sz w:val="19"/>
        </w:rPr>
        <w:t>源文件：18-two-machine-development-migration.md</w:t>
      </w:r>
    </w:p>
    <w:p>
      <w:pPr>
        <w:spacing w:after="100"/>
        <w:ind w:firstLine="198"/>
      </w:pPr>
      <w:r>
        <w:rPr>
          <w:rFonts w:ascii="Microsoft YaHei" w:hAnsi="Microsoft YaHei" w:eastAsia="Microsoft YaHei"/>
          <w:sz w:val="21"/>
        </w:rPr>
        <w:t>相关范围：</w:t>
      </w:r>
      <w:r>
        <w:rPr>
          <w:rFonts w:ascii="Consolas" w:hAnsi="Consolas" w:eastAsia="Consolas"/>
          <w:color w:val="505050"/>
          <w:sz w:val="21"/>
        </w:rPr>
        <w:t>SYS-CONFIG-001</w:t>
      </w:r>
      <w:r>
        <w:rPr>
          <w:rFonts w:ascii="Microsoft YaHei" w:hAnsi="Microsoft YaHei" w:eastAsia="Microsoft YaHei"/>
          <w:sz w:val="21"/>
        </w:rPr>
        <w:t>、</w:t>
      </w:r>
      <w:r>
        <w:rPr>
          <w:rFonts w:ascii="Consolas" w:hAnsi="Consolas" w:eastAsia="Consolas"/>
          <w:color w:val="505050"/>
          <w:sz w:val="21"/>
        </w:rPr>
        <w:t>SYS-BACKUP-001</w:t>
      </w:r>
      <w:r>
        <w:rPr>
          <w:rFonts w:ascii="Microsoft YaHei" w:hAnsi="Microsoft YaHei" w:eastAsia="Microsoft YaHei"/>
          <w:sz w:val="21"/>
        </w:rPr>
        <w:t>。</w:t>
      </w:r>
    </w:p>
    <w:p>
      <w:pPr>
        <w:pStyle w:val="Heading3"/>
      </w:pPr>
      <w:r>
        <w:rPr>
          <w:rFonts w:ascii="Microsoft YaHei" w:hAnsi="Microsoft YaHei" w:eastAsia="Microsoft YaHei"/>
          <w:b/>
          <w:color w:val="315918"/>
          <w:sz w:val="26"/>
        </w:rPr>
        <w:t>推荐方案</w:t>
      </w:r>
    </w:p>
    <w:p>
      <w:pPr>
        <w:spacing w:after="100"/>
        <w:ind w:firstLine="198"/>
      </w:pPr>
      <w:r>
        <w:rPr>
          <w:rFonts w:ascii="Microsoft YaHei" w:hAnsi="Microsoft YaHei" w:eastAsia="Microsoft YaHei"/>
          <w:sz w:val="21"/>
        </w:rPr>
        <w:t>代码和 Django migration 文件通过 Git 同步；每台电脑分别维护</w:t>
      </w:r>
      <w:r>
        <w:rPr>
          <w:rFonts w:ascii="Consolas" w:hAnsi="Consolas" w:eastAsia="Consolas"/>
          <w:color w:val="505050"/>
          <w:sz w:val="21"/>
        </w:rPr>
        <w:t>.env</w:t>
      </w:r>
      <w:r>
        <w:rPr>
          <w:rFonts w:ascii="Microsoft YaHei" w:hAnsi="Microsoft YaHei" w:eastAsia="Microsoft YaHei"/>
          <w:sz w:val="21"/>
        </w:rPr>
        <w:t>、</w:t>
      </w:r>
      <w:r>
        <w:rPr>
          <w:rFonts w:ascii="Consolas" w:hAnsi="Consolas" w:eastAsia="Consolas"/>
          <w:color w:val="505050"/>
          <w:sz w:val="21"/>
        </w:rPr>
        <w:t>.venv</w:t>
      </w:r>
      <w:r>
        <w:rPr>
          <w:rFonts w:ascii="Microsoft YaHei" w:hAnsi="Microsoft YaHei" w:eastAsia="Microsoft YaHei"/>
          <w:sz w:val="21"/>
        </w:rPr>
        <w:t>、开发数据库和</w:t>
      </w:r>
      <w:r>
        <w:rPr>
          <w:rFonts w:ascii="Consolas" w:hAnsi="Consolas" w:eastAsia="Consolas"/>
          <w:color w:val="505050"/>
          <w:sz w:val="21"/>
        </w:rPr>
        <w:t>.local\media</w:t>
      </w:r>
      <w:r>
        <w:rPr>
          <w:rFonts w:ascii="Microsoft YaHei" w:hAnsi="Microsoft YaHei" w:eastAsia="Microsoft YaHei"/>
          <w:sz w:val="21"/>
        </w:rPr>
        <w:t>。不要通过网盘自动同步整个仓库目录，也不要让两台电脑同时打开同一个 SQLite 文件。</w:t>
      </w:r>
    </w:p>
    <w:p>
      <w:pPr>
        <w:spacing w:after="100"/>
        <w:ind w:firstLine="198"/>
      </w:pPr>
      <w:r>
        <w:rPr>
          <w:rFonts w:ascii="Microsoft YaHei" w:hAnsi="Microsoft YaHei" w:eastAsia="Microsoft YaHei"/>
          <w:sz w:val="21"/>
        </w:rPr>
        <w:t>这样可以保证代码历史可追踪，同时避免本机密钥、客户信息、日志和上传文件进入 Git。</w:t>
      </w:r>
    </w:p>
    <w:p>
      <w:pPr>
        <w:pStyle w:val="Heading3"/>
      </w:pPr>
      <w:r>
        <w:rPr>
          <w:rFonts w:ascii="Microsoft YaHei" w:hAnsi="Microsoft YaHei" w:eastAsia="Microsoft YaHei"/>
          <w:b/>
          <w:color w:val="315918"/>
          <w:sz w:val="26"/>
        </w:rPr>
        <w:t>当前机器的迁移前状态</w:t>
      </w:r>
    </w:p>
    <w:p>
      <w:pPr>
        <w:spacing w:after="100"/>
        <w:ind w:firstLine="198"/>
      </w:pPr>
      <w:r>
        <w:rPr>
          <w:rFonts w:ascii="Microsoft YaHei" w:hAnsi="Microsoft YaHei" w:eastAsia="Microsoft YaHei"/>
          <w:sz w:val="21"/>
        </w:rPr>
        <w:t>截至 2026-07-07：</w:t>
      </w:r>
    </w:p>
    <w:p>
      <w:pPr>
        <w:pStyle w:val="ListBullet"/>
      </w:pPr>
      <w:r>
        <w:rPr>
          <w:rFonts w:ascii="Consolas" w:hAnsi="Consolas" w:eastAsia="Consolas"/>
          <w:color w:val="505050"/>
          <w:sz w:val="20"/>
        </w:rPr>
        <w:t>main</w:t>
      </w:r>
      <w:r>
        <w:rPr>
          <w:rFonts w:ascii="Microsoft YaHei" w:hAnsi="Microsoft YaHei" w:eastAsia="Microsoft YaHei"/>
          <w:sz w:val="20"/>
        </w:rPr>
        <w:t>已建立基线提交并配置</w:t>
      </w:r>
      <w:r>
        <w:rPr>
          <w:rFonts w:ascii="Consolas" w:hAnsi="Consolas" w:eastAsia="Consolas"/>
          <w:color w:val="505050"/>
          <w:sz w:val="20"/>
        </w:rPr>
        <w:t>origin</w:t>
      </w:r>
      <w:r>
        <w:rPr>
          <w:rFonts w:ascii="Microsoft YaHei" w:hAnsi="Microsoft YaHei" w:eastAsia="Microsoft YaHei"/>
          <w:sz w:val="20"/>
        </w:rPr>
        <w:t>；本轮迁移准备修改提交、推送后即可供新机克隆。</w:t>
      </w:r>
    </w:p>
    <w:p>
      <w:pPr>
        <w:pStyle w:val="ListBullet"/>
      </w:pPr>
      <w:r>
        <w:rPr>
          <w:rFonts w:ascii="Microsoft YaHei" w:hAnsi="Microsoft YaHei" w:eastAsia="Microsoft YaHei"/>
          <w:sz w:val="20"/>
        </w:rPr>
        <w:t>当前开发环境使用</w:t>
      </w:r>
      <w:r>
        <w:rPr>
          <w:rFonts w:ascii="Consolas" w:hAnsi="Consolas" w:eastAsia="Consolas"/>
          <w:color w:val="505050"/>
          <w:sz w:val="20"/>
        </w:rPr>
        <w:t>.local\db.sqlite3</w:t>
      </w:r>
      <w:r>
        <w:rPr>
          <w:rFonts w:ascii="Microsoft YaHei" w:hAnsi="Microsoft YaHei" w:eastAsia="Microsoft YaHei"/>
          <w:sz w:val="20"/>
        </w:rPr>
        <w:t>，不是 PostgreSQL。</w:t>
      </w:r>
    </w:p>
    <w:p>
      <w:pPr>
        <w:pStyle w:val="ListBullet"/>
      </w:pPr>
      <w:r>
        <w:rPr>
          <w:rFonts w:ascii="Consolas" w:hAnsi="Consolas" w:eastAsia="Consolas"/>
          <w:color w:val="505050"/>
          <w:sz w:val="20"/>
        </w:rPr>
        <w:t>.env</w:t>
      </w:r>
      <w:r>
        <w:rPr>
          <w:rFonts w:ascii="Microsoft YaHei" w:hAnsi="Microsoft YaHei" w:eastAsia="Microsoft YaHei"/>
          <w:sz w:val="20"/>
        </w:rPr>
        <w:t>、</w:t>
      </w:r>
      <w:r>
        <w:rPr>
          <w:rFonts w:ascii="Consolas" w:hAnsi="Consolas" w:eastAsia="Consolas"/>
          <w:color w:val="505050"/>
          <w:sz w:val="20"/>
        </w:rPr>
        <w:t>.venv</w:t>
      </w:r>
      <w:r>
        <w:rPr>
          <w:rFonts w:ascii="Microsoft YaHei" w:hAnsi="Microsoft YaHei" w:eastAsia="Microsoft YaHei"/>
          <w:sz w:val="20"/>
        </w:rPr>
        <w:t>和</w:t>
      </w:r>
      <w:r>
        <w:rPr>
          <w:rFonts w:ascii="Consolas" w:hAnsi="Consolas" w:eastAsia="Consolas"/>
          <w:color w:val="505050"/>
          <w:sz w:val="20"/>
        </w:rPr>
        <w:t>.local</w:t>
      </w:r>
      <w:r>
        <w:rPr>
          <w:rFonts w:ascii="Microsoft YaHei" w:hAnsi="Microsoft YaHei" w:eastAsia="Microsoft YaHei"/>
          <w:sz w:val="20"/>
        </w:rPr>
        <w:t>已被 Git 忽略。</w:t>
      </w:r>
    </w:p>
    <w:p>
      <w:pPr>
        <w:pStyle w:val="ListBullet"/>
      </w:pPr>
      <w:r>
        <w:rPr>
          <w:rFonts w:ascii="Microsoft YaHei" w:hAnsi="Microsoft YaHei" w:eastAsia="Microsoft YaHei"/>
          <w:sz w:val="20"/>
        </w:rPr>
        <w:t>当前 SQLite 文件约 568 KiB；媒体目录有 12 个文件，均属于本机数据，不通过 Git 同步。</w:t>
      </w:r>
    </w:p>
    <w:p>
      <w:pPr>
        <w:pStyle w:val="ListBullet"/>
      </w:pPr>
      <w:r>
        <w:rPr>
          <w:rFonts w:ascii="Microsoft YaHei" w:hAnsi="Microsoft YaHei" w:eastAsia="Microsoft YaHei"/>
          <w:sz w:val="20"/>
        </w:rPr>
        <w:t>Django system check 和 migration drift check 已通过。</w:t>
      </w:r>
    </w:p>
    <w:p>
      <w:pPr>
        <w:spacing w:after="100"/>
        <w:ind w:firstLine="198"/>
      </w:pPr>
      <w:r>
        <w:rPr>
          <w:rFonts w:ascii="Microsoft YaHei" w:hAnsi="Microsoft YaHei" w:eastAsia="Microsoft YaHei"/>
          <w:sz w:val="21"/>
        </w:rPr>
        <w:t>迁移前仍需由仓库所有者确认远程仓库的可见性和第二台机器的访问权限。仓库应保持私有；如果远程仓库不是私有仓库，应先处理可见性，再继续迁移。</w:t>
      </w:r>
    </w:p>
    <w:p>
      <w:pPr>
        <w:pStyle w:val="Heading3"/>
      </w:pPr>
      <w:r>
        <w:rPr>
          <w:rFonts w:ascii="Microsoft YaHei" w:hAnsi="Microsoft YaHei" w:eastAsia="Microsoft YaHei"/>
          <w:b/>
          <w:color w:val="315918"/>
          <w:sz w:val="26"/>
        </w:rPr>
        <w:t>一、当前机器：迁移前确认并推送</w:t>
      </w:r>
    </w:p>
    <w:p>
      <w:pPr>
        <w:spacing w:after="100"/>
        <w:ind w:firstLine="198"/>
      </w:pPr>
      <w:r>
        <w:rPr>
          <w:rFonts w:ascii="Microsoft YaHei" w:hAnsi="Microsoft YaHei" w:eastAsia="Microsoft YaHei"/>
          <w:sz w:val="21"/>
        </w:rPr>
        <w:t>先确认忽略规则正常，并检查将要提交的文件：</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Set-Location D:\DDMP</w:t>
            </w:r>
            <w:r>
              <w:br/>
            </w:r>
            <w:r>
              <w:rPr>
                <w:rFonts w:ascii="Consolas" w:hAnsi="Consolas" w:eastAsia="Consolas"/>
                <w:color w:val="3C3C3C"/>
                <w:sz w:val="17"/>
              </w:rPr>
              <w:t>git status --short</w:t>
            </w:r>
            <w:r>
              <w:br/>
            </w:r>
            <w:r>
              <w:rPr>
                <w:rFonts w:ascii="Consolas" w:hAnsi="Consolas" w:eastAsia="Consolas"/>
                <w:color w:val="3C3C3C"/>
                <w:sz w:val="17"/>
              </w:rPr>
              <w:t>git check-ignore .env .venv .local test.sqlite3 test.zip</w:t>
            </w:r>
            <w:r>
              <w:br/>
            </w:r>
            <w:r>
              <w:rPr>
                <w:rFonts w:ascii="Consolas" w:hAnsi="Consolas" w:eastAsia="Consolas"/>
                <w:color w:val="3C3C3C"/>
                <w:sz w:val="17"/>
              </w:rPr>
              <w:t>git remote -v</w:t>
            </w:r>
          </w:p>
        </w:tc>
      </w:tr>
    </w:tbl>
    <w:p>
      <w:pPr>
        <w:spacing w:after="0"/>
      </w:pPr>
    </w:p>
    <w:p>
      <w:pPr>
        <w:spacing w:after="100"/>
        <w:ind w:firstLine="198"/>
      </w:pPr>
      <w:r>
        <w:rPr>
          <w:rFonts w:ascii="Microsoft YaHei" w:hAnsi="Microsoft YaHei" w:eastAsia="Microsoft YaHei"/>
          <w:sz w:val="21"/>
        </w:rPr>
        <w:t>运行完整验证：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.\scripts\check.ps1</w:t>
            </w:r>
          </w:p>
        </w:tc>
      </w:tr>
    </w:tbl>
    <w:p>
      <w:pPr>
        <w:spacing w:after="0"/>
      </w:pPr>
    </w:p>
    <w:p>
      <w:pPr>
        <w:spacing w:after="100"/>
        <w:ind w:firstLine="198"/>
      </w:pPr>
      <w:r>
        <w:rPr>
          <w:rFonts w:ascii="Microsoft YaHei" w:hAnsi="Microsoft YaHei" w:eastAsia="Microsoft YaHei"/>
          <w:sz w:val="21"/>
        </w:rPr>
        <w:t>如果有待迁移的代码修改，提交并推送：</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git add &lt;本次修改文件&gt;</w:t>
            </w:r>
            <w:r>
              <w:br/>
            </w:r>
            <w:r>
              <w:rPr>
                <w:rFonts w:ascii="Consolas" w:hAnsi="Consolas" w:eastAsia="Consolas"/>
                <w:color w:val="3C3C3C"/>
                <w:sz w:val="17"/>
              </w:rPr>
              <w:t>git status --short</w:t>
            </w:r>
            <w:r>
              <w:br/>
            </w:r>
            <w:r>
              <w:rPr>
                <w:rFonts w:ascii="Consolas" w:hAnsi="Consolas" w:eastAsia="Consolas"/>
                <w:color w:val="3C3C3C"/>
                <w:sz w:val="17"/>
              </w:rPr>
              <w:t>git commit -m "&lt;清晰的变更说明&gt;"</w:t>
            </w:r>
            <w:r>
              <w:br/>
            </w:r>
            <w:r>
              <w:rPr>
                <w:rFonts w:ascii="Consolas" w:hAnsi="Consolas" w:eastAsia="Consolas"/>
                <w:color w:val="3C3C3C"/>
                <w:sz w:val="17"/>
              </w:rPr>
              <w:t>git push</w:t>
            </w:r>
          </w:p>
        </w:tc>
      </w:tr>
    </w:tbl>
    <w:p>
      <w:pPr>
        <w:spacing w:after="0"/>
      </w:pPr>
    </w:p>
    <w:p>
      <w:pPr>
        <w:spacing w:after="100"/>
        <w:ind w:firstLine="198"/>
      </w:pPr>
      <w:r>
        <w:rPr>
          <w:rFonts w:ascii="Microsoft YaHei" w:hAnsi="Microsoft YaHei" w:eastAsia="Microsoft YaHei"/>
          <w:sz w:val="21"/>
        </w:rPr>
        <w:t>提交前必须确认列表中没有</w:t>
      </w:r>
      <w:r>
        <w:rPr>
          <w:rFonts w:ascii="Consolas" w:hAnsi="Consolas" w:eastAsia="Consolas"/>
          <w:color w:val="505050"/>
          <w:sz w:val="21"/>
        </w:rPr>
        <w:t>.env</w:t>
      </w:r>
      <w:r>
        <w:rPr>
          <w:rFonts w:ascii="Microsoft YaHei" w:hAnsi="Microsoft YaHei" w:eastAsia="Microsoft YaHei"/>
          <w:sz w:val="21"/>
        </w:rPr>
        <w:t>、</w:t>
      </w:r>
      <w:r>
        <w:rPr>
          <w:rFonts w:ascii="Consolas" w:hAnsi="Consolas" w:eastAsia="Consolas"/>
          <w:color w:val="505050"/>
          <w:sz w:val="21"/>
        </w:rPr>
        <w:t>.local</w:t>
      </w:r>
      <w:r>
        <w:rPr>
          <w:rFonts w:ascii="Microsoft YaHei" w:hAnsi="Microsoft YaHei" w:eastAsia="Microsoft YaHei"/>
          <w:sz w:val="21"/>
        </w:rPr>
        <w:t>、数据库文件、媒体文件、日志、RAR/ZIP/7Z 或真实客户数据。</w:t>
      </w:r>
    </w:p>
    <w:p>
      <w:pPr>
        <w:pStyle w:val="Heading3"/>
      </w:pPr>
      <w:r>
        <w:rPr>
          <w:rFonts w:ascii="Microsoft YaHei" w:hAnsi="Microsoft YaHei" w:eastAsia="Microsoft YaHei"/>
          <w:b/>
          <w:color w:val="315918"/>
          <w:sz w:val="26"/>
        </w:rPr>
        <w:t>二、第二台机器：安装和初始化</w:t>
      </w:r>
    </w:p>
    <w:p>
      <w:pPr>
        <w:spacing w:after="100"/>
        <w:ind w:firstLine="198"/>
      </w:pPr>
      <w:r>
        <w:rPr>
          <w:rFonts w:ascii="Microsoft YaHei" w:hAnsi="Microsoft YaHei" w:eastAsia="Microsoft YaHei"/>
          <w:sz w:val="21"/>
        </w:rPr>
        <w:t>安装 Git for Windows 和 Python 3.13。项目当前可先使用 SQLite；需要与共享环境保持一致时，再安装 PostgreSQL 17 并为该电脑创建独立开发库。</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git clone &lt;私有远程仓库地址&gt; &lt;本机目标目录&gt;</w:t>
            </w:r>
            <w:r>
              <w:br/>
            </w:r>
            <w:r>
              <w:rPr>
                <w:rFonts w:ascii="Consolas" w:hAnsi="Consolas" w:eastAsia="Consolas"/>
                <w:color w:val="3C3C3C"/>
                <w:sz w:val="17"/>
              </w:rPr>
              <w:t>Set-Location &lt;本机目标目录&gt;</w:t>
            </w:r>
            <w:r>
              <w:br/>
            </w:r>
            <w:r>
              <w:rPr>
                <w:rFonts w:ascii="Consolas" w:hAnsi="Consolas" w:eastAsia="Consolas"/>
                <w:color w:val="3C3C3C"/>
                <w:sz w:val="17"/>
              </w:rPr>
              <w:t>Set-ExecutionPolicy -Scope Process Bypass</w:t>
            </w:r>
            <w:r>
              <w:br/>
            </w:r>
            <w:r>
              <w:rPr>
                <w:rFonts w:ascii="Consolas" w:hAnsi="Consolas" w:eastAsia="Consolas"/>
                <w:color w:val="3C3C3C"/>
                <w:sz w:val="17"/>
              </w:rPr>
              <w:t>.\scripts\bootstrap-dev-machine.ps1</w:t>
            </w:r>
            <w:r>
              <w:br/>
            </w:r>
            <w:r>
              <w:rPr>
                <w:rFonts w:ascii="Consolas" w:hAnsi="Consolas" w:eastAsia="Consolas"/>
                <w:color w:val="3C3C3C"/>
                <w:sz w:val="17"/>
              </w:rPr>
              <w:t>.\scripts\check.ps1</w:t>
            </w:r>
          </w:p>
        </w:tc>
      </w:tr>
    </w:tbl>
    <w:p>
      <w:pPr>
        <w:spacing w:after="0"/>
      </w:pPr>
    </w:p>
    <w:p>
      <w:pPr>
        <w:spacing w:after="100"/>
        <w:ind w:firstLine="198"/>
      </w:pPr>
      <w:r>
        <w:rPr>
          <w:rFonts w:ascii="Microsoft YaHei" w:hAnsi="Microsoft YaHei" w:eastAsia="Microsoft YaHei"/>
          <w:sz w:val="21"/>
        </w:rPr>
        <w:t>初始化脚本会：</w:t>
      </w:r>
    </w:p>
    <w:p>
      <w:pPr>
        <w:pStyle w:val="ListNumber"/>
      </w:pPr>
      <w:r>
        <w:rPr>
          <w:rFonts w:ascii="Microsoft YaHei" w:hAnsi="Microsoft YaHei" w:eastAsia="Microsoft YaHei"/>
          <w:sz w:val="20"/>
        </w:rPr>
        <w:t>创建仓库内的</w:t>
      </w:r>
      <w:r>
        <w:rPr>
          <w:rFonts w:ascii="Consolas" w:hAnsi="Consolas" w:eastAsia="Consolas"/>
          <w:color w:val="505050"/>
          <w:sz w:val="20"/>
        </w:rPr>
        <w:t>.venv</w:t>
      </w:r>
      <w:r>
        <w:rPr>
          <w:rFonts w:ascii="Microsoft YaHei" w:hAnsi="Microsoft YaHei" w:eastAsia="Microsoft YaHei"/>
          <w:sz w:val="20"/>
        </w:rPr>
        <w:t>。</w:t>
      </w:r>
    </w:p>
    <w:p>
      <w:pPr>
        <w:pStyle w:val="ListNumber"/>
      </w:pPr>
      <w:r>
        <w:rPr>
          <w:rFonts w:ascii="Microsoft YaHei" w:hAnsi="Microsoft YaHei" w:eastAsia="Microsoft YaHei"/>
          <w:sz w:val="20"/>
        </w:rPr>
        <w:t>安装</w:t>
      </w:r>
      <w:r>
        <w:rPr>
          <w:rFonts w:ascii="Consolas" w:hAnsi="Consolas" w:eastAsia="Consolas"/>
          <w:color w:val="505050"/>
          <w:sz w:val="20"/>
        </w:rPr>
        <w:t>requirements\dev.txt</w:t>
      </w:r>
      <w:r>
        <w:rPr>
          <w:rFonts w:ascii="Microsoft YaHei" w:hAnsi="Microsoft YaHei" w:eastAsia="Microsoft YaHei"/>
          <w:sz w:val="20"/>
        </w:rPr>
        <w:t>。</w:t>
      </w:r>
    </w:p>
    <w:p>
      <w:pPr>
        <w:pStyle w:val="ListNumber"/>
      </w:pPr>
      <w:r>
        <w:rPr>
          <w:rFonts w:ascii="Microsoft YaHei" w:hAnsi="Microsoft YaHei" w:eastAsia="Microsoft YaHei"/>
          <w:sz w:val="20"/>
        </w:rPr>
        <w:t>在缺少</w:t>
      </w:r>
      <w:r>
        <w:rPr>
          <w:rFonts w:ascii="Consolas" w:hAnsi="Consolas" w:eastAsia="Consolas"/>
          <w:color w:val="505050"/>
          <w:sz w:val="20"/>
        </w:rPr>
        <w:t>.env</w:t>
      </w:r>
      <w:r>
        <w:rPr>
          <w:rFonts w:ascii="Microsoft YaHei" w:hAnsi="Microsoft YaHei" w:eastAsia="Microsoft YaHei"/>
          <w:sz w:val="20"/>
        </w:rPr>
        <w:t>时从示例创建，并生成本机开发密钥。</w:t>
      </w:r>
    </w:p>
    <w:p>
      <w:pPr>
        <w:pStyle w:val="ListNumber"/>
      </w:pPr>
      <w:r>
        <w:rPr>
          <w:rFonts w:ascii="Microsoft YaHei" w:hAnsi="Microsoft YaHei" w:eastAsia="Microsoft YaHei"/>
          <w:sz w:val="20"/>
        </w:rPr>
        <w:t>执行已提交的 Django 迁移和</w:t>
      </w:r>
      <w:r>
        <w:rPr>
          <w:rFonts w:ascii="Consolas" w:hAnsi="Consolas" w:eastAsia="Consolas"/>
          <w:color w:val="505050"/>
          <w:sz w:val="20"/>
        </w:rPr>
        <w:t>manage.py check</w:t>
      </w:r>
      <w:r>
        <w:rPr>
          <w:rFonts w:ascii="Microsoft YaHei" w:hAnsi="Microsoft YaHei" w:eastAsia="Microsoft YaHei"/>
          <w:sz w:val="20"/>
        </w:rPr>
        <w:t>。</w:t>
      </w:r>
    </w:p>
    <w:p>
      <w:pPr>
        <w:spacing w:after="100"/>
        <w:ind w:firstLine="198"/>
      </w:pPr>
      <w:r>
        <w:rPr>
          <w:rFonts w:ascii="Microsoft YaHei" w:hAnsi="Microsoft YaHei" w:eastAsia="Microsoft YaHei"/>
          <w:sz w:val="21"/>
        </w:rPr>
        <w:t>它不会复制或覆盖已有</w:t>
      </w:r>
      <w:r>
        <w:rPr>
          <w:rFonts w:ascii="Consolas" w:hAnsi="Consolas" w:eastAsia="Consolas"/>
          <w:color w:val="505050"/>
          <w:sz w:val="21"/>
        </w:rPr>
        <w:t>.env</w:t>
      </w:r>
      <w:r>
        <w:rPr>
          <w:rFonts w:ascii="Microsoft YaHei" w:hAnsi="Microsoft YaHei" w:eastAsia="Microsoft YaHei"/>
          <w:sz w:val="21"/>
        </w:rPr>
        <w:t>，也不会从其他机器带入数据库或媒体。</w:t>
      </w:r>
    </w:p>
    <w:p>
      <w:pPr>
        <w:spacing w:after="100"/>
        <w:ind w:firstLine="198"/>
      </w:pPr>
      <w:r>
        <w:rPr>
          <w:rFonts w:ascii="Microsoft YaHei" w:hAnsi="Microsoft YaHei" w:eastAsia="Microsoft YaHei"/>
          <w:sz w:val="21"/>
        </w:rPr>
        <w:t>编辑第二台机器的</w:t>
      </w:r>
      <w:r>
        <w:rPr>
          <w:rFonts w:ascii="Consolas" w:hAnsi="Consolas" w:eastAsia="Consolas"/>
          <w:color w:val="505050"/>
          <w:sz w:val="21"/>
        </w:rPr>
        <w:t>.env</w:t>
      </w:r>
      <w:r>
        <w:rPr>
          <w:rFonts w:ascii="Microsoft YaHei" w:hAnsi="Microsoft YaHei" w:eastAsia="Microsoft YaHei"/>
          <w:sz w:val="21"/>
        </w:rPr>
        <w:t>：</w:t>
      </w:r>
    </w:p>
    <w:p>
      <w:pPr>
        <w:pStyle w:val="ListBullet"/>
      </w:pPr>
      <w:r>
        <w:rPr>
          <w:rFonts w:ascii="Microsoft YaHei" w:hAnsi="Microsoft YaHei" w:eastAsia="Microsoft YaHei"/>
          <w:sz w:val="20"/>
        </w:rPr>
        <w:t>将</w:t>
      </w:r>
      <w:r>
        <w:rPr>
          <w:rFonts w:ascii="Consolas" w:hAnsi="Consolas" w:eastAsia="Consolas"/>
          <w:color w:val="505050"/>
          <w:sz w:val="20"/>
        </w:rPr>
        <w:t>DJANGO_ALLOWED_HOSTS</w:t>
      </w:r>
      <w:r>
        <w:rPr>
          <w:rFonts w:ascii="Microsoft YaHei" w:hAnsi="Microsoft YaHei" w:eastAsia="Microsoft YaHei"/>
          <w:sz w:val="20"/>
        </w:rPr>
        <w:t>和</w:t>
      </w:r>
      <w:r>
        <w:rPr>
          <w:rFonts w:ascii="Consolas" w:hAnsi="Consolas" w:eastAsia="Consolas"/>
          <w:color w:val="505050"/>
          <w:sz w:val="20"/>
        </w:rPr>
        <w:t>DJANGO_CSRF_TRUSTED_ORIGINS</w:t>
      </w:r>
      <w:r>
        <w:rPr>
          <w:rFonts w:ascii="Microsoft YaHei" w:hAnsi="Microsoft YaHei" w:eastAsia="Microsoft YaHei"/>
          <w:sz w:val="20"/>
        </w:rPr>
        <w:t>改为第二台机器的局域网 IP。</w:t>
      </w:r>
    </w:p>
    <w:p>
      <w:pPr>
        <w:pStyle w:val="ListBullet"/>
      </w:pPr>
      <w:r>
        <w:rPr>
          <w:rFonts w:ascii="Microsoft YaHei" w:hAnsi="Microsoft YaHei" w:eastAsia="Microsoft YaHei"/>
          <w:sz w:val="20"/>
        </w:rPr>
        <w:t>SQLite 开发可保持</w:t>
      </w:r>
      <w:r>
        <w:rPr>
          <w:rFonts w:ascii="Consolas" w:hAnsi="Consolas" w:eastAsia="Consolas"/>
          <w:color w:val="505050"/>
          <w:sz w:val="20"/>
        </w:rPr>
        <w:t>DATABASE_URL=</w:t>
      </w:r>
      <w:r>
        <w:rPr>
          <w:rFonts w:ascii="Microsoft YaHei" w:hAnsi="Microsoft YaHei" w:eastAsia="Microsoft YaHei"/>
          <w:sz w:val="20"/>
        </w:rPr>
        <w:t>。</w:t>
      </w:r>
    </w:p>
    <w:p>
      <w:pPr>
        <w:pStyle w:val="ListBullet"/>
      </w:pPr>
      <w:r>
        <w:rPr>
          <w:rFonts w:ascii="Microsoft YaHei" w:hAnsi="Microsoft YaHei" w:eastAsia="Microsoft YaHei"/>
          <w:sz w:val="20"/>
        </w:rPr>
        <w:t>PostgreSQL 开发应使用第二台机器专属用户、密码和数据库。</w:t>
      </w:r>
    </w:p>
    <w:p>
      <w:pPr>
        <w:pStyle w:val="ListBullet"/>
      </w:pPr>
      <w:r>
        <w:rPr>
          <w:rFonts w:ascii="Microsoft YaHei" w:hAnsi="Microsoft YaHei" w:eastAsia="Microsoft YaHei"/>
          <w:sz w:val="20"/>
        </w:rPr>
        <w:t>默认的媒体、静态收集和日志目录均位于仓库的</w:t>
      </w:r>
      <w:r>
        <w:rPr>
          <w:rFonts w:ascii="Consolas" w:hAnsi="Consolas" w:eastAsia="Consolas"/>
          <w:color w:val="505050"/>
          <w:sz w:val="20"/>
        </w:rPr>
        <w:t>.local</w:t>
      </w:r>
      <w:r>
        <w:rPr>
          <w:rFonts w:ascii="Microsoft YaHei" w:hAnsi="Microsoft YaHei" w:eastAsia="Microsoft YaHei"/>
          <w:sz w:val="20"/>
        </w:rPr>
        <w:t>下，无需填写绝对路径；确有需要时再在</w:t>
      </w:r>
      <w:r>
        <w:rPr>
          <w:rFonts w:ascii="Consolas" w:hAnsi="Consolas" w:eastAsia="Consolas"/>
          <w:color w:val="505050"/>
          <w:sz w:val="20"/>
        </w:rPr>
        <w:t>.env</w:t>
      </w:r>
      <w:r>
        <w:rPr>
          <w:rFonts w:ascii="Microsoft YaHei" w:hAnsi="Microsoft YaHei" w:eastAsia="Microsoft YaHei"/>
          <w:sz w:val="20"/>
        </w:rPr>
        <w:t>中为该机器单独设置绝对路径。</w:t>
      </w:r>
    </w:p>
    <w:p>
      <w:pPr>
        <w:spacing w:after="100"/>
        <w:ind w:firstLine="198"/>
      </w:pPr>
      <w:r>
        <w:rPr>
          <w:rFonts w:ascii="Microsoft YaHei" w:hAnsi="Microsoft YaHei" w:eastAsia="Microsoft YaHei"/>
          <w:sz w:val="21"/>
        </w:rPr>
        <w:t>如果新机的 Python 启动命令不是</w:t>
      </w:r>
      <w:r>
        <w:rPr>
          <w:rFonts w:ascii="Consolas" w:hAnsi="Consolas" w:eastAsia="Consolas"/>
          <w:color w:val="505050"/>
          <w:sz w:val="21"/>
        </w:rPr>
        <w:t>py</w:t>
      </w:r>
      <w:r>
        <w:rPr>
          <w:rFonts w:ascii="Microsoft YaHei" w:hAnsi="Microsoft YaHei" w:eastAsia="Microsoft YaHei"/>
          <w:sz w:val="21"/>
        </w:rPr>
        <w:t>，可显式指定，例如：</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.\scripts\bootstrap-dev-machine.ps1 -PythonCommand python</w:t>
            </w:r>
          </w:p>
        </w:tc>
      </w:tr>
    </w:tbl>
    <w:p>
      <w:pPr>
        <w:spacing w:after="0"/>
      </w:pPr>
    </w:p>
    <w:p>
      <w:pPr>
        <w:pStyle w:val="Heading3"/>
      </w:pPr>
      <w:r>
        <w:rPr>
          <w:rFonts w:ascii="Microsoft YaHei" w:hAnsi="Microsoft YaHei" w:eastAsia="Microsoft YaHei"/>
          <w:b/>
          <w:color w:val="315918"/>
          <w:sz w:val="26"/>
        </w:rPr>
        <w:t>三、是否迁移当前开发数据</w:t>
      </w:r>
    </w:p>
    <w:p>
      <w:pPr>
        <w:spacing w:after="100"/>
        <w:ind w:firstLine="198"/>
      </w:pPr>
      <w:r>
        <w:rPr>
          <w:rFonts w:ascii="Microsoft YaHei" w:hAnsi="Microsoft YaHei" w:eastAsia="Microsoft YaHei"/>
          <w:sz w:val="21"/>
        </w:rPr>
        <w:t>通常不迁移：在第二台机器执行迁移后使用构造数据，或者运行</w:t>
      </w:r>
      <w:r>
        <w:rPr>
          <w:rFonts w:ascii="Consolas" w:hAnsi="Consolas" w:eastAsia="Consolas"/>
          <w:color w:val="505050"/>
          <w:sz w:val="21"/>
        </w:rPr>
        <w:t>seed_demo</w:t>
      </w:r>
      <w:r>
        <w:rPr>
          <w:rFonts w:ascii="Microsoft YaHei" w:hAnsi="Microsoft YaHei" w:eastAsia="Microsoft YaHei"/>
          <w:sz w:val="21"/>
        </w:rPr>
        <w:t>。两台机器各自维护开发数据，代码中的模型变更通过 Django migration 同步。</w:t>
      </w:r>
    </w:p>
    <w:p>
      <w:pPr>
        <w:spacing w:after="100"/>
        <w:ind w:firstLine="198"/>
      </w:pPr>
      <w:r>
        <w:rPr>
          <w:rFonts w:ascii="Microsoft YaHei" w:hAnsi="Microsoft YaHei" w:eastAsia="Microsoft YaHei"/>
          <w:sz w:val="21"/>
        </w:rPr>
        <w:t>确实需要延续当前 SQLite 测试数据时：</w:t>
      </w:r>
    </w:p>
    <w:p>
      <w:pPr>
        <w:pStyle w:val="ListNumber"/>
      </w:pPr>
      <w:r>
        <w:rPr>
          <w:rFonts w:ascii="Microsoft YaHei" w:hAnsi="Microsoft YaHei" w:eastAsia="Microsoft YaHei"/>
          <w:sz w:val="20"/>
        </w:rPr>
        <w:t>停止两台机器上的 Django 开发服务。</w:t>
      </w:r>
    </w:p>
    <w:p>
      <w:pPr>
        <w:pStyle w:val="ListNumber"/>
      </w:pPr>
      <w:r>
        <w:rPr>
          <w:rFonts w:ascii="Microsoft YaHei" w:hAnsi="Microsoft YaHei" w:eastAsia="Microsoft YaHei"/>
          <w:sz w:val="20"/>
        </w:rPr>
        <w:t>通过加密 U 盘或公司批准的加密传输方式复制</w:t>
      </w:r>
      <w:r>
        <w:rPr>
          <w:rFonts w:ascii="Consolas" w:hAnsi="Consolas" w:eastAsia="Consolas"/>
          <w:color w:val="505050"/>
          <w:sz w:val="20"/>
        </w:rPr>
        <w:t>.local\db.sqlite3</w:t>
      </w:r>
      <w:r>
        <w:rPr>
          <w:rFonts w:ascii="Microsoft YaHei" w:hAnsi="Microsoft YaHei" w:eastAsia="Microsoft YaHei"/>
          <w:sz w:val="20"/>
        </w:rPr>
        <w:t>。</w:t>
      </w:r>
    </w:p>
    <w:p>
      <w:pPr>
        <w:pStyle w:val="ListNumber"/>
      </w:pPr>
      <w:r>
        <w:rPr>
          <w:rFonts w:ascii="Microsoft YaHei" w:hAnsi="Microsoft YaHei" w:eastAsia="Microsoft YaHei"/>
          <w:sz w:val="20"/>
        </w:rPr>
        <w:t>如页面依赖上传文件，只复制</w:t>
      </w:r>
      <w:r>
        <w:rPr>
          <w:rFonts w:ascii="Consolas" w:hAnsi="Consolas" w:eastAsia="Consolas"/>
          <w:color w:val="505050"/>
          <w:sz w:val="20"/>
        </w:rPr>
        <w:t>.local\media</w:t>
      </w:r>
      <w:r>
        <w:rPr>
          <w:rFonts w:ascii="Microsoft YaHei" w:hAnsi="Microsoft YaHei" w:eastAsia="Microsoft YaHei"/>
          <w:sz w:val="20"/>
        </w:rPr>
        <w:t>。</w:t>
      </w:r>
    </w:p>
    <w:p>
      <w:pPr>
        <w:pStyle w:val="ListNumber"/>
      </w:pPr>
      <w:r>
        <w:rPr>
          <w:rFonts w:ascii="Microsoft YaHei" w:hAnsi="Microsoft YaHei" w:eastAsia="Microsoft YaHei"/>
          <w:sz w:val="20"/>
        </w:rPr>
        <w:t>不复制</w:t>
      </w:r>
      <w:r>
        <w:rPr>
          <w:rFonts w:ascii="Consolas" w:hAnsi="Consolas" w:eastAsia="Consolas"/>
          <w:color w:val="505050"/>
          <w:sz w:val="20"/>
        </w:rPr>
        <w:t>.env</w:t>
      </w:r>
      <w:r>
        <w:rPr>
          <w:rFonts w:ascii="Microsoft YaHei" w:hAnsi="Microsoft YaHei" w:eastAsia="Microsoft YaHei"/>
          <w:sz w:val="20"/>
        </w:rPr>
        <w:t>、</w:t>
      </w:r>
      <w:r>
        <w:rPr>
          <w:rFonts w:ascii="Consolas" w:hAnsi="Consolas" w:eastAsia="Consolas"/>
          <w:color w:val="505050"/>
          <w:sz w:val="20"/>
        </w:rPr>
        <w:t>.venv</w:t>
      </w:r>
      <w:r>
        <w:rPr>
          <w:rFonts w:ascii="Microsoft YaHei" w:hAnsi="Microsoft YaHei" w:eastAsia="Microsoft YaHei"/>
          <w:sz w:val="20"/>
        </w:rPr>
        <w:t>、</w:t>
      </w:r>
      <w:r>
        <w:rPr>
          <w:rFonts w:ascii="Consolas" w:hAnsi="Consolas" w:eastAsia="Consolas"/>
          <w:color w:val="505050"/>
          <w:sz w:val="20"/>
        </w:rPr>
        <w:t>.local\logs</w:t>
      </w:r>
      <w:r>
        <w:rPr>
          <w:rFonts w:ascii="Microsoft YaHei" w:hAnsi="Microsoft YaHei" w:eastAsia="Microsoft YaHei"/>
          <w:sz w:val="20"/>
        </w:rPr>
        <w:t>、</w:t>
      </w:r>
      <w:r>
        <w:rPr>
          <w:rFonts w:ascii="Consolas" w:hAnsi="Consolas" w:eastAsia="Consolas"/>
          <w:color w:val="505050"/>
          <w:sz w:val="20"/>
        </w:rPr>
        <w:t>.local\static</w:t>
      </w:r>
      <w:r>
        <w:rPr>
          <w:rFonts w:ascii="Microsoft YaHei" w:hAnsi="Microsoft YaHei" w:eastAsia="Microsoft YaHei"/>
          <w:sz w:val="20"/>
        </w:rPr>
        <w:t>或</w:t>
      </w:r>
      <w:r>
        <w:rPr>
          <w:rFonts w:ascii="Consolas" w:hAnsi="Consolas" w:eastAsia="Consolas"/>
          <w:color w:val="505050"/>
          <w:sz w:val="20"/>
        </w:rPr>
        <w:t>.local\release</w:t>
      </w:r>
      <w:r>
        <w:rPr>
          <w:rFonts w:ascii="Microsoft YaHei" w:hAnsi="Microsoft YaHei" w:eastAsia="Microsoft YaHei"/>
          <w:sz w:val="20"/>
        </w:rPr>
        <w:t>。</w:t>
      </w:r>
    </w:p>
    <w:p>
      <w:pPr>
        <w:pStyle w:val="ListNumber"/>
      </w:pPr>
      <w:r>
        <w:rPr>
          <w:rFonts w:ascii="Microsoft YaHei" w:hAnsi="Microsoft YaHei" w:eastAsia="Microsoft YaHei"/>
          <w:sz w:val="20"/>
        </w:rPr>
        <w:t>在第二台机器运行</w:t>
      </w:r>
      <w:r>
        <w:rPr>
          <w:rFonts w:ascii="Consolas" w:hAnsi="Consolas" w:eastAsia="Consolas"/>
          <w:color w:val="505050"/>
          <w:sz w:val="20"/>
        </w:rPr>
        <w:t>manage.py migrate</w:t>
      </w:r>
      <w:r>
        <w:rPr>
          <w:rFonts w:ascii="Microsoft YaHei" w:hAnsi="Microsoft YaHei" w:eastAsia="Microsoft YaHei"/>
          <w:sz w:val="20"/>
        </w:rPr>
        <w:t>和</w:t>
      </w:r>
      <w:r>
        <w:rPr>
          <w:rFonts w:ascii="Consolas" w:hAnsi="Consolas" w:eastAsia="Consolas"/>
          <w:color w:val="505050"/>
          <w:sz w:val="20"/>
        </w:rPr>
        <w:t>manage.py check</w:t>
      </w:r>
      <w:r>
        <w:rPr>
          <w:rFonts w:ascii="Microsoft YaHei" w:hAnsi="Microsoft YaHei" w:eastAsia="Microsoft YaHei"/>
          <w:sz w:val="20"/>
        </w:rPr>
        <w:t>。</w:t>
      </w:r>
    </w:p>
    <w:p>
      <w:pPr>
        <w:spacing w:after="100"/>
        <w:ind w:firstLine="198"/>
      </w:pPr>
      <w:r>
        <w:rPr>
          <w:rFonts w:ascii="Microsoft YaHei" w:hAnsi="Microsoft YaHei" w:eastAsia="Microsoft YaHei"/>
          <w:sz w:val="21"/>
        </w:rPr>
        <w:t>SQLite 库可能含账号、电话或采集记录，因此不得提交 Git、放入公开网盘或发送到聊天工具。若数据来自生产环境，先做脱敏；开发机不得直接连接生产数据库。</w:t>
      </w:r>
    </w:p>
    <w:p>
      <w:pPr>
        <w:pStyle w:val="Heading3"/>
      </w:pPr>
      <w:r>
        <w:rPr>
          <w:rFonts w:ascii="Microsoft YaHei" w:hAnsi="Microsoft YaHei" w:eastAsia="Microsoft YaHei"/>
          <w:b/>
          <w:color w:val="315918"/>
          <w:sz w:val="26"/>
        </w:rPr>
        <w:t>四、双机日常开发流程</w:t>
      </w:r>
    </w:p>
    <w:p>
      <w:pPr>
        <w:spacing w:after="100"/>
        <w:ind w:firstLine="198"/>
      </w:pPr>
      <w:r>
        <w:rPr>
          <w:rFonts w:ascii="Microsoft YaHei" w:hAnsi="Microsoft YaHei" w:eastAsia="Microsoft YaHei"/>
          <w:sz w:val="21"/>
        </w:rPr>
        <w:t>每次开始工作：</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git status --short</w:t>
            </w:r>
            <w:r>
              <w:br/>
            </w:r>
            <w:r>
              <w:rPr>
                <w:rFonts w:ascii="Consolas" w:hAnsi="Consolas" w:eastAsia="Consolas"/>
                <w:color w:val="3C3C3C"/>
                <w:sz w:val="17"/>
              </w:rPr>
              <w:t>git pull --ff-only</w:t>
            </w:r>
            <w:r>
              <w:b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完成一个小任务后：</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.\scripts\check.ps1</w:t>
            </w:r>
            <w:r>
              <w:br/>
            </w:r>
            <w:r>
              <w:rPr>
                <w:rFonts w:ascii="Consolas" w:hAnsi="Consolas" w:eastAsia="Consolas"/>
                <w:color w:val="3C3C3C"/>
                <w:sz w:val="17"/>
              </w:rPr>
              <w:t>git add &lt;本次修改文件&gt;</w:t>
            </w:r>
            <w:r>
              <w:br/>
            </w:r>
            <w:r>
              <w:rPr>
                <w:rFonts w:ascii="Consolas" w:hAnsi="Consolas" w:eastAsia="Consolas"/>
                <w:color w:val="3C3C3C"/>
                <w:sz w:val="17"/>
              </w:rPr>
              <w:t>git commit -m "&lt;清晰的变更说明&gt;"</w:t>
            </w:r>
            <w:r>
              <w:br/>
            </w:r>
            <w:r>
              <w:rPr>
                <w:rFonts w:ascii="Consolas" w:hAnsi="Consolas" w:eastAsia="Consolas"/>
                <w:color w:val="3C3C3C"/>
                <w:sz w:val="17"/>
              </w:rPr>
              <w:t>git push</w:t>
            </w:r>
          </w:p>
        </w:tc>
      </w:tr>
    </w:tbl>
    <w:p>
      <w:pPr>
        <w:spacing w:after="0"/>
      </w:pPr>
    </w:p>
    <w:p>
      <w:pPr>
        <w:spacing w:after="100"/>
        <w:ind w:firstLine="198"/>
      </w:pPr>
      <w:r>
        <w:rPr>
          <w:rFonts w:ascii="Microsoft YaHei" w:hAnsi="Microsoft YaHei" w:eastAsia="Microsoft YaHei"/>
          <w:sz w:val="21"/>
        </w:rPr>
        <w:t>换到另一台电脑前，必须先提交并推送；另一台电脑开始前必须先拉取。不要用未提交文件在两台机器间覆盖复制。</w:t>
      </w:r>
    </w:p>
    <w:p>
      <w:pPr>
        <w:spacing w:after="100"/>
        <w:ind w:firstLine="198"/>
      </w:pPr>
      <w:r>
        <w:rPr>
          <w:rFonts w:ascii="Microsoft YaHei" w:hAnsi="Microsoft YaHei" w:eastAsia="Microsoft YaHei"/>
          <w:sz w:val="21"/>
        </w:rPr>
        <w:t>模型变更必须运行</w:t>
      </w:r>
      <w:r>
        <w:rPr>
          <w:rFonts w:ascii="Consolas" w:hAnsi="Consolas" w:eastAsia="Consolas"/>
          <w:color w:val="505050"/>
          <w:sz w:val="21"/>
        </w:rPr>
        <w:t>makemigrations</w:t>
      </w:r>
      <w:r>
        <w:rPr>
          <w:rFonts w:ascii="Microsoft YaHei" w:hAnsi="Microsoft YaHei" w:eastAsia="Microsoft YaHei"/>
          <w:sz w:val="21"/>
        </w:rPr>
        <w:t>，把生成的 migration 与代码一起提交。拉取后运行：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如果两台电脑修改了同一文件，先在当前分支解决冲突并通过检查，再继续开发。不要强制推送</w:t>
      </w:r>
      <w:r>
        <w:rPr>
          <w:rFonts w:ascii="Consolas" w:hAnsi="Consolas" w:eastAsia="Consolas"/>
          <w:color w:val="505050"/>
          <w:sz w:val="21"/>
        </w:rPr>
        <w:t>main</w:t>
      </w:r>
      <w:r>
        <w:rPr>
          <w:rFonts w:ascii="Microsoft YaHei" w:hAnsi="Microsoft YaHei" w:eastAsia="Microsoft YaHei"/>
          <w:sz w:val="21"/>
        </w:rPr>
        <w:t>。</w:t>
      </w:r>
    </w:p>
    <w:p>
      <w:pPr>
        <w:pStyle w:val="Heading3"/>
      </w:pPr>
      <w:r>
        <w:rPr>
          <w:rFonts w:ascii="Microsoft YaHei" w:hAnsi="Microsoft YaHei" w:eastAsia="Microsoft YaHei"/>
          <w:b/>
          <w:color w:val="315918"/>
          <w:sz w:val="26"/>
        </w:rPr>
        <w:t>五、验收清单</w:t>
      </w:r>
    </w:p>
    <w:p>
      <w:pPr>
        <w:pStyle w:val="ListBullet"/>
      </w:pPr>
      <w:r>
        <w:rPr>
          <w:rFonts w:ascii="Microsoft YaHei" w:hAnsi="Microsoft YaHei" w:eastAsia="Microsoft YaHei"/>
          <w:sz w:val="20"/>
        </w:rPr>
        <w:t>[ ] 私有远程仓库已配置，</w:t>
      </w:r>
      <w:r>
        <w:rPr>
          <w:rFonts w:ascii="Consolas" w:hAnsi="Consolas" w:eastAsia="Consolas"/>
          <w:color w:val="505050"/>
          <w:sz w:val="20"/>
        </w:rPr>
        <w:t>main</w:t>
      </w:r>
      <w:r>
        <w:rPr>
          <w:rFonts w:ascii="Microsoft YaHei" w:hAnsi="Microsoft YaHei" w:eastAsia="Microsoft YaHei"/>
          <w:sz w:val="20"/>
        </w:rPr>
        <w:t>可正常推送和拉取。</w:t>
      </w:r>
    </w:p>
    <w:p>
      <w:pPr>
        <w:pStyle w:val="ListBullet"/>
      </w:pPr>
      <w:r>
        <w:rPr>
          <w:rFonts w:ascii="Microsoft YaHei" w:hAnsi="Microsoft YaHei" w:eastAsia="Microsoft YaHei"/>
          <w:sz w:val="20"/>
        </w:rPr>
        <w:t>[ ] 第二台电脑已配置自己的 Git 身份与远程仓库凭据，未复制第一台电脑的凭据文件。</w:t>
      </w:r>
    </w:p>
    <w:p>
      <w:pPr>
        <w:pStyle w:val="ListBullet"/>
      </w:pPr>
      <w:r>
        <w:rPr>
          <w:rFonts w:ascii="Microsoft YaHei" w:hAnsi="Microsoft YaHei" w:eastAsia="Microsoft YaHei"/>
          <w:sz w:val="20"/>
        </w:rPr>
        <w:t>[ ]</w:t>
      </w:r>
      <w:r>
        <w:rPr>
          <w:rFonts w:ascii="Consolas" w:hAnsi="Consolas" w:eastAsia="Consolas"/>
          <w:color w:val="505050"/>
          <w:sz w:val="20"/>
        </w:rPr>
        <w:t>.env</w:t>
      </w:r>
      <w:r>
        <w:rPr>
          <w:rFonts w:ascii="Microsoft YaHei" w:hAnsi="Microsoft YaHei" w:eastAsia="Microsoft YaHei"/>
          <w:sz w:val="20"/>
        </w:rPr>
        <w:t>、</w:t>
      </w:r>
      <w:r>
        <w:rPr>
          <w:rFonts w:ascii="Consolas" w:hAnsi="Consolas" w:eastAsia="Consolas"/>
          <w:color w:val="505050"/>
          <w:sz w:val="20"/>
        </w:rPr>
        <w:t>.venv</w:t>
      </w:r>
      <w:r>
        <w:rPr>
          <w:rFonts w:ascii="Microsoft YaHei" w:hAnsi="Microsoft YaHei" w:eastAsia="Microsoft YaHei"/>
          <w:sz w:val="20"/>
        </w:rPr>
        <w:t>、</w:t>
      </w:r>
      <w:r>
        <w:rPr>
          <w:rFonts w:ascii="Consolas" w:hAnsi="Consolas" w:eastAsia="Consolas"/>
          <w:color w:val="505050"/>
          <w:sz w:val="20"/>
        </w:rPr>
        <w:t>.local</w:t>
      </w:r>
      <w:r>
        <w:rPr>
          <w:rFonts w:ascii="Microsoft YaHei" w:hAnsi="Microsoft YaHei" w:eastAsia="Microsoft YaHei"/>
          <w:sz w:val="20"/>
        </w:rPr>
        <w:t>和归档文件未被 Git 跟踪。</w:t>
      </w:r>
    </w:p>
    <w:p>
      <w:pPr>
        <w:pStyle w:val="ListBullet"/>
      </w:pPr>
      <w:r>
        <w:rPr>
          <w:rFonts w:ascii="Microsoft YaHei" w:hAnsi="Microsoft YaHei" w:eastAsia="Microsoft YaHei"/>
          <w:sz w:val="20"/>
        </w:rPr>
        <w:t>[ ] 第二台电脑使用独立</w:t>
      </w:r>
      <w:r>
        <w:rPr>
          <w:rFonts w:ascii="Consolas" w:hAnsi="Consolas" w:eastAsia="Consolas"/>
          <w:color w:val="505050"/>
          <w:sz w:val="20"/>
        </w:rPr>
        <w:t>.env</w:t>
      </w:r>
      <w:r>
        <w:rPr>
          <w:rFonts w:ascii="Microsoft YaHei" w:hAnsi="Microsoft YaHei" w:eastAsia="Microsoft YaHei"/>
          <w:sz w:val="20"/>
        </w:rPr>
        <w:t>和随机开发密钥。</w:t>
      </w:r>
    </w:p>
    <w:p>
      <w:pPr>
        <w:pStyle w:val="ListBullet"/>
      </w:pPr>
      <w:r>
        <w:rPr>
          <w:rFonts w:ascii="Microsoft YaHei" w:hAnsi="Microsoft YaHei" w:eastAsia="Microsoft YaHei"/>
          <w:sz w:val="20"/>
        </w:rPr>
        <w:t>[ ] 第二台电脑的局域网 IP、CSRF 来源和媒体路径正确。</w:t>
      </w:r>
    </w:p>
    <w:p>
      <w:pPr>
        <w:pStyle w:val="ListBullet"/>
      </w:pPr>
      <w:r>
        <w:rPr>
          <w:rFonts w:ascii="Microsoft YaHei" w:hAnsi="Microsoft YaHei" w:eastAsia="Microsoft YaHei"/>
          <w:sz w:val="20"/>
        </w:rPr>
        <w:t>[ ]</w:t>
      </w:r>
      <w:r>
        <w:rPr>
          <w:rFonts w:ascii="Consolas" w:hAnsi="Consolas" w:eastAsia="Consolas"/>
          <w:color w:val="505050"/>
          <w:sz w:val="20"/>
        </w:rPr>
        <w:t>bootstrap-dev-machine.ps1</w:t>
      </w:r>
      <w:r>
        <w:rPr>
          <w:rFonts w:ascii="Microsoft YaHei" w:hAnsi="Microsoft YaHei" w:eastAsia="Microsoft YaHei"/>
          <w:sz w:val="20"/>
        </w:rPr>
        <w:t>执行成功。</w:t>
      </w:r>
    </w:p>
    <w:p>
      <w:pPr>
        <w:pStyle w:val="ListBullet"/>
      </w:pPr>
      <w:r>
        <w:rPr>
          <w:rFonts w:ascii="Microsoft YaHei" w:hAnsi="Microsoft YaHei" w:eastAsia="Microsoft YaHei"/>
          <w:sz w:val="20"/>
        </w:rPr>
        <w:t>[ ] Ruff、pytest、Django check 和 migration check 全部通过。</w:t>
      </w:r>
    </w:p>
    <w:p>
      <w:pPr>
        <w:pStyle w:val="ListBullet"/>
      </w:pPr>
      <w:r>
        <w:rPr>
          <w:rFonts w:ascii="Microsoft YaHei" w:hAnsi="Microsoft YaHei" w:eastAsia="Microsoft YaHei"/>
          <w:sz w:val="20"/>
        </w:rPr>
        <w:t>[ ] 两台电脑均能从干净检出启动项目。</w:t>
      </w:r>
    </w:p>
    <w:p>
      <w:pPr>
        <w:pStyle w:val="ListBullet"/>
      </w:pPr>
      <w:r>
        <w:rPr>
          <w:rFonts w:ascii="Microsoft YaHei" w:hAnsi="Microsoft YaHei" w:eastAsia="Microsoft YaHei"/>
          <w:sz w:val="20"/>
        </w:rPr>
        <w:t>[ ] 如迁移开发数据，传输介质受控且数据已确认不含未授权生产信息。</w:t>
      </w:r>
    </w:p>
    <w:p>
      <w:r>
        <w:br w:type="page"/>
      </w:r>
    </w:p>
    <w:p>
      <w:pPr>
        <w:pStyle w:val="Heading1"/>
      </w:pPr>
      <w:r>
        <w:rPr>
          <w:rFonts w:ascii="Microsoft YaHei" w:hAnsi="Microsoft YaHei" w:eastAsia="Microsoft YaHei"/>
          <w:b/>
          <w:color w:val="315918"/>
          <w:sz w:val="34"/>
        </w:rPr>
        <w:t>19. Sprint 12–14：营销素材、传播追踪与线索回流</w:t>
      </w:r>
    </w:p>
    <w:p>
      <w:r>
        <w:rPr>
          <w:rFonts w:ascii="Microsoft YaHei" w:hAnsi="Microsoft YaHei" w:eastAsia="Microsoft YaHei"/>
          <w:color w:val="787878"/>
          <w:sz w:val="19"/>
        </w:rPr>
        <w:t>源文件：19-sprint-12-14-marketing-publishing-and-attribution.md</w:t>
      </w:r>
    </w:p>
    <w:p>
      <w:pPr>
        <w:pStyle w:val="Heading3"/>
      </w:pPr>
      <w:r>
        <w:rPr>
          <w:rFonts w:ascii="Microsoft YaHei" w:hAnsi="Microsoft YaHei" w:eastAsia="Microsoft YaHei"/>
          <w:b/>
          <w:color w:val="315918"/>
          <w:sz w:val="26"/>
        </w:rPr>
        <w:t>1. 建设目标</w:t>
      </w:r>
    </w:p>
    <w:p>
      <w:pPr>
        <w:spacing w:after="100"/>
        <w:ind w:firstLine="198"/>
      </w:pPr>
      <w:r>
        <w:rPr>
          <w:rFonts w:ascii="Microsoft YaHei" w:hAnsi="Microsoft YaHei" w:eastAsia="Microsoft YaHei"/>
          <w:sz w:val="21"/>
        </w:rPr>
        <w:t>Sprint 12–14 在现有“示范采集 → 两级审核 → 对外公开 → 客户咨询”基础上，增加第一版营销传播闭环：</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示范负责人提交阶段表现</w:t>
            </w:r>
            <w:r>
              <w:br/>
            </w:r>
            <w:r>
              <w:rPr>
                <w:rFonts w:ascii="Consolas" w:hAnsi="Consolas" w:eastAsia="Consolas"/>
                <w:color w:val="3C3C3C"/>
                <w:sz w:val="17"/>
              </w:rPr>
              <w:t xml:space="preserve">        ↓</w:t>
            </w:r>
            <w:r>
              <w:br/>
            </w:r>
            <w:r>
              <w:rPr>
                <w:rFonts w:ascii="Consolas" w:hAnsi="Consolas" w:eastAsia="Consolas"/>
                <w:color w:val="3C3C3C"/>
                <w:sz w:val="17"/>
              </w:rPr>
              <w:t>区域审核、总部审核并发布公开快照</w:t>
            </w:r>
            <w:r>
              <w:br/>
            </w:r>
            <w:r>
              <w:rPr>
                <w:rFonts w:ascii="Consolas" w:hAnsi="Consolas" w:eastAsia="Consolas"/>
                <w:color w:val="3C3C3C"/>
                <w:sz w:val="17"/>
              </w:rPr>
              <w:t xml:space="preserve">        ↓</w:t>
            </w:r>
            <w:r>
              <w:br/>
            </w:r>
            <w:r>
              <w:rPr>
                <w:rFonts w:ascii="Consolas" w:hAnsi="Consolas" w:eastAsia="Consolas"/>
                <w:color w:val="3C3C3C"/>
                <w:sz w:val="17"/>
              </w:rPr>
              <w:t>自动生成阶段营销素材包</w:t>
            </w:r>
            <w:r>
              <w:br/>
            </w:r>
            <w:r>
              <w:rPr>
                <w:rFonts w:ascii="Consolas" w:hAnsi="Consolas" w:eastAsia="Consolas"/>
                <w:color w:val="3C3C3C"/>
                <w:sz w:val="17"/>
              </w:rPr>
              <w:t xml:space="preserve">        ↓</w:t>
            </w:r>
            <w:r>
              <w:br/>
            </w:r>
            <w:r>
              <w:rPr>
                <w:rFonts w:ascii="Consolas" w:hAnsi="Consolas" w:eastAsia="Consolas"/>
                <w:color w:val="3C3C3C"/>
                <w:sz w:val="17"/>
              </w:rPr>
              <w:t>微信海报、微信群文案、视频号/抖音文案、短视频脚本和二维码</w:t>
            </w:r>
            <w:r>
              <w:br/>
            </w:r>
            <w:r>
              <w:rPr>
                <w:rFonts w:ascii="Consolas" w:hAnsi="Consolas" w:eastAsia="Consolas"/>
                <w:color w:val="3C3C3C"/>
                <w:sz w:val="17"/>
              </w:rPr>
              <w:t xml:space="preserve">        ↓</w:t>
            </w:r>
            <w:r>
              <w:br/>
            </w:r>
            <w:r>
              <w:rPr>
                <w:rFonts w:ascii="Consolas" w:hAnsi="Consolas" w:eastAsia="Consolas"/>
                <w:color w:val="3C3C3C"/>
                <w:sz w:val="17"/>
              </w:rPr>
              <w:t>销售、经销商或示范负责人传播</w:t>
            </w:r>
            <w:r>
              <w:br/>
            </w:r>
            <w:r>
              <w:rPr>
                <w:rFonts w:ascii="Consolas" w:hAnsi="Consolas" w:eastAsia="Consolas"/>
                <w:color w:val="3C3C3C"/>
                <w:sz w:val="17"/>
              </w:rPr>
              <w:t xml:space="preserve">        ↓</w:t>
            </w:r>
            <w:r>
              <w:br/>
            </w:r>
            <w:r>
              <w:rPr>
                <w:rFonts w:ascii="Consolas" w:hAnsi="Consolas" w:eastAsia="Consolas"/>
                <w:color w:val="3C3C3C"/>
                <w:sz w:val="17"/>
              </w:rPr>
              <w:t>客户进入对应阶段页面并提交咨询</w:t>
            </w:r>
            <w:r>
              <w:br/>
            </w:r>
            <w:r>
              <w:rPr>
                <w:rFonts w:ascii="Consolas" w:hAnsi="Consolas" w:eastAsia="Consolas"/>
                <w:color w:val="3C3C3C"/>
                <w:sz w:val="17"/>
              </w:rPr>
              <w:t xml:space="preserve">        ↓</w:t>
            </w:r>
            <w:r>
              <w:br/>
            </w:r>
            <w:r>
              <w:rPr>
                <w:rFonts w:ascii="Consolas" w:hAnsi="Consolas" w:eastAsia="Consolas"/>
                <w:color w:val="3C3C3C"/>
                <w:sz w:val="17"/>
              </w:rPr>
              <w:t>后台记录渠道、素材、推广人和咨询意向</w:t>
            </w:r>
          </w:p>
        </w:tc>
      </w:tr>
    </w:tbl>
    <w:p>
      <w:pPr>
        <w:spacing w:after="0"/>
      </w:pPr>
    </w:p>
    <w:p>
      <w:pPr>
        <w:spacing w:after="100"/>
        <w:ind w:firstLine="198"/>
      </w:pPr>
      <w:r>
        <w:rPr>
          <w:rFonts w:ascii="Microsoft YaHei" w:hAnsi="Microsoft YaHei" w:eastAsia="Microsoft YaHei"/>
          <w:sz w:val="21"/>
        </w:rPr>
        <w:t>本阶段复用现有 Django 单体、</w:t>
      </w:r>
      <w:r>
        <w:rPr>
          <w:rFonts w:ascii="Consolas" w:hAnsi="Consolas" w:eastAsia="Consolas"/>
          <w:color w:val="505050"/>
          <w:sz w:val="21"/>
        </w:rPr>
        <w:t>PublishedObservation</w:t>
      </w:r>
      <w:r>
        <w:rPr>
          <w:rFonts w:ascii="Microsoft YaHei" w:hAnsi="Microsoft YaHei" w:eastAsia="Microsoft YaHei"/>
          <w:sz w:val="21"/>
        </w:rPr>
        <w:t>公开快照、渠道二维码、微信分享、咨询线索和访问统计，不建设第二套内容后台。</w:t>
      </w:r>
    </w:p>
    <w:p>
      <w:pPr>
        <w:pStyle w:val="Heading3"/>
      </w:pPr>
      <w:r>
        <w:rPr>
          <w:rFonts w:ascii="Microsoft YaHei" w:hAnsi="Microsoft YaHei" w:eastAsia="Microsoft YaHei"/>
          <w:b/>
          <w:color w:val="315918"/>
          <w:sz w:val="26"/>
        </w:rPr>
        <w:t>2. Sprint 12：阶段传播页面和追踪链接</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MKT-CONTENT-001</w:t>
      </w:r>
      <w:r>
        <w:rPr>
          <w:rFonts w:ascii="Microsoft YaHei" w:hAnsi="Microsoft YaHei" w:eastAsia="Microsoft YaHei"/>
          <w:sz w:val="21"/>
        </w:rPr>
        <w:t>、</w:t>
      </w:r>
      <w:r>
        <w:rPr>
          <w:rFonts w:ascii="Consolas" w:hAnsi="Consolas" w:eastAsia="Consolas"/>
          <w:color w:val="505050"/>
          <w:sz w:val="21"/>
        </w:rPr>
        <w:t>MKT-LINK-001</w:t>
      </w:r>
      <w:r>
        <w:rPr>
          <w:rFonts w:ascii="Microsoft YaHei" w:hAnsi="Microsoft YaHei" w:eastAsia="Microsoft YaHei"/>
          <w:sz w:val="21"/>
        </w:rPr>
        <w:t>。</w:t>
      </w:r>
    </w:p>
    <w:p>
      <w:pPr>
        <w:pStyle w:val="Heading4"/>
      </w:pPr>
      <w:r>
        <w:rPr>
          <w:rFonts w:ascii="Microsoft YaHei" w:hAnsi="Microsoft YaHei" w:eastAsia="Microsoft YaHei"/>
          <w:b/>
          <w:color w:val="315918"/>
          <w:sz w:val="24"/>
        </w:rPr>
        <w:t>2.1 独立阶段传播页面</w:t>
      </w:r>
    </w:p>
    <w:p>
      <w:pPr>
        <w:pStyle w:val="ListBullet"/>
      </w:pPr>
      <w:r>
        <w:rPr>
          <w:rFonts w:ascii="Microsoft YaHei" w:hAnsi="Microsoft YaHei" w:eastAsia="Microsoft YaHei"/>
          <w:sz w:val="20"/>
        </w:rPr>
        <w:t>每个已公开阶段快照可以生成独立、稳定的传播地址。</w:t>
      </w:r>
    </w:p>
    <w:p>
      <w:pPr>
        <w:pStyle w:val="ListBullet"/>
      </w:pPr>
      <w:r>
        <w:rPr>
          <w:rFonts w:ascii="Microsoft YaHei" w:hAnsi="Microsoft YaHei" w:eastAsia="Microsoft YaHei"/>
          <w:sz w:val="20"/>
        </w:rPr>
        <w:t>地址包含不可预测的内容 UUID，不使用示范点名称、客户信息或内部账号作为传播标识。</w:t>
      </w:r>
    </w:p>
    <w:p>
      <w:pPr>
        <w:pStyle w:val="ListBullet"/>
      </w:pPr>
      <w:r>
        <w:rPr>
          <w:rFonts w:ascii="Microsoft YaHei" w:hAnsi="Microsoft YaHei" w:eastAsia="Microsoft YaHei"/>
          <w:sz w:val="20"/>
        </w:rPr>
        <w:t>阶段页面优先展示审核时已经存在的现场图片和视频，随后展示公开摘要和结构化数据。</w:t>
      </w:r>
    </w:p>
    <w:p>
      <w:pPr>
        <w:pStyle w:val="ListBullet"/>
      </w:pPr>
      <w:r>
        <w:rPr>
          <w:rFonts w:ascii="Microsoft YaHei" w:hAnsi="Microsoft YaHei" w:eastAsia="Microsoft YaHei"/>
          <w:sz w:val="20"/>
        </w:rPr>
        <w:t>页面自动生成微信分享标题、摘要和封面。</w:t>
      </w:r>
    </w:p>
    <w:p>
      <w:pPr>
        <w:pStyle w:val="ListBullet"/>
      </w:pPr>
      <w:r>
        <w:rPr>
          <w:rFonts w:ascii="Microsoft YaHei" w:hAnsi="Microsoft YaHei" w:eastAsia="Microsoft YaHei"/>
          <w:sz w:val="20"/>
        </w:rPr>
        <w:t>示范点详情中的每条公开阶段增加“查看并分享本阶段表现”入口。</w:t>
      </w:r>
    </w:p>
    <w:p>
      <w:pPr>
        <w:pStyle w:val="ListBullet"/>
      </w:pPr>
      <w:r>
        <w:rPr>
          <w:rFonts w:ascii="Microsoft YaHei" w:hAnsi="Microsoft YaHei" w:eastAsia="Microsoft YaHei"/>
          <w:sz w:val="20"/>
        </w:rPr>
        <w:t>未公开的采集记录不能生成传播页面。</w:t>
      </w:r>
    </w:p>
    <w:p>
      <w:pPr>
        <w:pStyle w:val="ListBullet"/>
      </w:pPr>
      <w:r>
        <w:rPr>
          <w:rFonts w:ascii="Microsoft YaHei" w:hAnsi="Microsoft YaHei" w:eastAsia="Microsoft YaHei"/>
          <w:sz w:val="20"/>
        </w:rPr>
        <w:t>素材包停用、示范点下线或品种下线后，带内容 UUID 的传播页面返回 404。</w:t>
      </w:r>
    </w:p>
    <w:p>
      <w:pPr>
        <w:spacing w:after="100"/>
        <w:ind w:firstLine="198"/>
      </w:pPr>
      <w:r>
        <w:rPr>
          <w:rFonts w:ascii="Microsoft YaHei" w:hAnsi="Microsoft YaHei" w:eastAsia="Microsoft YaHei"/>
          <w:sz w:val="21"/>
        </w:rPr>
        <w:t>页面地址：</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/sites/&lt;示范点标识&gt;/stages/&lt;阶段&gt;/</w:t>
            </w:r>
            <w:r>
              <w:br/>
            </w:r>
            <w:r>
              <w:rPr>
                <w:rFonts w:ascii="Consolas" w:hAnsi="Consolas" w:eastAsia="Consolas"/>
                <w:color w:val="3C3C3C"/>
                <w:sz w:val="17"/>
              </w:rPr>
              <w:t>/sites/&lt;示范点标识&gt;/stages/&lt;阶段&gt;/&lt;内容UUID&gt;/</w:t>
            </w:r>
          </w:p>
        </w:tc>
      </w:tr>
    </w:tbl>
    <w:p>
      <w:pPr>
        <w:spacing w:after="0"/>
      </w:pPr>
    </w:p>
    <w:p>
      <w:pPr>
        <w:spacing w:after="100"/>
        <w:ind w:firstLine="198"/>
      </w:pPr>
      <w:r>
        <w:rPr>
          <w:rFonts w:ascii="Microsoft YaHei" w:hAnsi="Microsoft YaHei" w:eastAsia="Microsoft YaHei"/>
          <w:sz w:val="21"/>
        </w:rPr>
        <w:t>第一种地址显示该阶段最新公开快照；第二种地址固定对应具体公开版本，适合海报、二维码和历史传播。</w:t>
      </w:r>
    </w:p>
    <w:p>
      <w:pPr>
        <w:pStyle w:val="Heading4"/>
      </w:pPr>
      <w:r>
        <w:rPr>
          <w:rFonts w:ascii="Microsoft YaHei" w:hAnsi="Microsoft YaHei" w:eastAsia="Microsoft YaHei"/>
          <w:b/>
          <w:color w:val="315918"/>
          <w:sz w:val="24"/>
        </w:rPr>
        <w:t>2.2 传播追踪链接</w:t>
      </w:r>
    </w:p>
    <w:p>
      <w:pPr>
        <w:spacing w:after="100"/>
        <w:ind w:firstLine="198"/>
      </w:pPr>
      <w:r>
        <w:rPr>
          <w:rFonts w:ascii="Consolas" w:hAnsi="Consolas" w:eastAsia="Consolas"/>
          <w:color w:val="505050"/>
          <w:sz w:val="21"/>
        </w:rPr>
        <w:t>TrackedLink</w:t>
      </w:r>
      <w:r>
        <w:rPr>
          <w:rFonts w:ascii="Microsoft YaHei" w:hAnsi="Microsoft YaHei" w:eastAsia="Microsoft YaHei"/>
          <w:sz w:val="21"/>
        </w:rPr>
        <w:t>将以下信息绑定到一个随机访问标识：</w:t>
      </w:r>
    </w:p>
    <w:p>
      <w:pPr>
        <w:pStyle w:val="ListBullet"/>
      </w:pPr>
      <w:r>
        <w:rPr>
          <w:rFonts w:ascii="Microsoft YaHei" w:hAnsi="Microsoft YaHei" w:eastAsia="Microsoft YaHei"/>
          <w:sz w:val="20"/>
        </w:rPr>
        <w:t>营销素材包。</w:t>
      </w:r>
    </w:p>
    <w:p>
      <w:pPr>
        <w:pStyle w:val="ListBullet"/>
      </w:pPr>
      <w:r>
        <w:rPr>
          <w:rFonts w:ascii="Microsoft YaHei" w:hAnsi="Microsoft YaHei" w:eastAsia="Microsoft YaHei"/>
          <w:sz w:val="20"/>
        </w:rPr>
        <w:t>渠道来源代码。</w:t>
      </w:r>
    </w:p>
    <w:p>
      <w:pPr>
        <w:pStyle w:val="ListBullet"/>
      </w:pPr>
      <w:r>
        <w:rPr>
          <w:rFonts w:ascii="Microsoft YaHei" w:hAnsi="Microsoft YaHei" w:eastAsia="Microsoft YaHei"/>
          <w:sz w:val="20"/>
        </w:rPr>
        <w:t>可选推广身份。</w:t>
      </w:r>
    </w:p>
    <w:p>
      <w:pPr>
        <w:pStyle w:val="ListBullet"/>
      </w:pPr>
      <w:r>
        <w:rPr>
          <w:rFonts w:ascii="Microsoft YaHei" w:hAnsi="Microsoft YaHei" w:eastAsia="Microsoft YaHei"/>
          <w:sz w:val="20"/>
        </w:rPr>
        <w:t>用途说明。</w:t>
      </w:r>
    </w:p>
    <w:p>
      <w:pPr>
        <w:pStyle w:val="ListBullet"/>
      </w:pPr>
      <w:r>
        <w:rPr>
          <w:rFonts w:ascii="Microsoft YaHei" w:hAnsi="Microsoft YaHei" w:eastAsia="Microsoft YaHei"/>
          <w:sz w:val="20"/>
        </w:rPr>
        <w:t>启用状态。</w:t>
      </w:r>
    </w:p>
    <w:p>
      <w:pPr>
        <w:pStyle w:val="ListBullet"/>
      </w:pPr>
      <w:r>
        <w:rPr>
          <w:rFonts w:ascii="Microsoft YaHei" w:hAnsi="Microsoft YaHei" w:eastAsia="Microsoft YaHei"/>
          <w:sz w:val="20"/>
        </w:rPr>
        <w:t>累计访问次数和最近访问时间。</w:t>
      </w:r>
    </w:p>
    <w:p>
      <w:pPr>
        <w:spacing w:after="100"/>
        <w:ind w:firstLine="198"/>
      </w:pPr>
      <w:r>
        <w:rPr>
          <w:rFonts w:ascii="Microsoft YaHei" w:hAnsi="Microsoft YaHei" w:eastAsia="Microsoft YaHei"/>
          <w:sz w:val="21"/>
        </w:rPr>
        <w:t>访问入口：</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/q/go/&lt;访问UUID&gt;/</w:t>
            </w:r>
          </w:p>
        </w:tc>
      </w:tr>
    </w:tbl>
    <w:p>
      <w:pPr>
        <w:spacing w:after="0"/>
      </w:pPr>
    </w:p>
    <w:p>
      <w:pPr>
        <w:spacing w:after="100"/>
        <w:ind w:firstLine="198"/>
      </w:pPr>
      <w:r>
        <w:rPr>
          <w:rFonts w:ascii="Microsoft YaHei" w:hAnsi="Microsoft YaHei" w:eastAsia="Microsoft YaHei"/>
          <w:sz w:val="21"/>
        </w:rPr>
        <w:t>系统验证链接和公开内容有效后，记录访问并跳转到固定的阶段传播页面。链接停用或内容不可用时返回平台首页并显示友好提示。</w:t>
      </w:r>
    </w:p>
    <w:p>
      <w:pPr>
        <w:pStyle w:val="Heading4"/>
      </w:pPr>
      <w:r>
        <w:rPr>
          <w:rFonts w:ascii="Microsoft YaHei" w:hAnsi="Microsoft YaHei" w:eastAsia="Microsoft YaHei"/>
          <w:b/>
          <w:color w:val="315918"/>
          <w:sz w:val="24"/>
        </w:rPr>
        <w:t>2.3 阶段二维码</w:t>
      </w:r>
    </w:p>
    <w:p>
      <w:pPr>
        <w:spacing w:after="100"/>
        <w:ind w:firstLine="198"/>
      </w:pPr>
      <w:r>
        <w:rPr>
          <w:rFonts w:ascii="Microsoft YaHei" w:hAnsi="Microsoft YaHei" w:eastAsia="Microsoft YaHei"/>
          <w:sz w:val="21"/>
        </w:rPr>
        <w:t>现有</w:t>
      </w:r>
      <w:r>
        <w:rPr>
          <w:rFonts w:ascii="Consolas" w:hAnsi="Consolas" w:eastAsia="Consolas"/>
          <w:color w:val="505050"/>
          <w:sz w:val="21"/>
        </w:rPr>
        <w:t>ChannelQRCode</w:t>
      </w:r>
      <w:r>
        <w:rPr>
          <w:rFonts w:ascii="Microsoft YaHei" w:hAnsi="Microsoft YaHei" w:eastAsia="Microsoft YaHei"/>
          <w:sz w:val="21"/>
        </w:rPr>
        <w:t>增加“示范阶段表现”目标类型：</w:t>
      </w:r>
    </w:p>
    <w:p>
      <w:pPr>
        <w:pStyle w:val="ListBullet"/>
      </w:pPr>
      <w:r>
        <w:rPr>
          <w:rFonts w:ascii="Microsoft YaHei" w:hAnsi="Microsoft YaHei" w:eastAsia="Microsoft YaHei"/>
          <w:sz w:val="20"/>
        </w:rPr>
        <w:t>可以选择具体</w:t>
      </w:r>
      <w:r>
        <w:rPr>
          <w:rFonts w:ascii="Consolas" w:hAnsi="Consolas" w:eastAsia="Consolas"/>
          <w:color w:val="505050"/>
          <w:sz w:val="20"/>
        </w:rPr>
        <w:t>PublishedObservation</w:t>
      </w:r>
      <w:r>
        <w:rPr>
          <w:rFonts w:ascii="Microsoft YaHei" w:hAnsi="Microsoft YaHei" w:eastAsia="Microsoft YaHei"/>
          <w:sz w:val="20"/>
        </w:rPr>
        <w:t>公开快照。</w:t>
      </w:r>
    </w:p>
    <w:p>
      <w:pPr>
        <w:pStyle w:val="ListBullet"/>
      </w:pPr>
      <w:r>
        <w:rPr>
          <w:rFonts w:ascii="Microsoft YaHei" w:hAnsi="Microsoft YaHei" w:eastAsia="Microsoft YaHei"/>
          <w:sz w:val="20"/>
        </w:rPr>
        <w:t>二维码保留受控</w:t>
      </w:r>
      <w:r>
        <w:rPr>
          <w:rFonts w:ascii="Consolas" w:hAnsi="Consolas" w:eastAsia="Consolas"/>
          <w:color w:val="505050"/>
          <w:sz w:val="20"/>
        </w:rPr>
        <w:t>source</w:t>
      </w:r>
      <w:r>
        <w:rPr>
          <w:rFonts w:ascii="Microsoft YaHei" w:hAnsi="Microsoft YaHei" w:eastAsia="Microsoft YaHei"/>
          <w:sz w:val="20"/>
        </w:rPr>
        <w:t>来源代码。</w:t>
      </w:r>
    </w:p>
    <w:p>
      <w:pPr>
        <w:pStyle w:val="ListBullet"/>
      </w:pPr>
      <w:r>
        <w:rPr>
          <w:rFonts w:ascii="Microsoft YaHei" w:hAnsi="Microsoft YaHei" w:eastAsia="Microsoft YaHei"/>
          <w:sz w:val="20"/>
        </w:rPr>
        <w:t>跳转到对应内容 UUID 页面，不会因后续发布新版本而改变原海报内容。</w:t>
      </w:r>
    </w:p>
    <w:p>
      <w:pPr>
        <w:pStyle w:val="ListBullet"/>
      </w:pPr>
      <w:r>
        <w:rPr>
          <w:rFonts w:ascii="Microsoft YaHei" w:hAnsi="Microsoft YaHei" w:eastAsia="Microsoft YaHei"/>
          <w:sz w:val="20"/>
        </w:rPr>
        <w:t>原有首页、品种、示范点和咨询二维码继续有效。</w:t>
      </w:r>
    </w:p>
    <w:p>
      <w:pPr>
        <w:pStyle w:val="Heading3"/>
      </w:pPr>
      <w:r>
        <w:rPr>
          <w:rFonts w:ascii="Microsoft YaHei" w:hAnsi="Microsoft YaHei" w:eastAsia="Microsoft YaHei"/>
          <w:b/>
          <w:color w:val="315918"/>
          <w:sz w:val="26"/>
        </w:rPr>
        <w:t>3. Sprint 13：极简反馈和传播归因</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MKT-LEAD-001</w:t>
      </w:r>
      <w:r>
        <w:rPr>
          <w:rFonts w:ascii="Microsoft YaHei" w:hAnsi="Microsoft YaHei" w:eastAsia="Microsoft YaHei"/>
          <w:sz w:val="21"/>
        </w:rPr>
        <w:t>、</w:t>
      </w:r>
      <w:r>
        <w:rPr>
          <w:rFonts w:ascii="Consolas" w:hAnsi="Consolas" w:eastAsia="Consolas"/>
          <w:color w:val="505050"/>
          <w:sz w:val="21"/>
        </w:rPr>
        <w:t>MKT-ATTR-001</w:t>
      </w:r>
      <w:r>
        <w:rPr>
          <w:rFonts w:ascii="Microsoft YaHei" w:hAnsi="Microsoft YaHei" w:eastAsia="Microsoft YaHei"/>
          <w:sz w:val="21"/>
        </w:rPr>
        <w:t>。</w:t>
      </w:r>
    </w:p>
    <w:p>
      <w:pPr>
        <w:pStyle w:val="Heading4"/>
      </w:pPr>
      <w:r>
        <w:rPr>
          <w:rFonts w:ascii="Microsoft YaHei" w:hAnsi="Microsoft YaHei" w:eastAsia="Microsoft YaHei"/>
          <w:b/>
          <w:color w:val="315918"/>
          <w:sz w:val="24"/>
        </w:rPr>
        <w:t>3.1 客户身份</w:t>
      </w:r>
    </w:p>
    <w:p>
      <w:pPr>
        <w:spacing w:after="100"/>
        <w:ind w:firstLine="198"/>
      </w:pPr>
      <w:r>
        <w:rPr>
          <w:rFonts w:ascii="Microsoft YaHei" w:hAnsi="Microsoft YaHei" w:eastAsia="Microsoft YaHei"/>
          <w:sz w:val="21"/>
        </w:rPr>
        <w:t>公开咨询表单增加必填“您的身份”：</w:t>
      </w:r>
    </w:p>
    <w:p>
      <w:pPr>
        <w:pStyle w:val="ListBullet"/>
      </w:pPr>
      <w:r>
        <w:rPr>
          <w:rFonts w:ascii="Microsoft YaHei" w:hAnsi="Microsoft YaHei" w:eastAsia="Microsoft YaHei"/>
          <w:sz w:val="20"/>
        </w:rPr>
        <w:t>经销商。</w:t>
      </w:r>
    </w:p>
    <w:p>
      <w:pPr>
        <w:pStyle w:val="ListBullet"/>
      </w:pPr>
      <w:r>
        <w:rPr>
          <w:rFonts w:ascii="Microsoft YaHei" w:hAnsi="Microsoft YaHei" w:eastAsia="Microsoft YaHei"/>
          <w:sz w:val="20"/>
        </w:rPr>
        <w:t>农户。</w:t>
      </w:r>
    </w:p>
    <w:p>
      <w:pPr>
        <w:pStyle w:val="ListBullet"/>
      </w:pPr>
      <w:r>
        <w:rPr>
          <w:rFonts w:ascii="Microsoft YaHei" w:hAnsi="Microsoft YaHei" w:eastAsia="Microsoft YaHei"/>
          <w:sz w:val="20"/>
        </w:rPr>
        <w:t>种植大户。</w:t>
      </w:r>
    </w:p>
    <w:p>
      <w:pPr>
        <w:pStyle w:val="ListBullet"/>
      </w:pPr>
      <w:r>
        <w:rPr>
          <w:rFonts w:ascii="Microsoft YaHei" w:hAnsi="Microsoft YaHei" w:eastAsia="Microsoft YaHei"/>
          <w:sz w:val="20"/>
        </w:rPr>
        <w:t>合作社。</w:t>
      </w:r>
    </w:p>
    <w:p>
      <w:pPr>
        <w:pStyle w:val="ListBullet"/>
      </w:pPr>
      <w:r>
        <w:rPr>
          <w:rFonts w:ascii="Microsoft YaHei" w:hAnsi="Microsoft YaHei" w:eastAsia="Microsoft YaHei"/>
          <w:sz w:val="20"/>
        </w:rPr>
        <w:t>零售商。</w:t>
      </w:r>
    </w:p>
    <w:p>
      <w:pPr>
        <w:pStyle w:val="ListBullet"/>
      </w:pPr>
      <w:r>
        <w:rPr>
          <w:rFonts w:ascii="Microsoft YaHei" w:hAnsi="Microsoft YaHei" w:eastAsia="Microsoft YaHei"/>
          <w:sz w:val="20"/>
        </w:rPr>
        <w:t>其他。</w:t>
      </w:r>
    </w:p>
    <w:p>
      <w:pPr>
        <w:pStyle w:val="Heading4"/>
      </w:pPr>
      <w:r>
        <w:rPr>
          <w:rFonts w:ascii="Microsoft YaHei" w:hAnsi="Microsoft YaHei" w:eastAsia="Microsoft YaHei"/>
          <w:b/>
          <w:color w:val="315918"/>
          <w:sz w:val="24"/>
        </w:rPr>
        <w:t>3.2 客户意向</w:t>
      </w:r>
    </w:p>
    <w:p>
      <w:pPr>
        <w:spacing w:after="100"/>
        <w:ind w:firstLine="198"/>
      </w:pPr>
      <w:r>
        <w:rPr>
          <w:rFonts w:ascii="Microsoft YaHei" w:hAnsi="Microsoft YaHei" w:eastAsia="Microsoft YaHei"/>
          <w:sz w:val="21"/>
        </w:rPr>
        <w:t>咨询类型扩展为：</w:t>
      </w:r>
    </w:p>
    <w:p>
      <w:pPr>
        <w:pStyle w:val="ListBullet"/>
      </w:pPr>
      <w:r>
        <w:rPr>
          <w:rFonts w:ascii="Microsoft YaHei" w:hAnsi="Microsoft YaHei" w:eastAsia="Microsoft YaHei"/>
          <w:sz w:val="20"/>
        </w:rPr>
        <w:t>产品咨询。</w:t>
      </w:r>
    </w:p>
    <w:p>
      <w:pPr>
        <w:pStyle w:val="ListBullet"/>
      </w:pPr>
      <w:r>
        <w:rPr>
          <w:rFonts w:ascii="Microsoft YaHei" w:hAnsi="Microsoft YaHei" w:eastAsia="Microsoft YaHei"/>
          <w:sz w:val="20"/>
        </w:rPr>
        <w:t>预约看田。</w:t>
      </w:r>
    </w:p>
    <w:p>
      <w:pPr>
        <w:pStyle w:val="ListBullet"/>
      </w:pPr>
      <w:r>
        <w:rPr>
          <w:rFonts w:ascii="Microsoft YaHei" w:hAnsi="Microsoft YaHei" w:eastAsia="Microsoft YaHei"/>
          <w:sz w:val="20"/>
        </w:rPr>
        <w:t>申请试种。</w:t>
      </w:r>
    </w:p>
    <w:p>
      <w:pPr>
        <w:pStyle w:val="ListBullet"/>
      </w:pPr>
      <w:r>
        <w:rPr>
          <w:rFonts w:ascii="Microsoft YaHei" w:hAnsi="Microsoft YaHei" w:eastAsia="Microsoft YaHei"/>
          <w:sz w:val="20"/>
        </w:rPr>
        <w:t>代理合作。</w:t>
      </w:r>
    </w:p>
    <w:p>
      <w:pPr>
        <w:pStyle w:val="ListBullet"/>
      </w:pPr>
      <w:r>
        <w:rPr>
          <w:rFonts w:ascii="Microsoft YaHei" w:hAnsi="Microsoft YaHei" w:eastAsia="Microsoft YaHei"/>
          <w:sz w:val="20"/>
        </w:rPr>
        <w:t>参加观摩会。</w:t>
      </w:r>
    </w:p>
    <w:p>
      <w:pPr>
        <w:pStyle w:val="ListBullet"/>
      </w:pPr>
      <w:r>
        <w:rPr>
          <w:rFonts w:ascii="Microsoft YaHei" w:hAnsi="Microsoft YaHei" w:eastAsia="Microsoft YaHei"/>
          <w:sz w:val="20"/>
        </w:rPr>
        <w:t>提交反馈。</w:t>
      </w:r>
    </w:p>
    <w:p>
      <w:pPr>
        <w:spacing w:after="100"/>
        <w:ind w:firstLine="198"/>
      </w:pPr>
      <w:r>
        <w:rPr>
          <w:rFonts w:ascii="Microsoft YaHei" w:hAnsi="Microsoft YaHei" w:eastAsia="Microsoft YaHei"/>
          <w:sz w:val="21"/>
        </w:rPr>
        <w:t>姓名、电话、区域、客户身份和咨询类型由服务端校验；隐私同意、防重复提交、隐藏反机器人字段和频率限制继续生效。</w:t>
      </w:r>
    </w:p>
    <w:p>
      <w:pPr>
        <w:pStyle w:val="Heading4"/>
      </w:pPr>
      <w:r>
        <w:rPr>
          <w:rFonts w:ascii="Microsoft YaHei" w:hAnsi="Microsoft YaHei" w:eastAsia="Microsoft YaHei"/>
          <w:b/>
          <w:color w:val="315918"/>
          <w:sz w:val="24"/>
        </w:rPr>
        <w:t>3.3 来源回流</w:t>
      </w:r>
    </w:p>
    <w:p>
      <w:pPr>
        <w:spacing w:after="100"/>
        <w:ind w:firstLine="198"/>
      </w:pPr>
      <w:r>
        <w:rPr>
          <w:rFonts w:ascii="Microsoft YaHei" w:hAnsi="Microsoft YaHei" w:eastAsia="Microsoft YaHei"/>
          <w:sz w:val="21"/>
        </w:rPr>
        <w:t>客户通过追踪链接或阶段二维码进入后，会话保存：</w:t>
      </w:r>
    </w:p>
    <w:p>
      <w:pPr>
        <w:pStyle w:val="ListBullet"/>
      </w:pPr>
      <w:r>
        <w:rPr>
          <w:rFonts w:ascii="Consolas" w:hAnsi="Consolas" w:eastAsia="Consolas"/>
          <w:color w:val="505050"/>
          <w:sz w:val="20"/>
        </w:rPr>
        <w:t>source_code</w:t>
      </w:r>
      <w:r>
        <w:rPr>
          <w:rFonts w:ascii="Microsoft YaHei" w:hAnsi="Microsoft YaHei" w:eastAsia="Microsoft YaHei"/>
          <w:sz w:val="20"/>
        </w:rPr>
        <w:t>：渠道来源。</w:t>
      </w:r>
    </w:p>
    <w:p>
      <w:pPr>
        <w:pStyle w:val="ListBullet"/>
      </w:pPr>
      <w:r>
        <w:rPr>
          <w:rFonts w:ascii="Consolas" w:hAnsi="Consolas" w:eastAsia="Consolas"/>
          <w:color w:val="505050"/>
          <w:sz w:val="20"/>
        </w:rPr>
        <w:t>marketing_package</w:t>
      </w:r>
      <w:r>
        <w:rPr>
          <w:rFonts w:ascii="Microsoft YaHei" w:hAnsi="Microsoft YaHei" w:eastAsia="Microsoft YaHei"/>
          <w:sz w:val="20"/>
        </w:rPr>
        <w:t>：具体营销素材包。</w:t>
      </w:r>
    </w:p>
    <w:p>
      <w:pPr>
        <w:pStyle w:val="ListBullet"/>
      </w:pPr>
      <w:r>
        <w:rPr>
          <w:rFonts w:ascii="Consolas" w:hAnsi="Consolas" w:eastAsia="Consolas"/>
          <w:color w:val="505050"/>
          <w:sz w:val="20"/>
        </w:rPr>
        <w:t>promotion_identity</w:t>
      </w:r>
      <w:r>
        <w:rPr>
          <w:rFonts w:ascii="Microsoft YaHei" w:hAnsi="Microsoft YaHei" w:eastAsia="Microsoft YaHei"/>
          <w:sz w:val="20"/>
        </w:rPr>
        <w:t>：销售、经销商或示范负责人。</w:t>
      </w:r>
    </w:p>
    <w:p>
      <w:pPr>
        <w:pStyle w:val="ListBullet"/>
      </w:pPr>
      <w:r>
        <w:rPr>
          <w:rFonts w:ascii="Consolas" w:hAnsi="Consolas" w:eastAsia="Consolas"/>
          <w:color w:val="505050"/>
          <w:sz w:val="20"/>
        </w:rPr>
        <w:t>tracked_link</w:t>
      </w:r>
      <w:r>
        <w:rPr>
          <w:rFonts w:ascii="Microsoft YaHei" w:hAnsi="Microsoft YaHei" w:eastAsia="Microsoft YaHei"/>
          <w:sz w:val="20"/>
        </w:rPr>
        <w:t>：具体传播链接。</w:t>
      </w:r>
    </w:p>
    <w:p>
      <w:pPr>
        <w:pStyle w:val="ListBullet"/>
      </w:pPr>
      <w:r>
        <w:rPr>
          <w:rFonts w:ascii="Consolas" w:hAnsi="Consolas" w:eastAsia="Consolas"/>
          <w:color w:val="505050"/>
          <w:sz w:val="20"/>
        </w:rPr>
        <w:t>source_path</w:t>
      </w:r>
      <w:r>
        <w:rPr>
          <w:rFonts w:ascii="Microsoft YaHei" w:hAnsi="Microsoft YaHei" w:eastAsia="Microsoft YaHei"/>
          <w:sz w:val="20"/>
        </w:rPr>
        <w:t>：首次落地页面。</w:t>
      </w:r>
    </w:p>
    <w:p>
      <w:pPr>
        <w:spacing w:after="100"/>
        <w:ind w:firstLine="198"/>
      </w:pPr>
      <w:r>
        <w:rPr>
          <w:rFonts w:ascii="Consolas" w:hAnsi="Consolas" w:eastAsia="Consolas"/>
          <w:color w:val="505050"/>
          <w:sz w:val="21"/>
        </w:rPr>
        <w:t>VisitEvent</w:t>
      </w:r>
      <w:r>
        <w:rPr>
          <w:rFonts w:ascii="Microsoft YaHei" w:hAnsi="Microsoft YaHei" w:eastAsia="Microsoft YaHei"/>
          <w:sz w:val="21"/>
        </w:rPr>
        <w:t>和</w:t>
      </w:r>
      <w:r>
        <w:rPr>
          <w:rFonts w:ascii="Consolas" w:hAnsi="Consolas" w:eastAsia="Consolas"/>
          <w:color w:val="505050"/>
          <w:sz w:val="21"/>
        </w:rPr>
        <w:t>Inquiry</w:t>
      </w:r>
      <w:r>
        <w:rPr>
          <w:rFonts w:ascii="Microsoft YaHei" w:hAnsi="Microsoft YaHei" w:eastAsia="Microsoft YaHei"/>
          <w:sz w:val="21"/>
        </w:rPr>
        <w:t>同时保存以上归因关系，因此可以区分“产生访问”和“最终产生咨询”的具体内容与推广人。</w:t>
      </w:r>
    </w:p>
    <w:p>
      <w:pPr>
        <w:spacing w:after="100"/>
        <w:ind w:firstLine="198"/>
      </w:pPr>
      <w:r>
        <w:rPr>
          <w:rFonts w:ascii="Microsoft YaHei" w:hAnsi="Microsoft YaHei" w:eastAsia="Microsoft YaHei"/>
          <w:sz w:val="21"/>
        </w:rPr>
        <w:t>公开链接只使用随机 UUID；推广人姓名、手机号、账号和内部备注不会写入 URL。</w:t>
      </w:r>
    </w:p>
    <w:p>
      <w:pPr>
        <w:pStyle w:val="Heading3"/>
      </w:pPr>
      <w:r>
        <w:rPr>
          <w:rFonts w:ascii="Microsoft YaHei" w:hAnsi="Microsoft YaHei" w:eastAsia="Microsoft YaHei"/>
          <w:b/>
          <w:color w:val="315918"/>
          <w:sz w:val="26"/>
        </w:rPr>
        <w:t>4. Sprint 14：微信海报、视频封面和传播文案</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MKT-POSTER-001</w:t>
      </w:r>
      <w:r>
        <w:rPr>
          <w:rFonts w:ascii="Microsoft YaHei" w:hAnsi="Microsoft YaHei" w:eastAsia="Microsoft YaHei"/>
          <w:sz w:val="21"/>
        </w:rPr>
        <w:t>、</w:t>
      </w:r>
      <w:r>
        <w:rPr>
          <w:rFonts w:ascii="Consolas" w:hAnsi="Consolas" w:eastAsia="Consolas"/>
          <w:color w:val="505050"/>
          <w:sz w:val="21"/>
        </w:rPr>
        <w:t>MKT-COPY-001</w:t>
      </w:r>
      <w:r>
        <w:rPr>
          <w:rFonts w:ascii="Microsoft YaHei" w:hAnsi="Microsoft YaHei" w:eastAsia="Microsoft YaHei"/>
          <w:sz w:val="21"/>
        </w:rPr>
        <w:t>。</w:t>
      </w:r>
    </w:p>
    <w:p>
      <w:pPr>
        <w:pStyle w:val="Heading4"/>
      </w:pPr>
      <w:r>
        <w:rPr>
          <w:rFonts w:ascii="Microsoft YaHei" w:hAnsi="Microsoft YaHei" w:eastAsia="Microsoft YaHei"/>
          <w:b/>
          <w:color w:val="315918"/>
          <w:sz w:val="24"/>
        </w:rPr>
        <w:t>4.1 自动生成时机</w:t>
      </w:r>
    </w:p>
    <w:p>
      <w:pPr>
        <w:spacing w:after="100"/>
        <w:ind w:firstLine="198"/>
      </w:pPr>
      <w:r>
        <w:rPr>
          <w:rFonts w:ascii="Microsoft YaHei" w:hAnsi="Microsoft YaHei" w:eastAsia="Microsoft YaHei"/>
          <w:sz w:val="21"/>
        </w:rPr>
        <w:t>总部发布</w:t>
      </w:r>
      <w:r>
        <w:rPr>
          <w:rFonts w:ascii="Consolas" w:hAnsi="Consolas" w:eastAsia="Consolas"/>
          <w:color w:val="505050"/>
          <w:sz w:val="21"/>
        </w:rPr>
        <w:t>PublishedObservation</w:t>
      </w:r>
      <w:r>
        <w:rPr>
          <w:rFonts w:ascii="Microsoft YaHei" w:hAnsi="Microsoft YaHei" w:eastAsia="Microsoft YaHei"/>
          <w:sz w:val="21"/>
        </w:rPr>
        <w:t>后，系统在数据库事务成功提交后自动：</w:t>
      </w:r>
    </w:p>
    <w:p>
      <w:pPr>
        <w:pStyle w:val="ListNumber"/>
      </w:pPr>
      <w:r>
        <w:rPr>
          <w:rFonts w:ascii="Microsoft YaHei" w:hAnsi="Microsoft YaHei" w:eastAsia="Microsoft YaHei"/>
          <w:sz w:val="20"/>
        </w:rPr>
        <w:t>创建</w:t>
      </w:r>
      <w:r>
        <w:rPr>
          <w:rFonts w:ascii="Consolas" w:hAnsi="Consolas" w:eastAsia="Consolas"/>
          <w:color w:val="505050"/>
          <w:sz w:val="20"/>
        </w:rPr>
        <w:t>MarketingPackage</w:t>
      </w:r>
      <w:r>
        <w:rPr>
          <w:rFonts w:ascii="Microsoft YaHei" w:hAnsi="Microsoft YaHei" w:eastAsia="Microsoft YaHei"/>
          <w:sz w:val="20"/>
        </w:rPr>
        <w:t>。</w:t>
      </w:r>
    </w:p>
    <w:p>
      <w:pPr>
        <w:pStyle w:val="ListNumber"/>
      </w:pPr>
      <w:r>
        <w:rPr>
          <w:rFonts w:ascii="Microsoft YaHei" w:hAnsi="Microsoft YaHei" w:eastAsia="Microsoft YaHei"/>
          <w:sz w:val="20"/>
        </w:rPr>
        <w:t>根据阶段公开数据提取最多三个核心标签。</w:t>
      </w:r>
    </w:p>
    <w:p>
      <w:pPr>
        <w:pStyle w:val="ListNumber"/>
      </w:pPr>
      <w:r>
        <w:rPr>
          <w:rFonts w:ascii="Microsoft YaHei" w:hAnsi="Microsoft YaHei" w:eastAsia="Microsoft YaHei"/>
          <w:sz w:val="20"/>
        </w:rPr>
        <w:t>生成默认朋友圈追踪链接。</w:t>
      </w:r>
    </w:p>
    <w:p>
      <w:pPr>
        <w:pStyle w:val="ListNumber"/>
      </w:pPr>
      <w:r>
        <w:rPr>
          <w:rFonts w:ascii="Microsoft YaHei" w:hAnsi="Microsoft YaHei" w:eastAsia="Microsoft YaHei"/>
          <w:sz w:val="20"/>
        </w:rPr>
        <w:t>生成朋友圈海报。</w:t>
      </w:r>
    </w:p>
    <w:p>
      <w:pPr>
        <w:pStyle w:val="ListNumber"/>
      </w:pPr>
      <w:r>
        <w:rPr>
          <w:rFonts w:ascii="Microsoft YaHei" w:hAnsi="Microsoft YaHei" w:eastAsia="Microsoft YaHei"/>
          <w:sz w:val="20"/>
        </w:rPr>
        <w:t>生成竖版短视频封面。</w:t>
      </w:r>
    </w:p>
    <w:p>
      <w:pPr>
        <w:pStyle w:val="ListNumber"/>
      </w:pPr>
      <w:r>
        <w:rPr>
          <w:rFonts w:ascii="Microsoft YaHei" w:hAnsi="Microsoft YaHei" w:eastAsia="Microsoft YaHei"/>
          <w:sz w:val="20"/>
        </w:rPr>
        <w:t>生成微信、视频号、抖音文案和短视频脚本。</w:t>
      </w:r>
    </w:p>
    <w:p>
      <w:pPr>
        <w:spacing w:after="100"/>
        <w:ind w:firstLine="198"/>
      </w:pPr>
      <w:r>
        <w:rPr>
          <w:rFonts w:ascii="Microsoft YaHei" w:hAnsi="Microsoft YaHei" w:eastAsia="Microsoft YaHei"/>
          <w:sz w:val="21"/>
        </w:rPr>
        <w:t>生成失败不会回滚已经审核通过的公开数据；系统记录错误，管理员可以在后台或通过管理命令重新生成。</w:t>
      </w:r>
    </w:p>
    <w:p>
      <w:pPr>
        <w:pStyle w:val="Heading4"/>
      </w:pPr>
      <w:r>
        <w:rPr>
          <w:rFonts w:ascii="Microsoft YaHei" w:hAnsi="Microsoft YaHei" w:eastAsia="Microsoft YaHei"/>
          <w:b/>
          <w:color w:val="315918"/>
          <w:sz w:val="24"/>
        </w:rPr>
        <w:t>4.2 朋友圈海报</w:t>
      </w:r>
    </w:p>
    <w:p>
      <w:pPr>
        <w:spacing w:after="100"/>
        <w:ind w:firstLine="198"/>
      </w:pPr>
      <w:r>
        <w:rPr>
          <w:rFonts w:ascii="Microsoft YaHei" w:hAnsi="Microsoft YaHei" w:eastAsia="Microsoft YaHei"/>
          <w:sz w:val="21"/>
        </w:rPr>
        <w:t>海报尺寸为</w:t>
      </w:r>
      <w:r>
        <w:rPr>
          <w:rFonts w:ascii="Consolas" w:hAnsi="Consolas" w:eastAsia="Consolas"/>
          <w:color w:val="505050"/>
          <w:sz w:val="21"/>
        </w:rPr>
        <w:t>1080 × 1440</w:t>
      </w:r>
      <w:r>
        <w:rPr>
          <w:rFonts w:ascii="Microsoft YaHei" w:hAnsi="Microsoft YaHei" w:eastAsia="Microsoft YaHei"/>
          <w:sz w:val="21"/>
        </w:rPr>
        <w:t>，内容包括：</w:t>
      </w:r>
    </w:p>
    <w:p>
      <w:pPr>
        <w:pStyle w:val="ListBullet"/>
      </w:pPr>
      <w:r>
        <w:rPr>
          <w:rFonts w:ascii="Microsoft YaHei" w:hAnsi="Microsoft YaHei" w:eastAsia="Microsoft YaHei"/>
          <w:sz w:val="20"/>
        </w:rPr>
        <w:t>品种名称。</w:t>
      </w:r>
    </w:p>
    <w:p>
      <w:pPr>
        <w:pStyle w:val="ListBullet"/>
      </w:pPr>
      <w:r>
        <w:rPr>
          <w:rFonts w:ascii="Microsoft YaHei" w:hAnsi="Microsoft YaHei" w:eastAsia="Microsoft YaHei"/>
          <w:sz w:val="20"/>
        </w:rPr>
        <w:t>示范点名称。</w:t>
      </w:r>
    </w:p>
    <w:p>
      <w:pPr>
        <w:pStyle w:val="ListBullet"/>
      </w:pPr>
      <w:r>
        <w:rPr>
          <w:rFonts w:ascii="Microsoft YaHei" w:hAnsi="Microsoft YaHei" w:eastAsia="Microsoft YaHei"/>
          <w:sz w:val="20"/>
        </w:rPr>
        <w:t>当前生育阶段。</w:t>
      </w:r>
    </w:p>
    <w:p>
      <w:pPr>
        <w:pStyle w:val="ListBullet"/>
      </w:pPr>
      <w:r>
        <w:rPr>
          <w:rFonts w:ascii="Microsoft YaHei" w:hAnsi="Microsoft YaHei" w:eastAsia="Microsoft YaHei"/>
          <w:sz w:val="20"/>
        </w:rPr>
        <w:t>最多三个核心表现标签。</w:t>
      </w:r>
    </w:p>
    <w:p>
      <w:pPr>
        <w:pStyle w:val="ListBullet"/>
      </w:pPr>
      <w:r>
        <w:rPr>
          <w:rFonts w:ascii="Microsoft YaHei" w:hAnsi="Microsoft YaHei" w:eastAsia="Microsoft YaHei"/>
          <w:sz w:val="20"/>
        </w:rPr>
        <w:t>阶段第一张公开田间照片；没有照片时使用产品紫色品牌背景。</w:t>
      </w:r>
    </w:p>
    <w:p>
      <w:pPr>
        <w:pStyle w:val="ListBullet"/>
      </w:pPr>
      <w:r>
        <w:rPr>
          <w:rFonts w:ascii="Microsoft YaHei" w:hAnsi="Microsoft YaHei" w:eastAsia="Microsoft YaHei"/>
          <w:sz w:val="20"/>
        </w:rPr>
        <w:t>公司 Logo；未配置 Logo 时不显示。</w:t>
      </w:r>
    </w:p>
    <w:p>
      <w:pPr>
        <w:pStyle w:val="ListBullet"/>
      </w:pPr>
      <w:r>
        <w:rPr>
          <w:rFonts w:ascii="Microsoft YaHei" w:hAnsi="Microsoft YaHei" w:eastAsia="Microsoft YaHei"/>
          <w:sz w:val="20"/>
        </w:rPr>
        <w:t>“扫码查看完整表现”二维码。</w:t>
      </w:r>
    </w:p>
    <w:p>
      <w:pPr>
        <w:spacing w:after="100"/>
        <w:ind w:firstLine="198"/>
      </w:pPr>
      <w:r>
        <w:rPr>
          <w:rFonts w:ascii="Microsoft YaHei" w:hAnsi="Microsoft YaHei" w:eastAsia="Microsoft YaHei"/>
          <w:sz w:val="21"/>
        </w:rPr>
        <w:t>营销图片读取“站点配置 → 系统主色调”：支持系统基本绿色以及“紫色主背景 + 黄色标题/强调 + 白色信息区”两套规则。实拍照片不套色、不改变田间表现。该规则仅用于公开营销内容，不改变业务采集端和后台管理端。切换主题后，需要重新生成已有海报和封面才能更新历史图片。</w:t>
      </w:r>
    </w:p>
    <w:p>
      <w:pPr>
        <w:spacing w:after="100"/>
        <w:ind w:firstLine="198"/>
      </w:pPr>
      <w:r>
        <w:rPr>
          <w:rFonts w:ascii="Microsoft YaHei" w:hAnsi="Microsoft YaHei" w:eastAsia="Microsoft YaHei"/>
          <w:sz w:val="21"/>
        </w:rPr>
        <w:t>二维码指向默认</w:t>
      </w:r>
      <w:r>
        <w:rPr>
          <w:rFonts w:ascii="Consolas" w:hAnsi="Consolas" w:eastAsia="Consolas"/>
          <w:color w:val="505050"/>
          <w:sz w:val="21"/>
        </w:rPr>
        <w:t>wechat_moments</w:t>
      </w:r>
      <w:r>
        <w:rPr>
          <w:rFonts w:ascii="Microsoft YaHei" w:hAnsi="Microsoft YaHei" w:eastAsia="Microsoft YaHei"/>
          <w:sz w:val="21"/>
        </w:rPr>
        <w:t>追踪链接，扫码后进入该公开快照对应的阶段页面。</w:t>
      </w:r>
    </w:p>
    <w:p>
      <w:pPr>
        <w:pStyle w:val="Heading4"/>
      </w:pPr>
      <w:r>
        <w:rPr>
          <w:rFonts w:ascii="Microsoft YaHei" w:hAnsi="Microsoft YaHei" w:eastAsia="Microsoft YaHei"/>
          <w:b/>
          <w:color w:val="315918"/>
          <w:sz w:val="24"/>
        </w:rPr>
        <w:t>4.3 短视频封面</w:t>
      </w:r>
    </w:p>
    <w:p>
      <w:pPr>
        <w:pStyle w:val="ListBullet"/>
      </w:pPr>
      <w:r>
        <w:rPr>
          <w:rFonts w:ascii="Microsoft YaHei" w:hAnsi="Microsoft YaHei" w:eastAsia="Microsoft YaHei"/>
          <w:sz w:val="20"/>
        </w:rPr>
        <w:t>尺寸为</w:t>
      </w:r>
      <w:r>
        <w:rPr>
          <w:rFonts w:ascii="Consolas" w:hAnsi="Consolas" w:eastAsia="Consolas"/>
          <w:color w:val="505050"/>
          <w:sz w:val="20"/>
        </w:rPr>
        <w:t>1080 × 1440</w:t>
      </w:r>
      <w:r>
        <w:rPr>
          <w:rFonts w:ascii="Microsoft YaHei" w:hAnsi="Microsoft YaHei" w:eastAsia="Microsoft YaHei"/>
          <w:sz w:val="20"/>
        </w:rPr>
        <w:t>。</w:t>
      </w:r>
    </w:p>
    <w:p>
      <w:pPr>
        <w:pStyle w:val="ListBullet"/>
      </w:pPr>
      <w:r>
        <w:rPr>
          <w:rFonts w:ascii="Microsoft YaHei" w:hAnsi="Microsoft YaHei" w:eastAsia="Microsoft YaHei"/>
          <w:sz w:val="20"/>
        </w:rPr>
        <w:t>使用阶段田间主图作为主体，配合紫色渐变底、黄色标题和品牌装饰线。</w:t>
      </w:r>
    </w:p>
    <w:p>
      <w:pPr>
        <w:pStyle w:val="ListBullet"/>
      </w:pPr>
      <w:r>
        <w:rPr>
          <w:rFonts w:ascii="Microsoft YaHei" w:hAnsi="Microsoft YaHei" w:eastAsia="Microsoft YaHei"/>
          <w:sz w:val="20"/>
        </w:rPr>
        <w:t>展示品种、示范点、生育阶段和公开摘要。</w:t>
      </w:r>
    </w:p>
    <w:p>
      <w:pPr>
        <w:pStyle w:val="ListBullet"/>
      </w:pPr>
      <w:r>
        <w:rPr>
          <w:rFonts w:ascii="Microsoft YaHei" w:hAnsi="Microsoft YaHei" w:eastAsia="Microsoft YaHei"/>
          <w:sz w:val="20"/>
        </w:rPr>
        <w:t>输出 JPEG，供视频号和抖音人工发布时使用。</w:t>
      </w:r>
    </w:p>
    <w:p>
      <w:pPr>
        <w:pStyle w:val="Heading4"/>
      </w:pPr>
      <w:r>
        <w:rPr>
          <w:rFonts w:ascii="Microsoft YaHei" w:hAnsi="Microsoft YaHei" w:eastAsia="Microsoft YaHei"/>
          <w:b/>
          <w:color w:val="315918"/>
          <w:sz w:val="24"/>
        </w:rPr>
        <w:t>4.4 自动文案</w:t>
      </w:r>
    </w:p>
    <w:p>
      <w:pPr>
        <w:spacing w:after="100"/>
        <w:ind w:firstLine="198"/>
      </w:pPr>
      <w:r>
        <w:rPr>
          <w:rFonts w:ascii="Microsoft YaHei" w:hAnsi="Microsoft YaHei" w:eastAsia="Microsoft YaHei"/>
          <w:sz w:val="21"/>
        </w:rPr>
        <w:t>每个素材包生成：</w:t>
      </w:r>
    </w:p>
    <w:p>
      <w:pPr>
        <w:pStyle w:val="ListBullet"/>
      </w:pPr>
      <w:r>
        <w:rPr>
          <w:rFonts w:ascii="Microsoft YaHei" w:hAnsi="Microsoft YaHei" w:eastAsia="Microsoft YaHei"/>
          <w:sz w:val="20"/>
        </w:rPr>
        <w:t>微信群文案。</w:t>
      </w:r>
    </w:p>
    <w:p>
      <w:pPr>
        <w:pStyle w:val="ListBullet"/>
      </w:pPr>
      <w:r>
        <w:rPr>
          <w:rFonts w:ascii="Microsoft YaHei" w:hAnsi="Microsoft YaHei" w:eastAsia="Microsoft YaHei"/>
          <w:sz w:val="20"/>
        </w:rPr>
        <w:t>视频号标题。</w:t>
      </w:r>
    </w:p>
    <w:p>
      <w:pPr>
        <w:pStyle w:val="ListBullet"/>
      </w:pPr>
      <w:r>
        <w:rPr>
          <w:rFonts w:ascii="Microsoft YaHei" w:hAnsi="Microsoft YaHei" w:eastAsia="Microsoft YaHei"/>
          <w:sz w:val="20"/>
        </w:rPr>
        <w:t>视频号文案。</w:t>
      </w:r>
    </w:p>
    <w:p>
      <w:pPr>
        <w:pStyle w:val="ListBullet"/>
      </w:pPr>
      <w:r>
        <w:rPr>
          <w:rFonts w:ascii="Microsoft YaHei" w:hAnsi="Microsoft YaHei" w:eastAsia="Microsoft YaHei"/>
          <w:sz w:val="20"/>
        </w:rPr>
        <w:t>抖音标题。</w:t>
      </w:r>
    </w:p>
    <w:p>
      <w:pPr>
        <w:pStyle w:val="ListBullet"/>
      </w:pPr>
      <w:r>
        <w:rPr>
          <w:rFonts w:ascii="Microsoft YaHei" w:hAnsi="Microsoft YaHei" w:eastAsia="Microsoft YaHei"/>
          <w:sz w:val="20"/>
        </w:rPr>
        <w:t>抖音话题。</w:t>
      </w:r>
    </w:p>
    <w:p>
      <w:pPr>
        <w:pStyle w:val="ListBullet"/>
      </w:pPr>
      <w:r>
        <w:rPr>
          <w:rFonts w:ascii="Microsoft YaHei" w:hAnsi="Microsoft YaHei" w:eastAsia="Microsoft YaHei"/>
          <w:sz w:val="20"/>
        </w:rPr>
        <w:t>短视频口播脚本。</w:t>
      </w:r>
    </w:p>
    <w:p>
      <w:pPr>
        <w:spacing w:after="100"/>
        <w:ind w:firstLine="198"/>
      </w:pPr>
      <w:r>
        <w:rPr>
          <w:rFonts w:ascii="Microsoft YaHei" w:hAnsi="Microsoft YaHei" w:eastAsia="Microsoft YaHei"/>
          <w:sz w:val="21"/>
        </w:rPr>
        <w:t>首版采用确定性模板，不依赖外部大模型接口。后台可以直接编辑生成后的字段并保存。</w:t>
      </w:r>
    </w:p>
    <w:p>
      <w:pPr>
        <w:spacing w:after="100"/>
        <w:ind w:firstLine="198"/>
      </w:pPr>
      <w:r>
        <w:rPr>
          <w:rFonts w:ascii="Microsoft YaHei" w:hAnsi="Microsoft YaHei" w:eastAsia="Microsoft YaHei"/>
          <w:sz w:val="21"/>
        </w:rPr>
        <w:t>注意：后台“重新生成所选素材”会重新应用默认模板并覆盖当前文案。需要保留人工文案时，应只保存编辑结果，不执行重新生成操作。将“仅重新生成图片”和“恢复默认文案”拆分为两个操作，安排在后续优化。</w:t>
      </w:r>
    </w:p>
    <w:p>
      <w:pPr>
        <w:pStyle w:val="Heading3"/>
      </w:pPr>
      <w:r>
        <w:rPr>
          <w:rFonts w:ascii="Microsoft YaHei" w:hAnsi="Microsoft YaHei" w:eastAsia="Microsoft YaHei"/>
          <w:b/>
          <w:color w:val="315918"/>
          <w:sz w:val="26"/>
        </w:rPr>
        <w:t>5. 数据模型</w:t>
      </w:r>
    </w:p>
    <w:p>
      <w:pPr>
        <w:pStyle w:val="Heading4"/>
      </w:pPr>
      <w:r>
        <w:rPr>
          <w:rFonts w:ascii="Microsoft YaHei" w:hAnsi="Microsoft YaHei" w:eastAsia="Microsoft YaHei"/>
          <w:b/>
          <w:color w:val="315918"/>
          <w:sz w:val="24"/>
        </w:rPr>
        <w:t>MarketingPackage</w:t>
      </w:r>
    </w:p>
    <w:p>
      <w:pPr>
        <w:pStyle w:val="ListBullet"/>
      </w:pPr>
      <w:r>
        <w:rPr>
          <w:rFonts w:ascii="Microsoft YaHei" w:hAnsi="Microsoft YaHei" w:eastAsia="Microsoft YaHei"/>
          <w:sz w:val="20"/>
        </w:rPr>
        <w:t>与一个</w:t>
      </w:r>
      <w:r>
        <w:rPr>
          <w:rFonts w:ascii="Consolas" w:hAnsi="Consolas" w:eastAsia="Consolas"/>
          <w:color w:val="505050"/>
          <w:sz w:val="20"/>
        </w:rPr>
        <w:t>PublishedObservation</w:t>
      </w:r>
      <w:r>
        <w:rPr>
          <w:rFonts w:ascii="Microsoft YaHei" w:hAnsi="Microsoft YaHei" w:eastAsia="Microsoft YaHei"/>
          <w:sz w:val="20"/>
        </w:rPr>
        <w:t>一对一关联。</w:t>
      </w:r>
    </w:p>
    <w:p>
      <w:pPr>
        <w:pStyle w:val="ListBullet"/>
      </w:pPr>
      <w:r>
        <w:rPr>
          <w:rFonts w:ascii="Microsoft YaHei" w:hAnsi="Microsoft YaHei" w:eastAsia="Microsoft YaHei"/>
          <w:sz w:val="20"/>
        </w:rPr>
        <w:t>保存公开内容 UUID、状态、核心标签、各渠道文案、海报和视频封面。</w:t>
      </w:r>
    </w:p>
    <w:p>
      <w:pPr>
        <w:pStyle w:val="ListBullet"/>
      </w:pPr>
      <w:r>
        <w:rPr>
          <w:rFonts w:ascii="Microsoft YaHei" w:hAnsi="Microsoft YaHei" w:eastAsia="Microsoft YaHei"/>
          <w:sz w:val="20"/>
        </w:rPr>
        <w:t>每个公开快照版本拥有独立素材包，历史传播不会自动切换到新版本。</w:t>
      </w:r>
    </w:p>
    <w:p>
      <w:pPr>
        <w:pStyle w:val="Heading4"/>
      </w:pPr>
      <w:r>
        <w:rPr>
          <w:rFonts w:ascii="Microsoft YaHei" w:hAnsi="Microsoft YaHei" w:eastAsia="Microsoft YaHei"/>
          <w:b/>
          <w:color w:val="315918"/>
          <w:sz w:val="24"/>
        </w:rPr>
        <w:t>PromotionIdentity</w:t>
      </w:r>
    </w:p>
    <w:p>
      <w:pPr>
        <w:pStyle w:val="ListBullet"/>
      </w:pPr>
      <w:r>
        <w:rPr>
          <w:rFonts w:ascii="Microsoft YaHei" w:hAnsi="Microsoft YaHei" w:eastAsia="Microsoft YaHei"/>
          <w:sz w:val="20"/>
        </w:rPr>
        <w:t>推广类型：销售人员、经销商、示范点负责人。</w:t>
      </w:r>
    </w:p>
    <w:p>
      <w:pPr>
        <w:pStyle w:val="ListBullet"/>
      </w:pPr>
      <w:r>
        <w:rPr>
          <w:rFonts w:ascii="Microsoft YaHei" w:hAnsi="Microsoft YaHei" w:eastAsia="Microsoft YaHei"/>
          <w:sz w:val="20"/>
        </w:rPr>
        <w:t>保存内部代码、区域、有效状态和随机公开 UUID。</w:t>
      </w:r>
    </w:p>
    <w:p>
      <w:pPr>
        <w:pStyle w:val="ListBullet"/>
      </w:pPr>
      <w:r>
        <w:rPr>
          <w:rFonts w:ascii="Microsoft YaHei" w:hAnsi="Microsoft YaHei" w:eastAsia="Microsoft YaHei"/>
          <w:sz w:val="20"/>
        </w:rPr>
        <w:t>不保存或公开客户手机号。</w:t>
      </w:r>
    </w:p>
    <w:p>
      <w:pPr>
        <w:pStyle w:val="Heading4"/>
      </w:pPr>
      <w:r>
        <w:rPr>
          <w:rFonts w:ascii="Microsoft YaHei" w:hAnsi="Microsoft YaHei" w:eastAsia="Microsoft YaHei"/>
          <w:b/>
          <w:color w:val="315918"/>
          <w:sz w:val="24"/>
        </w:rPr>
        <w:t>TrackedLink</w:t>
      </w:r>
    </w:p>
    <w:p>
      <w:pPr>
        <w:pStyle w:val="ListBullet"/>
      </w:pPr>
      <w:r>
        <w:rPr>
          <w:rFonts w:ascii="Microsoft YaHei" w:hAnsi="Microsoft YaHei" w:eastAsia="Microsoft YaHei"/>
          <w:sz w:val="20"/>
        </w:rPr>
        <w:t>关联营销素材包、渠道和可选推广身份。</w:t>
      </w:r>
    </w:p>
    <w:p>
      <w:pPr>
        <w:pStyle w:val="ListBullet"/>
      </w:pPr>
      <w:r>
        <w:rPr>
          <w:rFonts w:ascii="Microsoft YaHei" w:hAnsi="Microsoft YaHei" w:eastAsia="Microsoft YaHei"/>
          <w:sz w:val="20"/>
        </w:rPr>
        <w:t>保存点击次数和最近点击时间。</w:t>
      </w:r>
    </w:p>
    <w:p>
      <w:pPr>
        <w:pStyle w:val="ListBullet"/>
      </w:pPr>
      <w:r>
        <w:rPr>
          <w:rFonts w:ascii="Microsoft YaHei" w:hAnsi="Microsoft YaHei" w:eastAsia="Microsoft YaHei"/>
          <w:sz w:val="20"/>
        </w:rPr>
        <w:t>停用后不再跳转到营销内容。</w:t>
      </w:r>
    </w:p>
    <w:p>
      <w:pPr>
        <w:pStyle w:val="Heading4"/>
      </w:pPr>
      <w:r>
        <w:rPr>
          <w:rFonts w:ascii="Microsoft YaHei" w:hAnsi="Microsoft YaHei" w:eastAsia="Microsoft YaHei"/>
          <w:b/>
          <w:color w:val="315918"/>
          <w:sz w:val="24"/>
        </w:rPr>
        <w:t>ChannelQRCode</w:t>
      </w:r>
    </w:p>
    <w:p>
      <w:pPr>
        <w:pStyle w:val="ListBullet"/>
      </w:pPr>
      <w:r>
        <w:rPr>
          <w:rFonts w:ascii="Microsoft YaHei" w:hAnsi="Microsoft YaHei" w:eastAsia="Microsoft YaHei"/>
          <w:sz w:val="20"/>
        </w:rPr>
        <w:t>新增</w:t>
      </w:r>
      <w:r>
        <w:rPr>
          <w:rFonts w:ascii="Consolas" w:hAnsi="Consolas" w:eastAsia="Consolas"/>
          <w:color w:val="505050"/>
          <w:sz w:val="20"/>
        </w:rPr>
        <w:t>published_observation</w:t>
      </w:r>
      <w:r>
        <w:rPr>
          <w:rFonts w:ascii="Microsoft YaHei" w:hAnsi="Microsoft YaHei" w:eastAsia="Microsoft YaHei"/>
          <w:sz w:val="20"/>
        </w:rPr>
        <w:t>目标。</w:t>
      </w:r>
    </w:p>
    <w:p>
      <w:pPr>
        <w:pStyle w:val="ListBullet"/>
      </w:pPr>
      <w:r>
        <w:rPr>
          <w:rFonts w:ascii="Microsoft YaHei" w:hAnsi="Microsoft YaHei" w:eastAsia="Microsoft YaHei"/>
          <w:sz w:val="20"/>
        </w:rPr>
        <w:t>保留原二维码扫描统计和公网地址生成规则。</w:t>
      </w:r>
    </w:p>
    <w:p>
      <w:pPr>
        <w:pStyle w:val="Heading4"/>
      </w:pPr>
      <w:r>
        <w:rPr>
          <w:rFonts w:ascii="Microsoft YaHei" w:hAnsi="Microsoft YaHei" w:eastAsia="Microsoft YaHei"/>
          <w:b/>
          <w:color w:val="315918"/>
          <w:sz w:val="24"/>
        </w:rPr>
        <w:t>Inquiry 与 VisitEvent</w:t>
      </w:r>
    </w:p>
    <w:p>
      <w:pPr>
        <w:pStyle w:val="ListBullet"/>
      </w:pPr>
      <w:r>
        <w:rPr>
          <w:rFonts w:ascii="Microsoft YaHei" w:hAnsi="Microsoft YaHei" w:eastAsia="Microsoft YaHei"/>
          <w:sz w:val="20"/>
        </w:rPr>
        <w:t>新增营销素材、推广身份和追踪链接关联。</w:t>
      </w:r>
    </w:p>
    <w:p>
      <w:pPr>
        <w:pStyle w:val="ListBullet"/>
      </w:pPr>
      <w:r>
        <w:rPr>
          <w:rFonts w:ascii="Consolas" w:hAnsi="Consolas" w:eastAsia="Consolas"/>
          <w:color w:val="505050"/>
          <w:sz w:val="20"/>
        </w:rPr>
        <w:t>Inquiry</w:t>
      </w:r>
      <w:r>
        <w:rPr>
          <w:rFonts w:ascii="Microsoft YaHei" w:hAnsi="Microsoft YaHei" w:eastAsia="Microsoft YaHei"/>
          <w:sz w:val="20"/>
        </w:rPr>
        <w:t>增加客户身份和两类新意向。</w:t>
      </w:r>
    </w:p>
    <w:p>
      <w:pPr>
        <w:pStyle w:val="Heading3"/>
      </w:pPr>
      <w:r>
        <w:rPr>
          <w:rFonts w:ascii="Microsoft YaHei" w:hAnsi="Microsoft YaHei" w:eastAsia="Microsoft YaHei"/>
          <w:b/>
          <w:color w:val="315918"/>
          <w:sz w:val="26"/>
        </w:rPr>
        <w:t>6. 管理后台操作</w:t>
      </w:r>
    </w:p>
    <w:p>
      <w:pPr>
        <w:pStyle w:val="Heading4"/>
      </w:pPr>
      <w:r>
        <w:rPr>
          <w:rFonts w:ascii="Microsoft YaHei" w:hAnsi="Microsoft YaHei" w:eastAsia="Microsoft YaHei"/>
          <w:b/>
          <w:color w:val="315918"/>
          <w:sz w:val="24"/>
        </w:rPr>
        <w:t>6.1 查看营销素材</w:t>
      </w:r>
    </w:p>
    <w:p>
      <w:pPr>
        <w:pStyle w:val="ListNumber"/>
      </w:pPr>
      <w:r>
        <w:rPr>
          <w:rFonts w:ascii="Microsoft YaHei" w:hAnsi="Microsoft YaHei" w:eastAsia="Microsoft YaHei"/>
          <w:sz w:val="20"/>
        </w:rPr>
        <w:t>登录</w:t>
      </w:r>
      <w:r>
        <w:rPr>
          <w:rFonts w:ascii="Consolas" w:hAnsi="Consolas" w:eastAsia="Consolas"/>
          <w:color w:val="505050"/>
          <w:sz w:val="20"/>
        </w:rPr>
        <w:t>/admin/</w:t>
      </w:r>
      <w:r>
        <w:rPr>
          <w:rFonts w:ascii="Microsoft YaHei" w:hAnsi="Microsoft YaHei" w:eastAsia="Microsoft YaHei"/>
          <w:sz w:val="20"/>
        </w:rPr>
        <w:t>。</w:t>
      </w:r>
    </w:p>
    <w:p>
      <w:pPr>
        <w:pStyle w:val="ListNumber"/>
      </w:pPr>
      <w:r>
        <w:rPr>
          <w:rFonts w:ascii="Microsoft YaHei" w:hAnsi="Microsoft YaHei" w:eastAsia="Microsoft YaHei"/>
          <w:sz w:val="20"/>
        </w:rPr>
        <w:t>打开“传播与二维码 → 营销素材包”。</w:t>
      </w:r>
    </w:p>
    <w:p>
      <w:pPr>
        <w:pStyle w:val="ListNumber"/>
      </w:pPr>
      <w:r>
        <w:rPr>
          <w:rFonts w:ascii="Microsoft YaHei" w:hAnsi="Microsoft YaHei" w:eastAsia="Microsoft YaHei"/>
          <w:sz w:val="20"/>
        </w:rPr>
        <w:t>按状态、阶段或区域筛选。</w:t>
      </w:r>
    </w:p>
    <w:p>
      <w:pPr>
        <w:pStyle w:val="ListNumber"/>
      </w:pPr>
      <w:r>
        <w:rPr>
          <w:rFonts w:ascii="Microsoft YaHei" w:hAnsi="Microsoft YaHei" w:eastAsia="Microsoft YaHei"/>
          <w:sz w:val="20"/>
        </w:rPr>
        <w:t>打开素材后查看：</w:t>
      </w:r>
    </w:p>
    <w:p>
      <w:pPr>
        <w:pStyle w:val="ListBullet"/>
      </w:pPr>
      <w:r>
        <w:rPr>
          <w:rFonts w:ascii="Microsoft YaHei" w:hAnsi="Microsoft YaHei" w:eastAsia="Microsoft YaHei"/>
          <w:sz w:val="20"/>
        </w:rPr>
        <w:t>传播标题和核心标签。</w:t>
      </w:r>
    </w:p>
    <w:p>
      <w:pPr>
        <w:pStyle w:val="ListBullet"/>
      </w:pPr>
      <w:r>
        <w:rPr>
          <w:rFonts w:ascii="Microsoft YaHei" w:hAnsi="Microsoft YaHei" w:eastAsia="Microsoft YaHei"/>
          <w:sz w:val="20"/>
        </w:rPr>
        <w:t>微信群文案。</w:t>
      </w:r>
    </w:p>
    <w:p>
      <w:pPr>
        <w:pStyle w:val="ListBullet"/>
      </w:pPr>
      <w:r>
        <w:rPr>
          <w:rFonts w:ascii="Microsoft YaHei" w:hAnsi="Microsoft YaHei" w:eastAsia="Microsoft YaHei"/>
          <w:sz w:val="20"/>
        </w:rPr>
        <w:t>视频号文案。</w:t>
      </w:r>
    </w:p>
    <w:p>
      <w:pPr>
        <w:pStyle w:val="ListBullet"/>
      </w:pPr>
      <w:r>
        <w:rPr>
          <w:rFonts w:ascii="Microsoft YaHei" w:hAnsi="Microsoft YaHei" w:eastAsia="Microsoft YaHei"/>
          <w:sz w:val="20"/>
        </w:rPr>
        <w:t>抖音文案和话题。</w:t>
      </w:r>
    </w:p>
    <w:p>
      <w:pPr>
        <w:pStyle w:val="ListBullet"/>
      </w:pPr>
      <w:r>
        <w:rPr>
          <w:rFonts w:ascii="Microsoft YaHei" w:hAnsi="Microsoft YaHei" w:eastAsia="Microsoft YaHei"/>
          <w:sz w:val="20"/>
        </w:rPr>
        <w:t>短视频脚本。</w:t>
      </w:r>
    </w:p>
    <w:p>
      <w:pPr>
        <w:pStyle w:val="ListBullet"/>
      </w:pPr>
      <w:r>
        <w:rPr>
          <w:rFonts w:ascii="Microsoft YaHei" w:hAnsi="Microsoft YaHei" w:eastAsia="Microsoft YaHei"/>
          <w:sz w:val="20"/>
        </w:rPr>
        <w:t>朋友圈海报和视频封面预览。</w:t>
      </w:r>
    </w:p>
    <w:p>
      <w:pPr>
        <w:pStyle w:val="ListBullet"/>
      </w:pPr>
      <w:r>
        <w:rPr>
          <w:rFonts w:ascii="Microsoft YaHei" w:hAnsi="Microsoft YaHei" w:eastAsia="Microsoft YaHei"/>
          <w:sz w:val="20"/>
        </w:rPr>
        <w:t>阶段传播页面。</w:t>
      </w:r>
    </w:p>
    <w:p>
      <w:pPr>
        <w:pStyle w:val="ListNumber"/>
      </w:pPr>
      <w:r>
        <w:rPr>
          <w:rFonts w:ascii="Microsoft YaHei" w:hAnsi="Microsoft YaHei" w:eastAsia="Microsoft YaHei"/>
          <w:sz w:val="20"/>
        </w:rPr>
        <w:t>文案需要调整时直接编辑并保存。</w:t>
      </w:r>
    </w:p>
    <w:p>
      <w:pPr>
        <w:pStyle w:val="Heading4"/>
      </w:pPr>
      <w:r>
        <w:rPr>
          <w:rFonts w:ascii="Microsoft YaHei" w:hAnsi="Microsoft YaHei" w:eastAsia="Microsoft YaHei"/>
          <w:b/>
          <w:color w:val="315918"/>
          <w:sz w:val="24"/>
        </w:rPr>
        <w:t>6.2 重新生成素材</w:t>
      </w:r>
    </w:p>
    <w:p>
      <w:pPr>
        <w:pStyle w:val="ListNumber"/>
      </w:pPr>
      <w:r>
        <w:rPr>
          <w:rFonts w:ascii="Microsoft YaHei" w:hAnsi="Microsoft YaHei" w:eastAsia="Microsoft YaHei"/>
          <w:sz w:val="20"/>
        </w:rPr>
        <w:t>在营销素材包列表勾选记录。</w:t>
      </w:r>
    </w:p>
    <w:p>
      <w:pPr>
        <w:pStyle w:val="ListNumber"/>
      </w:pPr>
      <w:r>
        <w:rPr>
          <w:rFonts w:ascii="Microsoft YaHei" w:hAnsi="Microsoft YaHei" w:eastAsia="Microsoft YaHei"/>
          <w:sz w:val="20"/>
        </w:rPr>
        <w:t>选择“重新生成所选素材的文案、海报和封面”。</w:t>
      </w:r>
    </w:p>
    <w:p>
      <w:pPr>
        <w:pStyle w:val="ListNumber"/>
      </w:pPr>
      <w:r>
        <w:rPr>
          <w:rFonts w:ascii="Microsoft YaHei" w:hAnsi="Microsoft YaHei" w:eastAsia="Microsoft YaHei"/>
          <w:sz w:val="20"/>
        </w:rPr>
        <w:t>执行后检查成功或失败提示。</w:t>
      </w:r>
    </w:p>
    <w:p>
      <w:pPr>
        <w:spacing w:after="100"/>
        <w:ind w:firstLine="198"/>
      </w:pPr>
      <w:r>
        <w:rPr>
          <w:rFonts w:ascii="Microsoft YaHei" w:hAnsi="Microsoft YaHei" w:eastAsia="Microsoft YaHei"/>
          <w:sz w:val="21"/>
        </w:rPr>
        <w:t>该操作覆盖默认文案、海报和视频封面，应在确认无需保留人工修改后执行。</w:t>
      </w:r>
    </w:p>
    <w:p>
      <w:pPr>
        <w:pStyle w:val="Heading4"/>
      </w:pPr>
      <w:r>
        <w:rPr>
          <w:rFonts w:ascii="Microsoft YaHei" w:hAnsi="Microsoft YaHei" w:eastAsia="Microsoft YaHei"/>
          <w:b/>
          <w:color w:val="315918"/>
          <w:sz w:val="24"/>
        </w:rPr>
        <w:t>6.3 配置推广身份和专属链接</w:t>
      </w:r>
    </w:p>
    <w:p>
      <w:pPr>
        <w:pStyle w:val="ListNumber"/>
      </w:pPr>
      <w:r>
        <w:rPr>
          <w:rFonts w:ascii="Microsoft YaHei" w:hAnsi="Microsoft YaHei" w:eastAsia="Microsoft YaHei"/>
          <w:sz w:val="20"/>
        </w:rPr>
        <w:t>打开“传播与二维码 → 推广身份”。</w:t>
      </w:r>
    </w:p>
    <w:p>
      <w:pPr>
        <w:pStyle w:val="ListNumber"/>
      </w:pPr>
      <w:r>
        <w:rPr>
          <w:rFonts w:ascii="Microsoft YaHei" w:hAnsi="Microsoft YaHei" w:eastAsia="Microsoft YaHei"/>
          <w:sz w:val="20"/>
        </w:rPr>
        <w:t>创建销售、经销商或示范负责人身份。</w:t>
      </w:r>
    </w:p>
    <w:p>
      <w:pPr>
        <w:pStyle w:val="ListNumber"/>
      </w:pPr>
      <w:r>
        <w:rPr>
          <w:rFonts w:ascii="Microsoft YaHei" w:hAnsi="Microsoft YaHei" w:eastAsia="Microsoft YaHei"/>
          <w:sz w:val="20"/>
        </w:rPr>
        <w:t>打开“传播与二维码 → 传播追踪链接”。</w:t>
      </w:r>
    </w:p>
    <w:p>
      <w:pPr>
        <w:pStyle w:val="ListNumber"/>
      </w:pPr>
      <w:r>
        <w:rPr>
          <w:rFonts w:ascii="Microsoft YaHei" w:hAnsi="Microsoft YaHei" w:eastAsia="Microsoft YaHei"/>
          <w:sz w:val="20"/>
        </w:rPr>
        <w:t>选择素材包、来源代码和推广人。</w:t>
      </w:r>
    </w:p>
    <w:p>
      <w:pPr>
        <w:pStyle w:val="ListNumber"/>
      </w:pPr>
      <w:r>
        <w:rPr>
          <w:rFonts w:ascii="Microsoft YaHei" w:hAnsi="Microsoft YaHei" w:eastAsia="Microsoft YaHei"/>
          <w:sz w:val="20"/>
        </w:rPr>
        <w:t>保存后复制传播短链接。</w:t>
      </w:r>
    </w:p>
    <w:p>
      <w:pPr>
        <w:spacing w:after="100"/>
        <w:ind w:firstLine="198"/>
      </w:pPr>
      <w:r>
        <w:rPr>
          <w:rFonts w:ascii="Microsoft YaHei" w:hAnsi="Microsoft YaHei" w:eastAsia="Microsoft YaHei"/>
          <w:sz w:val="21"/>
        </w:rPr>
        <w:t>建议来源代码：</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场景</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来源代码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微信朋友圈</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wechat_moments</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微信群</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wechat_group</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视频号</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wechat_channels</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抖音短视频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douyin_video</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抖音直播</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douyin_live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销售转发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sales_share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经销商转发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dealer_share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田间牌二维码</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field_qrcode</w:t>
            </w:r>
          </w:p>
        </w:tc>
      </w:tr>
    </w:tbl>
    <w:p>
      <w:pPr>
        <w:spacing w:after="0"/>
      </w:pPr>
    </w:p>
    <w:p>
      <w:pPr>
        <w:pStyle w:val="Heading4"/>
      </w:pPr>
      <w:r>
        <w:rPr>
          <w:rFonts w:ascii="Microsoft YaHei" w:hAnsi="Microsoft YaHei" w:eastAsia="Microsoft YaHei"/>
          <w:b/>
          <w:color w:val="315918"/>
          <w:sz w:val="24"/>
        </w:rPr>
        <w:t>6.4 创建阶段二维码</w:t>
      </w:r>
    </w:p>
    <w:p>
      <w:pPr>
        <w:pStyle w:val="ListNumber"/>
      </w:pPr>
      <w:r>
        <w:rPr>
          <w:rFonts w:ascii="Microsoft YaHei" w:hAnsi="Microsoft YaHei" w:eastAsia="Microsoft YaHei"/>
          <w:sz w:val="20"/>
        </w:rPr>
        <w:t>打开“传播与二维码 → 渠道二维码”。</w:t>
      </w:r>
    </w:p>
    <w:p>
      <w:pPr>
        <w:pStyle w:val="ListNumber"/>
      </w:pPr>
      <w:r>
        <w:rPr>
          <w:rFonts w:ascii="Microsoft YaHei" w:hAnsi="Microsoft YaHei" w:eastAsia="Microsoft YaHei"/>
          <w:sz w:val="20"/>
        </w:rPr>
        <w:t>目标类型选择“示范阶段表现”。</w:t>
      </w:r>
    </w:p>
    <w:p>
      <w:pPr>
        <w:pStyle w:val="ListNumber"/>
      </w:pPr>
      <w:r>
        <w:rPr>
          <w:rFonts w:ascii="Microsoft YaHei" w:hAnsi="Microsoft YaHei" w:eastAsia="Microsoft YaHei"/>
          <w:sz w:val="20"/>
        </w:rPr>
        <w:t>选择已经公开的阶段快照。</w:t>
      </w:r>
    </w:p>
    <w:p>
      <w:pPr>
        <w:pStyle w:val="ListNumber"/>
      </w:pPr>
      <w:r>
        <w:rPr>
          <w:rFonts w:ascii="Microsoft YaHei" w:hAnsi="Microsoft YaHei" w:eastAsia="Microsoft YaHei"/>
          <w:sz w:val="20"/>
        </w:rPr>
        <w:t>设置唯一来源代码和用途说明。</w:t>
      </w:r>
    </w:p>
    <w:p>
      <w:pPr>
        <w:pStyle w:val="ListNumber"/>
      </w:pPr>
      <w:r>
        <w:rPr>
          <w:rFonts w:ascii="Microsoft YaHei" w:hAnsi="Microsoft YaHei" w:eastAsia="Microsoft YaHei"/>
          <w:sz w:val="20"/>
        </w:rPr>
        <w:t>保存后预览或下载 PNG。</w:t>
      </w:r>
    </w:p>
    <w:p>
      <w:pPr>
        <w:pStyle w:val="Heading3"/>
      </w:pPr>
      <w:r>
        <w:rPr>
          <w:rFonts w:ascii="Microsoft YaHei" w:hAnsi="Microsoft YaHei" w:eastAsia="Microsoft YaHei"/>
          <w:b/>
          <w:color w:val="315918"/>
          <w:sz w:val="26"/>
        </w:rPr>
        <w:t>7. 历史数据补生成</w:t>
      </w:r>
    </w:p>
    <w:p>
      <w:pPr>
        <w:spacing w:after="100"/>
        <w:ind w:firstLine="198"/>
      </w:pPr>
      <w:r>
        <w:rPr>
          <w:rFonts w:ascii="Microsoft YaHei" w:hAnsi="Microsoft YaHei" w:eastAsia="Microsoft YaHei"/>
          <w:sz w:val="21"/>
        </w:rPr>
        <w:t>升级数据库后执行：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w:t>
            </w:r>
            <w:r>
              <w:br/>
            </w:r>
            <w:r>
              <w:rPr>
                <w:rFonts w:ascii="Consolas" w:hAnsi="Consolas" w:eastAsia="Consolas"/>
                <w:color w:val="3C3C3C"/>
                <w:sz w:val="17"/>
              </w:rPr>
              <w:t>.\.venv\Scripts\python.exe manage.py migrate</w:t>
            </w:r>
            <w:r>
              <w:br/>
            </w:r>
            <w:r>
              <w:rPr>
                <w:rFonts w:ascii="Consolas" w:hAnsi="Consolas" w:eastAsia="Consolas"/>
                <w:color w:val="3C3C3C"/>
                <w:sz w:val="17"/>
              </w:rPr>
              <w:t>.\.venv\Scripts\python.exe manage.py generate_marketing_materials --missing-only</w:t>
            </w:r>
          </w:p>
        </w:tc>
      </w:tr>
    </w:tbl>
    <w:p>
      <w:pPr>
        <w:spacing w:after="0"/>
      </w:pPr>
    </w:p>
    <w:p>
      <w:pPr>
        <w:spacing w:after="100"/>
        <w:ind w:firstLine="198"/>
      </w:pPr>
      <w:r>
        <w:rPr>
          <w:rFonts w:ascii="Microsoft YaHei" w:hAnsi="Microsoft YaHei" w:eastAsia="Microsoft YaHei"/>
          <w:sz w:val="21"/>
        </w:rPr>
        <w:t>运行环境使用：</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D:\DDMP-RUNTIME\app\current</w:t>
            </w:r>
            <w:r>
              <w:br/>
            </w:r>
            <w:r>
              <w:rPr>
                <w:rFonts w:ascii="Consolas" w:hAnsi="Consolas" w:eastAsia="Consolas"/>
                <w:color w:val="3C3C3C"/>
                <w:sz w:val="17"/>
              </w:rPr>
              <w:t>D:\DDMP-RUNTIME\venv\Scripts\python.exe manage.py migrate</w:t>
            </w:r>
            <w:r>
              <w:br/>
            </w:r>
            <w:r>
              <w:rPr>
                <w:rFonts w:ascii="Consolas" w:hAnsi="Consolas" w:eastAsia="Consolas"/>
                <w:color w:val="3C3C3C"/>
                <w:sz w:val="17"/>
              </w:rPr>
              <w:t>D:\DDMP-RUNTIME\venv\Scripts\python.exe manage.py generate_marketing_materials --missing-only</w:t>
            </w:r>
            <w:r>
              <w:br/>
            </w:r>
            <w:r>
              <w:rPr>
                <w:rFonts w:ascii="Consolas" w:hAnsi="Consolas" w:eastAsia="Consolas"/>
                <w:color w:val="3C3C3C"/>
                <w:sz w:val="17"/>
              </w:rPr>
              <w:t>D:\DDMP-RUNTIME\venv\Scripts\python.exe manage.py collectstatic --noinput</w:t>
            </w:r>
          </w:p>
        </w:tc>
      </w:tr>
    </w:tbl>
    <w:p>
      <w:pPr>
        <w:spacing w:after="0"/>
      </w:pPr>
    </w:p>
    <w:p>
      <w:pPr>
        <w:spacing w:after="100"/>
        <w:ind w:firstLine="198"/>
      </w:pPr>
      <w:r>
        <w:rPr>
          <w:rFonts w:ascii="Consolas" w:hAnsi="Consolas" w:eastAsia="Consolas"/>
          <w:color w:val="505050"/>
          <w:sz w:val="21"/>
        </w:rPr>
        <w:t>--missing-only</w:t>
      </w:r>
      <w:r>
        <w:rPr>
          <w:rFonts w:ascii="Microsoft YaHei" w:hAnsi="Microsoft YaHei" w:eastAsia="Microsoft YaHei"/>
          <w:sz w:val="21"/>
        </w:rPr>
        <w:t>只处理缺少海报或视频封面的素材包，可以安全重复执行。生成文件保存在运行环境的</w:t>
      </w:r>
      <w:r>
        <w:rPr>
          <w:rFonts w:ascii="Consolas" w:hAnsi="Consolas" w:eastAsia="Consolas"/>
          <w:color w:val="505050"/>
          <w:sz w:val="21"/>
        </w:rPr>
        <w:t>MEDIA_ROOT\marketing\</w:t>
      </w:r>
      <w:r>
        <w:rPr>
          <w:rFonts w:ascii="Microsoft YaHei" w:hAnsi="Microsoft YaHei" w:eastAsia="Microsoft YaHei"/>
          <w:sz w:val="21"/>
        </w:rPr>
        <w:t>下，数据库和媒体目录必须一起备份。</w:t>
      </w:r>
    </w:p>
    <w:p>
      <w:pPr>
        <w:pStyle w:val="Heading3"/>
      </w:pPr>
      <w:r>
        <w:rPr>
          <w:rFonts w:ascii="Microsoft YaHei" w:hAnsi="Microsoft YaHei" w:eastAsia="Microsoft YaHei"/>
          <w:b/>
          <w:color w:val="315918"/>
          <w:sz w:val="26"/>
        </w:rPr>
        <w:t>8. 验收清单</w:t>
      </w:r>
    </w:p>
    <w:p>
      <w:pPr>
        <w:pStyle w:val="ListBullet"/>
      </w:pPr>
      <w:r>
        <w:rPr>
          <w:rFonts w:ascii="Microsoft YaHei" w:hAnsi="Microsoft YaHei" w:eastAsia="Microsoft YaHei"/>
          <w:sz w:val="20"/>
        </w:rPr>
        <w:t>[ ] 公开阶段可以打开独立传播页面。</w:t>
      </w:r>
    </w:p>
    <w:p>
      <w:pPr>
        <w:pStyle w:val="ListBullet"/>
      </w:pPr>
      <w:r>
        <w:rPr>
          <w:rFonts w:ascii="Microsoft YaHei" w:hAnsi="Microsoft YaHei" w:eastAsia="Microsoft YaHei"/>
          <w:sz w:val="20"/>
        </w:rPr>
        <w:t>[ ] 页面优先展示该版本发布前已有的图片和视频。</w:t>
      </w:r>
    </w:p>
    <w:p>
      <w:pPr>
        <w:pStyle w:val="ListBullet"/>
      </w:pPr>
      <w:r>
        <w:rPr>
          <w:rFonts w:ascii="Microsoft YaHei" w:hAnsi="Microsoft YaHei" w:eastAsia="Microsoft YaHei"/>
          <w:sz w:val="20"/>
        </w:rPr>
        <w:t>[ ] 修改内容 UUID、示范点或阶段后不能越权查看其他快照。</w:t>
      </w:r>
    </w:p>
    <w:p>
      <w:pPr>
        <w:pStyle w:val="ListBullet"/>
      </w:pPr>
      <w:r>
        <w:rPr>
          <w:rFonts w:ascii="Microsoft YaHei" w:hAnsi="Microsoft YaHei" w:eastAsia="Microsoft YaHei"/>
          <w:sz w:val="20"/>
        </w:rPr>
        <w:t>[ ] 阶段二维码跳转到正确公开版本并保存来源。</w:t>
      </w:r>
    </w:p>
    <w:p>
      <w:pPr>
        <w:pStyle w:val="ListBullet"/>
      </w:pPr>
      <w:r>
        <w:rPr>
          <w:rFonts w:ascii="Microsoft YaHei" w:hAnsi="Microsoft YaHei" w:eastAsia="Microsoft YaHei"/>
          <w:sz w:val="20"/>
        </w:rPr>
        <w:t>[ ] 追踪链接记录点击次数和最近点击时间。</w:t>
      </w:r>
    </w:p>
    <w:p>
      <w:pPr>
        <w:pStyle w:val="ListBullet"/>
      </w:pPr>
      <w:r>
        <w:rPr>
          <w:rFonts w:ascii="Microsoft YaHei" w:hAnsi="Microsoft YaHei" w:eastAsia="Microsoft YaHei"/>
          <w:sz w:val="20"/>
        </w:rPr>
        <w:t>[ ] 销售或经销商链接能够关联正确推广身份。</w:t>
      </w:r>
    </w:p>
    <w:p>
      <w:pPr>
        <w:pStyle w:val="ListBullet"/>
      </w:pPr>
      <w:r>
        <w:rPr>
          <w:rFonts w:ascii="Microsoft YaHei" w:hAnsi="Microsoft YaHei" w:eastAsia="Microsoft YaHei"/>
          <w:sz w:val="20"/>
        </w:rPr>
        <w:t>[ ] 咨询表单必须选择客户身份。</w:t>
      </w:r>
    </w:p>
    <w:p>
      <w:pPr>
        <w:pStyle w:val="ListBullet"/>
      </w:pPr>
      <w:r>
        <w:rPr>
          <w:rFonts w:ascii="Microsoft YaHei" w:hAnsi="Microsoft YaHei" w:eastAsia="Microsoft YaHei"/>
          <w:sz w:val="20"/>
        </w:rPr>
        <w:t>[ ] 六类客户意向都能提交并在后台查看。</w:t>
      </w:r>
    </w:p>
    <w:p>
      <w:pPr>
        <w:pStyle w:val="ListBullet"/>
      </w:pPr>
      <w:r>
        <w:rPr>
          <w:rFonts w:ascii="Microsoft YaHei" w:hAnsi="Microsoft YaHei" w:eastAsia="Microsoft YaHei"/>
          <w:sz w:val="20"/>
        </w:rPr>
        <w:t>[ ] 访问事件和咨询记录关联同一营销素材与推广人。</w:t>
      </w:r>
    </w:p>
    <w:p>
      <w:pPr>
        <w:pStyle w:val="ListBullet"/>
      </w:pPr>
      <w:r>
        <w:rPr>
          <w:rFonts w:ascii="Microsoft YaHei" w:hAnsi="Microsoft YaHei" w:eastAsia="Microsoft YaHei"/>
          <w:sz w:val="20"/>
        </w:rPr>
        <w:t>[ ] 发布新公开快照后自动生成素材包、海报和封面。</w:t>
      </w:r>
    </w:p>
    <w:p>
      <w:pPr>
        <w:pStyle w:val="ListBullet"/>
      </w:pPr>
      <w:r>
        <w:rPr>
          <w:rFonts w:ascii="Microsoft YaHei" w:hAnsi="Microsoft YaHei" w:eastAsia="Microsoft YaHei"/>
          <w:sz w:val="20"/>
        </w:rPr>
        <w:t>[ ] 海报和封面均为</w:t>
      </w:r>
      <w:r>
        <w:rPr>
          <w:rFonts w:ascii="Consolas" w:hAnsi="Consolas" w:eastAsia="Consolas"/>
          <w:color w:val="505050"/>
          <w:sz w:val="20"/>
        </w:rPr>
        <w:t>1080 × 1440</w:t>
      </w:r>
      <w:r>
        <w:rPr>
          <w:rFonts w:ascii="Microsoft YaHei" w:hAnsi="Microsoft YaHei" w:eastAsia="Microsoft YaHei"/>
          <w:sz w:val="20"/>
        </w:rPr>
        <w:t>。</w:t>
      </w:r>
    </w:p>
    <w:p>
      <w:pPr>
        <w:pStyle w:val="ListBullet"/>
      </w:pPr>
      <w:r>
        <w:rPr>
          <w:rFonts w:ascii="Microsoft YaHei" w:hAnsi="Microsoft YaHei" w:eastAsia="Microsoft YaHei"/>
          <w:sz w:val="20"/>
        </w:rPr>
        <w:t>[ ] 海报二维码可以使用微信或手机相机识别。</w:t>
      </w:r>
    </w:p>
    <w:p>
      <w:pPr>
        <w:pStyle w:val="ListBullet"/>
      </w:pPr>
      <w:r>
        <w:rPr>
          <w:rFonts w:ascii="Microsoft YaHei" w:hAnsi="Microsoft YaHei" w:eastAsia="Microsoft YaHei"/>
          <w:sz w:val="20"/>
        </w:rPr>
        <w:t>[ ] 停用营销素材或追踪链接后不能继续用于传播跳转。</w:t>
      </w:r>
    </w:p>
    <w:p>
      <w:pPr>
        <w:pStyle w:val="ListBullet"/>
      </w:pPr>
      <w:r>
        <w:rPr>
          <w:rFonts w:ascii="Microsoft YaHei" w:hAnsi="Microsoft YaHei" w:eastAsia="Microsoft YaHei"/>
          <w:sz w:val="20"/>
        </w:rPr>
        <w:t>[ ] 历史素材批量生成命令可以重复执行。</w:t>
      </w:r>
    </w:p>
    <w:p>
      <w:pPr>
        <w:pStyle w:val="ListBullet"/>
      </w:pPr>
      <w:r>
        <w:rPr>
          <w:rFonts w:ascii="Microsoft YaHei" w:hAnsi="Microsoft YaHei" w:eastAsia="Microsoft YaHei"/>
          <w:sz w:val="20"/>
        </w:rPr>
        <w:t>[ ] 未公开采集数据、内部评价和客户隐私不会出现在营销素材中。</w:t>
      </w:r>
    </w:p>
    <w:p>
      <w:pPr>
        <w:spacing w:after="100"/>
        <w:ind w:firstLine="198"/>
      </w:pPr>
      <w:r>
        <w:rPr>
          <w:rFonts w:ascii="Microsoft YaHei" w:hAnsi="Microsoft YaHei" w:eastAsia="Microsoft YaHei"/>
          <w:sz w:val="21"/>
        </w:rPr>
        <w:t>自动化验证：121 项测试通过，Django 系统检查通过，模型迁移检查无遗漏。</w:t>
      </w:r>
    </w:p>
    <w:p>
      <w:pPr>
        <w:pStyle w:val="Heading3"/>
      </w:pPr>
      <w:r>
        <w:rPr>
          <w:rFonts w:ascii="Microsoft YaHei" w:hAnsi="Microsoft YaHei" w:eastAsia="Microsoft YaHei"/>
          <w:b/>
          <w:color w:val="315918"/>
          <w:sz w:val="26"/>
        </w:rPr>
        <w:t>9. 当前边界与后续 Sprint</w:t>
      </w:r>
    </w:p>
    <w:p>
      <w:pPr>
        <w:spacing w:after="100"/>
        <w:ind w:firstLine="198"/>
      </w:pPr>
      <w:r>
        <w:rPr>
          <w:rFonts w:ascii="Microsoft YaHei" w:hAnsi="Microsoft YaHei" w:eastAsia="Microsoft YaHei"/>
          <w:sz w:val="21"/>
        </w:rPr>
        <w:t>Sprint 12–14 提供“生成素材、人工传播、回流归因”的第一版闭环。以下能力已经在 Sprint 15 完成：</w:t>
      </w:r>
    </w:p>
    <w:p>
      <w:pPr>
        <w:pStyle w:val="ListBullet"/>
      </w:pPr>
      <w:r>
        <w:rPr>
          <w:rFonts w:ascii="Microsoft YaHei" w:hAnsi="Microsoft YaHei" w:eastAsia="Microsoft YaHei"/>
          <w:sz w:val="20"/>
        </w:rPr>
        <w:t>手机端营销发布中心。</w:t>
      </w:r>
    </w:p>
    <w:p>
      <w:pPr>
        <w:pStyle w:val="ListBullet"/>
      </w:pPr>
      <w:r>
        <w:rPr>
          <w:rFonts w:ascii="Microsoft YaHei" w:hAnsi="Microsoft YaHei" w:eastAsia="Microsoft YaHei"/>
          <w:sz w:val="20"/>
        </w:rPr>
        <w:t>素材待审核、可发布、已登记发布和已停用状态。</w:t>
      </w:r>
    </w:p>
    <w:p>
      <w:pPr>
        <w:pStyle w:val="ListBullet"/>
      </w:pPr>
      <w:r>
        <w:rPr>
          <w:rFonts w:ascii="Microsoft YaHei" w:hAnsi="Microsoft YaHei" w:eastAsia="Microsoft YaHei"/>
          <w:sz w:val="20"/>
        </w:rPr>
        <w:t>一键复制微信群、视频号、抖音文案和短视频脚本。</w:t>
      </w:r>
    </w:p>
    <w:p>
      <w:pPr>
        <w:pStyle w:val="ListBullet"/>
      </w:pPr>
      <w:r>
        <w:rPr>
          <w:rFonts w:ascii="Microsoft YaHei" w:hAnsi="Microsoft YaHei" w:eastAsia="Microsoft YaHei"/>
          <w:sz w:val="20"/>
        </w:rPr>
        <w:t>销售、经销商和示范负责人账号绑定与专属追踪链接。</w:t>
      </w:r>
    </w:p>
    <w:p>
      <w:pPr>
        <w:pStyle w:val="ListBullet"/>
      </w:pPr>
      <w:r>
        <w:rPr>
          <w:rFonts w:ascii="Microsoft YaHei" w:hAnsi="Microsoft YaHei" w:eastAsia="Microsoft YaHei"/>
          <w:sz w:val="20"/>
        </w:rPr>
        <w:t>包含海报、封面、文案、脚本、链接和二维码的 ZIP 转发包。</w:t>
      </w:r>
    </w:p>
    <w:p>
      <w:pPr>
        <w:spacing w:after="100"/>
        <w:ind w:firstLine="198"/>
      </w:pPr>
      <w:r>
        <w:rPr>
          <w:rFonts w:ascii="Microsoft YaHei" w:hAnsi="Microsoft YaHei" w:eastAsia="Microsoft YaHei"/>
          <w:sz w:val="21"/>
        </w:rPr>
        <w:t>仍未包含：</w:t>
      </w:r>
    </w:p>
    <w:p>
      <w:pPr>
        <w:pStyle w:val="ListBullet"/>
      </w:pPr>
      <w:r>
        <w:rPr>
          <w:rFonts w:ascii="Microsoft YaHei" w:hAnsi="Microsoft YaHei" w:eastAsia="Microsoft YaHei"/>
          <w:sz w:val="20"/>
        </w:rPr>
        <w:t>批量创建推广链接。</w:t>
      </w:r>
    </w:p>
    <w:p>
      <w:pPr>
        <w:pStyle w:val="ListBullet"/>
      </w:pPr>
      <w:r>
        <w:rPr>
          <w:rFonts w:ascii="Microsoft YaHei" w:hAnsi="Microsoft YaHei" w:eastAsia="Microsoft YaHei"/>
          <w:sz w:val="20"/>
        </w:rPr>
        <w:t>视频号或抖音自动发布。</w:t>
      </w:r>
    </w:p>
    <w:p>
      <w:pPr>
        <w:pStyle w:val="ListBullet"/>
      </w:pPr>
      <w:r>
        <w:rPr>
          <w:rFonts w:ascii="Microsoft YaHei" w:hAnsi="Microsoft YaHei" w:eastAsia="Microsoft YaHei"/>
          <w:sz w:val="20"/>
        </w:rPr>
        <w:t>视频发布登记和外部播放量回填。</w:t>
      </w:r>
    </w:p>
    <w:p>
      <w:pPr>
        <w:pStyle w:val="ListBullet"/>
      </w:pPr>
      <w:r>
        <w:rPr>
          <w:rFonts w:ascii="Microsoft YaHei" w:hAnsi="Microsoft YaHei" w:eastAsia="Microsoft YaHei"/>
          <w:sz w:val="20"/>
        </w:rPr>
        <w:t>营销转化看板、排行榜和周报。</w:t>
      </w:r>
    </w:p>
    <w:p>
      <w:pPr>
        <w:pStyle w:val="ListBullet"/>
      </w:pPr>
      <w:r>
        <w:rPr>
          <w:rFonts w:ascii="Microsoft YaHei" w:hAnsi="Microsoft YaHei" w:eastAsia="Microsoft YaHei"/>
          <w:sz w:val="20"/>
        </w:rPr>
        <w:t>自动合成带配音、字幕的完整短视频。</w:t>
      </w:r>
    </w:p>
    <w:p>
      <w:pPr>
        <w:pStyle w:val="ListBullet"/>
      </w:pPr>
      <w:r>
        <w:rPr>
          <w:rFonts w:ascii="Microsoft YaHei" w:hAnsi="Microsoft YaHei" w:eastAsia="Microsoft YaHei"/>
          <w:sz w:val="20"/>
        </w:rPr>
        <w:t>微信小程序、抖音小程序和视频/直播挂载。</w:t>
      </w:r>
    </w:p>
    <w:p>
      <w:pPr>
        <w:spacing w:after="100"/>
        <w:ind w:firstLine="198"/>
      </w:pPr>
      <w:r>
        <w:rPr>
          <w:rFonts w:ascii="Microsoft YaHei" w:hAnsi="Microsoft YaHei" w:eastAsia="Microsoft YaHei"/>
          <w:sz w:val="21"/>
        </w:rPr>
        <w:t>剩余功能进入 Sprint 16 以后实施。Sprint 15 详细说明见</w:t>
      </w:r>
      <w:r>
        <w:rPr>
          <w:rFonts w:ascii="Consolas" w:hAnsi="Consolas" w:eastAsia="Consolas"/>
          <w:color w:val="505050"/>
          <w:sz w:val="21"/>
        </w:rPr>
        <w:t>20-sprint-15-marketing-publishing-center.md</w:t>
      </w:r>
      <w:r>
        <w:rPr>
          <w:rFonts w:ascii="Microsoft YaHei" w:hAnsi="Microsoft YaHei" w:eastAsia="Microsoft YaHei"/>
          <w:sz w:val="21"/>
        </w:rPr>
        <w:t>。</w:t>
      </w:r>
    </w:p>
    <w:p>
      <w:r>
        <w:br w:type="page"/>
      </w:r>
    </w:p>
    <w:p>
      <w:pPr>
        <w:pStyle w:val="Heading1"/>
      </w:pPr>
      <w:r>
        <w:rPr>
          <w:rFonts w:ascii="Microsoft YaHei" w:hAnsi="Microsoft YaHei" w:eastAsia="Microsoft YaHei"/>
          <w:b/>
          <w:color w:val="315918"/>
          <w:sz w:val="34"/>
        </w:rPr>
        <w:t>20. Sprint 15：营销发布中心和一键转发包</w:t>
      </w:r>
    </w:p>
    <w:p>
      <w:r>
        <w:rPr>
          <w:rFonts w:ascii="Microsoft YaHei" w:hAnsi="Microsoft YaHei" w:eastAsia="Microsoft YaHei"/>
          <w:color w:val="787878"/>
          <w:sz w:val="19"/>
        </w:rPr>
        <w:t>源文件：20-sprint-15-marketing-publishing-center.md</w:t>
      </w:r>
    </w:p>
    <w:p>
      <w:pPr>
        <w:pStyle w:val="Heading3"/>
      </w:pPr>
      <w:r>
        <w:rPr>
          <w:rFonts w:ascii="Microsoft YaHei" w:hAnsi="Microsoft YaHei" w:eastAsia="Microsoft YaHei"/>
          <w:b/>
          <w:color w:val="315918"/>
          <w:sz w:val="26"/>
        </w:rPr>
        <w:t>1. 已实现范围</w:t>
      </w:r>
    </w:p>
    <w:p>
      <w:pPr>
        <w:spacing w:after="100"/>
        <w:ind w:firstLine="198"/>
      </w:pPr>
      <w:r>
        <w:rPr>
          <w:rFonts w:ascii="Microsoft YaHei" w:hAnsi="Microsoft YaHei" w:eastAsia="Microsoft YaHei"/>
          <w:sz w:val="21"/>
        </w:rPr>
        <w:t>Sprint 15 将 Sprint 12–14 自动生成的营销素材交付给公司运营、销售、经销商和示范负责人使用，形成“审核素材 → 生成专属链接 → 复制或下载 → 人工发布”的工作流。</w:t>
      </w:r>
    </w:p>
    <w:p>
      <w:pPr>
        <w:spacing w:after="100"/>
        <w:ind w:firstLine="198"/>
      </w:pPr>
      <w:r>
        <w:rPr>
          <w:rFonts w:ascii="Microsoft YaHei" w:hAnsi="Microsoft YaHei" w:eastAsia="Microsoft YaHei"/>
          <w:sz w:val="21"/>
        </w:rPr>
        <w:t>本阶段实现：</w:t>
      </w:r>
    </w:p>
    <w:p>
      <w:pPr>
        <w:pStyle w:val="ListBullet"/>
      </w:pPr>
      <w:r>
        <w:rPr>
          <w:rFonts w:ascii="Microsoft YaHei" w:hAnsi="Microsoft YaHei" w:eastAsia="Microsoft YaHei"/>
          <w:sz w:val="20"/>
        </w:rPr>
        <w:t>营销素材审核和发布状态。</w:t>
      </w:r>
    </w:p>
    <w:p>
      <w:pPr>
        <w:pStyle w:val="ListBullet"/>
      </w:pPr>
      <w:r>
        <w:rPr>
          <w:rFonts w:ascii="Microsoft YaHei" w:hAnsi="Microsoft YaHei" w:eastAsia="Microsoft YaHei"/>
          <w:sz w:val="20"/>
        </w:rPr>
        <w:t>手机端营销发布中心。</w:t>
      </w:r>
    </w:p>
    <w:p>
      <w:pPr>
        <w:pStyle w:val="ListBullet"/>
      </w:pPr>
      <w:r>
        <w:rPr>
          <w:rFonts w:ascii="Microsoft YaHei" w:hAnsi="Microsoft YaHei" w:eastAsia="Microsoft YaHei"/>
          <w:sz w:val="20"/>
        </w:rPr>
        <w:t>推广身份与 Django 登录账号绑定。</w:t>
      </w:r>
    </w:p>
    <w:p>
      <w:pPr>
        <w:pStyle w:val="ListBullet"/>
      </w:pPr>
      <w:r>
        <w:rPr>
          <w:rFonts w:ascii="Microsoft YaHei" w:hAnsi="Microsoft YaHei" w:eastAsia="Microsoft YaHei"/>
          <w:sz w:val="20"/>
        </w:rPr>
        <w:t>渠道专属追踪链接和二维码。</w:t>
      </w:r>
    </w:p>
    <w:p>
      <w:pPr>
        <w:pStyle w:val="ListBullet"/>
      </w:pPr>
      <w:r>
        <w:rPr>
          <w:rFonts w:ascii="Microsoft YaHei" w:hAnsi="Microsoft YaHei" w:eastAsia="Microsoft YaHei"/>
          <w:sz w:val="20"/>
        </w:rPr>
        <w:t>微信群、视频号、抖音文案及短视频脚本一键复制。</w:t>
      </w:r>
    </w:p>
    <w:p>
      <w:pPr>
        <w:pStyle w:val="ListBullet"/>
      </w:pPr>
      <w:r>
        <w:rPr>
          <w:rFonts w:ascii="Microsoft YaHei" w:hAnsi="Microsoft YaHei" w:eastAsia="Microsoft YaHei"/>
          <w:sz w:val="20"/>
        </w:rPr>
        <w:t>朋友圈海报和短视频封面单独保存。</w:t>
      </w:r>
    </w:p>
    <w:p>
      <w:pPr>
        <w:pStyle w:val="ListBullet"/>
      </w:pPr>
      <w:r>
        <w:rPr>
          <w:rFonts w:ascii="Microsoft YaHei" w:hAnsi="Microsoft YaHei" w:eastAsia="Microsoft YaHei"/>
          <w:sz w:val="20"/>
        </w:rPr>
        <w:t>完整 ZIP 一键转发包。</w:t>
      </w:r>
    </w:p>
    <w:p>
      <w:pPr>
        <w:pStyle w:val="ListBullet"/>
      </w:pPr>
      <w:r>
        <w:rPr>
          <w:rFonts w:ascii="Microsoft YaHei" w:hAnsi="Microsoft YaHei" w:eastAsia="Microsoft YaHei"/>
          <w:sz w:val="20"/>
        </w:rPr>
        <w:t>普通推广账号与管理员之间的权限隔离。</w:t>
      </w:r>
    </w:p>
    <w:p>
      <w:pPr>
        <w:spacing w:after="100"/>
        <w:ind w:firstLine="198"/>
      </w:pPr>
      <w:r>
        <w:rPr>
          <w:rFonts w:ascii="Microsoft YaHei" w:hAnsi="Microsoft YaHei" w:eastAsia="Microsoft YaHei"/>
          <w:sz w:val="21"/>
        </w:rPr>
        <w:t>入口：</w:t>
      </w:r>
      <w:r>
        <w:rPr>
          <w:rFonts w:ascii="Consolas" w:hAnsi="Consolas" w:eastAsia="Consolas"/>
          <w:color w:val="505050"/>
          <w:sz w:val="21"/>
        </w:rPr>
        <w:t>/marketing/</w:t>
      </w:r>
      <w:r>
        <w:rPr>
          <w:rFonts w:ascii="Microsoft YaHei" w:hAnsi="Microsoft YaHei" w:eastAsia="Microsoft YaHei"/>
          <w:sz w:val="21"/>
        </w:rPr>
        <w:t>。</w:t>
      </w:r>
    </w:p>
    <w:p>
      <w:pPr>
        <w:pStyle w:val="Heading3"/>
      </w:pPr>
      <w:r>
        <w:rPr>
          <w:rFonts w:ascii="Microsoft YaHei" w:hAnsi="Microsoft YaHei" w:eastAsia="Microsoft YaHei"/>
          <w:b/>
          <w:color w:val="315918"/>
          <w:sz w:val="26"/>
        </w:rPr>
        <w:t>2. 素材状态流程</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公开阶段发布</w:t>
            </w:r>
            <w:r>
              <w:br/>
            </w:r>
            <w:r>
              <w:rPr>
                <w:rFonts w:ascii="Consolas" w:hAnsi="Consolas" w:eastAsia="Consolas"/>
                <w:color w:val="3C3C3C"/>
                <w:sz w:val="17"/>
              </w:rPr>
              <w:t xml:space="preserve">      ↓</w:t>
            </w:r>
            <w:r>
              <w:br/>
            </w:r>
            <w:r>
              <w:rPr>
                <w:rFonts w:ascii="Consolas" w:hAnsi="Consolas" w:eastAsia="Consolas"/>
                <w:color w:val="3C3C3C"/>
                <w:sz w:val="17"/>
              </w:rPr>
              <w:t>自动生成素材：待审核</w:t>
            </w:r>
            <w:r>
              <w:br/>
            </w:r>
            <w:r>
              <w:rPr>
                <w:rFonts w:ascii="Consolas" w:hAnsi="Consolas" w:eastAsia="Consolas"/>
                <w:color w:val="3C3C3C"/>
                <w:sz w:val="17"/>
              </w:rPr>
              <w:t xml:space="preserve">      ↓ 管理员审核</w:t>
            </w:r>
            <w:r>
              <w:br/>
            </w:r>
            <w:r>
              <w:rPr>
                <w:rFonts w:ascii="Consolas" w:hAnsi="Consolas" w:eastAsia="Consolas"/>
                <w:color w:val="3C3C3C"/>
                <w:sz w:val="17"/>
              </w:rPr>
              <w:t xml:space="preserve">    可发布</w:t>
            </w:r>
            <w:r>
              <w:br/>
            </w:r>
            <w:r>
              <w:rPr>
                <w:rFonts w:ascii="Consolas" w:hAnsi="Consolas" w:eastAsia="Consolas"/>
                <w:color w:val="3C3C3C"/>
                <w:sz w:val="17"/>
              </w:rPr>
              <w:t xml:space="preserve">      ↓ 运营人员登记</w:t>
            </w:r>
            <w:r>
              <w:br/>
            </w:r>
            <w:r>
              <w:rPr>
                <w:rFonts w:ascii="Consolas" w:hAnsi="Consolas" w:eastAsia="Consolas"/>
                <w:color w:val="3C3C3C"/>
                <w:sz w:val="17"/>
              </w:rPr>
              <w:t xml:space="preserve">  已登记发布</w:t>
            </w:r>
            <w:r>
              <w:br/>
            </w:r>
            <w:r>
              <w:rPr>
                <w:rFonts w:ascii="Consolas" w:hAnsi="Consolas" w:eastAsia="Consolas"/>
                <w:color w:val="3C3C3C"/>
                <w:sz w:val="17"/>
              </w:rPr>
              <w:t xml:space="preserve">      ↓ 内容下线或停止使用</w:t>
            </w:r>
            <w:r>
              <w:br/>
            </w:r>
            <w:r>
              <w:rPr>
                <w:rFonts w:ascii="Consolas" w:hAnsi="Consolas" w:eastAsia="Consolas"/>
                <w:color w:val="3C3C3C"/>
                <w:sz w:val="17"/>
              </w:rPr>
              <w:t xml:space="preserve">    已停用</w:t>
            </w:r>
          </w:p>
        </w:tc>
      </w:tr>
    </w:tbl>
    <w:p>
      <w:pPr>
        <w:spacing w:after="0"/>
      </w:pPr>
    </w:p>
    <w:p>
      <w:pPr>
        <w:spacing w:after="100"/>
        <w:ind w:firstLine="198"/>
      </w:pPr>
      <w:r>
        <w:rPr>
          <w:rFonts w:ascii="Microsoft YaHei" w:hAnsi="Microsoft YaHei" w:eastAsia="Microsoft YaHei"/>
          <w:sz w:val="21"/>
        </w:rPr>
        <w:t>状态规则：</w:t>
      </w:r>
    </w:p>
    <w:p>
      <w:pPr>
        <w:pStyle w:val="ListBullet"/>
      </w:pPr>
      <w:r>
        <w:rPr>
          <w:rFonts w:ascii="Consolas" w:hAnsi="Consolas" w:eastAsia="Consolas"/>
          <w:color w:val="505050"/>
          <w:sz w:val="20"/>
        </w:rPr>
        <w:t>待审核</w:t>
      </w:r>
      <w:r>
        <w:rPr>
          <w:rFonts w:ascii="Microsoft YaHei" w:hAnsi="Microsoft YaHei" w:eastAsia="Microsoft YaHei"/>
          <w:sz w:val="20"/>
        </w:rPr>
        <w:t>：管理员可以预览和编辑，不能生成可用对外链接。</w:t>
      </w:r>
    </w:p>
    <w:p>
      <w:pPr>
        <w:pStyle w:val="ListBullet"/>
      </w:pPr>
      <w:r>
        <w:rPr>
          <w:rFonts w:ascii="Consolas" w:hAnsi="Consolas" w:eastAsia="Consolas"/>
          <w:color w:val="505050"/>
          <w:sz w:val="20"/>
        </w:rPr>
        <w:t>可发布</w:t>
      </w:r>
      <w:r>
        <w:rPr>
          <w:rFonts w:ascii="Microsoft YaHei" w:hAnsi="Microsoft YaHei" w:eastAsia="Microsoft YaHei"/>
          <w:sz w:val="20"/>
        </w:rPr>
        <w:t>：销售和经销商可以查看、复制、生成链接和下载转发包。</w:t>
      </w:r>
    </w:p>
    <w:p>
      <w:pPr>
        <w:pStyle w:val="ListBullet"/>
      </w:pPr>
      <w:r>
        <w:rPr>
          <w:rFonts w:ascii="Consolas" w:hAnsi="Consolas" w:eastAsia="Consolas"/>
          <w:color w:val="505050"/>
          <w:sz w:val="20"/>
        </w:rPr>
        <w:t>已登记发布</w:t>
      </w:r>
      <w:r>
        <w:rPr>
          <w:rFonts w:ascii="Microsoft YaHei" w:hAnsi="Microsoft YaHei" w:eastAsia="Microsoft YaHei"/>
          <w:sz w:val="20"/>
        </w:rPr>
        <w:t>：保持所有传播能力，用于表示内容已经在外部渠道发布。</w:t>
      </w:r>
    </w:p>
    <w:p>
      <w:pPr>
        <w:pStyle w:val="ListBullet"/>
      </w:pPr>
      <w:r>
        <w:rPr>
          <w:rFonts w:ascii="Consolas" w:hAnsi="Consolas" w:eastAsia="Consolas"/>
          <w:color w:val="505050"/>
          <w:sz w:val="20"/>
        </w:rPr>
        <w:t>已停用</w:t>
      </w:r>
      <w:r>
        <w:rPr>
          <w:rFonts w:ascii="Microsoft YaHei" w:hAnsi="Microsoft YaHei" w:eastAsia="Microsoft YaHei"/>
          <w:sz w:val="20"/>
        </w:rPr>
        <w:t>：追踪链接不再进入阶段内容，普通推广账号不能查看。</w:t>
      </w:r>
    </w:p>
    <w:p>
      <w:pPr>
        <w:spacing w:after="100"/>
        <w:ind w:firstLine="198"/>
      </w:pPr>
      <w:r>
        <w:rPr>
          <w:rFonts w:ascii="Microsoft YaHei" w:hAnsi="Microsoft YaHei" w:eastAsia="Microsoft YaHei"/>
          <w:sz w:val="21"/>
        </w:rPr>
        <w:t>管理员可以在“传播与二维码 → 营销素材包”列表批量执行：</w:t>
      </w:r>
    </w:p>
    <w:p>
      <w:pPr>
        <w:pStyle w:val="ListBullet"/>
      </w:pPr>
      <w:r>
        <w:rPr>
          <w:rFonts w:ascii="Microsoft YaHei" w:hAnsi="Microsoft YaHei" w:eastAsia="Microsoft YaHei"/>
          <w:sz w:val="20"/>
        </w:rPr>
        <w:t>审核通过：标记为可发布。</w:t>
      </w:r>
    </w:p>
    <w:p>
      <w:pPr>
        <w:pStyle w:val="ListBullet"/>
      </w:pPr>
      <w:r>
        <w:rPr>
          <w:rFonts w:ascii="Microsoft YaHei" w:hAnsi="Microsoft YaHei" w:eastAsia="Microsoft YaHei"/>
          <w:sz w:val="20"/>
        </w:rPr>
        <w:t>登记为已发布。</w:t>
      </w:r>
    </w:p>
    <w:p>
      <w:pPr>
        <w:pStyle w:val="ListBullet"/>
      </w:pPr>
      <w:r>
        <w:rPr>
          <w:rFonts w:ascii="Microsoft YaHei" w:hAnsi="Microsoft YaHei" w:eastAsia="Microsoft YaHei"/>
          <w:sz w:val="20"/>
        </w:rPr>
        <w:t>停用素材。</w:t>
      </w:r>
    </w:p>
    <w:p>
      <w:pPr>
        <w:pStyle w:val="ListBullet"/>
      </w:pPr>
      <w:r>
        <w:rPr>
          <w:rFonts w:ascii="Microsoft YaHei" w:hAnsi="Microsoft YaHei" w:eastAsia="Microsoft YaHei"/>
          <w:sz w:val="20"/>
        </w:rPr>
        <w:t>重新生成文案、海报和封面。</w:t>
      </w:r>
    </w:p>
    <w:p>
      <w:pPr>
        <w:pStyle w:val="Heading3"/>
      </w:pPr>
      <w:r>
        <w:rPr>
          <w:rFonts w:ascii="Microsoft YaHei" w:hAnsi="Microsoft YaHei" w:eastAsia="Microsoft YaHei"/>
          <w:b/>
          <w:color w:val="315918"/>
          <w:sz w:val="26"/>
        </w:rPr>
        <w:t>3. 推广身份和登录账号</w:t>
      </w:r>
    </w:p>
    <w:p>
      <w:pPr>
        <w:spacing w:after="100"/>
        <w:ind w:firstLine="198"/>
      </w:pPr>
      <w:r>
        <w:rPr>
          <w:rFonts w:ascii="Consolas" w:hAnsi="Consolas" w:eastAsia="Consolas"/>
          <w:color w:val="505050"/>
          <w:sz w:val="21"/>
        </w:rPr>
        <w:t>PromotionIdentity</w:t>
      </w:r>
      <w:r>
        <w:rPr>
          <w:rFonts w:ascii="Microsoft YaHei" w:hAnsi="Microsoft YaHei" w:eastAsia="Microsoft YaHei"/>
          <w:sz w:val="21"/>
        </w:rPr>
        <w:t>增加“登录账号”：</w:t>
      </w:r>
    </w:p>
    <w:p>
      <w:pPr>
        <w:pStyle w:val="ListBullet"/>
      </w:pPr>
      <w:r>
        <w:rPr>
          <w:rFonts w:ascii="Microsoft YaHei" w:hAnsi="Microsoft YaHei" w:eastAsia="Microsoft YaHei"/>
          <w:sz w:val="20"/>
        </w:rPr>
        <w:t>一个推广身份最多绑定一个 Django 用户。</w:t>
      </w:r>
    </w:p>
    <w:p>
      <w:pPr>
        <w:pStyle w:val="ListBullet"/>
      </w:pPr>
      <w:r>
        <w:rPr>
          <w:rFonts w:ascii="Microsoft YaHei" w:hAnsi="Microsoft YaHei" w:eastAsia="Microsoft YaHei"/>
          <w:sz w:val="20"/>
        </w:rPr>
        <w:t>一个用户最多绑定一个推广身份。</w:t>
      </w:r>
    </w:p>
    <w:p>
      <w:pPr>
        <w:pStyle w:val="ListBullet"/>
      </w:pPr>
      <w:r>
        <w:rPr>
          <w:rFonts w:ascii="Microsoft YaHei" w:hAnsi="Microsoft YaHei" w:eastAsia="Microsoft YaHei"/>
          <w:sz w:val="20"/>
        </w:rPr>
        <w:t>推广身份类型包括销售人员、经销商和示范点负责人。</w:t>
      </w:r>
    </w:p>
    <w:p>
      <w:pPr>
        <w:pStyle w:val="ListBullet"/>
      </w:pPr>
      <w:r>
        <w:rPr>
          <w:rFonts w:ascii="Microsoft YaHei" w:hAnsi="Microsoft YaHei" w:eastAsia="Microsoft YaHei"/>
          <w:sz w:val="20"/>
        </w:rPr>
        <w:t>取消“有效”后，该用户失去营销发布中心访问资格。</w:t>
      </w:r>
    </w:p>
    <w:p>
      <w:pPr>
        <w:pStyle w:val="ListBullet"/>
      </w:pPr>
      <w:r>
        <w:rPr>
          <w:rFonts w:ascii="Microsoft YaHei" w:hAnsi="Microsoft YaHei" w:eastAsia="Microsoft YaHei"/>
          <w:sz w:val="20"/>
        </w:rPr>
        <w:t>超级管理员和拥有</w:t>
      </w:r>
      <w:r>
        <w:rPr>
          <w:rFonts w:ascii="Consolas" w:hAnsi="Consolas" w:eastAsia="Consolas"/>
          <w:color w:val="505050"/>
          <w:sz w:val="20"/>
        </w:rPr>
        <w:t>campaigns.view_marketingpackage</w:t>
      </w:r>
      <w:r>
        <w:rPr>
          <w:rFonts w:ascii="Microsoft YaHei" w:hAnsi="Microsoft YaHei" w:eastAsia="Microsoft YaHei"/>
          <w:sz w:val="20"/>
        </w:rPr>
        <w:t>权限的后台账号也可以进入。</w:t>
      </w:r>
    </w:p>
    <w:p>
      <w:pPr>
        <w:spacing w:after="100"/>
        <w:ind w:firstLine="198"/>
      </w:pPr>
      <w:r>
        <w:rPr>
          <w:rFonts w:ascii="Microsoft YaHei" w:hAnsi="Microsoft YaHei" w:eastAsia="Microsoft YaHei"/>
          <w:sz w:val="21"/>
        </w:rPr>
        <w:t>普通推广账号不需要设置为后台管理员，也不需要示范点采集权限。</w:t>
      </w:r>
    </w:p>
    <w:p>
      <w:pPr>
        <w:spacing w:after="100"/>
        <w:ind w:firstLine="198"/>
      </w:pPr>
      <w:r>
        <w:rPr>
          <w:rFonts w:ascii="Microsoft YaHei" w:hAnsi="Microsoft YaHei" w:eastAsia="Microsoft YaHei"/>
          <w:sz w:val="21"/>
        </w:rPr>
        <w:t>配置步骤：</w:t>
      </w:r>
    </w:p>
    <w:p>
      <w:pPr>
        <w:pStyle w:val="ListNumber"/>
      </w:pPr>
      <w:r>
        <w:rPr>
          <w:rFonts w:ascii="Microsoft YaHei" w:hAnsi="Microsoft YaHei" w:eastAsia="Microsoft YaHei"/>
          <w:sz w:val="20"/>
        </w:rPr>
        <w:t>在“认证和授权 → 用户”创建个人账号。</w:t>
      </w:r>
    </w:p>
    <w:p>
      <w:pPr>
        <w:pStyle w:val="ListNumber"/>
      </w:pPr>
      <w:r>
        <w:rPr>
          <w:rFonts w:ascii="Microsoft YaHei" w:hAnsi="Microsoft YaHei" w:eastAsia="Microsoft YaHei"/>
          <w:sz w:val="20"/>
        </w:rPr>
        <w:t>在“传播与二维码 → 推广身份”创建推广人。</w:t>
      </w:r>
    </w:p>
    <w:p>
      <w:pPr>
        <w:pStyle w:val="ListNumber"/>
      </w:pPr>
      <w:r>
        <w:rPr>
          <w:rFonts w:ascii="Microsoft YaHei" w:hAnsi="Microsoft YaHei" w:eastAsia="Microsoft YaHei"/>
          <w:sz w:val="20"/>
        </w:rPr>
        <w:t>选择推广类型、区域和登录账号。</w:t>
      </w:r>
    </w:p>
    <w:p>
      <w:pPr>
        <w:pStyle w:val="ListNumber"/>
      </w:pPr>
      <w:r>
        <w:rPr>
          <w:rFonts w:ascii="Microsoft YaHei" w:hAnsi="Microsoft YaHei" w:eastAsia="Microsoft YaHei"/>
          <w:sz w:val="20"/>
        </w:rPr>
        <w:t>保持“有效”勾选并保存。</w:t>
      </w:r>
    </w:p>
    <w:p>
      <w:pPr>
        <w:pStyle w:val="ListNumber"/>
      </w:pPr>
      <w:r>
        <w:rPr>
          <w:rFonts w:ascii="Microsoft YaHei" w:hAnsi="Microsoft YaHei" w:eastAsia="Microsoft YaHei"/>
          <w:sz w:val="20"/>
        </w:rPr>
        <w:t>将</w:t>
      </w:r>
      <w:r>
        <w:rPr>
          <w:rFonts w:ascii="Consolas" w:hAnsi="Consolas" w:eastAsia="Consolas"/>
          <w:color w:val="505050"/>
          <w:sz w:val="20"/>
        </w:rPr>
        <w:t>/marketing/</w:t>
      </w:r>
      <w:r>
        <w:rPr>
          <w:rFonts w:ascii="Microsoft YaHei" w:hAnsi="Microsoft YaHei" w:eastAsia="Microsoft YaHei"/>
          <w:sz w:val="20"/>
        </w:rPr>
        <w:t>和个人账号提供给推广人员。</w:t>
      </w:r>
    </w:p>
    <w:p>
      <w:pPr>
        <w:pStyle w:val="Heading3"/>
      </w:pPr>
      <w:r>
        <w:rPr>
          <w:rFonts w:ascii="Microsoft YaHei" w:hAnsi="Microsoft YaHei" w:eastAsia="Microsoft YaHei"/>
          <w:b/>
          <w:color w:val="315918"/>
          <w:sz w:val="26"/>
        </w:rPr>
        <w:t>4. 营销发布中心</w:t>
      </w:r>
    </w:p>
    <w:p>
      <w:pPr>
        <w:pStyle w:val="Heading4"/>
      </w:pPr>
      <w:r>
        <w:rPr>
          <w:rFonts w:ascii="Microsoft YaHei" w:hAnsi="Microsoft YaHei" w:eastAsia="Microsoft YaHei"/>
          <w:b/>
          <w:color w:val="315918"/>
          <w:sz w:val="24"/>
        </w:rPr>
        <w:t>4.1 素材列表</w:t>
      </w:r>
    </w:p>
    <w:p>
      <w:pPr>
        <w:spacing w:after="100"/>
        <w:ind w:firstLine="198"/>
      </w:pPr>
      <w:r>
        <w:rPr>
          <w:rFonts w:ascii="Microsoft YaHei" w:hAnsi="Microsoft YaHei" w:eastAsia="Microsoft YaHei"/>
          <w:sz w:val="21"/>
        </w:rPr>
        <w:t>发布中心支持：</w:t>
      </w:r>
    </w:p>
    <w:p>
      <w:pPr>
        <w:pStyle w:val="ListBullet"/>
      </w:pPr>
      <w:r>
        <w:rPr>
          <w:rFonts w:ascii="Microsoft YaHei" w:hAnsi="Microsoft YaHei" w:eastAsia="Microsoft YaHei"/>
          <w:sz w:val="20"/>
        </w:rPr>
        <w:t>按品种或示范点名称搜索。</w:t>
      </w:r>
    </w:p>
    <w:p>
      <w:pPr>
        <w:pStyle w:val="ListBullet"/>
      </w:pPr>
      <w:r>
        <w:rPr>
          <w:rFonts w:ascii="Microsoft YaHei" w:hAnsi="Microsoft YaHei" w:eastAsia="Microsoft YaHei"/>
          <w:sz w:val="20"/>
        </w:rPr>
        <w:t>按生育阶段筛选。</w:t>
      </w:r>
    </w:p>
    <w:p>
      <w:pPr>
        <w:pStyle w:val="ListBullet"/>
      </w:pPr>
      <w:r>
        <w:rPr>
          <w:rFonts w:ascii="Microsoft YaHei" w:hAnsi="Microsoft YaHei" w:eastAsia="Microsoft YaHei"/>
          <w:sz w:val="20"/>
        </w:rPr>
        <w:t>按区域筛选。</w:t>
      </w:r>
    </w:p>
    <w:p>
      <w:pPr>
        <w:pStyle w:val="ListBullet"/>
      </w:pPr>
      <w:r>
        <w:rPr>
          <w:rFonts w:ascii="Microsoft YaHei" w:hAnsi="Microsoft YaHei" w:eastAsia="Microsoft YaHei"/>
          <w:sz w:val="20"/>
        </w:rPr>
        <w:t>管理员按素材状态筛选。</w:t>
      </w:r>
    </w:p>
    <w:p>
      <w:pPr>
        <w:pStyle w:val="ListBullet"/>
      </w:pPr>
      <w:r>
        <w:rPr>
          <w:rFonts w:ascii="Microsoft YaHei" w:hAnsi="Microsoft YaHei" w:eastAsia="Microsoft YaHei"/>
          <w:sz w:val="20"/>
        </w:rPr>
        <w:t>手机端紧凑卡片展示。</w:t>
      </w:r>
    </w:p>
    <w:p>
      <w:pPr>
        <w:spacing w:after="100"/>
        <w:ind w:firstLine="198"/>
      </w:pPr>
      <w:r>
        <w:rPr>
          <w:rFonts w:ascii="Microsoft YaHei" w:hAnsi="Microsoft YaHei" w:eastAsia="Microsoft YaHei"/>
          <w:sz w:val="21"/>
        </w:rPr>
        <w:t>普通推广账号只显示“可发布”和“已登记发布”的素材。管理员可以查看待审核和停用素材，但不可为不可发布状态生成对外链接。</w:t>
      </w:r>
    </w:p>
    <w:p>
      <w:pPr>
        <w:pStyle w:val="Heading4"/>
      </w:pPr>
      <w:r>
        <w:rPr>
          <w:rFonts w:ascii="Microsoft YaHei" w:hAnsi="Microsoft YaHei" w:eastAsia="Microsoft YaHei"/>
          <w:b/>
          <w:color w:val="315918"/>
          <w:sz w:val="24"/>
        </w:rPr>
        <w:t>4.2 生成专属链接</w:t>
      </w:r>
    </w:p>
    <w:p>
      <w:pPr>
        <w:spacing w:after="100"/>
        <w:ind w:firstLine="198"/>
      </w:pPr>
      <w:r>
        <w:rPr>
          <w:rFonts w:ascii="Microsoft YaHei" w:hAnsi="Microsoft YaHei" w:eastAsia="Microsoft YaHei"/>
          <w:sz w:val="21"/>
        </w:rPr>
        <w:t>进入素材详情后选择传播渠道：</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渠道</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来源代码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微信朋友圈</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wechat_moments</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微信群</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wechat_group</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微信视频号</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wechat_channels</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抖音短视频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douyin_video</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抖音直播</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douyin_live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销售转发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sales_share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经销商转发</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dealer_share</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田间二维码</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field_qrcode</w:t>
            </w:r>
          </w:p>
        </w:tc>
      </w:tr>
    </w:tbl>
    <w:p>
      <w:pPr>
        <w:spacing w:after="0"/>
      </w:pPr>
    </w:p>
    <w:p>
      <w:pPr>
        <w:spacing w:after="100"/>
        <w:ind w:firstLine="198"/>
      </w:pPr>
      <w:r>
        <w:rPr>
          <w:rFonts w:ascii="Microsoft YaHei" w:hAnsi="Microsoft YaHei" w:eastAsia="Microsoft YaHei"/>
          <w:sz w:val="21"/>
        </w:rPr>
        <w:t>普通推广账号生成的链接强制绑定本人推广身份，不能通过修改表单参数替换成其他推广人。管理员可以选择公司公共链接或任一有效推广身份。</w:t>
      </w:r>
    </w:p>
    <w:p>
      <w:pPr>
        <w:spacing w:after="100"/>
        <w:ind w:firstLine="198"/>
      </w:pPr>
      <w:r>
        <w:rPr>
          <w:rFonts w:ascii="Microsoft YaHei" w:hAnsi="Microsoft YaHei" w:eastAsia="Microsoft YaHei"/>
          <w:sz w:val="21"/>
        </w:rPr>
        <w:t>同一“素材 + 渠道 + 推广身份”重复生成时复用原追踪链接，避免产生大量重复链接。已经停用的同组合链接在重新生成时恢复有效。</w:t>
      </w:r>
    </w:p>
    <w:p>
      <w:pPr>
        <w:pStyle w:val="Heading4"/>
      </w:pPr>
      <w:r>
        <w:rPr>
          <w:rFonts w:ascii="Microsoft YaHei" w:hAnsi="Microsoft YaHei" w:eastAsia="Microsoft YaHei"/>
          <w:b/>
          <w:color w:val="315918"/>
          <w:sz w:val="24"/>
        </w:rPr>
        <w:t>4.3 一键复制</w:t>
      </w:r>
    </w:p>
    <w:p>
      <w:pPr>
        <w:spacing w:after="100"/>
        <w:ind w:firstLine="198"/>
      </w:pPr>
      <w:r>
        <w:rPr>
          <w:rFonts w:ascii="Microsoft YaHei" w:hAnsi="Microsoft YaHei" w:eastAsia="Microsoft YaHei"/>
          <w:sz w:val="21"/>
        </w:rPr>
        <w:t>素材详情提供：</w:t>
      </w:r>
    </w:p>
    <w:p>
      <w:pPr>
        <w:pStyle w:val="ListBullet"/>
      </w:pPr>
      <w:r>
        <w:rPr>
          <w:rFonts w:ascii="Microsoft YaHei" w:hAnsi="Microsoft YaHei" w:eastAsia="Microsoft YaHei"/>
          <w:sz w:val="20"/>
        </w:rPr>
        <w:t>复制专属传播链接。</w:t>
      </w:r>
    </w:p>
    <w:p>
      <w:pPr>
        <w:pStyle w:val="ListBullet"/>
      </w:pPr>
      <w:r>
        <w:rPr>
          <w:rFonts w:ascii="Microsoft YaHei" w:hAnsi="Microsoft YaHei" w:eastAsia="Microsoft YaHei"/>
          <w:sz w:val="20"/>
        </w:rPr>
        <w:t>复制微信群文案。</w:t>
      </w:r>
    </w:p>
    <w:p>
      <w:pPr>
        <w:pStyle w:val="ListBullet"/>
      </w:pPr>
      <w:r>
        <w:rPr>
          <w:rFonts w:ascii="Microsoft YaHei" w:hAnsi="Microsoft YaHei" w:eastAsia="Microsoft YaHei"/>
          <w:sz w:val="20"/>
        </w:rPr>
        <w:t>复制视频号标题和文案。</w:t>
      </w:r>
    </w:p>
    <w:p>
      <w:pPr>
        <w:pStyle w:val="ListBullet"/>
      </w:pPr>
      <w:r>
        <w:rPr>
          <w:rFonts w:ascii="Microsoft YaHei" w:hAnsi="Microsoft YaHei" w:eastAsia="Microsoft YaHei"/>
          <w:sz w:val="20"/>
        </w:rPr>
        <w:t>复制抖音标题和话题。</w:t>
      </w:r>
    </w:p>
    <w:p>
      <w:pPr>
        <w:pStyle w:val="ListBullet"/>
      </w:pPr>
      <w:r>
        <w:rPr>
          <w:rFonts w:ascii="Microsoft YaHei" w:hAnsi="Microsoft YaHei" w:eastAsia="Microsoft YaHei"/>
          <w:sz w:val="20"/>
        </w:rPr>
        <w:t>复制短视频脚本。</w:t>
      </w:r>
    </w:p>
    <w:p>
      <w:pPr>
        <w:spacing w:after="100"/>
        <w:ind w:firstLine="198"/>
      </w:pPr>
      <w:r>
        <w:rPr>
          <w:rFonts w:ascii="Microsoft YaHei" w:hAnsi="Microsoft YaHei" w:eastAsia="Microsoft YaHei"/>
          <w:sz w:val="21"/>
        </w:rPr>
        <w:t>优先使用浏览器剪贴板接口；不支持剪贴板接口时使用兼容方式复制。复制完成后按钮短暂显示“已复制”。</w:t>
      </w:r>
    </w:p>
    <w:p>
      <w:pPr>
        <w:pStyle w:val="Heading4"/>
      </w:pPr>
      <w:r>
        <w:rPr>
          <w:rFonts w:ascii="Microsoft YaHei" w:hAnsi="Microsoft YaHei" w:eastAsia="Microsoft YaHei"/>
          <w:b/>
          <w:color w:val="315918"/>
          <w:sz w:val="24"/>
        </w:rPr>
        <w:t>4.4 图片下载</w:t>
      </w:r>
    </w:p>
    <w:p>
      <w:pPr>
        <w:pStyle w:val="ListBullet"/>
      </w:pPr>
      <w:r>
        <w:rPr>
          <w:rFonts w:ascii="Microsoft YaHei" w:hAnsi="Microsoft YaHei" w:eastAsia="Microsoft YaHei"/>
          <w:sz w:val="20"/>
        </w:rPr>
        <w:t>朋友圈海报和短视频封面可以分别打开或保存。</w:t>
      </w:r>
    </w:p>
    <w:p>
      <w:pPr>
        <w:pStyle w:val="ListBullet"/>
      </w:pPr>
      <w:r>
        <w:rPr>
          <w:rFonts w:ascii="Microsoft YaHei" w:hAnsi="Microsoft YaHei" w:eastAsia="Microsoft YaHei"/>
          <w:sz w:val="20"/>
        </w:rPr>
        <w:t>图片继续存储在服务器</w:t>
      </w:r>
      <w:r>
        <w:rPr>
          <w:rFonts w:ascii="Consolas" w:hAnsi="Consolas" w:eastAsia="Consolas"/>
          <w:color w:val="505050"/>
          <w:sz w:val="20"/>
        </w:rPr>
        <w:t>MEDIA_ROOT\marketing\</w:t>
      </w:r>
      <w:r>
        <w:rPr>
          <w:rFonts w:ascii="Microsoft YaHei" w:hAnsi="Microsoft YaHei" w:eastAsia="Microsoft YaHei"/>
          <w:sz w:val="20"/>
        </w:rPr>
        <w:t>。</w:t>
      </w:r>
    </w:p>
    <w:p>
      <w:pPr>
        <w:pStyle w:val="ListBullet"/>
      </w:pPr>
      <w:r>
        <w:rPr>
          <w:rFonts w:ascii="Microsoft YaHei" w:hAnsi="Microsoft YaHei" w:eastAsia="Microsoft YaHei"/>
          <w:sz w:val="20"/>
        </w:rPr>
        <w:t>素材缺少图片时页面显示提示，不返回损坏下载链接。</w:t>
      </w:r>
    </w:p>
    <w:p>
      <w:pPr>
        <w:pStyle w:val="Heading3"/>
      </w:pPr>
      <w:r>
        <w:rPr>
          <w:rFonts w:ascii="Microsoft YaHei" w:hAnsi="Microsoft YaHei" w:eastAsia="Microsoft YaHei"/>
          <w:b/>
          <w:color w:val="315918"/>
          <w:sz w:val="26"/>
        </w:rPr>
        <w:t>5. ZIP 一键转发包</w:t>
      </w:r>
    </w:p>
    <w:p>
      <w:pPr>
        <w:spacing w:after="100"/>
        <w:ind w:firstLine="198"/>
      </w:pPr>
      <w:r>
        <w:rPr>
          <w:rFonts w:ascii="Microsoft YaHei" w:hAnsi="Microsoft YaHei" w:eastAsia="Microsoft YaHei"/>
          <w:sz w:val="21"/>
        </w:rPr>
        <w:t>准备专属链接后可以下载 ZIP，内容包括：</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朋友圈海报.png</w:t>
            </w:r>
            <w:r>
              <w:br/>
            </w:r>
            <w:r>
              <w:rPr>
                <w:rFonts w:ascii="Consolas" w:hAnsi="Consolas" w:eastAsia="Consolas"/>
                <w:color w:val="3C3C3C"/>
                <w:sz w:val="17"/>
              </w:rPr>
              <w:t>短视频封面.jpg</w:t>
            </w:r>
            <w:r>
              <w:br/>
            </w:r>
            <w:r>
              <w:rPr>
                <w:rFonts w:ascii="Consolas" w:hAnsi="Consolas" w:eastAsia="Consolas"/>
                <w:color w:val="3C3C3C"/>
                <w:sz w:val="17"/>
              </w:rPr>
              <w:t>微信群文案.txt</w:t>
            </w:r>
            <w:r>
              <w:br/>
            </w:r>
            <w:r>
              <w:rPr>
                <w:rFonts w:ascii="Consolas" w:hAnsi="Consolas" w:eastAsia="Consolas"/>
                <w:color w:val="3C3C3C"/>
                <w:sz w:val="17"/>
              </w:rPr>
              <w:t>视频号标题和文案.txt</w:t>
            </w:r>
            <w:r>
              <w:br/>
            </w:r>
            <w:r>
              <w:rPr>
                <w:rFonts w:ascii="Consolas" w:hAnsi="Consolas" w:eastAsia="Consolas"/>
                <w:color w:val="3C3C3C"/>
                <w:sz w:val="17"/>
              </w:rPr>
              <w:t>抖音标题和话题.txt</w:t>
            </w:r>
            <w:r>
              <w:br/>
            </w:r>
            <w:r>
              <w:rPr>
                <w:rFonts w:ascii="Consolas" w:hAnsi="Consolas" w:eastAsia="Consolas"/>
                <w:color w:val="3C3C3C"/>
                <w:sz w:val="17"/>
              </w:rPr>
              <w:t>短视频脚本.txt</w:t>
            </w:r>
            <w:r>
              <w:br/>
            </w:r>
            <w:r>
              <w:rPr>
                <w:rFonts w:ascii="Consolas" w:hAnsi="Consolas" w:eastAsia="Consolas"/>
                <w:color w:val="3C3C3C"/>
                <w:sz w:val="17"/>
              </w:rPr>
              <w:t>示范阶段链接.txt</w:t>
            </w:r>
            <w:r>
              <w:br/>
            </w:r>
            <w:r>
              <w:rPr>
                <w:rFonts w:ascii="Consolas" w:hAnsi="Consolas" w:eastAsia="Consolas"/>
                <w:color w:val="3C3C3C"/>
                <w:sz w:val="17"/>
              </w:rPr>
              <w:t>专属二维码.png</w:t>
            </w:r>
          </w:p>
        </w:tc>
      </w:tr>
    </w:tbl>
    <w:p>
      <w:pPr>
        <w:spacing w:after="0"/>
      </w:pPr>
    </w:p>
    <w:p>
      <w:pPr>
        <w:spacing w:after="100"/>
        <w:ind w:firstLine="198"/>
      </w:pPr>
      <w:r>
        <w:rPr>
          <w:rFonts w:ascii="Microsoft YaHei" w:hAnsi="Microsoft YaHei" w:eastAsia="Microsoft YaHei"/>
          <w:sz w:val="21"/>
        </w:rPr>
        <w:t>文本使用带 BOM 的 UTF-8，方便 Windows 记事本和常见办公软件直接打开。</w:t>
      </w:r>
    </w:p>
    <w:p>
      <w:pPr>
        <w:spacing w:after="100"/>
        <w:ind w:firstLine="198"/>
      </w:pPr>
      <w:r>
        <w:rPr>
          <w:rFonts w:ascii="Microsoft YaHei" w:hAnsi="Microsoft YaHei" w:eastAsia="Microsoft YaHei"/>
          <w:sz w:val="21"/>
        </w:rPr>
        <w:t>ZIP 在请求时动态生成，不在服务器长期保存，不需要增加定时清理任务。响应使用私有、禁止缓存设置。</w:t>
      </w:r>
    </w:p>
    <w:p>
      <w:pPr>
        <w:pStyle w:val="Heading3"/>
      </w:pPr>
      <w:r>
        <w:rPr>
          <w:rFonts w:ascii="Microsoft YaHei" w:hAnsi="Microsoft YaHei" w:eastAsia="Microsoft YaHei"/>
          <w:b/>
          <w:color w:val="315918"/>
          <w:sz w:val="26"/>
        </w:rPr>
        <w:t>6. 权限和安全</w:t>
      </w:r>
    </w:p>
    <w:p>
      <w:pPr>
        <w:pStyle w:val="ListBullet"/>
      </w:pPr>
      <w:r>
        <w:rPr>
          <w:rFonts w:ascii="Microsoft YaHei" w:hAnsi="Microsoft YaHei" w:eastAsia="Microsoft YaHei"/>
          <w:sz w:val="20"/>
        </w:rPr>
        <w:t>未登录访问</w:t>
      </w:r>
      <w:r>
        <w:rPr>
          <w:rFonts w:ascii="Consolas" w:hAnsi="Consolas" w:eastAsia="Consolas"/>
          <w:color w:val="505050"/>
          <w:sz w:val="20"/>
        </w:rPr>
        <w:t>/marketing/</w:t>
      </w:r>
      <w:r>
        <w:rPr>
          <w:rFonts w:ascii="Microsoft YaHei" w:hAnsi="Microsoft YaHei" w:eastAsia="Microsoft YaHei"/>
          <w:sz w:val="20"/>
        </w:rPr>
        <w:t>跳转负责人登录页。</w:t>
      </w:r>
    </w:p>
    <w:p>
      <w:pPr>
        <w:pStyle w:val="ListBullet"/>
      </w:pPr>
      <w:r>
        <w:rPr>
          <w:rFonts w:ascii="Microsoft YaHei" w:hAnsi="Microsoft YaHei" w:eastAsia="Microsoft YaHei"/>
          <w:sz w:val="20"/>
        </w:rPr>
        <w:t>没有营销权限且没有有效推广身份的账号会退出当前登录态，并返回营销发布中心登录页，方便切换账号。</w:t>
      </w:r>
    </w:p>
    <w:p>
      <w:pPr>
        <w:pStyle w:val="ListBullet"/>
      </w:pPr>
      <w:r>
        <w:rPr>
          <w:rFonts w:ascii="Microsoft YaHei" w:hAnsi="Microsoft YaHei" w:eastAsia="Microsoft YaHei"/>
          <w:sz w:val="20"/>
        </w:rPr>
        <w:t>普通推广账号只能查看可发布素材。</w:t>
      </w:r>
    </w:p>
    <w:p>
      <w:pPr>
        <w:pStyle w:val="ListBullet"/>
      </w:pPr>
      <w:r>
        <w:rPr>
          <w:rFonts w:ascii="Microsoft YaHei" w:hAnsi="Microsoft YaHei" w:eastAsia="Microsoft YaHei"/>
          <w:sz w:val="20"/>
        </w:rPr>
        <w:t>普通推广账号只能访问和下载绑定本人身份的链接与二维码。</w:t>
      </w:r>
    </w:p>
    <w:p>
      <w:pPr>
        <w:pStyle w:val="ListBullet"/>
      </w:pPr>
      <w:r>
        <w:rPr>
          <w:rFonts w:ascii="Microsoft YaHei" w:hAnsi="Microsoft YaHei" w:eastAsia="Microsoft YaHei"/>
          <w:sz w:val="20"/>
        </w:rPr>
        <w:t>修改 ZIP 或二维码 URL 中的链接 UUID，不能访问其他推广人的文件。</w:t>
      </w:r>
    </w:p>
    <w:p>
      <w:pPr>
        <w:pStyle w:val="ListBullet"/>
      </w:pPr>
      <w:r>
        <w:rPr>
          <w:rFonts w:ascii="Microsoft YaHei" w:hAnsi="Microsoft YaHei" w:eastAsia="Microsoft YaHei"/>
          <w:sz w:val="20"/>
        </w:rPr>
        <w:t>待审核和已停用素材不能生成对外追踪链接。</w:t>
      </w:r>
    </w:p>
    <w:p>
      <w:pPr>
        <w:pStyle w:val="ListBullet"/>
      </w:pPr>
      <w:r>
        <w:rPr>
          <w:rFonts w:ascii="Microsoft YaHei" w:hAnsi="Microsoft YaHei" w:eastAsia="Microsoft YaHei"/>
          <w:sz w:val="20"/>
        </w:rPr>
        <w:t>品种或示范点下线后，既有追踪链接停止跳转。</w:t>
      </w:r>
    </w:p>
    <w:p>
      <w:pPr>
        <w:pStyle w:val="ListBullet"/>
      </w:pPr>
      <w:r>
        <w:rPr>
          <w:rFonts w:ascii="Microsoft YaHei" w:hAnsi="Microsoft YaHei" w:eastAsia="Microsoft YaHei"/>
          <w:sz w:val="20"/>
        </w:rPr>
        <w:t>公开链接继续使用随机 UUID，不包含姓名、手机号和用户账号。</w:t>
      </w:r>
    </w:p>
    <w:p>
      <w:pPr>
        <w:pStyle w:val="Heading3"/>
      </w:pPr>
      <w:r>
        <w:rPr>
          <w:rFonts w:ascii="Microsoft YaHei" w:hAnsi="Microsoft YaHei" w:eastAsia="Microsoft YaHei"/>
          <w:b/>
          <w:color w:val="315918"/>
          <w:sz w:val="26"/>
        </w:rPr>
        <w:t>7. 管理员操作步骤</w:t>
      </w:r>
    </w:p>
    <w:p>
      <w:pPr>
        <w:pStyle w:val="Heading4"/>
      </w:pPr>
      <w:r>
        <w:rPr>
          <w:rFonts w:ascii="Microsoft YaHei" w:hAnsi="Microsoft YaHei" w:eastAsia="Microsoft YaHei"/>
          <w:b/>
          <w:color w:val="315918"/>
          <w:sz w:val="24"/>
        </w:rPr>
        <w:t>审核素材</w:t>
      </w:r>
    </w:p>
    <w:p>
      <w:pPr>
        <w:pStyle w:val="ListNumber"/>
      </w:pPr>
      <w:r>
        <w:rPr>
          <w:rFonts w:ascii="Microsoft YaHei" w:hAnsi="Microsoft YaHei" w:eastAsia="Microsoft YaHei"/>
          <w:sz w:val="20"/>
        </w:rPr>
        <w:t>打开“传播与二维码 → 营销素材包”。</w:t>
      </w:r>
    </w:p>
    <w:p>
      <w:pPr>
        <w:pStyle w:val="ListNumber"/>
      </w:pPr>
      <w:r>
        <w:rPr>
          <w:rFonts w:ascii="Microsoft YaHei" w:hAnsi="Microsoft YaHei" w:eastAsia="Microsoft YaHei"/>
          <w:sz w:val="20"/>
        </w:rPr>
        <w:t>按状态筛选“待审核”。</w:t>
      </w:r>
    </w:p>
    <w:p>
      <w:pPr>
        <w:pStyle w:val="ListNumber"/>
      </w:pPr>
      <w:r>
        <w:rPr>
          <w:rFonts w:ascii="Microsoft YaHei" w:hAnsi="Microsoft YaHei" w:eastAsia="Microsoft YaHei"/>
          <w:sz w:val="20"/>
        </w:rPr>
        <w:t>检查文案、海报、视频封面和阶段页面。</w:t>
      </w:r>
    </w:p>
    <w:p>
      <w:pPr>
        <w:pStyle w:val="ListNumber"/>
      </w:pPr>
      <w:r>
        <w:rPr>
          <w:rFonts w:ascii="Microsoft YaHei" w:hAnsi="Microsoft YaHei" w:eastAsia="Microsoft YaHei"/>
          <w:sz w:val="20"/>
        </w:rPr>
        <w:t>需要修改时进入详情编辑文案并保存。</w:t>
      </w:r>
    </w:p>
    <w:p>
      <w:pPr>
        <w:pStyle w:val="ListNumber"/>
      </w:pPr>
      <w:r>
        <w:rPr>
          <w:rFonts w:ascii="Microsoft YaHei" w:hAnsi="Microsoft YaHei" w:eastAsia="Microsoft YaHei"/>
          <w:sz w:val="20"/>
        </w:rPr>
        <w:t>如果海报或封面显示“尚未生成”，点击页面右上角“立即生成/重新生成海报和封面”。</w:t>
      </w:r>
    </w:p>
    <w:p>
      <w:pPr>
        <w:pStyle w:val="ListNumber"/>
      </w:pPr>
      <w:r>
        <w:rPr>
          <w:rFonts w:ascii="Microsoft YaHei" w:hAnsi="Microsoft YaHei" w:eastAsia="Microsoft YaHei"/>
          <w:sz w:val="20"/>
        </w:rPr>
        <w:t>勾选素材并执行“审核通过：标记为可发布”。</w:t>
      </w:r>
    </w:p>
    <w:p>
      <w:pPr>
        <w:pStyle w:val="Heading4"/>
      </w:pPr>
      <w:r>
        <w:rPr>
          <w:rFonts w:ascii="Microsoft YaHei" w:hAnsi="Microsoft YaHei" w:eastAsia="Microsoft YaHei"/>
          <w:b/>
          <w:color w:val="315918"/>
          <w:sz w:val="24"/>
        </w:rPr>
        <w:t>登记发布</w:t>
      </w:r>
    </w:p>
    <w:p>
      <w:pPr>
        <w:pStyle w:val="ListNumber"/>
      </w:pPr>
      <w:r>
        <w:rPr>
          <w:rFonts w:ascii="Microsoft YaHei" w:hAnsi="Microsoft YaHei" w:eastAsia="Microsoft YaHei"/>
          <w:sz w:val="20"/>
        </w:rPr>
        <w:t>外部人工发布完成后勾选对应素材。</w:t>
      </w:r>
    </w:p>
    <w:p>
      <w:pPr>
        <w:pStyle w:val="ListNumber"/>
      </w:pPr>
      <w:r>
        <w:rPr>
          <w:rFonts w:ascii="Microsoft YaHei" w:hAnsi="Microsoft YaHei" w:eastAsia="Microsoft YaHei"/>
          <w:sz w:val="20"/>
        </w:rPr>
        <w:t>执行“登记为已发布”。</w:t>
      </w:r>
    </w:p>
    <w:p>
      <w:pPr>
        <w:pStyle w:val="ListNumber"/>
      </w:pPr>
      <w:r>
        <w:rPr>
          <w:rFonts w:ascii="Microsoft YaHei" w:hAnsi="Microsoft YaHei" w:eastAsia="Microsoft YaHei"/>
          <w:sz w:val="20"/>
        </w:rPr>
        <w:t>系统保存登记发布时间。</w:t>
      </w:r>
    </w:p>
    <w:p>
      <w:pPr>
        <w:pStyle w:val="Heading4"/>
      </w:pPr>
      <w:r>
        <w:rPr>
          <w:rFonts w:ascii="Microsoft YaHei" w:hAnsi="Microsoft YaHei" w:eastAsia="Microsoft YaHei"/>
          <w:b/>
          <w:color w:val="315918"/>
          <w:sz w:val="24"/>
        </w:rPr>
        <w:t>停用素材</w:t>
      </w:r>
    </w:p>
    <w:p>
      <w:pPr>
        <w:pStyle w:val="ListNumber"/>
      </w:pPr>
      <w:r>
        <w:rPr>
          <w:rFonts w:ascii="Microsoft YaHei" w:hAnsi="Microsoft YaHei" w:eastAsia="Microsoft YaHei"/>
          <w:sz w:val="20"/>
        </w:rPr>
        <w:t>勾选不再传播的素材。</w:t>
      </w:r>
    </w:p>
    <w:p>
      <w:pPr>
        <w:pStyle w:val="ListNumber"/>
      </w:pPr>
      <w:r>
        <w:rPr>
          <w:rFonts w:ascii="Microsoft YaHei" w:hAnsi="Microsoft YaHei" w:eastAsia="Microsoft YaHei"/>
          <w:sz w:val="20"/>
        </w:rPr>
        <w:t>执行“停用所选营销素材”。</w:t>
      </w:r>
    </w:p>
    <w:p>
      <w:pPr>
        <w:pStyle w:val="ListNumber"/>
      </w:pPr>
      <w:r>
        <w:rPr>
          <w:rFonts w:ascii="Microsoft YaHei" w:hAnsi="Microsoft YaHei" w:eastAsia="Microsoft YaHei"/>
          <w:sz w:val="20"/>
        </w:rPr>
        <w:t>原追踪链接立即停止进入阶段页面。</w:t>
      </w:r>
    </w:p>
    <w:p>
      <w:pPr>
        <w:pStyle w:val="Heading3"/>
      </w:pPr>
      <w:r>
        <w:rPr>
          <w:rFonts w:ascii="Microsoft YaHei" w:hAnsi="Microsoft YaHei" w:eastAsia="Microsoft YaHei"/>
          <w:b/>
          <w:color w:val="315918"/>
          <w:sz w:val="26"/>
        </w:rPr>
        <w:t>8. 推广人员操作步骤</w:t>
      </w:r>
    </w:p>
    <w:p>
      <w:pPr>
        <w:pStyle w:val="ListNumber"/>
      </w:pPr>
      <w:r>
        <w:rPr>
          <w:rFonts w:ascii="Microsoft YaHei" w:hAnsi="Microsoft YaHei" w:eastAsia="Microsoft YaHei"/>
          <w:sz w:val="20"/>
        </w:rPr>
        <w:t>手机打开</w:t>
      </w:r>
      <w:r>
        <w:rPr>
          <w:rFonts w:ascii="Consolas" w:hAnsi="Consolas" w:eastAsia="Consolas"/>
          <w:color w:val="505050"/>
          <w:sz w:val="20"/>
        </w:rPr>
        <w:t>/marketing/</w:t>
      </w:r>
      <w:r>
        <w:rPr>
          <w:rFonts w:ascii="Microsoft YaHei" w:hAnsi="Microsoft YaHei" w:eastAsia="Microsoft YaHei"/>
          <w:sz w:val="20"/>
        </w:rPr>
        <w:t>并登录个人账号。</w:t>
      </w:r>
    </w:p>
    <w:p>
      <w:pPr>
        <w:pStyle w:val="ListNumber"/>
      </w:pPr>
      <w:r>
        <w:rPr>
          <w:rFonts w:ascii="Microsoft YaHei" w:hAnsi="Microsoft YaHei" w:eastAsia="Microsoft YaHei"/>
          <w:sz w:val="20"/>
        </w:rPr>
        <w:t>搜索品种或筛选阶段、区域。</w:t>
      </w:r>
    </w:p>
    <w:p>
      <w:pPr>
        <w:pStyle w:val="ListNumber"/>
      </w:pPr>
      <w:r>
        <w:rPr>
          <w:rFonts w:ascii="Microsoft YaHei" w:hAnsi="Microsoft YaHei" w:eastAsia="Microsoft YaHei"/>
          <w:sz w:val="20"/>
        </w:rPr>
        <w:t>点击“打开转发包”。</w:t>
      </w:r>
    </w:p>
    <w:p>
      <w:pPr>
        <w:pStyle w:val="ListNumber"/>
      </w:pPr>
      <w:r>
        <w:rPr>
          <w:rFonts w:ascii="Microsoft YaHei" w:hAnsi="Microsoft YaHei" w:eastAsia="Microsoft YaHei"/>
          <w:sz w:val="20"/>
        </w:rPr>
        <w:t>选择本次传播渠道。</w:t>
      </w:r>
    </w:p>
    <w:p>
      <w:pPr>
        <w:pStyle w:val="ListNumber"/>
      </w:pPr>
      <w:r>
        <w:rPr>
          <w:rFonts w:ascii="Microsoft YaHei" w:hAnsi="Microsoft YaHei" w:eastAsia="Microsoft YaHei"/>
          <w:sz w:val="20"/>
        </w:rPr>
        <w:t>点击“生成专属链接和二维码”。</w:t>
      </w:r>
    </w:p>
    <w:p>
      <w:pPr>
        <w:pStyle w:val="ListNumber"/>
      </w:pPr>
      <w:r>
        <w:rPr>
          <w:rFonts w:ascii="Microsoft YaHei" w:hAnsi="Microsoft YaHei" w:eastAsia="Microsoft YaHei"/>
          <w:sz w:val="20"/>
        </w:rPr>
        <w:t>选择复制文案、保存图片，或下载完整 ZIP。</w:t>
      </w:r>
    </w:p>
    <w:p>
      <w:pPr>
        <w:pStyle w:val="ListNumber"/>
      </w:pPr>
      <w:r>
        <w:rPr>
          <w:rFonts w:ascii="Microsoft YaHei" w:hAnsi="Microsoft YaHei" w:eastAsia="Microsoft YaHei"/>
          <w:sz w:val="20"/>
        </w:rPr>
        <w:t>在微信、视频号或抖音中人工发布。</w:t>
      </w:r>
    </w:p>
    <w:p>
      <w:pPr>
        <w:pStyle w:val="ListNumber"/>
      </w:pPr>
      <w:r>
        <w:rPr>
          <w:rFonts w:ascii="Microsoft YaHei" w:hAnsi="Microsoft YaHei" w:eastAsia="Microsoft YaHei"/>
          <w:sz w:val="20"/>
        </w:rPr>
        <w:t>客户通过链接或二维码进入后，访问和咨询自动归因到当前推广身份。</w:t>
      </w:r>
    </w:p>
    <w:p>
      <w:pPr>
        <w:pStyle w:val="Heading3"/>
      </w:pPr>
      <w:r>
        <w:rPr>
          <w:rFonts w:ascii="Microsoft YaHei" w:hAnsi="Microsoft YaHei" w:eastAsia="Microsoft YaHei"/>
          <w:b/>
          <w:color w:val="315918"/>
          <w:sz w:val="26"/>
        </w:rPr>
        <w:t>9. 数据库迁移与部署</w:t>
      </w:r>
    </w:p>
    <w:p>
      <w:pPr>
        <w:spacing w:after="100"/>
        <w:ind w:firstLine="198"/>
      </w:pPr>
      <w:r>
        <w:rPr>
          <w:rFonts w:ascii="Microsoft YaHei" w:hAnsi="Microsoft YaHei" w:eastAsia="Microsoft YaHei"/>
          <w:sz w:val="21"/>
        </w:rPr>
        <w:t>新增迁移：</w:t>
      </w:r>
      <w:r>
        <w:rPr>
          <w:rFonts w:ascii="Consolas" w:hAnsi="Consolas" w:eastAsia="Consolas"/>
          <w:color w:val="505050"/>
          <w:sz w:val="21"/>
        </w:rPr>
        <w:t>campaigns.0003_marketing_publishing_center</w:t>
      </w:r>
      <w:r>
        <w:rPr>
          <w:rFonts w:ascii="Microsoft YaHei" w:hAnsi="Microsoft YaHei" w:eastAsia="Microsoft YaHei"/>
          <w:sz w:val="21"/>
        </w:rPr>
        <w:t>。</w:t>
      </w:r>
    </w:p>
    <w:p>
      <w:pPr>
        <w:spacing w:after="100"/>
        <w:ind w:firstLine="198"/>
      </w:pPr>
      <w:r>
        <w:rPr>
          <w:rFonts w:ascii="Microsoft YaHei" w:hAnsi="Microsoft YaHei" w:eastAsia="Microsoft YaHei"/>
          <w:sz w:val="21"/>
        </w:rPr>
        <w:t>开发环境：</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w:t>
            </w:r>
            <w:r>
              <w:b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运行环境：</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D:\DDMP-RUNTIME\app\current</w:t>
            </w:r>
            <w:r>
              <w:br/>
            </w:r>
            <w:r>
              <w:rPr>
                <w:rFonts w:ascii="Consolas" w:hAnsi="Consolas" w:eastAsia="Consolas"/>
                <w:color w:val="3C3C3C"/>
                <w:sz w:val="17"/>
              </w:rPr>
              <w:t>D:\DDMP-RUNTIME\venv\Scripts\python.exe manage.py migrate</w:t>
            </w:r>
            <w:r>
              <w:br/>
            </w:r>
            <w:r>
              <w:rPr>
                <w:rFonts w:ascii="Consolas" w:hAnsi="Consolas" w:eastAsia="Consolas"/>
                <w:color w:val="3C3C3C"/>
                <w:sz w:val="17"/>
              </w:rPr>
              <w:t>D:\DDMP-RUNTIME\venv\Scripts\python.exe manage.py collectstatic --noinput</w:t>
            </w:r>
          </w:p>
        </w:tc>
      </w:tr>
    </w:tbl>
    <w:p>
      <w:pPr>
        <w:spacing w:after="0"/>
      </w:pPr>
    </w:p>
    <w:p>
      <w:pPr>
        <w:spacing w:after="100"/>
        <w:ind w:firstLine="198"/>
      </w:pPr>
      <w:r>
        <w:rPr>
          <w:rFonts w:ascii="Microsoft YaHei" w:hAnsi="Microsoft YaHei" w:eastAsia="Microsoft YaHei"/>
          <w:sz w:val="21"/>
        </w:rPr>
        <w:t>本 Sprint 新增静态文件：</w:t>
      </w:r>
    </w:p>
    <w:p>
      <w:pPr>
        <w:pStyle w:val="ListBullet"/>
      </w:pPr>
      <w:r>
        <w:rPr>
          <w:rFonts w:ascii="Consolas" w:hAnsi="Consolas" w:eastAsia="Consolas"/>
          <w:color w:val="505050"/>
          <w:sz w:val="20"/>
        </w:rPr>
        <w:t>static/css/marketing-center.css</w:t>
      </w:r>
    </w:p>
    <w:p>
      <w:pPr>
        <w:pStyle w:val="ListBullet"/>
      </w:pPr>
      <w:r>
        <w:rPr>
          <w:rFonts w:ascii="Consolas" w:hAnsi="Consolas" w:eastAsia="Consolas"/>
          <w:color w:val="505050"/>
          <w:sz w:val="20"/>
        </w:rPr>
        <w:t>static/js/marketing-center.js</w:t>
      </w:r>
    </w:p>
    <w:p>
      <w:pPr>
        <w:spacing w:after="100"/>
        <w:ind w:firstLine="198"/>
      </w:pPr>
      <w:r>
        <w:rPr>
          <w:rFonts w:ascii="Microsoft YaHei" w:hAnsi="Microsoft YaHei" w:eastAsia="Microsoft YaHei"/>
          <w:sz w:val="21"/>
        </w:rPr>
        <w:t>生产部署必须执行</w:t>
      </w:r>
      <w:r>
        <w:rPr>
          <w:rFonts w:ascii="Consolas" w:hAnsi="Consolas" w:eastAsia="Consolas"/>
          <w:color w:val="505050"/>
          <w:sz w:val="21"/>
        </w:rPr>
        <w:t>collectstatic</w:t>
      </w:r>
      <w:r>
        <w:rPr>
          <w:rFonts w:ascii="Microsoft YaHei" w:hAnsi="Microsoft YaHei" w:eastAsia="Microsoft YaHei"/>
          <w:sz w:val="21"/>
        </w:rPr>
        <w:t>，否则营销中心页面没有样式和复制功能。</w:t>
      </w:r>
    </w:p>
    <w:p>
      <w:pPr>
        <w:pStyle w:val="Heading3"/>
      </w:pPr>
      <w:r>
        <w:rPr>
          <w:rFonts w:ascii="Microsoft YaHei" w:hAnsi="Microsoft YaHei" w:eastAsia="Microsoft YaHei"/>
          <w:b/>
          <w:color w:val="315918"/>
          <w:sz w:val="26"/>
        </w:rPr>
        <w:t>10. 验收清单</w:t>
      </w:r>
    </w:p>
    <w:p>
      <w:pPr>
        <w:pStyle w:val="ListBullet"/>
      </w:pPr>
      <w:r>
        <w:rPr>
          <w:rFonts w:ascii="Microsoft YaHei" w:hAnsi="Microsoft YaHei" w:eastAsia="Microsoft YaHei"/>
          <w:sz w:val="20"/>
        </w:rPr>
        <w:t>[ ] 新生成素材默认进入待审核。</w:t>
      </w:r>
    </w:p>
    <w:p>
      <w:pPr>
        <w:pStyle w:val="ListBullet"/>
      </w:pPr>
      <w:r>
        <w:rPr>
          <w:rFonts w:ascii="Microsoft YaHei" w:hAnsi="Microsoft YaHei" w:eastAsia="Microsoft YaHei"/>
          <w:sz w:val="20"/>
        </w:rPr>
        <w:t>[ ] 待审核素材不能生成对外链接。</w:t>
      </w:r>
    </w:p>
    <w:p>
      <w:pPr>
        <w:pStyle w:val="ListBullet"/>
      </w:pPr>
      <w:r>
        <w:rPr>
          <w:rFonts w:ascii="Microsoft YaHei" w:hAnsi="Microsoft YaHei" w:eastAsia="Microsoft YaHei"/>
          <w:sz w:val="20"/>
        </w:rPr>
        <w:t>[ ] 管理员可以审核、登记发布和停用素材。</w:t>
      </w:r>
    </w:p>
    <w:p>
      <w:pPr>
        <w:pStyle w:val="ListBullet"/>
      </w:pPr>
      <w:r>
        <w:rPr>
          <w:rFonts w:ascii="Microsoft YaHei" w:hAnsi="Microsoft YaHei" w:eastAsia="Microsoft YaHei"/>
          <w:sz w:val="20"/>
        </w:rPr>
        <w:t>[ ] 推广身份可以绑定个人登录账号。</w:t>
      </w:r>
    </w:p>
    <w:p>
      <w:pPr>
        <w:pStyle w:val="ListBullet"/>
      </w:pPr>
      <w:r>
        <w:rPr>
          <w:rFonts w:ascii="Microsoft YaHei" w:hAnsi="Microsoft YaHei" w:eastAsia="Microsoft YaHei"/>
          <w:sz w:val="20"/>
        </w:rPr>
        <w:t>[ ] 未授权账号不能进入营销发布中心。</w:t>
      </w:r>
    </w:p>
    <w:p>
      <w:pPr>
        <w:pStyle w:val="ListBullet"/>
      </w:pPr>
      <w:r>
        <w:rPr>
          <w:rFonts w:ascii="Microsoft YaHei" w:hAnsi="Microsoft YaHei" w:eastAsia="Microsoft YaHei"/>
          <w:sz w:val="20"/>
        </w:rPr>
        <w:t>[ ] 普通推广账号只看到可发布和已登记发布素材。</w:t>
      </w:r>
    </w:p>
    <w:p>
      <w:pPr>
        <w:pStyle w:val="ListBullet"/>
      </w:pPr>
      <w:r>
        <w:rPr>
          <w:rFonts w:ascii="Microsoft YaHei" w:hAnsi="Microsoft YaHei" w:eastAsia="Microsoft YaHei"/>
          <w:sz w:val="20"/>
        </w:rPr>
        <w:t>[ ] 可以按关键词、阶段和区域筛选。</w:t>
      </w:r>
    </w:p>
    <w:p>
      <w:pPr>
        <w:pStyle w:val="ListBullet"/>
      </w:pPr>
      <w:r>
        <w:rPr>
          <w:rFonts w:ascii="Microsoft YaHei" w:hAnsi="Microsoft YaHei" w:eastAsia="Microsoft YaHei"/>
          <w:sz w:val="20"/>
        </w:rPr>
        <w:t>[ ] 八种渠道均可生成追踪链接。</w:t>
      </w:r>
    </w:p>
    <w:p>
      <w:pPr>
        <w:pStyle w:val="ListBullet"/>
      </w:pPr>
      <w:r>
        <w:rPr>
          <w:rFonts w:ascii="Microsoft YaHei" w:hAnsi="Microsoft YaHei" w:eastAsia="Microsoft YaHei"/>
          <w:sz w:val="20"/>
        </w:rPr>
        <w:t>[ ] 普通推广链接自动绑定当前推广身份。</w:t>
      </w:r>
    </w:p>
    <w:p>
      <w:pPr>
        <w:pStyle w:val="ListBullet"/>
      </w:pPr>
      <w:r>
        <w:rPr>
          <w:rFonts w:ascii="Microsoft YaHei" w:hAnsi="Microsoft YaHei" w:eastAsia="Microsoft YaHei"/>
          <w:sz w:val="20"/>
        </w:rPr>
        <w:t>[ ] 可以复制链接及四类发布文案。</w:t>
      </w:r>
    </w:p>
    <w:p>
      <w:pPr>
        <w:pStyle w:val="ListBullet"/>
      </w:pPr>
      <w:r>
        <w:rPr>
          <w:rFonts w:ascii="Microsoft YaHei" w:hAnsi="Microsoft YaHei" w:eastAsia="Microsoft YaHei"/>
          <w:sz w:val="20"/>
        </w:rPr>
        <w:t>[ ] 可以保存海报和视频封面。</w:t>
      </w:r>
    </w:p>
    <w:p>
      <w:pPr>
        <w:pStyle w:val="ListBullet"/>
      </w:pPr>
      <w:r>
        <w:rPr>
          <w:rFonts w:ascii="Microsoft YaHei" w:hAnsi="Microsoft YaHei" w:eastAsia="Microsoft YaHei"/>
          <w:sz w:val="20"/>
        </w:rPr>
        <w:t>[ ] ZIP 包包含图片、文案、脚本、链接和二维码。</w:t>
      </w:r>
    </w:p>
    <w:p>
      <w:pPr>
        <w:pStyle w:val="ListBullet"/>
      </w:pPr>
      <w:r>
        <w:rPr>
          <w:rFonts w:ascii="Microsoft YaHei" w:hAnsi="Microsoft YaHei" w:eastAsia="Microsoft YaHei"/>
          <w:sz w:val="20"/>
        </w:rPr>
        <w:t>[ ] 普通推广账号不能下载其他推广人的 ZIP 或二维码。</w:t>
      </w:r>
    </w:p>
    <w:p>
      <w:pPr>
        <w:pStyle w:val="ListBullet"/>
      </w:pPr>
      <w:r>
        <w:rPr>
          <w:rFonts w:ascii="Microsoft YaHei" w:hAnsi="Microsoft YaHei" w:eastAsia="Microsoft YaHei"/>
          <w:sz w:val="20"/>
        </w:rPr>
        <w:t>[ ] 已停用素材的追踪链接停止跳转。</w:t>
      </w:r>
    </w:p>
    <w:p>
      <w:pPr>
        <w:pStyle w:val="ListBullet"/>
      </w:pPr>
      <w:r>
        <w:rPr>
          <w:rFonts w:ascii="Microsoft YaHei" w:hAnsi="Microsoft YaHei" w:eastAsia="Microsoft YaHei"/>
          <w:sz w:val="20"/>
        </w:rPr>
        <w:t>[ ] 客户访问和咨询仍能关联素材、渠道和推广人。</w:t>
      </w:r>
    </w:p>
    <w:p>
      <w:pPr>
        <w:pStyle w:val="Heading3"/>
      </w:pPr>
      <w:r>
        <w:rPr>
          <w:rFonts w:ascii="Microsoft YaHei" w:hAnsi="Microsoft YaHei" w:eastAsia="Microsoft YaHei"/>
          <w:b/>
          <w:color w:val="315918"/>
          <w:sz w:val="26"/>
        </w:rPr>
        <w:t>11. 后续 Sprint 16–18</w:t>
      </w:r>
    </w:p>
    <w:p>
      <w:pPr>
        <w:spacing w:after="100"/>
        <w:ind w:firstLine="198"/>
      </w:pPr>
      <w:r>
        <w:rPr>
          <w:rFonts w:ascii="Microsoft YaHei" w:hAnsi="Microsoft YaHei" w:eastAsia="Microsoft YaHei"/>
          <w:sz w:val="21"/>
        </w:rPr>
        <w:t>以下能力已经进入 Sprint 16–18 实施，详细说明见</w:t>
      </w:r>
      <w:r>
        <w:rPr>
          <w:rFonts w:ascii="Consolas" w:hAnsi="Consolas" w:eastAsia="Consolas"/>
          <w:color w:val="505050"/>
          <w:sz w:val="21"/>
        </w:rPr>
        <w:t>21-sprint-16-18-marketing-operations.md</w:t>
      </w:r>
      <w:r>
        <w:rPr>
          <w:rFonts w:ascii="Microsoft YaHei" w:hAnsi="Microsoft YaHei" w:eastAsia="Microsoft YaHei"/>
          <w:sz w:val="21"/>
        </w:rPr>
        <w:t>：</w:t>
      </w:r>
    </w:p>
    <w:p>
      <w:pPr>
        <w:pStyle w:val="ListBullet"/>
      </w:pPr>
      <w:r>
        <w:rPr>
          <w:rFonts w:ascii="Microsoft YaHei" w:hAnsi="Microsoft YaHei" w:eastAsia="Microsoft YaHei"/>
          <w:sz w:val="20"/>
        </w:rPr>
        <w:t>视频号和抖音发布记录。</w:t>
      </w:r>
    </w:p>
    <w:p>
      <w:pPr>
        <w:pStyle w:val="ListBullet"/>
      </w:pPr>
      <w:r>
        <w:rPr>
          <w:rFonts w:ascii="Microsoft YaHei" w:hAnsi="Microsoft YaHei" w:eastAsia="Microsoft YaHei"/>
          <w:sz w:val="20"/>
        </w:rPr>
        <w:t>外部视频链接回填并在网站展示。</w:t>
      </w:r>
    </w:p>
    <w:p>
      <w:pPr>
        <w:pStyle w:val="ListBullet"/>
      </w:pPr>
      <w:r>
        <w:rPr>
          <w:rFonts w:ascii="Microsoft YaHei" w:hAnsi="Microsoft YaHei" w:eastAsia="Microsoft YaHei"/>
          <w:sz w:val="20"/>
        </w:rPr>
        <w:t>发布账号、发布时间和发布状态管理。</w:t>
      </w:r>
    </w:p>
    <w:p>
      <w:pPr>
        <w:pStyle w:val="ListBullet"/>
      </w:pPr>
      <w:r>
        <w:rPr>
          <w:rFonts w:ascii="Microsoft YaHei" w:hAnsi="Microsoft YaHei" w:eastAsia="Microsoft YaHei"/>
          <w:sz w:val="20"/>
        </w:rPr>
        <w:t>人工补录播放量、点赞量等平台指标。</w:t>
      </w:r>
    </w:p>
    <w:p>
      <w:pPr>
        <w:pStyle w:val="ListBullet"/>
      </w:pPr>
      <w:r>
        <w:rPr>
          <w:rFonts w:ascii="Microsoft YaHei" w:hAnsi="Microsoft YaHei" w:eastAsia="Microsoft YaHei"/>
          <w:sz w:val="20"/>
        </w:rPr>
        <w:t>按单一重点拆分更多短视频选题。</w:t>
      </w:r>
    </w:p>
    <w:p>
      <w:pPr>
        <w:pStyle w:val="ListBullet"/>
      </w:pPr>
      <w:r>
        <w:rPr>
          <w:rFonts w:ascii="Microsoft YaHei" w:hAnsi="Microsoft YaHei" w:eastAsia="Microsoft YaHei"/>
          <w:sz w:val="20"/>
        </w:rPr>
        <w:t>营销转化看板、热门示范点排行和推广人线索排行。</w:t>
      </w:r>
    </w:p>
    <w:p>
      <w:pPr>
        <w:pStyle w:val="ListBullet"/>
      </w:pPr>
      <w:r>
        <w:rPr>
          <w:rFonts w:ascii="Microsoft YaHei" w:hAnsi="Microsoft YaHei" w:eastAsia="Microsoft YaHei"/>
          <w:sz w:val="20"/>
        </w:rPr>
        <w:t>最近 7 天营销传播周报。</w:t>
      </w:r>
    </w:p>
    <w:p>
      <w:pPr>
        <w:spacing w:after="100"/>
        <w:ind w:firstLine="198"/>
      </w:pPr>
      <w:r>
        <w:rPr>
          <w:rFonts w:ascii="Microsoft YaHei" w:hAnsi="Microsoft YaHei" w:eastAsia="Microsoft YaHei"/>
          <w:sz w:val="21"/>
        </w:rPr>
        <w:t>仍不包含微信或抖音自动发布，也不包含抖音小程序挂载。</w:t>
      </w:r>
    </w:p>
    <w:p>
      <w:r>
        <w:br w:type="page"/>
      </w:r>
    </w:p>
    <w:p>
      <w:pPr>
        <w:pStyle w:val="Heading1"/>
      </w:pPr>
      <w:r>
        <w:rPr>
          <w:rFonts w:ascii="Microsoft YaHei" w:hAnsi="Microsoft YaHei" w:eastAsia="Microsoft YaHei"/>
          <w:b/>
          <w:color w:val="315918"/>
          <w:sz w:val="34"/>
        </w:rPr>
        <w:t>21. Sprint 16–18：外部发布、营销看板与运营周报</w:t>
      </w:r>
    </w:p>
    <w:p>
      <w:r>
        <w:rPr>
          <w:rFonts w:ascii="Microsoft YaHei" w:hAnsi="Microsoft YaHei" w:eastAsia="Microsoft YaHei"/>
          <w:color w:val="787878"/>
          <w:sz w:val="19"/>
        </w:rPr>
        <w:t>源文件：21-sprint-16-18-marketing-operations.md</w:t>
      </w:r>
    </w:p>
    <w:p>
      <w:pPr>
        <w:pStyle w:val="Heading3"/>
      </w:pPr>
      <w:r>
        <w:rPr>
          <w:rFonts w:ascii="Microsoft YaHei" w:hAnsi="Microsoft YaHei" w:eastAsia="Microsoft YaHei"/>
          <w:b/>
          <w:color w:val="315918"/>
          <w:sz w:val="26"/>
        </w:rPr>
        <w:t>1. 建设目标</w:t>
      </w:r>
    </w:p>
    <w:p>
      <w:pPr>
        <w:spacing w:after="100"/>
        <w:ind w:firstLine="198"/>
      </w:pPr>
      <w:r>
        <w:rPr>
          <w:rFonts w:ascii="Microsoft YaHei" w:hAnsi="Microsoft YaHei" w:eastAsia="Microsoft YaHei"/>
          <w:sz w:val="21"/>
        </w:rPr>
        <w:t>在 Sprint 12–15 已完成“生成素材 → 一键营销 → 专属链接 → 线索回流”的基础上，Sprint 16–18 继续补齐运营闭环：</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一键营销素材</w:t>
            </w:r>
            <w:r>
              <w:br/>
            </w:r>
            <w:r>
              <w:rPr>
                <w:rFonts w:ascii="Consolas" w:hAnsi="Consolas" w:eastAsia="Consolas"/>
                <w:color w:val="3C3C3C"/>
                <w:sz w:val="17"/>
              </w:rPr>
              <w:t xml:space="preserve">    ↓</w:t>
            </w:r>
            <w:r>
              <w:br/>
            </w:r>
            <w:r>
              <w:rPr>
                <w:rFonts w:ascii="Consolas" w:hAnsi="Consolas" w:eastAsia="Consolas"/>
                <w:color w:val="3C3C3C"/>
                <w:sz w:val="17"/>
              </w:rPr>
              <w:t>人工发布到视频号 / 抖音 / 朋友圈 / 经销商渠道</w:t>
            </w:r>
            <w:r>
              <w:br/>
            </w:r>
            <w:r>
              <w:rPr>
                <w:rFonts w:ascii="Consolas" w:hAnsi="Consolas" w:eastAsia="Consolas"/>
                <w:color w:val="3C3C3C"/>
                <w:sz w:val="17"/>
              </w:rPr>
              <w:t xml:space="preserve">    ↓</w:t>
            </w:r>
            <w:r>
              <w:br/>
            </w:r>
            <w:r>
              <w:rPr>
                <w:rFonts w:ascii="Consolas" w:hAnsi="Consolas" w:eastAsia="Consolas"/>
                <w:color w:val="3C3C3C"/>
                <w:sz w:val="17"/>
              </w:rPr>
              <w:t>回填外部发布链接和平台指标</w:t>
            </w:r>
            <w:r>
              <w:br/>
            </w:r>
            <w:r>
              <w:rPr>
                <w:rFonts w:ascii="Consolas" w:hAnsi="Consolas" w:eastAsia="Consolas"/>
                <w:color w:val="3C3C3C"/>
                <w:sz w:val="17"/>
              </w:rPr>
              <w:t xml:space="preserve">    ↓</w:t>
            </w:r>
            <w:r>
              <w:br/>
            </w:r>
            <w:r>
              <w:rPr>
                <w:rFonts w:ascii="Consolas" w:hAnsi="Consolas" w:eastAsia="Consolas"/>
                <w:color w:val="3C3C3C"/>
                <w:sz w:val="17"/>
              </w:rPr>
              <w:t>客户在阶段页看到已发布视频入口</w:t>
            </w:r>
            <w:r>
              <w:br/>
            </w:r>
            <w:r>
              <w:rPr>
                <w:rFonts w:ascii="Consolas" w:hAnsi="Consolas" w:eastAsia="Consolas"/>
                <w:color w:val="3C3C3C"/>
                <w:sz w:val="17"/>
              </w:rPr>
              <w:t xml:space="preserve">    ↓</w:t>
            </w:r>
            <w:r>
              <w:br/>
            </w:r>
            <w:r>
              <w:rPr>
                <w:rFonts w:ascii="Consolas" w:hAnsi="Consolas" w:eastAsia="Consolas"/>
                <w:color w:val="3C3C3C"/>
                <w:sz w:val="17"/>
              </w:rPr>
              <w:t>访问、咨询、推广人、外部播放数据进入看板</w:t>
            </w:r>
            <w:r>
              <w:br/>
            </w:r>
            <w:r>
              <w:rPr>
                <w:rFonts w:ascii="Consolas" w:hAnsi="Consolas" w:eastAsia="Consolas"/>
                <w:color w:val="3C3C3C"/>
                <w:sz w:val="17"/>
              </w:rPr>
              <w:t xml:space="preserve">    ↓</w:t>
            </w:r>
            <w:r>
              <w:br/>
            </w:r>
            <w:r>
              <w:rPr>
                <w:rFonts w:ascii="Consolas" w:hAnsi="Consolas" w:eastAsia="Consolas"/>
                <w:color w:val="3C3C3C"/>
                <w:sz w:val="17"/>
              </w:rPr>
              <w:t>生成营销周报，指导下一周发布和跟进</w:t>
            </w:r>
          </w:p>
        </w:tc>
      </w:tr>
    </w:tbl>
    <w:p>
      <w:pPr>
        <w:spacing w:after="0"/>
      </w:pPr>
    </w:p>
    <w:p>
      <w:pPr>
        <w:spacing w:after="100"/>
        <w:ind w:firstLine="198"/>
      </w:pPr>
      <w:r>
        <w:rPr>
          <w:rFonts w:ascii="Microsoft YaHei" w:hAnsi="Microsoft YaHei" w:eastAsia="Microsoft YaHei"/>
          <w:sz w:val="21"/>
        </w:rPr>
        <w:t>本阶段仍然坚持 Django 单体、模板页面和人工审核发布，不接入微信/抖音自动发布接口，也不开发小程序挂载。</w:t>
      </w:r>
    </w:p>
    <w:p>
      <w:pPr>
        <w:pStyle w:val="Heading3"/>
      </w:pPr>
      <w:r>
        <w:rPr>
          <w:rFonts w:ascii="Microsoft YaHei" w:hAnsi="Microsoft YaHei" w:eastAsia="Microsoft YaHei"/>
          <w:b/>
          <w:color w:val="315918"/>
          <w:sz w:val="26"/>
        </w:rPr>
        <w:t>2. Sprint 16：视频号/抖音发布记录与短视频选题</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MKT-PUBLISH-001</w:t>
      </w:r>
      <w:r>
        <w:rPr>
          <w:rFonts w:ascii="Microsoft YaHei" w:hAnsi="Microsoft YaHei" w:eastAsia="Microsoft YaHei"/>
          <w:sz w:val="21"/>
        </w:rPr>
        <w:t>、</w:t>
      </w:r>
      <w:r>
        <w:rPr>
          <w:rFonts w:ascii="Consolas" w:hAnsi="Consolas" w:eastAsia="Consolas"/>
          <w:color w:val="505050"/>
          <w:sz w:val="21"/>
        </w:rPr>
        <w:t>MKT-TOPIC-001</w:t>
      </w:r>
      <w:r>
        <w:rPr>
          <w:rFonts w:ascii="Microsoft YaHei" w:hAnsi="Microsoft YaHei" w:eastAsia="Microsoft YaHei"/>
          <w:sz w:val="21"/>
        </w:rPr>
        <w:t>。</w:t>
      </w:r>
    </w:p>
    <w:p>
      <w:pPr>
        <w:pStyle w:val="Heading4"/>
      </w:pPr>
      <w:r>
        <w:rPr>
          <w:rFonts w:ascii="Microsoft YaHei" w:hAnsi="Microsoft YaHei" w:eastAsia="Microsoft YaHei"/>
          <w:b/>
          <w:color w:val="315918"/>
          <w:sz w:val="24"/>
        </w:rPr>
        <w:t>2.1 外部发布记录</w:t>
      </w:r>
    </w:p>
    <w:p>
      <w:pPr>
        <w:spacing w:after="100"/>
        <w:ind w:firstLine="198"/>
      </w:pPr>
      <w:r>
        <w:rPr>
          <w:rFonts w:ascii="Microsoft YaHei" w:hAnsi="Microsoft YaHei" w:eastAsia="Microsoft YaHei"/>
          <w:sz w:val="21"/>
        </w:rPr>
        <w:t>新增“外部发布记录”模型，关联到一个营销素材包，字段包括：</w:t>
      </w:r>
    </w:p>
    <w:p>
      <w:pPr>
        <w:pStyle w:val="ListBullet"/>
      </w:pPr>
      <w:r>
        <w:rPr>
          <w:rFonts w:ascii="Microsoft YaHei" w:hAnsi="Microsoft YaHei" w:eastAsia="Microsoft YaHei"/>
          <w:sz w:val="20"/>
        </w:rPr>
        <w:t>发布渠道：微信朋友圈、微信群、微信视频号、抖音短视频、抖音直播、销售转发、经销商转发、田间二维码。</w:t>
      </w:r>
    </w:p>
    <w:p>
      <w:pPr>
        <w:pStyle w:val="ListBullet"/>
      </w:pPr>
      <w:r>
        <w:rPr>
          <w:rFonts w:ascii="Microsoft YaHei" w:hAnsi="Microsoft YaHei" w:eastAsia="Microsoft YaHei"/>
          <w:sz w:val="20"/>
        </w:rPr>
        <w:t>发布状态：待发布、已发布、已归档。</w:t>
      </w:r>
    </w:p>
    <w:p>
      <w:pPr>
        <w:pStyle w:val="ListBullet"/>
      </w:pPr>
      <w:r>
        <w:rPr>
          <w:rFonts w:ascii="Microsoft YaHei" w:hAnsi="Microsoft YaHei" w:eastAsia="Microsoft YaHei"/>
          <w:sz w:val="20"/>
        </w:rPr>
        <w:t>发布标题、发布账号、外部链接、发布时间。</w:t>
      </w:r>
    </w:p>
    <w:p>
      <w:pPr>
        <w:pStyle w:val="ListBullet"/>
      </w:pPr>
      <w:r>
        <w:rPr>
          <w:rFonts w:ascii="Microsoft YaHei" w:hAnsi="Microsoft YaHei" w:eastAsia="Microsoft YaHei"/>
          <w:sz w:val="20"/>
        </w:rPr>
        <w:t>播放/浏览量、点赞量、评论量、转发量。</w:t>
      </w:r>
    </w:p>
    <w:p>
      <w:pPr>
        <w:pStyle w:val="ListBullet"/>
      </w:pPr>
      <w:r>
        <w:rPr>
          <w:rFonts w:ascii="Microsoft YaHei" w:hAnsi="Microsoft YaHei" w:eastAsia="Microsoft YaHei"/>
          <w:sz w:val="20"/>
        </w:rPr>
        <w:t>备注、登记人、登记时间和更新时间。</w:t>
      </w:r>
    </w:p>
    <w:p>
      <w:pPr>
        <w:spacing w:after="100"/>
        <w:ind w:firstLine="198"/>
      </w:pPr>
      <w:r>
        <w:rPr>
          <w:rFonts w:ascii="Microsoft YaHei" w:hAnsi="Microsoft YaHei" w:eastAsia="Microsoft YaHei"/>
          <w:sz w:val="21"/>
        </w:rPr>
        <w:t>使用方式：</w:t>
      </w:r>
    </w:p>
    <w:p>
      <w:pPr>
        <w:pStyle w:val="ListNumber"/>
      </w:pPr>
      <w:r>
        <w:rPr>
          <w:rFonts w:ascii="Microsoft YaHei" w:hAnsi="Microsoft YaHei" w:eastAsia="Microsoft YaHei"/>
          <w:sz w:val="20"/>
        </w:rPr>
        <w:t>打开</w:t>
      </w:r>
      <w:r>
        <w:rPr>
          <w:rFonts w:ascii="Consolas" w:hAnsi="Consolas" w:eastAsia="Consolas"/>
          <w:color w:val="505050"/>
          <w:sz w:val="20"/>
        </w:rPr>
        <w:t>/marketing/</w:t>
      </w:r>
      <w:r>
        <w:rPr>
          <w:rFonts w:ascii="Microsoft YaHei" w:hAnsi="Microsoft YaHei" w:eastAsia="Microsoft YaHei"/>
          <w:sz w:val="20"/>
        </w:rPr>
        <w:t>。</w:t>
      </w:r>
    </w:p>
    <w:p>
      <w:pPr>
        <w:pStyle w:val="ListNumber"/>
      </w:pPr>
      <w:r>
        <w:rPr>
          <w:rFonts w:ascii="Microsoft YaHei" w:hAnsi="Microsoft YaHei" w:eastAsia="Microsoft YaHei"/>
          <w:sz w:val="20"/>
        </w:rPr>
        <w:t>进入某个“一键营销”素材。</w:t>
      </w:r>
    </w:p>
    <w:p>
      <w:pPr>
        <w:pStyle w:val="ListNumber"/>
      </w:pPr>
      <w:r>
        <w:rPr>
          <w:rFonts w:ascii="Microsoft YaHei" w:hAnsi="Microsoft YaHei" w:eastAsia="Microsoft YaHei"/>
          <w:sz w:val="20"/>
        </w:rPr>
        <w:t>在“回填视频号/抖音发布记录”区域填写外部发布链接和指标。</w:t>
      </w:r>
    </w:p>
    <w:p>
      <w:pPr>
        <w:pStyle w:val="ListNumber"/>
      </w:pPr>
      <w:r>
        <w:rPr>
          <w:rFonts w:ascii="Microsoft YaHei" w:hAnsi="Microsoft YaHei" w:eastAsia="Microsoft YaHei"/>
          <w:sz w:val="20"/>
        </w:rPr>
        <w:t>保存后后台和统计看板可查看。</w:t>
      </w:r>
    </w:p>
    <w:p>
      <w:pPr>
        <w:pStyle w:val="ListNumber"/>
      </w:pPr>
      <w:r>
        <w:rPr>
          <w:rFonts w:ascii="Microsoft YaHei" w:hAnsi="Microsoft YaHei" w:eastAsia="Microsoft YaHei"/>
          <w:sz w:val="20"/>
        </w:rPr>
        <w:t>只有“已发布 + 有外部链接”的记录会展示到客户阶段页。</w:t>
      </w:r>
    </w:p>
    <w:p>
      <w:pPr>
        <w:pStyle w:val="Heading4"/>
      </w:pPr>
      <w:r>
        <w:rPr>
          <w:rFonts w:ascii="Microsoft YaHei" w:hAnsi="Microsoft YaHei" w:eastAsia="Microsoft YaHei"/>
          <w:b/>
          <w:color w:val="315918"/>
          <w:sz w:val="24"/>
        </w:rPr>
        <w:t>2.2 公开阶段页展示外部视频</w:t>
      </w:r>
    </w:p>
    <w:p>
      <w:pPr>
        <w:spacing w:after="100"/>
        <w:ind w:firstLine="198"/>
      </w:pPr>
      <w:r>
        <w:rPr>
          <w:rFonts w:ascii="Microsoft YaHei" w:hAnsi="Microsoft YaHei" w:eastAsia="Microsoft YaHei"/>
          <w:sz w:val="21"/>
        </w:rPr>
        <w:t>示范阶段传播页会新增“已发布短视频”模块，展示：</w:t>
      </w:r>
    </w:p>
    <w:p>
      <w:pPr>
        <w:pStyle w:val="ListBullet"/>
      </w:pPr>
      <w:r>
        <w:rPr>
          <w:rFonts w:ascii="Microsoft YaHei" w:hAnsi="Microsoft YaHei" w:eastAsia="Microsoft YaHei"/>
          <w:sz w:val="20"/>
        </w:rPr>
        <w:t>发布渠道。</w:t>
      </w:r>
    </w:p>
    <w:p>
      <w:pPr>
        <w:pStyle w:val="ListBullet"/>
      </w:pPr>
      <w:r>
        <w:rPr>
          <w:rFonts w:ascii="Microsoft YaHei" w:hAnsi="Microsoft YaHei" w:eastAsia="Microsoft YaHei"/>
          <w:sz w:val="20"/>
        </w:rPr>
        <w:t>发布标题。</w:t>
      </w:r>
    </w:p>
    <w:p>
      <w:pPr>
        <w:pStyle w:val="ListBullet"/>
      </w:pPr>
      <w:r>
        <w:rPr>
          <w:rFonts w:ascii="Microsoft YaHei" w:hAnsi="Microsoft YaHei" w:eastAsia="Microsoft YaHei"/>
          <w:sz w:val="20"/>
        </w:rPr>
        <w:t>发布账号。</w:t>
      </w:r>
    </w:p>
    <w:p>
      <w:pPr>
        <w:pStyle w:val="ListBullet"/>
      </w:pPr>
      <w:r>
        <w:rPr>
          <w:rFonts w:ascii="Microsoft YaHei" w:hAnsi="Microsoft YaHei" w:eastAsia="Microsoft YaHei"/>
          <w:sz w:val="20"/>
        </w:rPr>
        <w:t>播放/浏览量。</w:t>
      </w:r>
    </w:p>
    <w:p>
      <w:pPr>
        <w:pStyle w:val="ListBullet"/>
      </w:pPr>
      <w:r>
        <w:rPr>
          <w:rFonts w:ascii="Microsoft YaHei" w:hAnsi="Microsoft YaHei" w:eastAsia="Microsoft YaHei"/>
          <w:sz w:val="20"/>
        </w:rPr>
        <w:t>外部跳转链接。</w:t>
      </w:r>
    </w:p>
    <w:p>
      <w:pPr>
        <w:spacing w:after="100"/>
        <w:ind w:firstLine="198"/>
      </w:pPr>
      <w:r>
        <w:rPr>
          <w:rFonts w:ascii="Microsoft YaHei" w:hAnsi="Microsoft YaHei" w:eastAsia="Microsoft YaHei"/>
          <w:sz w:val="21"/>
        </w:rPr>
        <w:t>该模块用于让客户从品种阶段页继续查看视频号或抖音内容；草稿、归档和未填写链接的记录不会公开。</w:t>
      </w:r>
    </w:p>
    <w:p>
      <w:pPr>
        <w:pStyle w:val="Heading4"/>
      </w:pPr>
      <w:r>
        <w:rPr>
          <w:rFonts w:ascii="Microsoft YaHei" w:hAnsi="Microsoft YaHei" w:eastAsia="Microsoft YaHei"/>
          <w:b/>
          <w:color w:val="315918"/>
          <w:sz w:val="24"/>
        </w:rPr>
        <w:t>2.3 短视频选题拆分</w:t>
      </w:r>
    </w:p>
    <w:p>
      <w:pPr>
        <w:spacing w:after="100"/>
        <w:ind w:firstLine="198"/>
      </w:pPr>
      <w:r>
        <w:rPr>
          <w:rFonts w:ascii="Microsoft YaHei" w:hAnsi="Microsoft YaHei" w:eastAsia="Microsoft YaHei"/>
          <w:sz w:val="21"/>
        </w:rPr>
        <w:t>每个营销素材包会生成多条“单重点”短视频选题：</w:t>
      </w:r>
    </w:p>
    <w:p>
      <w:pPr>
        <w:pStyle w:val="ListBullet"/>
      </w:pPr>
      <w:r>
        <w:rPr>
          <w:rFonts w:ascii="Microsoft YaHei" w:hAnsi="Microsoft YaHei" w:eastAsia="Microsoft YaHei"/>
          <w:sz w:val="20"/>
        </w:rPr>
        <w:t>标题。</w:t>
      </w:r>
    </w:p>
    <w:p>
      <w:pPr>
        <w:pStyle w:val="ListBullet"/>
      </w:pPr>
      <w:r>
        <w:rPr>
          <w:rFonts w:ascii="Microsoft YaHei" w:hAnsi="Microsoft YaHei" w:eastAsia="Microsoft YaHei"/>
          <w:sz w:val="20"/>
        </w:rPr>
        <w:t>单一重点。</w:t>
      </w:r>
    </w:p>
    <w:p>
      <w:pPr>
        <w:pStyle w:val="ListBullet"/>
      </w:pPr>
      <w:r>
        <w:rPr>
          <w:rFonts w:ascii="Microsoft YaHei" w:hAnsi="Microsoft YaHei" w:eastAsia="Microsoft YaHei"/>
          <w:sz w:val="20"/>
        </w:rPr>
        <w:t>口播脚本。</w:t>
      </w:r>
    </w:p>
    <w:p>
      <w:pPr>
        <w:pStyle w:val="ListBullet"/>
      </w:pPr>
      <w:r>
        <w:rPr>
          <w:rFonts w:ascii="Microsoft YaHei" w:hAnsi="Microsoft YaHei" w:eastAsia="Microsoft YaHei"/>
          <w:sz w:val="20"/>
        </w:rPr>
        <w:t>排序和启用状态。</w:t>
      </w:r>
    </w:p>
    <w:p>
      <w:pPr>
        <w:spacing w:after="100"/>
        <w:ind w:firstLine="198"/>
      </w:pPr>
      <w:r>
        <w:rPr>
          <w:rFonts w:ascii="Microsoft YaHei" w:hAnsi="Microsoft YaHei" w:eastAsia="Microsoft YaHei"/>
          <w:sz w:val="21"/>
        </w:rPr>
        <w:t>营销发布中心详情页展示选题并支持一键复制脚本；后台可编辑标题、重点、脚本和排序。</w:t>
      </w:r>
    </w:p>
    <w:p>
      <w:pPr>
        <w:pStyle w:val="Heading3"/>
      </w:pPr>
      <w:r>
        <w:rPr>
          <w:rFonts w:ascii="Microsoft YaHei" w:hAnsi="Microsoft YaHei" w:eastAsia="Microsoft YaHei"/>
          <w:b/>
          <w:color w:val="315918"/>
          <w:sz w:val="26"/>
        </w:rPr>
        <w:t>3. Sprint 17：营销转化看板</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MKT-DASHBOARD-001</w:t>
      </w:r>
      <w:r>
        <w:rPr>
          <w:rFonts w:ascii="Microsoft YaHei" w:hAnsi="Microsoft YaHei" w:eastAsia="Microsoft YaHei"/>
          <w:sz w:val="21"/>
        </w:rPr>
        <w:t>。</w:t>
      </w:r>
    </w:p>
    <w:p>
      <w:pPr>
        <w:spacing w:after="100"/>
        <w:ind w:firstLine="198"/>
      </w:pPr>
      <w:r>
        <w:rPr>
          <w:rFonts w:ascii="Microsoft YaHei" w:hAnsi="Microsoft YaHei" w:eastAsia="Microsoft YaHei"/>
          <w:sz w:val="21"/>
        </w:rPr>
        <w:t>新增入口：</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/marketing/stats/</w:t>
            </w:r>
          </w:p>
        </w:tc>
      </w:tr>
    </w:tbl>
    <w:p>
      <w:pPr>
        <w:spacing w:after="0"/>
      </w:pPr>
    </w:p>
    <w:p>
      <w:pPr>
        <w:spacing w:after="100"/>
        <w:ind w:firstLine="198"/>
      </w:pPr>
      <w:r>
        <w:rPr>
          <w:rFonts w:ascii="Microsoft YaHei" w:hAnsi="Microsoft YaHei" w:eastAsia="Microsoft YaHei"/>
          <w:sz w:val="21"/>
        </w:rPr>
        <w:t>该页面面向管理员和运营账号，普通推广账号不能查看全局数据。</w:t>
      </w:r>
    </w:p>
    <w:p>
      <w:pPr>
        <w:spacing w:after="100"/>
        <w:ind w:firstLine="198"/>
      </w:pPr>
      <w:r>
        <w:rPr>
          <w:rFonts w:ascii="Microsoft YaHei" w:hAnsi="Microsoft YaHei" w:eastAsia="Microsoft YaHei"/>
          <w:sz w:val="21"/>
        </w:rPr>
        <w:t>看板展示最近 30 天：</w:t>
      </w:r>
    </w:p>
    <w:p>
      <w:pPr>
        <w:pStyle w:val="ListBullet"/>
      </w:pPr>
      <w:r>
        <w:rPr>
          <w:rFonts w:ascii="Microsoft YaHei" w:hAnsi="Microsoft YaHei" w:eastAsia="Microsoft YaHei"/>
          <w:sz w:val="20"/>
        </w:rPr>
        <w:t>营销访问量。</w:t>
      </w:r>
    </w:p>
    <w:p>
      <w:pPr>
        <w:pStyle w:val="ListBullet"/>
      </w:pPr>
      <w:r>
        <w:rPr>
          <w:rFonts w:ascii="Microsoft YaHei" w:hAnsi="Microsoft YaHei" w:eastAsia="Microsoft YaHei"/>
          <w:sz w:val="20"/>
        </w:rPr>
        <w:t>独立访客数。</w:t>
      </w:r>
    </w:p>
    <w:p>
      <w:pPr>
        <w:pStyle w:val="ListBullet"/>
      </w:pPr>
      <w:r>
        <w:rPr>
          <w:rFonts w:ascii="Microsoft YaHei" w:hAnsi="Microsoft YaHei" w:eastAsia="Microsoft YaHei"/>
          <w:sz w:val="20"/>
        </w:rPr>
        <w:t>回流咨询数。</w:t>
      </w:r>
    </w:p>
    <w:p>
      <w:pPr>
        <w:pStyle w:val="ListBullet"/>
      </w:pPr>
      <w:r>
        <w:rPr>
          <w:rFonts w:ascii="Microsoft YaHei" w:hAnsi="Microsoft YaHei" w:eastAsia="Microsoft YaHei"/>
          <w:sz w:val="20"/>
        </w:rPr>
        <w:t>外部发布数。</w:t>
      </w:r>
    </w:p>
    <w:p>
      <w:pPr>
        <w:pStyle w:val="ListBullet"/>
      </w:pPr>
      <w:r>
        <w:rPr>
          <w:rFonts w:ascii="Microsoft YaHei" w:hAnsi="Microsoft YaHei" w:eastAsia="Microsoft YaHei"/>
          <w:sz w:val="20"/>
        </w:rPr>
        <w:t>外部平台播放/浏览、点赞、评论和转发。</w:t>
      </w:r>
    </w:p>
    <w:p>
      <w:pPr>
        <w:pStyle w:val="ListBullet"/>
      </w:pPr>
      <w:r>
        <w:rPr>
          <w:rFonts w:ascii="Microsoft YaHei" w:hAnsi="Microsoft YaHei" w:eastAsia="Microsoft YaHei"/>
          <w:sz w:val="20"/>
        </w:rPr>
        <w:t>示范点访问排行。</w:t>
      </w:r>
    </w:p>
    <w:p>
      <w:pPr>
        <w:pStyle w:val="ListBullet"/>
      </w:pPr>
      <w:r>
        <w:rPr>
          <w:rFonts w:ascii="Microsoft YaHei" w:hAnsi="Microsoft YaHei" w:eastAsia="Microsoft YaHei"/>
          <w:sz w:val="20"/>
        </w:rPr>
        <w:t>示范点咨询排行。</w:t>
      </w:r>
    </w:p>
    <w:p>
      <w:pPr>
        <w:pStyle w:val="ListBullet"/>
      </w:pPr>
      <w:r>
        <w:rPr>
          <w:rFonts w:ascii="Microsoft YaHei" w:hAnsi="Microsoft YaHei" w:eastAsia="Microsoft YaHei"/>
          <w:sz w:val="20"/>
        </w:rPr>
        <w:t>来源渠道排行。</w:t>
      </w:r>
    </w:p>
    <w:p>
      <w:pPr>
        <w:pStyle w:val="ListBullet"/>
      </w:pPr>
      <w:r>
        <w:rPr>
          <w:rFonts w:ascii="Microsoft YaHei" w:hAnsi="Microsoft YaHei" w:eastAsia="Microsoft YaHei"/>
          <w:sz w:val="20"/>
        </w:rPr>
        <w:t>推广人线索排行。</w:t>
      </w:r>
    </w:p>
    <w:p>
      <w:pPr>
        <w:pStyle w:val="ListBullet"/>
      </w:pPr>
      <w:r>
        <w:rPr>
          <w:rFonts w:ascii="Microsoft YaHei" w:hAnsi="Microsoft YaHei" w:eastAsia="Microsoft YaHei"/>
          <w:sz w:val="20"/>
        </w:rPr>
        <w:t>最近外部发布记录。</w:t>
      </w:r>
    </w:p>
    <w:p>
      <w:pPr>
        <w:spacing w:after="100"/>
        <w:ind w:firstLine="198"/>
      </w:pPr>
      <w:r>
        <w:rPr>
          <w:rFonts w:ascii="Microsoft YaHei" w:hAnsi="Microsoft YaHei" w:eastAsia="Microsoft YaHei"/>
          <w:sz w:val="21"/>
        </w:rPr>
        <w:t>看板数据来自现有</w:t>
      </w:r>
      <w:r>
        <w:rPr>
          <w:rFonts w:ascii="Consolas" w:hAnsi="Consolas" w:eastAsia="Consolas"/>
          <w:color w:val="505050"/>
          <w:sz w:val="21"/>
        </w:rPr>
        <w:t>VisitEvent</w:t>
      </w:r>
      <w:r>
        <w:rPr>
          <w:rFonts w:ascii="Microsoft YaHei" w:hAnsi="Microsoft YaHei" w:eastAsia="Microsoft YaHei"/>
          <w:sz w:val="21"/>
        </w:rPr>
        <w:t>、</w:t>
      </w:r>
      <w:r>
        <w:rPr>
          <w:rFonts w:ascii="Consolas" w:hAnsi="Consolas" w:eastAsia="Consolas"/>
          <w:color w:val="505050"/>
          <w:sz w:val="21"/>
        </w:rPr>
        <w:t>Inquiry</w:t>
      </w:r>
      <w:r>
        <w:rPr>
          <w:rFonts w:ascii="Microsoft YaHei" w:hAnsi="Microsoft YaHei" w:eastAsia="Microsoft YaHei"/>
          <w:sz w:val="21"/>
        </w:rPr>
        <w:t>、</w:t>
      </w:r>
      <w:r>
        <w:rPr>
          <w:rFonts w:ascii="Consolas" w:hAnsi="Consolas" w:eastAsia="Consolas"/>
          <w:color w:val="505050"/>
          <w:sz w:val="21"/>
        </w:rPr>
        <w:t>TrackedLink</w:t>
      </w:r>
      <w:r>
        <w:rPr>
          <w:rFonts w:ascii="Microsoft YaHei" w:hAnsi="Microsoft YaHei" w:eastAsia="Microsoft YaHei"/>
          <w:sz w:val="21"/>
        </w:rPr>
        <w:t>和新增</w:t>
      </w:r>
      <w:r>
        <w:rPr>
          <w:rFonts w:ascii="Consolas" w:hAnsi="Consolas" w:eastAsia="Consolas"/>
          <w:color w:val="505050"/>
          <w:sz w:val="21"/>
        </w:rPr>
        <w:t>ExternalPublication</w:t>
      </w:r>
      <w:r>
        <w:rPr>
          <w:rFonts w:ascii="Microsoft YaHei" w:hAnsi="Microsoft YaHei" w:eastAsia="Microsoft YaHei"/>
          <w:sz w:val="21"/>
        </w:rPr>
        <w:t>，不额外引入 BI 或数据仓库。</w:t>
      </w:r>
    </w:p>
    <w:p>
      <w:pPr>
        <w:pStyle w:val="Heading3"/>
      </w:pPr>
      <w:r>
        <w:rPr>
          <w:rFonts w:ascii="Microsoft YaHei" w:hAnsi="Microsoft YaHei" w:eastAsia="Microsoft YaHei"/>
          <w:b/>
          <w:color w:val="315918"/>
          <w:sz w:val="26"/>
        </w:rPr>
        <w:t>4. Sprint 18：营销传播周报</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MKT-WEEKLY-001</w:t>
      </w:r>
      <w:r>
        <w:rPr>
          <w:rFonts w:ascii="Microsoft YaHei" w:hAnsi="Microsoft YaHei" w:eastAsia="Microsoft YaHei"/>
          <w:sz w:val="21"/>
        </w:rPr>
        <w:t>。</w:t>
      </w:r>
    </w:p>
    <w:p>
      <w:pPr>
        <w:spacing w:after="100"/>
        <w:ind w:firstLine="198"/>
      </w:pPr>
      <w:r>
        <w:rPr>
          <w:rFonts w:ascii="Microsoft YaHei" w:hAnsi="Microsoft YaHei" w:eastAsia="Microsoft YaHei"/>
          <w:sz w:val="21"/>
        </w:rPr>
        <w:t>新增入口：</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/marketing/weekly/</w:t>
            </w:r>
          </w:p>
        </w:tc>
      </w:tr>
    </w:tbl>
    <w:p>
      <w:pPr>
        <w:spacing w:after="0"/>
      </w:pPr>
    </w:p>
    <w:p>
      <w:pPr>
        <w:spacing w:after="100"/>
        <w:ind w:firstLine="198"/>
      </w:pPr>
      <w:r>
        <w:rPr>
          <w:rFonts w:ascii="Microsoft YaHei" w:hAnsi="Microsoft YaHei" w:eastAsia="Microsoft YaHei"/>
          <w:sz w:val="21"/>
        </w:rPr>
        <w:t>系统按最近 7 天自动生成一份周报，内容包括：</w:t>
      </w:r>
    </w:p>
    <w:p>
      <w:pPr>
        <w:pStyle w:val="ListBullet"/>
      </w:pPr>
      <w:r>
        <w:rPr>
          <w:rFonts w:ascii="Microsoft YaHei" w:hAnsi="Microsoft YaHei" w:eastAsia="Microsoft YaHei"/>
          <w:sz w:val="20"/>
        </w:rPr>
        <w:t>本周营销传播访问量、独立访客和咨询数量。</w:t>
      </w:r>
    </w:p>
    <w:p>
      <w:pPr>
        <w:pStyle w:val="ListBullet"/>
      </w:pPr>
      <w:r>
        <w:rPr>
          <w:rFonts w:ascii="Microsoft YaHei" w:hAnsi="Microsoft YaHei" w:eastAsia="Microsoft YaHei"/>
          <w:sz w:val="20"/>
        </w:rPr>
        <w:t>外部视频/内容发布数量。</w:t>
      </w:r>
    </w:p>
    <w:p>
      <w:pPr>
        <w:pStyle w:val="ListBullet"/>
      </w:pPr>
      <w:r>
        <w:rPr>
          <w:rFonts w:ascii="Microsoft YaHei" w:hAnsi="Microsoft YaHei" w:eastAsia="Microsoft YaHei"/>
          <w:sz w:val="20"/>
        </w:rPr>
        <w:t>人工回填播放/浏览量。</w:t>
      </w:r>
    </w:p>
    <w:p>
      <w:pPr>
        <w:pStyle w:val="ListBullet"/>
      </w:pPr>
      <w:r>
        <w:rPr>
          <w:rFonts w:ascii="Microsoft YaHei" w:hAnsi="Microsoft YaHei" w:eastAsia="Microsoft YaHei"/>
          <w:sz w:val="20"/>
        </w:rPr>
        <w:t>主要来源渠道。</w:t>
      </w:r>
    </w:p>
    <w:p>
      <w:pPr>
        <w:pStyle w:val="ListBullet"/>
      </w:pPr>
      <w:r>
        <w:rPr>
          <w:rFonts w:ascii="Microsoft YaHei" w:hAnsi="Microsoft YaHei" w:eastAsia="Microsoft YaHei"/>
          <w:sz w:val="20"/>
        </w:rPr>
        <w:t>热门示范点。</w:t>
      </w:r>
    </w:p>
    <w:p>
      <w:pPr>
        <w:pStyle w:val="ListBullet"/>
      </w:pPr>
      <w:r>
        <w:rPr>
          <w:rFonts w:ascii="Microsoft YaHei" w:hAnsi="Microsoft YaHei" w:eastAsia="Microsoft YaHei"/>
          <w:sz w:val="20"/>
        </w:rPr>
        <w:t>下一步建议动作。</w:t>
      </w:r>
    </w:p>
    <w:p>
      <w:pPr>
        <w:spacing w:after="100"/>
        <w:ind w:firstLine="198"/>
      </w:pPr>
      <w:r>
        <w:rPr>
          <w:rFonts w:ascii="Microsoft YaHei" w:hAnsi="Microsoft YaHei" w:eastAsia="Microsoft YaHei"/>
          <w:sz w:val="21"/>
        </w:rPr>
        <w:t>周报会保存为“营销周报”记录，管理员可在后台修改、归档，也可以在营销发布中心复制摘要和建议动作，用于周会、微信群或公众号选题准备。</w:t>
      </w:r>
    </w:p>
    <w:p>
      <w:pPr>
        <w:pStyle w:val="Heading3"/>
      </w:pPr>
      <w:r>
        <w:rPr>
          <w:rFonts w:ascii="Microsoft YaHei" w:hAnsi="Microsoft YaHei" w:eastAsia="Microsoft YaHei"/>
          <w:b/>
          <w:color w:val="315918"/>
          <w:sz w:val="26"/>
        </w:rPr>
        <w:t>5. 后台管理入口</w:t>
      </w:r>
    </w:p>
    <w:p>
      <w:pPr>
        <w:spacing w:after="100"/>
        <w:ind w:firstLine="198"/>
      </w:pPr>
      <w:r>
        <w:rPr>
          <w:rFonts w:ascii="Microsoft YaHei" w:hAnsi="Microsoft YaHei" w:eastAsia="Microsoft YaHei"/>
          <w:sz w:val="21"/>
        </w:rPr>
        <w:t>后台“传播与二维码”相关模块新增：</w:t>
      </w:r>
    </w:p>
    <w:p>
      <w:pPr>
        <w:pStyle w:val="ListBullet"/>
      </w:pPr>
      <w:r>
        <w:rPr>
          <w:rFonts w:ascii="Microsoft YaHei" w:hAnsi="Microsoft YaHei" w:eastAsia="Microsoft YaHei"/>
          <w:sz w:val="20"/>
        </w:rPr>
        <w:t>短视频选题。</w:t>
      </w:r>
    </w:p>
    <w:p>
      <w:pPr>
        <w:pStyle w:val="ListBullet"/>
      </w:pPr>
      <w:r>
        <w:rPr>
          <w:rFonts w:ascii="Microsoft YaHei" w:hAnsi="Microsoft YaHei" w:eastAsia="Microsoft YaHei"/>
          <w:sz w:val="20"/>
        </w:rPr>
        <w:t>外部发布记录。</w:t>
      </w:r>
    </w:p>
    <w:p>
      <w:pPr>
        <w:pStyle w:val="ListBullet"/>
      </w:pPr>
      <w:r>
        <w:rPr>
          <w:rFonts w:ascii="Microsoft YaHei" w:hAnsi="Microsoft YaHei" w:eastAsia="Microsoft YaHei"/>
          <w:sz w:val="20"/>
        </w:rPr>
        <w:t>营销周报。</w:t>
      </w:r>
    </w:p>
    <w:p>
      <w:pPr>
        <w:spacing w:after="100"/>
        <w:ind w:firstLine="198"/>
      </w:pPr>
      <w:r>
        <w:rPr>
          <w:rFonts w:ascii="Microsoft YaHei" w:hAnsi="Microsoft YaHei" w:eastAsia="Microsoft YaHei"/>
          <w:sz w:val="21"/>
        </w:rPr>
        <w:t>营销素材包编辑页内同时提供短视频选题和外部发布记录的内联维护能力。</w:t>
      </w:r>
    </w:p>
    <w:p>
      <w:pPr>
        <w:pStyle w:val="Heading3"/>
      </w:pPr>
      <w:r>
        <w:rPr>
          <w:rFonts w:ascii="Microsoft YaHei" w:hAnsi="Microsoft YaHei" w:eastAsia="Microsoft YaHei"/>
          <w:b/>
          <w:color w:val="315918"/>
          <w:sz w:val="26"/>
        </w:rPr>
        <w:t>6. 权限边界</w:t>
      </w:r>
    </w:p>
    <w:p>
      <w:pPr>
        <w:pStyle w:val="ListBullet"/>
      </w:pPr>
      <w:r>
        <w:rPr>
          <w:rFonts w:ascii="Microsoft YaHei" w:hAnsi="Microsoft YaHei" w:eastAsia="Microsoft YaHei"/>
          <w:sz w:val="20"/>
        </w:rPr>
        <w:t>未登录用户不能访问营销发布中心、看板和周报。</w:t>
      </w:r>
    </w:p>
    <w:p>
      <w:pPr>
        <w:pStyle w:val="ListBullet"/>
      </w:pPr>
      <w:r>
        <w:rPr>
          <w:rFonts w:ascii="Microsoft YaHei" w:hAnsi="Microsoft YaHei" w:eastAsia="Microsoft YaHei"/>
          <w:sz w:val="20"/>
        </w:rPr>
        <w:t>没有营销权限、也没有绑定推广身份的账号访问</w:t>
      </w:r>
      <w:r>
        <w:rPr>
          <w:rFonts w:ascii="Consolas" w:hAnsi="Consolas" w:eastAsia="Consolas"/>
          <w:color w:val="505050"/>
          <w:sz w:val="20"/>
        </w:rPr>
        <w:t>/marketing/</w:t>
      </w:r>
      <w:r>
        <w:rPr>
          <w:rFonts w:ascii="Microsoft YaHei" w:hAnsi="Microsoft YaHei" w:eastAsia="Microsoft YaHei"/>
          <w:sz w:val="20"/>
        </w:rPr>
        <w:t>时会退出当前登录态，并返回营销发布中心登录页，方便更换账号。</w:t>
      </w:r>
    </w:p>
    <w:p>
      <w:pPr>
        <w:pStyle w:val="ListBullet"/>
      </w:pPr>
      <w:r>
        <w:rPr>
          <w:rFonts w:ascii="Microsoft YaHei" w:hAnsi="Microsoft YaHei" w:eastAsia="Microsoft YaHei"/>
          <w:sz w:val="20"/>
        </w:rPr>
        <w:t>普通推广账号可以登记自己可见素材的外部发布记录，但不能查看全局统计看板和周报。</w:t>
      </w:r>
    </w:p>
    <w:p>
      <w:pPr>
        <w:pStyle w:val="ListBullet"/>
      </w:pPr>
      <w:r>
        <w:rPr>
          <w:rFonts w:ascii="Microsoft YaHei" w:hAnsi="Microsoft YaHei" w:eastAsia="Microsoft YaHei"/>
          <w:sz w:val="20"/>
        </w:rPr>
        <w:t>全局统计看板和营销周报仅限超级管理员或具备营销素材管理权限的运营账号访问。</w:t>
      </w:r>
    </w:p>
    <w:p>
      <w:pPr>
        <w:pStyle w:val="ListBullet"/>
      </w:pPr>
      <w:r>
        <w:rPr>
          <w:rFonts w:ascii="Microsoft YaHei" w:hAnsi="Microsoft YaHei" w:eastAsia="Microsoft YaHei"/>
          <w:sz w:val="20"/>
        </w:rPr>
        <w:t>公开客户页只展示已发布且带外部链接的外部发布记录。</w:t>
      </w:r>
    </w:p>
    <w:p>
      <w:pPr>
        <w:pStyle w:val="Heading3"/>
      </w:pPr>
      <w:r>
        <w:rPr>
          <w:rFonts w:ascii="Microsoft YaHei" w:hAnsi="Microsoft YaHei" w:eastAsia="Microsoft YaHei"/>
          <w:b/>
          <w:color w:val="315918"/>
          <w:sz w:val="26"/>
        </w:rPr>
        <w:t>7. 数据库迁移与部署</w:t>
      </w:r>
    </w:p>
    <w:p>
      <w:pPr>
        <w:spacing w:after="100"/>
        <w:ind w:firstLine="198"/>
      </w:pPr>
      <w:r>
        <w:rPr>
          <w:rFonts w:ascii="Microsoft YaHei" w:hAnsi="Microsoft YaHei" w:eastAsia="Microsoft YaHei"/>
          <w:sz w:val="21"/>
        </w:rPr>
        <w:t>新增迁移：</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campaigns.0004_shortvideotopic_externalpublication_and_more</w:t>
            </w:r>
          </w:p>
        </w:tc>
      </w:tr>
    </w:tbl>
    <w:p>
      <w:pPr>
        <w:spacing w:after="0"/>
      </w:pPr>
    </w:p>
    <w:p>
      <w:pPr>
        <w:spacing w:after="100"/>
        <w:ind w:firstLine="198"/>
      </w:pPr>
      <w:r>
        <w:rPr>
          <w:rFonts w:ascii="Microsoft YaHei" w:hAnsi="Microsoft YaHei" w:eastAsia="Microsoft YaHei"/>
          <w:sz w:val="21"/>
        </w:rPr>
        <w:t>开发环境执行：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w:t>
            </w:r>
            <w:r>
              <w:b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运行环境执行：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D:\DDMP-RUNTIME\app\current</w:t>
            </w:r>
            <w:r>
              <w:br/>
            </w:r>
            <w:r>
              <w:rPr>
                <w:rFonts w:ascii="Consolas" w:hAnsi="Consolas" w:eastAsia="Consolas"/>
                <w:color w:val="3C3C3C"/>
                <w:sz w:val="17"/>
              </w:rPr>
              <w:t>D:\DDMP-RUNTIME\venv\Scripts\python.exe manage.py migrate</w:t>
            </w:r>
            <w:r>
              <w:br/>
            </w:r>
            <w:r>
              <w:rPr>
                <w:rFonts w:ascii="Consolas" w:hAnsi="Consolas" w:eastAsia="Consolas"/>
                <w:color w:val="3C3C3C"/>
                <w:sz w:val="17"/>
              </w:rPr>
              <w:t>D:\DDMP-RUNTIME\venv\Scripts\python.exe manage.py collectstatic --noinput</w:t>
            </w:r>
          </w:p>
        </w:tc>
      </w:tr>
    </w:tbl>
    <w:p>
      <w:pPr>
        <w:spacing w:after="0"/>
      </w:pPr>
    </w:p>
    <w:p>
      <w:pPr>
        <w:spacing w:after="100"/>
        <w:ind w:firstLine="198"/>
      </w:pPr>
      <w:r>
        <w:rPr>
          <w:rFonts w:ascii="Microsoft YaHei" w:hAnsi="Microsoft YaHei" w:eastAsia="Microsoft YaHei"/>
          <w:sz w:val="21"/>
        </w:rPr>
        <w:t>本阶段修改了</w:t>
      </w:r>
      <w:r>
        <w:rPr>
          <w:rFonts w:ascii="Consolas" w:hAnsi="Consolas" w:eastAsia="Consolas"/>
          <w:color w:val="505050"/>
          <w:sz w:val="21"/>
        </w:rPr>
        <w:t>static/css/marketing-center.css</w:t>
      </w:r>
      <w:r>
        <w:rPr>
          <w:rFonts w:ascii="Microsoft YaHei" w:hAnsi="Microsoft YaHei" w:eastAsia="Microsoft YaHei"/>
          <w:sz w:val="21"/>
        </w:rPr>
        <w:t>和</w:t>
      </w:r>
      <w:r>
        <w:rPr>
          <w:rFonts w:ascii="Consolas" w:hAnsi="Consolas" w:eastAsia="Consolas"/>
          <w:color w:val="505050"/>
          <w:sz w:val="21"/>
        </w:rPr>
        <w:t>static/css/site.css</w:t>
      </w:r>
      <w:r>
        <w:rPr>
          <w:rFonts w:ascii="Microsoft YaHei" w:hAnsi="Microsoft YaHei" w:eastAsia="Microsoft YaHei"/>
          <w:sz w:val="21"/>
        </w:rPr>
        <w:t>，生产部署必须执行</w:t>
      </w:r>
      <w:r>
        <w:rPr>
          <w:rFonts w:ascii="Consolas" w:hAnsi="Consolas" w:eastAsia="Consolas"/>
          <w:color w:val="505050"/>
          <w:sz w:val="21"/>
        </w:rPr>
        <w:t>collectstatic</w:t>
      </w:r>
      <w:r>
        <w:rPr>
          <w:rFonts w:ascii="Microsoft YaHei" w:hAnsi="Microsoft YaHei" w:eastAsia="Microsoft YaHei"/>
          <w:sz w:val="21"/>
        </w:rPr>
        <w:t>。</w:t>
      </w:r>
    </w:p>
    <w:p>
      <w:pPr>
        <w:pStyle w:val="Heading3"/>
      </w:pPr>
      <w:r>
        <w:rPr>
          <w:rFonts w:ascii="Microsoft YaHei" w:hAnsi="Microsoft YaHei" w:eastAsia="Microsoft YaHei"/>
          <w:b/>
          <w:color w:val="315918"/>
          <w:sz w:val="26"/>
        </w:rPr>
        <w:t>8. 验收清单</w:t>
      </w:r>
    </w:p>
    <w:p>
      <w:pPr>
        <w:pStyle w:val="ListBullet"/>
      </w:pPr>
      <w:r>
        <w:rPr>
          <w:rFonts w:ascii="Microsoft YaHei" w:hAnsi="Microsoft YaHei" w:eastAsia="Microsoft YaHei"/>
          <w:sz w:val="20"/>
        </w:rPr>
        <w:t>[ ] 营销素材详情页可登记视频号/抖音外部发布记录。</w:t>
      </w:r>
    </w:p>
    <w:p>
      <w:pPr>
        <w:pStyle w:val="ListBullet"/>
      </w:pPr>
      <w:r>
        <w:rPr>
          <w:rFonts w:ascii="Microsoft YaHei" w:hAnsi="Microsoft YaHei" w:eastAsia="Microsoft YaHei"/>
          <w:sz w:val="20"/>
        </w:rPr>
        <w:t>[ ] 已发布且有链接的外部发布记录会出现在阶段传播页。</w:t>
      </w:r>
    </w:p>
    <w:p>
      <w:pPr>
        <w:pStyle w:val="ListBullet"/>
      </w:pPr>
      <w:r>
        <w:rPr>
          <w:rFonts w:ascii="Microsoft YaHei" w:hAnsi="Microsoft YaHei" w:eastAsia="Microsoft YaHei"/>
          <w:sz w:val="20"/>
        </w:rPr>
        <w:t>[ ] 草稿、归档或无链接外部发布记录不会公开展示。</w:t>
      </w:r>
    </w:p>
    <w:p>
      <w:pPr>
        <w:pStyle w:val="ListBullet"/>
      </w:pPr>
      <w:r>
        <w:rPr>
          <w:rFonts w:ascii="Microsoft YaHei" w:hAnsi="Microsoft YaHei" w:eastAsia="Microsoft YaHei"/>
          <w:sz w:val="20"/>
        </w:rPr>
        <w:t>[ ] 营销素材详情页自动出现多条短视频选题和可复制脚本。</w:t>
      </w:r>
    </w:p>
    <w:p>
      <w:pPr>
        <w:pStyle w:val="ListBullet"/>
      </w:pPr>
      <w:r>
        <w:rPr>
          <w:rFonts w:ascii="Microsoft YaHei" w:hAnsi="Microsoft YaHei" w:eastAsia="Microsoft YaHei"/>
          <w:sz w:val="20"/>
        </w:rPr>
        <w:t>[ ] 后台可编辑短视频选题、外部发布记录和营销周报。</w:t>
      </w:r>
    </w:p>
    <w:p>
      <w:pPr>
        <w:pStyle w:val="ListBullet"/>
      </w:pPr>
      <w:r>
        <w:rPr>
          <w:rFonts w:ascii="Microsoft YaHei" w:hAnsi="Microsoft YaHei" w:eastAsia="Microsoft YaHei"/>
          <w:sz w:val="20"/>
        </w:rPr>
        <w:t>[ ] 管理员可打开</w:t>
      </w:r>
      <w:r>
        <w:rPr>
          <w:rFonts w:ascii="Consolas" w:hAnsi="Consolas" w:eastAsia="Consolas"/>
          <w:color w:val="505050"/>
          <w:sz w:val="20"/>
        </w:rPr>
        <w:t>/marketing/stats/</w:t>
      </w:r>
      <w:r>
        <w:rPr>
          <w:rFonts w:ascii="Microsoft YaHei" w:hAnsi="Microsoft YaHei" w:eastAsia="Microsoft YaHei"/>
          <w:sz w:val="20"/>
        </w:rPr>
        <w:t>查看最近 30 天统计。</w:t>
      </w:r>
    </w:p>
    <w:p>
      <w:pPr>
        <w:pStyle w:val="ListBullet"/>
      </w:pPr>
      <w:r>
        <w:rPr>
          <w:rFonts w:ascii="Microsoft YaHei" w:hAnsi="Microsoft YaHei" w:eastAsia="Microsoft YaHei"/>
          <w:sz w:val="20"/>
        </w:rPr>
        <w:t>[ ] 普通推广账号不能查看全局统计看板和周报。</w:t>
      </w:r>
    </w:p>
    <w:p>
      <w:pPr>
        <w:pStyle w:val="ListBullet"/>
      </w:pPr>
      <w:r>
        <w:rPr>
          <w:rFonts w:ascii="Microsoft YaHei" w:hAnsi="Microsoft YaHei" w:eastAsia="Microsoft YaHei"/>
          <w:sz w:val="20"/>
        </w:rPr>
        <w:t>[ ] 管理员可打开</w:t>
      </w:r>
      <w:r>
        <w:rPr>
          <w:rFonts w:ascii="Consolas" w:hAnsi="Consolas" w:eastAsia="Consolas"/>
          <w:color w:val="505050"/>
          <w:sz w:val="20"/>
        </w:rPr>
        <w:t>/marketing/weekly/</w:t>
      </w:r>
      <w:r>
        <w:rPr>
          <w:rFonts w:ascii="Microsoft YaHei" w:hAnsi="Microsoft YaHei" w:eastAsia="Microsoft YaHei"/>
          <w:sz w:val="20"/>
        </w:rPr>
        <w:t>生成最近 7 天营销周报。</w:t>
      </w:r>
    </w:p>
    <w:p>
      <w:pPr>
        <w:pStyle w:val="ListBullet"/>
      </w:pPr>
      <w:r>
        <w:rPr>
          <w:rFonts w:ascii="Microsoft YaHei" w:hAnsi="Microsoft YaHei" w:eastAsia="Microsoft YaHei"/>
          <w:sz w:val="20"/>
        </w:rPr>
        <w:t>[ ] 周报摘要和建议动作可复制使用。</w:t>
      </w:r>
    </w:p>
    <w:p>
      <w:pPr>
        <w:pStyle w:val="ListBullet"/>
      </w:pPr>
      <w:r>
        <w:rPr>
          <w:rFonts w:ascii="Microsoft YaHei" w:hAnsi="Microsoft YaHei" w:eastAsia="Microsoft YaHei"/>
          <w:sz w:val="20"/>
        </w:rPr>
        <w:t>[ ] 新增模型已生成并执行数据库迁移。</w:t>
      </w:r>
    </w:p>
    <w:p>
      <w:pPr>
        <w:pStyle w:val="Heading3"/>
      </w:pPr>
      <w:r>
        <w:rPr>
          <w:rFonts w:ascii="Microsoft YaHei" w:hAnsi="Microsoft YaHei" w:eastAsia="Microsoft YaHei"/>
          <w:b/>
          <w:color w:val="315918"/>
          <w:sz w:val="26"/>
        </w:rPr>
        <w:t>9. 后续边界</w:t>
      </w:r>
    </w:p>
    <w:p>
      <w:pPr>
        <w:spacing w:after="100"/>
        <w:ind w:firstLine="198"/>
      </w:pPr>
      <w:r>
        <w:rPr>
          <w:rFonts w:ascii="Microsoft YaHei" w:hAnsi="Microsoft YaHei" w:eastAsia="Microsoft YaHei"/>
          <w:sz w:val="21"/>
        </w:rPr>
        <w:t>尚未纳入本阶段：</w:t>
      </w:r>
    </w:p>
    <w:p>
      <w:pPr>
        <w:pStyle w:val="ListBullet"/>
      </w:pPr>
      <w:r>
        <w:rPr>
          <w:rFonts w:ascii="Microsoft YaHei" w:hAnsi="Microsoft YaHei" w:eastAsia="Microsoft YaHei"/>
          <w:sz w:val="20"/>
        </w:rPr>
        <w:t>微信或抖音自动发布。</w:t>
      </w:r>
    </w:p>
    <w:p>
      <w:pPr>
        <w:pStyle w:val="ListBullet"/>
      </w:pPr>
      <w:r>
        <w:rPr>
          <w:rFonts w:ascii="Microsoft YaHei" w:hAnsi="Microsoft YaHei" w:eastAsia="Microsoft YaHei"/>
          <w:sz w:val="20"/>
        </w:rPr>
        <w:t>抖音小程序短视频/直播自主挂载。</w:t>
      </w:r>
    </w:p>
    <w:p>
      <w:pPr>
        <w:pStyle w:val="ListBullet"/>
      </w:pPr>
      <w:r>
        <w:rPr>
          <w:rFonts w:ascii="Microsoft YaHei" w:hAnsi="Microsoft YaHei" w:eastAsia="Microsoft YaHei"/>
          <w:sz w:val="20"/>
        </w:rPr>
        <w:t>自动抓取抖音或视频号播放量。</w:t>
      </w:r>
    </w:p>
    <w:p>
      <w:pPr>
        <w:pStyle w:val="ListBullet"/>
      </w:pPr>
      <w:r>
        <w:rPr>
          <w:rFonts w:ascii="Microsoft YaHei" w:hAnsi="Microsoft YaHei" w:eastAsia="Microsoft YaHei"/>
          <w:sz w:val="20"/>
        </w:rPr>
        <w:t>自动合成带配音、字幕和转场的完整短视频。</w:t>
      </w:r>
    </w:p>
    <w:p>
      <w:pPr>
        <w:spacing w:after="100"/>
        <w:ind w:firstLine="198"/>
      </w:pPr>
      <w:r>
        <w:rPr>
          <w:rFonts w:ascii="Microsoft YaHei" w:hAnsi="Microsoft YaHei" w:eastAsia="Microsoft YaHei"/>
          <w:sz w:val="21"/>
        </w:rPr>
        <w:t>这些能力需要外部平台认证、审核和接口权限，建议在平台运营流程稳定后单独规划。</w:t>
      </w:r>
    </w:p>
    <w:p>
      <w:r>
        <w:br w:type="page"/>
      </w:r>
    </w:p>
    <w:p>
      <w:pPr>
        <w:pStyle w:val="Heading1"/>
      </w:pPr>
      <w:r>
        <w:rPr>
          <w:rFonts w:ascii="Microsoft YaHei" w:hAnsi="Microsoft YaHei" w:eastAsia="Microsoft YaHei"/>
          <w:b/>
          <w:color w:val="315918"/>
          <w:sz w:val="34"/>
        </w:rPr>
        <w:t>22. Sprint 19：内容生产能力增强</w:t>
      </w:r>
    </w:p>
    <w:p>
      <w:r>
        <w:rPr>
          <w:rFonts w:ascii="Microsoft YaHei" w:hAnsi="Microsoft YaHei" w:eastAsia="Microsoft YaHei"/>
          <w:color w:val="787878"/>
          <w:sz w:val="19"/>
        </w:rPr>
        <w:t>源文件：22-sprint-19-content-production.md</w:t>
      </w:r>
    </w:p>
    <w:p>
      <w:pPr>
        <w:pStyle w:val="Heading3"/>
      </w:pPr>
      <w:r>
        <w:rPr>
          <w:rFonts w:ascii="Microsoft YaHei" w:hAnsi="Microsoft YaHei" w:eastAsia="Microsoft YaHei"/>
          <w:b/>
          <w:color w:val="315918"/>
          <w:sz w:val="26"/>
        </w:rPr>
        <w:t>1. 建设目标</w:t>
      </w:r>
    </w:p>
    <w:p>
      <w:pPr>
        <w:spacing w:after="100"/>
        <w:ind w:firstLine="198"/>
      </w:pPr>
      <w:r>
        <w:rPr>
          <w:rFonts w:ascii="Microsoft YaHei" w:hAnsi="Microsoft YaHei" w:eastAsia="Microsoft YaHei"/>
          <w:sz w:val="21"/>
        </w:rPr>
        <w:t>本 Sprint 继续完善“示范表现自动生成营销素材”的内容生产能力，重点不是接入微信或抖音自动发布，而是让运营、销售和经销商拿到更适合直接传播的内容：</w:t>
      </w:r>
    </w:p>
    <w:p>
      <w:pPr>
        <w:pStyle w:val="ListBullet"/>
      </w:pPr>
      <w:r>
        <w:rPr>
          <w:rFonts w:ascii="Microsoft YaHei" w:hAnsi="Microsoft YaHei" w:eastAsia="Microsoft YaHei"/>
          <w:sz w:val="20"/>
        </w:rPr>
        <w:t>短视频脚本模板继续优化。</w:t>
      </w:r>
    </w:p>
    <w:p>
      <w:pPr>
        <w:pStyle w:val="ListBullet"/>
      </w:pPr>
      <w:r>
        <w:rPr>
          <w:rFonts w:ascii="Microsoft YaHei" w:hAnsi="Microsoft YaHei" w:eastAsia="Microsoft YaHei"/>
          <w:sz w:val="20"/>
        </w:rPr>
        <w:t>不同生育阶段生成不同话术。</w:t>
      </w:r>
    </w:p>
    <w:p>
      <w:pPr>
        <w:pStyle w:val="ListBullet"/>
      </w:pPr>
      <w:r>
        <w:rPr>
          <w:rFonts w:ascii="Microsoft YaHei" w:hAnsi="Microsoft YaHei" w:eastAsia="Microsoft YaHei"/>
          <w:sz w:val="20"/>
        </w:rPr>
        <w:t>朋友圈海报支持多版本。</w:t>
      </w:r>
    </w:p>
    <w:p>
      <w:pPr>
        <w:pStyle w:val="ListBullet"/>
      </w:pPr>
      <w:r>
        <w:rPr>
          <w:rFonts w:ascii="Microsoft YaHei" w:hAnsi="Microsoft YaHei" w:eastAsia="Microsoft YaHei"/>
          <w:sz w:val="20"/>
        </w:rPr>
        <w:t>生成经销商/推广人专属海报。</w:t>
      </w:r>
    </w:p>
    <w:p>
      <w:pPr>
        <w:pStyle w:val="ListBullet"/>
      </w:pPr>
      <w:r>
        <w:rPr>
          <w:rFonts w:ascii="Microsoft YaHei" w:hAnsi="Microsoft YaHei" w:eastAsia="Microsoft YaHei"/>
          <w:sz w:val="20"/>
        </w:rPr>
        <w:t>生成观摩会/看田邀请海报。</w:t>
      </w:r>
    </w:p>
    <w:p>
      <w:pPr>
        <w:pStyle w:val="ListBullet"/>
      </w:pPr>
      <w:r>
        <w:rPr>
          <w:rFonts w:ascii="Microsoft YaHei" w:hAnsi="Microsoft YaHei" w:eastAsia="Microsoft YaHei"/>
          <w:sz w:val="20"/>
        </w:rPr>
        <w:t>示范点阶段表现自动生成“本周重点推荐”海报。</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MKT-CONTENT-PROD-001</w:t>
      </w:r>
      <w:r>
        <w:rPr>
          <w:rFonts w:ascii="Microsoft YaHei" w:hAnsi="Microsoft YaHei" w:eastAsia="Microsoft YaHei"/>
          <w:sz w:val="21"/>
        </w:rPr>
        <w:t>、</w:t>
      </w:r>
      <w:r>
        <w:rPr>
          <w:rFonts w:ascii="Consolas" w:hAnsi="Consolas" w:eastAsia="Consolas"/>
          <w:color w:val="505050"/>
          <w:sz w:val="21"/>
        </w:rPr>
        <w:t>MKT-POSTER-VARIANT-001</w:t>
      </w:r>
      <w:r>
        <w:rPr>
          <w:rFonts w:ascii="Microsoft YaHei" w:hAnsi="Microsoft YaHei" w:eastAsia="Microsoft YaHei"/>
          <w:sz w:val="21"/>
        </w:rPr>
        <w:t>、</w:t>
      </w:r>
      <w:r>
        <w:rPr>
          <w:rFonts w:ascii="Consolas" w:hAnsi="Consolas" w:eastAsia="Consolas"/>
          <w:color w:val="505050"/>
          <w:sz w:val="21"/>
        </w:rPr>
        <w:t>MKT-WEEKLY-RECOMMEND-001</w:t>
      </w:r>
      <w:r>
        <w:rPr>
          <w:rFonts w:ascii="Microsoft YaHei" w:hAnsi="Microsoft YaHei" w:eastAsia="Microsoft YaHei"/>
          <w:sz w:val="21"/>
        </w:rPr>
        <w:t>。</w:t>
      </w:r>
    </w:p>
    <w:p>
      <w:pPr>
        <w:pStyle w:val="Heading3"/>
      </w:pPr>
      <w:r>
        <w:rPr>
          <w:rFonts w:ascii="Microsoft YaHei" w:hAnsi="Microsoft YaHei" w:eastAsia="Microsoft YaHei"/>
          <w:b/>
          <w:color w:val="315918"/>
          <w:sz w:val="26"/>
        </w:rPr>
        <w:t>2. 阶段化短视频脚本</w:t>
      </w:r>
    </w:p>
    <w:p>
      <w:pPr>
        <w:spacing w:after="100"/>
        <w:ind w:firstLine="198"/>
      </w:pPr>
      <w:r>
        <w:rPr>
          <w:rFonts w:ascii="Microsoft YaHei" w:hAnsi="Microsoft YaHei" w:eastAsia="Microsoft YaHei"/>
          <w:sz w:val="21"/>
        </w:rPr>
        <w:t>系统按生育阶段使用不同内容重点：</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阶段</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话术重点</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播种</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播种基础、密度合理、规范管理</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出苗</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出苗整齐、苗势均衡、成苗基础</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拔节</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长势稳健、株型清秀、群体整齐</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抽雄吐丝</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花期协调、吐丝整齐、授粉基础</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灌浆</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灌浆充分、保绿性、抗病观察</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成熟</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站秆稳定、穗部整齐、脱水表现</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收获</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测产数据、商品性、收获表现</w:t>
            </w:r>
          </w:p>
        </w:tc>
      </w:tr>
    </w:tbl>
    <w:p>
      <w:pPr>
        <w:spacing w:after="0"/>
      </w:pPr>
    </w:p>
    <w:p>
      <w:pPr>
        <w:spacing w:after="100"/>
        <w:ind w:firstLine="198"/>
      </w:pPr>
      <w:r>
        <w:rPr>
          <w:rFonts w:ascii="Microsoft YaHei" w:hAnsi="Microsoft YaHei" w:eastAsia="Microsoft YaHei"/>
          <w:sz w:val="21"/>
        </w:rPr>
        <w:t>每条脚本包括：</w:t>
      </w:r>
    </w:p>
    <w:p>
      <w:pPr>
        <w:pStyle w:val="ListBullet"/>
      </w:pPr>
      <w:r>
        <w:rPr>
          <w:rFonts w:ascii="Microsoft YaHei" w:hAnsi="Microsoft YaHei" w:eastAsia="Microsoft YaHei"/>
          <w:sz w:val="20"/>
        </w:rPr>
        <w:t>开头：说明当前阶段最该看什么。</w:t>
      </w:r>
    </w:p>
    <w:p>
      <w:pPr>
        <w:pStyle w:val="ListBullet"/>
      </w:pPr>
      <w:r>
        <w:rPr>
          <w:rFonts w:ascii="Microsoft YaHei" w:hAnsi="Microsoft YaHei" w:eastAsia="Microsoft YaHei"/>
          <w:sz w:val="20"/>
        </w:rPr>
        <w:t>中间：提示拍摄镜头和表达重点。</w:t>
      </w:r>
    </w:p>
    <w:p>
      <w:pPr>
        <w:pStyle w:val="ListBullet"/>
      </w:pPr>
      <w:r>
        <w:rPr>
          <w:rFonts w:ascii="Microsoft YaHei" w:hAnsi="Microsoft YaHei" w:eastAsia="Microsoft YaHei"/>
          <w:sz w:val="20"/>
        </w:rPr>
        <w:t>重点：从阶段数据和核心标签中提取 3 个短标签。</w:t>
      </w:r>
    </w:p>
    <w:p>
      <w:pPr>
        <w:pStyle w:val="ListBullet"/>
      </w:pPr>
      <w:r>
        <w:rPr>
          <w:rFonts w:ascii="Microsoft YaHei" w:hAnsi="Microsoft YaHei" w:eastAsia="Microsoft YaHei"/>
          <w:sz w:val="20"/>
        </w:rPr>
        <w:t>结尾：引导查看完整示范、咨询、预约看田或申请试种。</w:t>
      </w:r>
    </w:p>
    <w:p>
      <w:pPr>
        <w:pStyle w:val="Heading3"/>
      </w:pPr>
      <w:r>
        <w:rPr>
          <w:rFonts w:ascii="Microsoft YaHei" w:hAnsi="Microsoft YaHei" w:eastAsia="Microsoft YaHei"/>
          <w:b/>
          <w:color w:val="315918"/>
          <w:sz w:val="26"/>
        </w:rPr>
        <w:t>3. 短视频选题拆分</w:t>
      </w:r>
    </w:p>
    <w:p>
      <w:pPr>
        <w:spacing w:after="100"/>
        <w:ind w:firstLine="198"/>
      </w:pPr>
      <w:r>
        <w:rPr>
          <w:rFonts w:ascii="Microsoft YaHei" w:hAnsi="Microsoft YaHei" w:eastAsia="Microsoft YaHei"/>
          <w:sz w:val="21"/>
        </w:rPr>
        <w:t>营销素材包继续自动生成多条“单重点”短视频选题，每条包含：</w:t>
      </w:r>
    </w:p>
    <w:p>
      <w:pPr>
        <w:pStyle w:val="ListBullet"/>
      </w:pPr>
      <w:r>
        <w:rPr>
          <w:rFonts w:ascii="Microsoft YaHei" w:hAnsi="Microsoft YaHei" w:eastAsia="Microsoft YaHei"/>
          <w:sz w:val="20"/>
        </w:rPr>
        <w:t>选题标题。</w:t>
      </w:r>
    </w:p>
    <w:p>
      <w:pPr>
        <w:pStyle w:val="ListBullet"/>
      </w:pPr>
      <w:r>
        <w:rPr>
          <w:rFonts w:ascii="Microsoft YaHei" w:hAnsi="Microsoft YaHei" w:eastAsia="Microsoft YaHei"/>
          <w:sz w:val="20"/>
        </w:rPr>
        <w:t>单一重点。</w:t>
      </w:r>
    </w:p>
    <w:p>
      <w:pPr>
        <w:pStyle w:val="ListBullet"/>
      </w:pPr>
      <w:r>
        <w:rPr>
          <w:rFonts w:ascii="Microsoft YaHei" w:hAnsi="Microsoft YaHei" w:eastAsia="Microsoft YaHei"/>
          <w:sz w:val="20"/>
        </w:rPr>
        <w:t>口播脚本。</w:t>
      </w:r>
    </w:p>
    <w:p>
      <w:pPr>
        <w:pStyle w:val="ListBullet"/>
      </w:pPr>
      <w:r>
        <w:rPr>
          <w:rFonts w:ascii="Microsoft YaHei" w:hAnsi="Microsoft YaHei" w:eastAsia="Microsoft YaHei"/>
          <w:sz w:val="20"/>
        </w:rPr>
        <w:t>排序和启用状态。</w:t>
      </w:r>
    </w:p>
    <w:p>
      <w:pPr>
        <w:spacing w:after="100"/>
        <w:ind w:firstLine="198"/>
      </w:pPr>
      <w:r>
        <w:rPr>
          <w:rFonts w:ascii="Microsoft YaHei" w:hAnsi="Microsoft YaHei" w:eastAsia="Microsoft YaHei"/>
          <w:sz w:val="21"/>
        </w:rPr>
        <w:t>营销发布中心可直接复制脚本，后台可编辑。</w:t>
      </w:r>
    </w:p>
    <w:p>
      <w:pPr>
        <w:pStyle w:val="Heading3"/>
      </w:pPr>
      <w:r>
        <w:rPr>
          <w:rFonts w:ascii="Microsoft YaHei" w:hAnsi="Microsoft YaHei" w:eastAsia="Microsoft YaHei"/>
          <w:b/>
          <w:color w:val="315918"/>
          <w:sz w:val="26"/>
        </w:rPr>
        <w:t>4. 多版本海报模板</w:t>
      </w:r>
    </w:p>
    <w:p>
      <w:pPr>
        <w:spacing w:after="100"/>
        <w:ind w:firstLine="198"/>
      </w:pPr>
      <w:r>
        <w:rPr>
          <w:rFonts w:ascii="Microsoft YaHei" w:hAnsi="Microsoft YaHei" w:eastAsia="Microsoft YaHei"/>
          <w:sz w:val="21"/>
        </w:rPr>
        <w:t>新增“营销海报模板”记录，关联到营销素材包。</w:t>
      </w:r>
    </w:p>
    <w:p>
      <w:pPr>
        <w:spacing w:after="100"/>
        <w:ind w:firstLine="198"/>
      </w:pPr>
      <w:r>
        <w:rPr>
          <w:rFonts w:ascii="Microsoft YaHei" w:hAnsi="Microsoft YaHei" w:eastAsia="Microsoft YaHei"/>
          <w:sz w:val="21"/>
        </w:rPr>
        <w:t>首版支持：</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模板</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用途</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朋友圈图文海报</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常规朋友圈和微信群传播</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经销商专属海报</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带经销商/推广人专属二维码</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观摩会/看田邀请</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成熟期、灌浆期和重点示范点组织看田</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本周重点推荐</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每周从阶段表现中挑重点内容传播</w:t>
            </w:r>
          </w:p>
        </w:tc>
      </w:tr>
    </w:tbl>
    <w:p>
      <w:pPr>
        <w:spacing w:after="0"/>
      </w:pPr>
    </w:p>
    <w:p>
      <w:pPr>
        <w:spacing w:after="100"/>
        <w:ind w:firstLine="198"/>
      </w:pPr>
      <w:r>
        <w:rPr>
          <w:rFonts w:ascii="Microsoft YaHei" w:hAnsi="Microsoft YaHei" w:eastAsia="Microsoft YaHei"/>
          <w:sz w:val="21"/>
        </w:rPr>
        <w:t>所有海报继续读取站点主题配置，紫色＋黄色主题可匹配棒中棒 889 线下物料风格。</w:t>
      </w:r>
    </w:p>
    <w:p>
      <w:pPr>
        <w:pStyle w:val="Heading3"/>
      </w:pPr>
      <w:r>
        <w:rPr>
          <w:rFonts w:ascii="Microsoft YaHei" w:hAnsi="Microsoft YaHei" w:eastAsia="Microsoft YaHei"/>
          <w:b/>
          <w:color w:val="315918"/>
          <w:sz w:val="26"/>
        </w:rPr>
        <w:t>5. 经销商/推广人专属海报</w:t>
      </w:r>
    </w:p>
    <w:p>
      <w:pPr>
        <w:spacing w:after="100"/>
        <w:ind w:firstLine="198"/>
      </w:pPr>
      <w:r>
        <w:rPr>
          <w:rFonts w:ascii="Microsoft YaHei" w:hAnsi="Microsoft YaHei" w:eastAsia="Microsoft YaHei"/>
          <w:sz w:val="21"/>
        </w:rPr>
        <w:t>当营销人员在发布中心生成专属传播链接后，系统会生成一张专属海报：</w:t>
      </w:r>
    </w:p>
    <w:p>
      <w:pPr>
        <w:pStyle w:val="ListBullet"/>
      </w:pPr>
      <w:r>
        <w:rPr>
          <w:rFonts w:ascii="Microsoft YaHei" w:hAnsi="Microsoft YaHei" w:eastAsia="Microsoft YaHei"/>
          <w:sz w:val="20"/>
        </w:rPr>
        <w:t>标题包含推广人名称。</w:t>
      </w:r>
    </w:p>
    <w:p>
      <w:pPr>
        <w:pStyle w:val="ListBullet"/>
      </w:pPr>
      <w:r>
        <w:rPr>
          <w:rFonts w:ascii="Microsoft YaHei" w:hAnsi="Microsoft YaHei" w:eastAsia="Microsoft YaHei"/>
          <w:sz w:val="20"/>
        </w:rPr>
        <w:t>二维码指向该推广人的追踪链接。</w:t>
      </w:r>
    </w:p>
    <w:p>
      <w:pPr>
        <w:pStyle w:val="ListBullet"/>
      </w:pPr>
      <w:r>
        <w:rPr>
          <w:rFonts w:ascii="Microsoft YaHei" w:hAnsi="Microsoft YaHei" w:eastAsia="Microsoft YaHei"/>
          <w:sz w:val="20"/>
        </w:rPr>
        <w:t>客户扫码访问、咨询后继续回流到该推广身份。</w:t>
      </w:r>
    </w:p>
    <w:p>
      <w:pPr>
        <w:spacing w:after="100"/>
        <w:ind w:firstLine="198"/>
      </w:pPr>
      <w:r>
        <w:rPr>
          <w:rFonts w:ascii="Microsoft YaHei" w:hAnsi="Microsoft YaHei" w:eastAsia="Microsoft YaHei"/>
          <w:sz w:val="21"/>
        </w:rPr>
        <w:t>该海报会出现在营销素材详情页，并进入 ZIP 转发包。</w:t>
      </w:r>
    </w:p>
    <w:p>
      <w:pPr>
        <w:pStyle w:val="Heading3"/>
      </w:pPr>
      <w:r>
        <w:rPr>
          <w:rFonts w:ascii="Microsoft YaHei" w:hAnsi="Microsoft YaHei" w:eastAsia="Microsoft YaHei"/>
          <w:b/>
          <w:color w:val="315918"/>
          <w:sz w:val="26"/>
        </w:rPr>
        <w:t>6. ZIP 转发包增强</w:t>
      </w:r>
    </w:p>
    <w:p>
      <w:pPr>
        <w:spacing w:after="100"/>
        <w:ind w:firstLine="198"/>
      </w:pPr>
      <w:r>
        <w:rPr>
          <w:rFonts w:ascii="Microsoft YaHei" w:hAnsi="Microsoft YaHei" w:eastAsia="Microsoft YaHei"/>
          <w:sz w:val="21"/>
        </w:rPr>
        <w:t>下载完整 ZIP 时，除原有内容外新增：</w:t>
      </w:r>
    </w:p>
    <w:p>
      <w:pPr>
        <w:pStyle w:val="ListBullet"/>
      </w:pPr>
      <w:r>
        <w:rPr>
          <w:rFonts w:ascii="Microsoft YaHei" w:hAnsi="Microsoft YaHei" w:eastAsia="Microsoft YaHei"/>
          <w:sz w:val="20"/>
        </w:rPr>
        <w:t>朋友圈图文海报。</w:t>
      </w:r>
    </w:p>
    <w:p>
      <w:pPr>
        <w:pStyle w:val="ListBullet"/>
      </w:pPr>
      <w:r>
        <w:rPr>
          <w:rFonts w:ascii="Microsoft YaHei" w:hAnsi="Microsoft YaHei" w:eastAsia="Microsoft YaHei"/>
          <w:sz w:val="20"/>
        </w:rPr>
        <w:t>观摩会/看田邀请海报。</w:t>
      </w:r>
    </w:p>
    <w:p>
      <w:pPr>
        <w:pStyle w:val="ListBullet"/>
      </w:pPr>
      <w:r>
        <w:rPr>
          <w:rFonts w:ascii="Microsoft YaHei" w:hAnsi="Microsoft YaHei" w:eastAsia="Microsoft YaHei"/>
          <w:sz w:val="20"/>
        </w:rPr>
        <w:t>本周重点推荐海报。</w:t>
      </w:r>
    </w:p>
    <w:p>
      <w:pPr>
        <w:pStyle w:val="ListBullet"/>
      </w:pPr>
      <w:r>
        <w:rPr>
          <w:rFonts w:ascii="Microsoft YaHei" w:hAnsi="Microsoft YaHei" w:eastAsia="Microsoft YaHei"/>
          <w:sz w:val="20"/>
        </w:rPr>
        <w:t>经销商/推广人专属海报。</w:t>
      </w:r>
    </w:p>
    <w:p>
      <w:pPr>
        <w:spacing w:after="100"/>
        <w:ind w:firstLine="198"/>
      </w:pPr>
      <w:r>
        <w:rPr>
          <w:rFonts w:ascii="Microsoft YaHei" w:hAnsi="Microsoft YaHei" w:eastAsia="Microsoft YaHei"/>
          <w:sz w:val="21"/>
        </w:rPr>
        <w:t>ZIP 内文件名会处理</w:t>
      </w:r>
      <w:r>
        <w:rPr>
          <w:rFonts w:ascii="Consolas" w:hAnsi="Consolas" w:eastAsia="Consolas"/>
          <w:color w:val="505050"/>
          <w:sz w:val="21"/>
        </w:rPr>
        <w:t>/</w:t>
      </w:r>
      <w:r>
        <w:rPr>
          <w:rFonts w:ascii="Microsoft YaHei" w:hAnsi="Microsoft YaHei" w:eastAsia="Microsoft YaHei"/>
          <w:sz w:val="21"/>
        </w:rPr>
        <w:t>等特殊字符，避免在 Windows 解压时生成异常目录。</w:t>
      </w:r>
    </w:p>
    <w:p>
      <w:pPr>
        <w:pStyle w:val="Heading3"/>
      </w:pPr>
      <w:r>
        <w:rPr>
          <w:rFonts w:ascii="Microsoft YaHei" w:hAnsi="Microsoft YaHei" w:eastAsia="Microsoft YaHei"/>
          <w:b/>
          <w:color w:val="315918"/>
          <w:sz w:val="26"/>
        </w:rPr>
        <w:t>7. 后台管理入口</w:t>
      </w:r>
    </w:p>
    <w:p>
      <w:pPr>
        <w:spacing w:after="100"/>
        <w:ind w:firstLine="198"/>
      </w:pPr>
      <w:r>
        <w:rPr>
          <w:rFonts w:ascii="Microsoft YaHei" w:hAnsi="Microsoft YaHei" w:eastAsia="Microsoft YaHei"/>
          <w:sz w:val="21"/>
        </w:rPr>
        <w:t>后台新增或增强：</w:t>
      </w:r>
    </w:p>
    <w:p>
      <w:pPr>
        <w:pStyle w:val="ListBullet"/>
      </w:pPr>
      <w:r>
        <w:rPr>
          <w:rFonts w:ascii="Microsoft YaHei" w:hAnsi="Microsoft YaHei" w:eastAsia="Microsoft YaHei"/>
          <w:sz w:val="20"/>
        </w:rPr>
        <w:t>“营销海报模板”可独立查看、搜索和编辑。</w:t>
      </w:r>
    </w:p>
    <w:p>
      <w:pPr>
        <w:pStyle w:val="ListBullet"/>
      </w:pPr>
      <w:r>
        <w:rPr>
          <w:rFonts w:ascii="Microsoft YaHei" w:hAnsi="Microsoft YaHei" w:eastAsia="Microsoft YaHei"/>
          <w:sz w:val="20"/>
        </w:rPr>
        <w:t>营销素材包编辑页可内联查看海报模板。</w:t>
      </w:r>
    </w:p>
    <w:p>
      <w:pPr>
        <w:pStyle w:val="ListBullet"/>
      </w:pPr>
      <w:r>
        <w:rPr>
          <w:rFonts w:ascii="Microsoft YaHei" w:hAnsi="Microsoft YaHei" w:eastAsia="Microsoft YaHei"/>
          <w:sz w:val="20"/>
        </w:rPr>
        <w:t>重新生成素材时会同步生成基础海报模板。</w:t>
      </w:r>
    </w:p>
    <w:p>
      <w:pPr>
        <w:pStyle w:val="ListBullet"/>
      </w:pPr>
      <w:r>
        <w:rPr>
          <w:rFonts w:ascii="Microsoft YaHei" w:hAnsi="Microsoft YaHei" w:eastAsia="Microsoft YaHei"/>
          <w:sz w:val="20"/>
        </w:rPr>
        <w:t>批量生成命令会补齐缺失的海报模板。</w:t>
      </w:r>
    </w:p>
    <w:p>
      <w:pPr>
        <w:pStyle w:val="Heading3"/>
      </w:pPr>
      <w:r>
        <w:rPr>
          <w:rFonts w:ascii="Microsoft YaHei" w:hAnsi="Microsoft YaHei" w:eastAsia="Microsoft YaHei"/>
          <w:b/>
          <w:color w:val="315918"/>
          <w:sz w:val="26"/>
        </w:rPr>
        <w:t>8. 数据库迁移与部署</w:t>
      </w:r>
    </w:p>
    <w:p>
      <w:pPr>
        <w:spacing w:after="100"/>
        <w:ind w:firstLine="198"/>
      </w:pPr>
      <w:r>
        <w:rPr>
          <w:rFonts w:ascii="Microsoft YaHei" w:hAnsi="Microsoft YaHei" w:eastAsia="Microsoft YaHei"/>
          <w:sz w:val="21"/>
        </w:rPr>
        <w:t>新增迁移：</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campaigns.0005_marketingpostervariant</w:t>
            </w:r>
          </w:p>
        </w:tc>
      </w:tr>
    </w:tbl>
    <w:p>
      <w:pPr>
        <w:spacing w:after="0"/>
      </w:pPr>
    </w:p>
    <w:p>
      <w:pPr>
        <w:spacing w:after="100"/>
        <w:ind w:firstLine="198"/>
      </w:pPr>
      <w:r>
        <w:rPr>
          <w:rFonts w:ascii="Microsoft YaHei" w:hAnsi="Microsoft YaHei" w:eastAsia="Microsoft YaHei"/>
          <w:sz w:val="21"/>
        </w:rPr>
        <w:t>开发环境执行：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w:t>
            </w:r>
            <w:r>
              <w:br/>
            </w:r>
            <w:r>
              <w:rPr>
                <w:rFonts w:ascii="Consolas" w:hAnsi="Consolas" w:eastAsia="Consolas"/>
                <w:color w:val="3C3C3C"/>
                <w:sz w:val="17"/>
              </w:rPr>
              <w:t>.\.venv\Scripts\python.exe manage.py migrate</w:t>
            </w:r>
          </w:p>
        </w:tc>
      </w:tr>
    </w:tbl>
    <w:p>
      <w:pPr>
        <w:spacing w:after="0"/>
      </w:pPr>
    </w:p>
    <w:p>
      <w:pPr>
        <w:spacing w:after="100"/>
        <w:ind w:firstLine="198"/>
      </w:pPr>
      <w:r>
        <w:rPr>
          <w:rFonts w:ascii="Microsoft YaHei" w:hAnsi="Microsoft YaHei" w:eastAsia="Microsoft YaHei"/>
          <w:sz w:val="21"/>
        </w:rPr>
        <w:t>运行环境执行：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cd D:\DDMP-RUNTIME\app\current</w:t>
            </w:r>
            <w:r>
              <w:br/>
            </w:r>
            <w:r>
              <w:rPr>
                <w:rFonts w:ascii="Consolas" w:hAnsi="Consolas" w:eastAsia="Consolas"/>
                <w:color w:val="3C3C3C"/>
                <w:sz w:val="17"/>
              </w:rPr>
              <w:t>D:\DDMP-RUNTIME\venv\Scripts\python.exe manage.py migrate</w:t>
            </w:r>
            <w:r>
              <w:br/>
            </w:r>
            <w:r>
              <w:rPr>
                <w:rFonts w:ascii="Consolas" w:hAnsi="Consolas" w:eastAsia="Consolas"/>
                <w:color w:val="3C3C3C"/>
                <w:sz w:val="17"/>
              </w:rPr>
              <w:t>D:\DDMP-RUNTIME\venv\Scripts\python.exe manage.py collectstatic --noinput</w:t>
            </w:r>
          </w:p>
        </w:tc>
      </w:tr>
    </w:tbl>
    <w:p>
      <w:pPr>
        <w:spacing w:after="0"/>
      </w:pPr>
    </w:p>
    <w:p>
      <w:pPr>
        <w:spacing w:after="100"/>
        <w:ind w:firstLine="198"/>
      </w:pPr>
      <w:r>
        <w:rPr>
          <w:rFonts w:ascii="Microsoft YaHei" w:hAnsi="Microsoft YaHei" w:eastAsia="Microsoft YaHei"/>
          <w:sz w:val="21"/>
        </w:rPr>
        <w:t>如果运行环境已有历史营销素材，可补生成：</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D:\DDMP-RUNTIME\venv\Scripts\python.exe manage.py generate_marketing_materials --missing-only</w:t>
            </w:r>
          </w:p>
        </w:tc>
      </w:tr>
    </w:tbl>
    <w:p>
      <w:pPr>
        <w:spacing w:after="0"/>
      </w:pPr>
    </w:p>
    <w:p>
      <w:pPr>
        <w:pStyle w:val="Heading3"/>
      </w:pPr>
      <w:r>
        <w:rPr>
          <w:rFonts w:ascii="Microsoft YaHei" w:hAnsi="Microsoft YaHei" w:eastAsia="Microsoft YaHei"/>
          <w:b/>
          <w:color w:val="315918"/>
          <w:sz w:val="26"/>
        </w:rPr>
        <w:t>9. 验收清单</w:t>
      </w:r>
    </w:p>
    <w:p>
      <w:pPr>
        <w:pStyle w:val="ListBullet"/>
      </w:pPr>
      <w:r>
        <w:rPr>
          <w:rFonts w:ascii="Microsoft YaHei" w:hAnsi="Microsoft YaHei" w:eastAsia="Microsoft YaHei"/>
          <w:sz w:val="20"/>
        </w:rPr>
        <w:t>[ ] 出苗、成熟等不同阶段生成的话术明显不同。</w:t>
      </w:r>
    </w:p>
    <w:p>
      <w:pPr>
        <w:pStyle w:val="ListBullet"/>
      </w:pPr>
      <w:r>
        <w:rPr>
          <w:rFonts w:ascii="Microsoft YaHei" w:hAnsi="Microsoft YaHei" w:eastAsia="Microsoft YaHei"/>
          <w:sz w:val="20"/>
        </w:rPr>
        <w:t>[ ] 营销素材详情页显示短视频选题和可复制脚本。</w:t>
      </w:r>
    </w:p>
    <w:p>
      <w:pPr>
        <w:pStyle w:val="ListBullet"/>
      </w:pPr>
      <w:r>
        <w:rPr>
          <w:rFonts w:ascii="Microsoft YaHei" w:hAnsi="Microsoft YaHei" w:eastAsia="Microsoft YaHei"/>
          <w:sz w:val="20"/>
        </w:rPr>
        <w:t>[ ] 重新生成营销素材后出现朋友圈图文、看田邀请和本周推荐海报。</w:t>
      </w:r>
    </w:p>
    <w:p>
      <w:pPr>
        <w:pStyle w:val="ListBullet"/>
      </w:pPr>
      <w:r>
        <w:rPr>
          <w:rFonts w:ascii="Microsoft YaHei" w:hAnsi="Microsoft YaHei" w:eastAsia="Microsoft YaHei"/>
          <w:sz w:val="20"/>
        </w:rPr>
        <w:t>[ ] 生成专属链接后出现经销商/推广人专属海报。</w:t>
      </w:r>
    </w:p>
    <w:p>
      <w:pPr>
        <w:pStyle w:val="ListBullet"/>
      </w:pPr>
      <w:r>
        <w:rPr>
          <w:rFonts w:ascii="Microsoft YaHei" w:hAnsi="Microsoft YaHei" w:eastAsia="Microsoft YaHei"/>
          <w:sz w:val="20"/>
        </w:rPr>
        <w:t>[ ] 专属海报二维码指向当前推广人的追踪链接。</w:t>
      </w:r>
    </w:p>
    <w:p>
      <w:pPr>
        <w:pStyle w:val="ListBullet"/>
      </w:pPr>
      <w:r>
        <w:rPr>
          <w:rFonts w:ascii="Microsoft YaHei" w:hAnsi="Microsoft YaHei" w:eastAsia="Microsoft YaHei"/>
          <w:sz w:val="20"/>
        </w:rPr>
        <w:t>[ ] ZIP 转发包包含新增海报模板。</w:t>
      </w:r>
    </w:p>
    <w:p>
      <w:pPr>
        <w:pStyle w:val="ListBullet"/>
      </w:pPr>
      <w:r>
        <w:rPr>
          <w:rFonts w:ascii="Microsoft YaHei" w:hAnsi="Microsoft YaHei" w:eastAsia="Microsoft YaHei"/>
          <w:sz w:val="20"/>
        </w:rPr>
        <w:t>[ ] 后台可查看和编辑营销海报模板。</w:t>
      </w:r>
    </w:p>
    <w:p>
      <w:pPr>
        <w:pStyle w:val="ListBullet"/>
      </w:pPr>
      <w:r>
        <w:rPr>
          <w:rFonts w:ascii="Microsoft YaHei" w:hAnsi="Microsoft YaHei" w:eastAsia="Microsoft YaHei"/>
          <w:sz w:val="20"/>
        </w:rPr>
        <w:t>[ ] 批量补生成命令可为历史素材补齐缺失模板。</w:t>
      </w:r>
    </w:p>
    <w:p>
      <w:pPr>
        <w:pStyle w:val="Heading3"/>
      </w:pPr>
      <w:r>
        <w:rPr>
          <w:rFonts w:ascii="Microsoft YaHei" w:hAnsi="Microsoft YaHei" w:eastAsia="Microsoft YaHei"/>
          <w:b/>
          <w:color w:val="315918"/>
          <w:sz w:val="26"/>
        </w:rPr>
        <w:t>10. 当前边界</w:t>
      </w:r>
    </w:p>
    <w:p>
      <w:pPr>
        <w:spacing w:after="100"/>
        <w:ind w:firstLine="198"/>
      </w:pPr>
      <w:r>
        <w:rPr>
          <w:rFonts w:ascii="Microsoft YaHei" w:hAnsi="Microsoft YaHei" w:eastAsia="Microsoft YaHei"/>
          <w:sz w:val="21"/>
        </w:rPr>
        <w:t>本 Sprint 不包含：</w:t>
      </w:r>
    </w:p>
    <w:p>
      <w:pPr>
        <w:pStyle w:val="ListBullet"/>
      </w:pPr>
      <w:r>
        <w:rPr>
          <w:rFonts w:ascii="Microsoft YaHei" w:hAnsi="Microsoft YaHei" w:eastAsia="Microsoft YaHei"/>
          <w:sz w:val="20"/>
        </w:rPr>
        <w:t>自动合成完整短视频文件。</w:t>
      </w:r>
    </w:p>
    <w:p>
      <w:pPr>
        <w:pStyle w:val="ListBullet"/>
      </w:pPr>
      <w:r>
        <w:rPr>
          <w:rFonts w:ascii="Microsoft YaHei" w:hAnsi="Microsoft YaHei" w:eastAsia="Microsoft YaHei"/>
          <w:sz w:val="20"/>
        </w:rPr>
        <w:t>AI 自动配音和字幕。</w:t>
      </w:r>
    </w:p>
    <w:p>
      <w:pPr>
        <w:pStyle w:val="ListBullet"/>
      </w:pPr>
      <w:r>
        <w:rPr>
          <w:rFonts w:ascii="Microsoft YaHei" w:hAnsi="Microsoft YaHei" w:eastAsia="Microsoft YaHei"/>
          <w:sz w:val="20"/>
        </w:rPr>
        <w:t>微信或抖音自动发布。</w:t>
      </w:r>
    </w:p>
    <w:p>
      <w:pPr>
        <w:pStyle w:val="ListBullet"/>
      </w:pPr>
      <w:r>
        <w:rPr>
          <w:rFonts w:ascii="Microsoft YaHei" w:hAnsi="Microsoft YaHei" w:eastAsia="Microsoft YaHei"/>
          <w:sz w:val="20"/>
        </w:rPr>
        <w:t>自动抓取外部平台播放量。</w:t>
      </w:r>
    </w:p>
    <w:p>
      <w:pPr>
        <w:spacing w:after="100"/>
        <w:ind w:firstLine="198"/>
      </w:pPr>
      <w:r>
        <w:rPr>
          <w:rFonts w:ascii="Microsoft YaHei" w:hAnsi="Microsoft YaHei" w:eastAsia="Microsoft YaHei"/>
          <w:sz w:val="21"/>
        </w:rPr>
        <w:t>这些能力需要单独评估平台权限、内容审核流程和视频转码成本。</w:t>
      </w:r>
    </w:p>
    <w:p>
      <w:r>
        <w:br w:type="page"/>
      </w:r>
    </w:p>
    <w:p>
      <w:pPr>
        <w:pStyle w:val="Heading1"/>
      </w:pPr>
      <w:r>
        <w:rPr>
          <w:rFonts w:ascii="Microsoft YaHei" w:hAnsi="Microsoft YaHei" w:eastAsia="Microsoft YaHei"/>
          <w:b/>
          <w:color w:val="315918"/>
          <w:sz w:val="34"/>
        </w:rPr>
        <w:t>23. Sprint 20：采集数据标准化与移动展示优化</w:t>
      </w:r>
    </w:p>
    <w:p>
      <w:r>
        <w:rPr>
          <w:rFonts w:ascii="Microsoft YaHei" w:hAnsi="Microsoft YaHei" w:eastAsia="Microsoft YaHei"/>
          <w:color w:val="787878"/>
          <w:sz w:val="19"/>
        </w:rPr>
        <w:t>源文件：23-sprint-20-field-data-and-mobile-display.md</w:t>
      </w:r>
    </w:p>
    <w:p>
      <w:pPr>
        <w:pStyle w:val="Heading3"/>
      </w:pPr>
      <w:r>
        <w:rPr>
          <w:rFonts w:ascii="Microsoft YaHei" w:hAnsi="Microsoft YaHei" w:eastAsia="Microsoft YaHei"/>
          <w:b/>
          <w:color w:val="315918"/>
          <w:sz w:val="26"/>
        </w:rPr>
        <w:t>1. 建设目标</w:t>
      </w:r>
    </w:p>
    <w:p>
      <w:pPr>
        <w:spacing w:after="100"/>
        <w:ind w:firstLine="198"/>
      </w:pPr>
      <w:r>
        <w:rPr>
          <w:rFonts w:ascii="Microsoft YaHei" w:hAnsi="Microsoft YaHei" w:eastAsia="Microsoft YaHei"/>
          <w:sz w:val="21"/>
        </w:rPr>
        <w:t>本 Sprint 继续完善“数据采集和展示”能力，目标是让负责人更容易采集、让客户更快看懂示范表现：</w:t>
      </w:r>
    </w:p>
    <w:p>
      <w:pPr>
        <w:pStyle w:val="ListBullet"/>
      </w:pPr>
      <w:r>
        <w:rPr>
          <w:rFonts w:ascii="Microsoft YaHei" w:hAnsi="Microsoft YaHei" w:eastAsia="Microsoft YaHei"/>
          <w:sz w:val="20"/>
        </w:rPr>
        <w:t>示范点阶段数据更标准化。</w:t>
      </w:r>
    </w:p>
    <w:p>
      <w:pPr>
        <w:pStyle w:val="ListBullet"/>
      </w:pPr>
      <w:r>
        <w:rPr>
          <w:rFonts w:ascii="Microsoft YaHei" w:hAnsi="Microsoft YaHei" w:eastAsia="Microsoft YaHei"/>
          <w:sz w:val="20"/>
        </w:rPr>
        <w:t>异常天气、倒伏、病害等重点指标强化。</w:t>
      </w:r>
    </w:p>
    <w:p>
      <w:pPr>
        <w:pStyle w:val="ListBullet"/>
      </w:pPr>
      <w:r>
        <w:rPr>
          <w:rFonts w:ascii="Microsoft YaHei" w:hAnsi="Microsoft YaHei" w:eastAsia="Microsoft YaHei"/>
          <w:sz w:val="20"/>
        </w:rPr>
        <w:t>阶段照片自动优先展示。</w:t>
      </w:r>
    </w:p>
    <w:p>
      <w:pPr>
        <w:pStyle w:val="ListBullet"/>
      </w:pPr>
      <w:r>
        <w:rPr>
          <w:rFonts w:ascii="Microsoft YaHei" w:hAnsi="Microsoft YaHei" w:eastAsia="Microsoft YaHei"/>
          <w:sz w:val="20"/>
        </w:rPr>
        <w:t>示范点公开展示默认按距离呈现，弱化排序操作。</w:t>
      </w:r>
    </w:p>
    <w:p>
      <w:pPr>
        <w:pStyle w:val="ListBullet"/>
      </w:pPr>
      <w:r>
        <w:rPr>
          <w:rFonts w:ascii="Microsoft YaHei" w:hAnsi="Microsoft YaHei" w:eastAsia="Microsoft YaHei"/>
          <w:sz w:val="20"/>
        </w:rPr>
        <w:t>移动端页面继续压缩、提速和紧凑展示。</w:t>
      </w:r>
    </w:p>
    <w:p>
      <w:pPr>
        <w:spacing w:after="100"/>
        <w:ind w:firstLine="198"/>
      </w:pPr>
      <w:r>
        <w:rPr>
          <w:rFonts w:ascii="Microsoft YaHei" w:hAnsi="Microsoft YaHei" w:eastAsia="Microsoft YaHei"/>
          <w:sz w:val="21"/>
        </w:rPr>
        <w:t>对应需求：</w:t>
      </w:r>
      <w:r>
        <w:rPr>
          <w:rFonts w:ascii="Consolas" w:hAnsi="Consolas" w:eastAsia="Consolas"/>
          <w:color w:val="505050"/>
          <w:sz w:val="21"/>
        </w:rPr>
        <w:t>COL-DATA-STD-001</w:t>
      </w:r>
      <w:r>
        <w:rPr>
          <w:rFonts w:ascii="Microsoft YaHei" w:hAnsi="Microsoft YaHei" w:eastAsia="Microsoft YaHei"/>
          <w:sz w:val="21"/>
        </w:rPr>
        <w:t>、</w:t>
      </w:r>
      <w:r>
        <w:rPr>
          <w:rFonts w:ascii="Consolas" w:hAnsi="Consolas" w:eastAsia="Consolas"/>
          <w:color w:val="505050"/>
          <w:sz w:val="21"/>
        </w:rPr>
        <w:t>FE-STAGE-DISPLAY-001</w:t>
      </w:r>
      <w:r>
        <w:rPr>
          <w:rFonts w:ascii="Microsoft YaHei" w:hAnsi="Microsoft YaHei" w:eastAsia="Microsoft YaHei"/>
          <w:sz w:val="21"/>
        </w:rPr>
        <w:t>、</w:t>
      </w:r>
      <w:r>
        <w:rPr>
          <w:rFonts w:ascii="Consolas" w:hAnsi="Consolas" w:eastAsia="Consolas"/>
          <w:color w:val="505050"/>
          <w:sz w:val="21"/>
        </w:rPr>
        <w:t>FE-SITE-SORT-001</w:t>
      </w:r>
      <w:r>
        <w:rPr>
          <w:rFonts w:ascii="Microsoft YaHei" w:hAnsi="Microsoft YaHei" w:eastAsia="Microsoft YaHei"/>
          <w:sz w:val="21"/>
        </w:rPr>
        <w:t>、</w:t>
      </w:r>
      <w:r>
        <w:rPr>
          <w:rFonts w:ascii="Consolas" w:hAnsi="Consolas" w:eastAsia="Consolas"/>
          <w:color w:val="505050"/>
          <w:sz w:val="21"/>
        </w:rPr>
        <w:t>FE-MOBILE-PERF-001</w:t>
      </w:r>
      <w:r>
        <w:rPr>
          <w:rFonts w:ascii="Microsoft YaHei" w:hAnsi="Microsoft YaHei" w:eastAsia="Microsoft YaHei"/>
          <w:sz w:val="21"/>
        </w:rPr>
        <w:t>。</w:t>
      </w:r>
    </w:p>
    <w:p>
      <w:pPr>
        <w:pStyle w:val="Heading3"/>
      </w:pPr>
      <w:r>
        <w:rPr>
          <w:rFonts w:ascii="Microsoft YaHei" w:hAnsi="Microsoft YaHei" w:eastAsia="Microsoft YaHei"/>
          <w:b/>
          <w:color w:val="315918"/>
          <w:sz w:val="26"/>
        </w:rPr>
        <w:t>2. 阶段采集数据标准化</w:t>
      </w:r>
    </w:p>
    <w:p>
      <w:pPr>
        <w:spacing w:after="100"/>
        <w:ind w:firstLine="198"/>
      </w:pPr>
      <w:r>
        <w:rPr>
          <w:rFonts w:ascii="Microsoft YaHei" w:hAnsi="Microsoft YaHei" w:eastAsia="Microsoft YaHei"/>
          <w:sz w:val="21"/>
        </w:rPr>
        <w:t>采集表单继续优先使用：</w:t>
      </w:r>
    </w:p>
    <w:p>
      <w:pPr>
        <w:pStyle w:val="ListBullet"/>
      </w:pPr>
      <w:r>
        <w:rPr>
          <w:rFonts w:ascii="Microsoft YaHei" w:hAnsi="Microsoft YaHei" w:eastAsia="Microsoft YaHei"/>
          <w:sz w:val="20"/>
        </w:rPr>
        <w:t>日期。</w:t>
      </w:r>
    </w:p>
    <w:p>
      <w:pPr>
        <w:pStyle w:val="ListBullet"/>
      </w:pPr>
      <w:r>
        <w:rPr>
          <w:rFonts w:ascii="Microsoft YaHei" w:hAnsi="Microsoft YaHei" w:eastAsia="Microsoft YaHei"/>
          <w:sz w:val="20"/>
        </w:rPr>
        <w:t>数字。</w:t>
      </w:r>
    </w:p>
    <w:p>
      <w:pPr>
        <w:pStyle w:val="ListBullet"/>
      </w:pPr>
      <w:r>
        <w:rPr>
          <w:rFonts w:ascii="Microsoft YaHei" w:hAnsi="Microsoft YaHei" w:eastAsia="Microsoft YaHei"/>
          <w:sz w:val="20"/>
        </w:rPr>
        <w:t>单选。</w:t>
      </w:r>
    </w:p>
    <w:p>
      <w:pPr>
        <w:pStyle w:val="ListBullet"/>
      </w:pPr>
      <w:r>
        <w:rPr>
          <w:rFonts w:ascii="Microsoft YaHei" w:hAnsi="Microsoft YaHei" w:eastAsia="Microsoft YaHei"/>
          <w:sz w:val="20"/>
        </w:rPr>
        <w:t>多选。</w:t>
      </w:r>
    </w:p>
    <w:p>
      <w:pPr>
        <w:pStyle w:val="ListBullet"/>
      </w:pPr>
      <w:r>
        <w:rPr>
          <w:rFonts w:ascii="Microsoft YaHei" w:hAnsi="Microsoft YaHei" w:eastAsia="Microsoft YaHei"/>
          <w:sz w:val="20"/>
        </w:rPr>
        <w:t>自动计算结果。</w:t>
      </w:r>
    </w:p>
    <w:p>
      <w:pPr>
        <w:spacing w:after="100"/>
        <w:ind w:firstLine="198"/>
      </w:pPr>
      <w:r>
        <w:rPr>
          <w:rFonts w:ascii="Microsoft YaHei" w:hAnsi="Microsoft YaHei" w:eastAsia="Microsoft YaHei"/>
          <w:sz w:val="21"/>
        </w:rPr>
        <w:t>本 Sprint 新增或强化的标准字段包括：</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指标</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说明</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异常天气</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高温、干旱、涝害、风灾、冰雹等</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天气影响程度</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无明显影响、轻微、中等、严重</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倒伏等级</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无倒伏、轻微倒伏、中等倒伏、严重倒伏</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病害压力</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无明显病害、轻微、中等、严重</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病虫害类型</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叶斑类病害、锈病、茎腐病、穗腐病、玉米螟等</w:t>
            </w:r>
          </w:p>
        </w:tc>
      </w:tr>
    </w:tbl>
    <w:p>
      <w:pPr>
        <w:spacing w:after="0"/>
      </w:pPr>
    </w:p>
    <w:p>
      <w:pPr>
        <w:spacing w:after="100"/>
        <w:ind w:firstLine="198"/>
      </w:pPr>
      <w:r>
        <w:rPr>
          <w:rFonts w:ascii="Microsoft YaHei" w:hAnsi="Microsoft YaHei" w:eastAsia="Microsoft YaHei"/>
          <w:sz w:val="21"/>
        </w:rPr>
        <w:t>成熟期如果填写倒伏率和穗腐率，系统会在未手动选择等级时自动生成：</w:t>
      </w:r>
    </w:p>
    <w:p>
      <w:pPr>
        <w:pStyle w:val="ListBullet"/>
      </w:pPr>
      <w:r>
        <w:rPr>
          <w:rFonts w:ascii="Microsoft YaHei" w:hAnsi="Microsoft YaHei" w:eastAsia="Microsoft YaHei"/>
          <w:sz w:val="20"/>
        </w:rPr>
        <w:t>倒伏等级。</w:t>
      </w:r>
    </w:p>
    <w:p>
      <w:pPr>
        <w:pStyle w:val="ListBullet"/>
      </w:pPr>
      <w:r>
        <w:rPr>
          <w:rFonts w:ascii="Microsoft YaHei" w:hAnsi="Microsoft YaHei" w:eastAsia="Microsoft YaHei"/>
          <w:sz w:val="20"/>
        </w:rPr>
        <w:t>病害压力。</w:t>
      </w:r>
    </w:p>
    <w:p>
      <w:pPr>
        <w:pStyle w:val="Heading3"/>
      </w:pPr>
      <w:r>
        <w:rPr>
          <w:rFonts w:ascii="Microsoft YaHei" w:hAnsi="Microsoft YaHei" w:eastAsia="Microsoft YaHei"/>
          <w:b/>
          <w:color w:val="315918"/>
          <w:sz w:val="26"/>
        </w:rPr>
        <w:t>3. 关键指标优先展示</w:t>
      </w:r>
    </w:p>
    <w:p>
      <w:pPr>
        <w:spacing w:after="100"/>
        <w:ind w:firstLine="198"/>
      </w:pPr>
      <w:r>
        <w:rPr>
          <w:rFonts w:ascii="Microsoft YaHei" w:hAnsi="Microsoft YaHei" w:eastAsia="Microsoft YaHei"/>
          <w:sz w:val="21"/>
        </w:rPr>
        <w:t>公开示范阶段会从全量数据中提取“关键指标卡”，放在普通文字摘要和完整数据前面。</w:t>
      </w:r>
    </w:p>
    <w:p>
      <w:pPr>
        <w:spacing w:after="100"/>
        <w:ind w:firstLine="198"/>
      </w:pPr>
      <w:r>
        <w:rPr>
          <w:rFonts w:ascii="Microsoft YaHei" w:hAnsi="Microsoft YaHei" w:eastAsia="Microsoft YaHei"/>
          <w:sz w:val="21"/>
        </w:rPr>
        <w:t>不同阶段的关键指标不同，例如：</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阶段</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关键指标</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出苗</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出苗率、苗势、整齐度、异常情况、天气影响</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拔节</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长势、株型、整齐度、病害压力</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抽雄吐丝</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花期协调、吐丝整齐度、气象影响、天气影响</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灌浆</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灌浆进度、保绿性、病害压力、抗逆表现</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成熟</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倒伏率、倒伏等级、倒折率、穗腐率、病害压力、脱水速度</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收获</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实收亩产、含水率、倒伏影响、商品性</w:t>
            </w:r>
          </w:p>
        </w:tc>
      </w:tr>
    </w:tbl>
    <w:p>
      <w:pPr>
        <w:spacing w:after="0"/>
      </w:pPr>
    </w:p>
    <w:p>
      <w:pPr>
        <w:pStyle w:val="Heading3"/>
      </w:pPr>
      <w:r>
        <w:rPr>
          <w:rFonts w:ascii="Microsoft YaHei" w:hAnsi="Microsoft YaHei" w:eastAsia="Microsoft YaHei"/>
          <w:b/>
          <w:color w:val="315918"/>
          <w:sz w:val="26"/>
        </w:rPr>
        <w:t>4. 阶段照片自动优先展示</w:t>
      </w:r>
    </w:p>
    <w:p>
      <w:pPr>
        <w:spacing w:after="100"/>
        <w:ind w:firstLine="198"/>
      </w:pPr>
      <w:r>
        <w:rPr>
          <w:rFonts w:ascii="Microsoft YaHei" w:hAnsi="Microsoft YaHei" w:eastAsia="Microsoft YaHei"/>
          <w:sz w:val="21"/>
        </w:rPr>
        <w:t>示范点详情页和阶段传播页继续遵循：</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阶段照片 / 视频</w:t>
            </w:r>
            <w:r>
              <w:br/>
            </w:r>
            <w:r>
              <w:rPr>
                <w:rFonts w:ascii="Consolas" w:hAnsi="Consolas" w:eastAsia="Consolas"/>
                <w:color w:val="3C3C3C"/>
                <w:sz w:val="17"/>
              </w:rPr>
              <w:t xml:space="preserve">    ↓</w:t>
            </w:r>
            <w:r>
              <w:br/>
            </w:r>
            <w:r>
              <w:rPr>
                <w:rFonts w:ascii="Consolas" w:hAnsi="Consolas" w:eastAsia="Consolas"/>
                <w:color w:val="3C3C3C"/>
                <w:sz w:val="17"/>
              </w:rPr>
              <w:t>关键指标卡</w:t>
            </w:r>
            <w:r>
              <w:br/>
            </w:r>
            <w:r>
              <w:rPr>
                <w:rFonts w:ascii="Consolas" w:hAnsi="Consolas" w:eastAsia="Consolas"/>
                <w:color w:val="3C3C3C"/>
                <w:sz w:val="17"/>
              </w:rPr>
              <w:t xml:space="preserve">    ↓</w:t>
            </w:r>
            <w:r>
              <w:br/>
            </w:r>
            <w:r>
              <w:rPr>
                <w:rFonts w:ascii="Consolas" w:hAnsi="Consolas" w:eastAsia="Consolas"/>
                <w:color w:val="3C3C3C"/>
                <w:sz w:val="17"/>
              </w:rPr>
              <w:t>公开摘要</w:t>
            </w:r>
            <w:r>
              <w:br/>
            </w:r>
            <w:r>
              <w:rPr>
                <w:rFonts w:ascii="Consolas" w:hAnsi="Consolas" w:eastAsia="Consolas"/>
                <w:color w:val="3C3C3C"/>
                <w:sz w:val="17"/>
              </w:rPr>
              <w:t xml:space="preserve">    ↓</w:t>
            </w:r>
            <w:r>
              <w:br/>
            </w:r>
            <w:r>
              <w:rPr>
                <w:rFonts w:ascii="Consolas" w:hAnsi="Consolas" w:eastAsia="Consolas"/>
                <w:color w:val="3C3C3C"/>
                <w:sz w:val="17"/>
              </w:rPr>
              <w:t>完整数据</w:t>
            </w:r>
          </w:p>
        </w:tc>
      </w:tr>
    </w:tbl>
    <w:p>
      <w:pPr>
        <w:spacing w:after="0"/>
      </w:pPr>
    </w:p>
    <w:p>
      <w:pPr>
        <w:spacing w:after="100"/>
        <w:ind w:firstLine="198"/>
      </w:pPr>
      <w:r>
        <w:rPr>
          <w:rFonts w:ascii="Microsoft YaHei" w:hAnsi="Microsoft YaHei" w:eastAsia="Microsoft YaHei"/>
          <w:sz w:val="21"/>
        </w:rPr>
        <w:t>示范点列表卡片也优先使用最新公开阶段照片；如果该示范点没有公开阶段照片，再使用后台设置的示范点封面。</w:t>
      </w:r>
    </w:p>
    <w:p>
      <w:pPr>
        <w:spacing w:after="100"/>
        <w:ind w:firstLine="198"/>
      </w:pPr>
      <w:r>
        <w:rPr>
          <w:rFonts w:ascii="Microsoft YaHei" w:hAnsi="Microsoft YaHei" w:eastAsia="Microsoft YaHei"/>
          <w:sz w:val="21"/>
        </w:rPr>
        <w:t>未审核照片、发布后新增但未重新审核的照片不会公开展示。</w:t>
      </w:r>
    </w:p>
    <w:p>
      <w:pPr>
        <w:pStyle w:val="Heading3"/>
      </w:pPr>
      <w:r>
        <w:rPr>
          <w:rFonts w:ascii="Microsoft YaHei" w:hAnsi="Microsoft YaHei" w:eastAsia="Microsoft YaHei"/>
          <w:b/>
          <w:color w:val="315918"/>
          <w:sz w:val="26"/>
        </w:rPr>
        <w:t>5. 示范点排序</w:t>
      </w:r>
    </w:p>
    <w:p>
      <w:pPr>
        <w:spacing w:after="100"/>
        <w:ind w:firstLine="198"/>
      </w:pPr>
      <w:r>
        <w:rPr>
          <w:rFonts w:ascii="Microsoft YaHei" w:hAnsi="Microsoft YaHei" w:eastAsia="Microsoft YaHei"/>
          <w:sz w:val="21"/>
        </w:rPr>
        <w:t>示范点公开列表不再显示“默认排序 / 按热度 / 按距离”按钮，减少手机端操作负担。</w:t>
      </w:r>
    </w:p>
    <w:p>
      <w:pPr>
        <w:spacing w:after="100"/>
        <w:ind w:firstLine="198"/>
      </w:pPr>
      <w:r>
        <w:rPr>
          <w:rFonts w:ascii="Microsoft YaHei" w:hAnsi="Microsoft YaHei" w:eastAsia="Microsoft YaHei"/>
          <w:sz w:val="21"/>
        </w:rPr>
        <w:t>页面默认进入地图展示，并以“距离最近的示范点”为核心体验：</w:t>
      </w:r>
    </w:p>
    <w:tbl>
      <w:tblPr>
        <w:tblStyle w:val="TableGrid"/>
        <w:tblW w:type="auto" w:w="0"/>
        <w:jc w:val="center"/>
        <w:tblLook w:firstColumn="1" w:firstRow="1" w:lastColumn="0" w:lastRow="0" w:noHBand="0" w:noVBand="1" w:val="04A0"/>
      </w:tblPr>
      <w:tblGrid>
        <w:gridCol w:w="5100"/>
        <w:gridCol w:w="5100"/>
      </w:tblGrid>
      <w:tr>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场景</w:t>
            </w:r>
          </w:p>
        </w:tc>
        <w:tc>
          <w:tcPr>
            <w:tcW w:type="dxa" w:w="5100"/>
            <w:tcMar>
              <w:top w:w="80" w:type="dxa"/>
              <w:start w:w="80" w:type="dxa"/>
              <w:bottom w:w="80" w:type="dxa"/>
              <w:end w:w="80" w:type="dxa"/>
            </w:tcMar>
            <w:vAlign w:val="center"/>
            <w:shd w:fill="EAF3DE"/>
          </w:tcPr>
          <w:p>
            <w:pPr>
              <w:spacing w:after="0"/>
            </w:pPr>
            <w:r/>
            <w:r>
              <w:rPr>
                <w:rFonts w:ascii="Microsoft YaHei" w:hAnsi="Microsoft YaHei" w:eastAsia="Microsoft YaHei"/>
                <w:b/>
                <w:sz w:val="17"/>
              </w:rPr>
              <w:t>展示规则</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用户授权定位</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前端自动带 lat/lng 重新进入页面，后端按直线距离从近到远排序</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URL 已带 lat/lng</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直接按距离排序，并在列表卡片展示“距您约 X 公里”</w:t>
            </w:r>
          </w:p>
        </w:tc>
      </w:tr>
      <w:tr>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用户拒绝定位或浏览器不支持定位</w:t>
            </w:r>
          </w:p>
        </w:tc>
        <w:tc>
          <w:tcPr>
            <w:tcW w:type="dxa" w:w="5100"/>
            <w:tcMar>
              <w:top w:w="80" w:type="dxa"/>
              <w:start w:w="80" w:type="dxa"/>
              <w:bottom w:w="80" w:type="dxa"/>
              <w:end w:w="80" w:type="dxa"/>
            </w:tcMar>
            <w:vAlign w:val="center"/>
          </w:tcPr>
          <w:p>
            <w:pPr>
              <w:spacing w:after="0"/>
            </w:pPr>
            <w:r/>
            <w:r>
              <w:rPr>
                <w:rFonts w:ascii="Microsoft YaHei" w:hAnsi="Microsoft YaHei" w:eastAsia="Microsoft YaHei"/>
                <w:b w:val="0"/>
                <w:sz w:val="17"/>
              </w:rPr>
              <w:t>继续按后台维护的展示顺序作为兜底</w:t>
            </w:r>
          </w:p>
        </w:tc>
      </w:tr>
    </w:tbl>
    <w:p>
      <w:pPr>
        <w:spacing w:after="0"/>
      </w:pPr>
    </w:p>
    <w:p>
      <w:pPr>
        <w:spacing w:after="100"/>
        <w:ind w:firstLine="198"/>
      </w:pPr>
      <w:r>
        <w:rPr>
          <w:rFonts w:ascii="Microsoft YaHei" w:hAnsi="Microsoft YaHei" w:eastAsia="Microsoft YaHei"/>
          <w:sz w:val="21"/>
        </w:rPr>
        <w:t>距离排序支持参数：</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/sites/?lat=34.750100&amp;lng=113.620100</w:t>
            </w:r>
          </w:p>
        </w:tc>
      </w:tr>
    </w:tbl>
    <w:p>
      <w:pPr>
        <w:spacing w:after="0"/>
      </w:pPr>
    </w:p>
    <w:p>
      <w:pPr>
        <w:spacing w:after="100"/>
        <w:ind w:firstLine="198"/>
      </w:pPr>
      <w:r>
        <w:rPr>
          <w:rFonts w:ascii="Microsoft YaHei" w:hAnsi="Microsoft YaHei" w:eastAsia="Microsoft YaHei"/>
          <w:sz w:val="21"/>
        </w:rPr>
        <w:t>手机端不再需要点击“按距离”，页面会自动尝试调用浏览器定位；定位失败时不阻塞用户浏览。</w:t>
      </w:r>
    </w:p>
    <w:p>
      <w:pPr>
        <w:pStyle w:val="Heading3"/>
      </w:pPr>
      <w:r>
        <w:rPr>
          <w:rFonts w:ascii="Microsoft YaHei" w:hAnsi="Microsoft YaHei" w:eastAsia="Microsoft YaHei"/>
          <w:b/>
          <w:color w:val="315918"/>
          <w:sz w:val="26"/>
        </w:rPr>
        <w:t>6. 地图弹窗增强</w:t>
      </w:r>
    </w:p>
    <w:p>
      <w:pPr>
        <w:spacing w:after="100"/>
        <w:ind w:firstLine="198"/>
      </w:pPr>
      <w:r>
        <w:rPr>
          <w:rFonts w:ascii="Microsoft YaHei" w:hAnsi="Microsoft YaHei" w:eastAsia="Microsoft YaHei"/>
          <w:sz w:val="21"/>
        </w:rPr>
        <w:t>高德地图弹窗展示：</w:t>
      </w:r>
    </w:p>
    <w:p>
      <w:pPr>
        <w:pStyle w:val="ListBullet"/>
      </w:pPr>
      <w:r>
        <w:rPr>
          <w:rFonts w:ascii="Microsoft YaHei" w:hAnsi="Microsoft YaHei" w:eastAsia="Microsoft YaHei"/>
          <w:sz w:val="20"/>
        </w:rPr>
        <w:t>示范点名称。</w:t>
      </w:r>
    </w:p>
    <w:p>
      <w:pPr>
        <w:pStyle w:val="ListBullet"/>
      </w:pPr>
      <w:r>
        <w:rPr>
          <w:rFonts w:ascii="Microsoft YaHei" w:hAnsi="Microsoft YaHei" w:eastAsia="Microsoft YaHei"/>
          <w:sz w:val="20"/>
        </w:rPr>
        <w:t>距离。</w:t>
      </w:r>
    </w:p>
    <w:p>
      <w:pPr>
        <w:pStyle w:val="ListBullet"/>
      </w:pPr>
      <w:r>
        <w:rPr>
          <w:rFonts w:ascii="Microsoft YaHei" w:hAnsi="Microsoft YaHei" w:eastAsia="Microsoft YaHei"/>
          <w:sz w:val="20"/>
        </w:rPr>
        <w:t>当前阶段。</w:t>
      </w:r>
    </w:p>
    <w:p>
      <w:pPr>
        <w:pStyle w:val="ListBullet"/>
      </w:pPr>
      <w:r>
        <w:rPr>
          <w:rFonts w:ascii="Microsoft YaHei" w:hAnsi="Microsoft YaHei" w:eastAsia="Microsoft YaHei"/>
          <w:sz w:val="20"/>
        </w:rPr>
        <w:t>热度。</w:t>
      </w:r>
    </w:p>
    <w:p>
      <w:pPr>
        <w:pStyle w:val="ListBullet"/>
      </w:pPr>
      <w:r>
        <w:rPr>
          <w:rFonts w:ascii="Microsoft YaHei" w:hAnsi="Microsoft YaHei" w:eastAsia="Microsoft YaHei"/>
          <w:sz w:val="20"/>
        </w:rPr>
        <w:t>缩略图。</w:t>
      </w:r>
    </w:p>
    <w:p>
      <w:pPr>
        <w:pStyle w:val="ListBullet"/>
      </w:pPr>
      <w:r>
        <w:rPr>
          <w:rFonts w:ascii="Microsoft YaHei" w:hAnsi="Microsoft YaHei" w:eastAsia="Microsoft YaHei"/>
          <w:sz w:val="20"/>
        </w:rPr>
        <w:t>查看详情入口。</w:t>
      </w:r>
    </w:p>
    <w:p>
      <w:pPr>
        <w:spacing w:after="100"/>
        <w:ind w:firstLine="198"/>
      </w:pPr>
      <w:r>
        <w:rPr>
          <w:rFonts w:ascii="Microsoft YaHei" w:hAnsi="Microsoft YaHei" w:eastAsia="Microsoft YaHei"/>
          <w:sz w:val="21"/>
        </w:rPr>
        <w:t>地图仍然使用高德地图，不引入国外地图服务。</w:t>
      </w:r>
    </w:p>
    <w:p>
      <w:pPr>
        <w:pStyle w:val="Heading3"/>
      </w:pPr>
      <w:r>
        <w:rPr>
          <w:rFonts w:ascii="Microsoft YaHei" w:hAnsi="Microsoft YaHei" w:eastAsia="Microsoft YaHei"/>
          <w:b/>
          <w:color w:val="315918"/>
          <w:sz w:val="26"/>
        </w:rPr>
        <w:t>7. 移动端紧凑与性能优化</w:t>
      </w:r>
    </w:p>
    <w:p>
      <w:pPr>
        <w:spacing w:after="100"/>
        <w:ind w:firstLine="198"/>
      </w:pPr>
      <w:r>
        <w:rPr>
          <w:rFonts w:ascii="Microsoft YaHei" w:hAnsi="Microsoft YaHei" w:eastAsia="Microsoft YaHei"/>
          <w:sz w:val="21"/>
        </w:rPr>
        <w:t>本 Sprint 做了以下移动端优化：</w:t>
      </w:r>
    </w:p>
    <w:p>
      <w:pPr>
        <w:pStyle w:val="ListBullet"/>
      </w:pPr>
      <w:r>
        <w:rPr>
          <w:rFonts w:ascii="Microsoft YaHei" w:hAnsi="Microsoft YaHei" w:eastAsia="Microsoft YaHei"/>
          <w:sz w:val="20"/>
        </w:rPr>
        <w:t>关键指标卡在移动端使用两列紧凑布局。</w:t>
      </w:r>
    </w:p>
    <w:p>
      <w:pPr>
        <w:pStyle w:val="ListBullet"/>
      </w:pPr>
      <w:r>
        <w:rPr>
          <w:rFonts w:ascii="Microsoft YaHei" w:hAnsi="Microsoft YaHei" w:eastAsia="Microsoft YaHei"/>
          <w:sz w:val="20"/>
        </w:rPr>
        <w:t>示范点阶段记录缩小间距和字号。</w:t>
      </w:r>
    </w:p>
    <w:p>
      <w:pPr>
        <w:pStyle w:val="ListBullet"/>
      </w:pPr>
      <w:r>
        <w:rPr>
          <w:rFonts w:ascii="Microsoft YaHei" w:hAnsi="Microsoft YaHei" w:eastAsia="Microsoft YaHei"/>
          <w:sz w:val="20"/>
        </w:rPr>
        <w:t>非首屏图片使用懒加载。</w:t>
      </w:r>
    </w:p>
    <w:p>
      <w:pPr>
        <w:pStyle w:val="ListBullet"/>
      </w:pPr>
      <w:r>
        <w:rPr>
          <w:rFonts w:ascii="Microsoft YaHei" w:hAnsi="Microsoft YaHei" w:eastAsia="Microsoft YaHei"/>
          <w:sz w:val="20"/>
        </w:rPr>
        <w:t>阶段图片增加异步解码。</w:t>
      </w:r>
    </w:p>
    <w:p>
      <w:pPr>
        <w:pStyle w:val="ListBullet"/>
      </w:pPr>
      <w:r>
        <w:rPr>
          <w:rFonts w:ascii="Microsoft YaHei" w:hAnsi="Microsoft YaHei" w:eastAsia="Microsoft YaHei"/>
          <w:sz w:val="20"/>
        </w:rPr>
        <w:t>静态资源版本更新，避免旧 CSS/JS 缓存。</w:t>
      </w:r>
    </w:p>
    <w:p>
      <w:pPr>
        <w:pStyle w:val="Heading3"/>
      </w:pPr>
      <w:r>
        <w:rPr>
          <w:rFonts w:ascii="Microsoft YaHei" w:hAnsi="Microsoft YaHei" w:eastAsia="Microsoft YaHei"/>
          <w:b/>
          <w:color w:val="315918"/>
          <w:sz w:val="26"/>
        </w:rPr>
        <w:t>8. 部署说明</w:t>
      </w:r>
    </w:p>
    <w:p>
      <w:pPr>
        <w:spacing w:after="100"/>
        <w:ind w:firstLine="198"/>
      </w:pPr>
      <w:r>
        <w:rPr>
          <w:rFonts w:ascii="Microsoft YaHei" w:hAnsi="Microsoft YaHei" w:eastAsia="Microsoft YaHei"/>
          <w:sz w:val="21"/>
        </w:rPr>
        <w:t>本 Sprint 没有新增数据库迁移。</w:t>
      </w:r>
    </w:p>
    <w:p>
      <w:pPr>
        <w:spacing w:after="100"/>
        <w:ind w:firstLine="198"/>
      </w:pPr>
      <w:r>
        <w:rPr>
          <w:rFonts w:ascii="Microsoft YaHei" w:hAnsi="Microsoft YaHei" w:eastAsia="Microsoft YaHei"/>
          <w:sz w:val="21"/>
        </w:rPr>
        <w:t>运行环境部署后需要执行：</w:t>
      </w:r>
    </w:p>
    <w:tbl>
      <w:tblPr>
        <w:tblStyle w:val="TableGrid"/>
        <w:tblW w:type="auto" w:w="0"/>
        <w:jc w:val="center"/>
        <w:tblLook w:firstColumn="1" w:firstRow="1" w:lastColumn="0" w:lastRow="0" w:noHBand="0" w:noVBand="1" w:val="04A0"/>
      </w:tblPr>
      <w:tblGrid>
        <w:gridCol w:w="10200"/>
      </w:tblGrid>
      <w:tr>
        <w:tc>
          <w:tcPr>
            <w:tcW w:type="dxa" w:w="10200"/>
            <w:shd w:fill="F5F7F2"/>
            <w:tcMar>
              <w:top w:w="100" w:type="dxa"/>
              <w:start w:w="120" w:type="dxa"/>
              <w:bottom w:w="100" w:type="dxa"/>
              <w:end w:w="120" w:type="dxa"/>
            </w:tcMar>
          </w:tcPr>
          <w:p>
            <w:pPr>
              <w:spacing w:after="0"/>
            </w:pPr>
            <w:r/>
            <w:r>
              <w:rPr>
                <w:rFonts w:ascii="Consolas" w:hAnsi="Consolas" w:eastAsia="Consolas"/>
                <w:color w:val="3C3C3C"/>
                <w:sz w:val="17"/>
              </w:rPr>
              <w:t>python manage.py collectstatic --noinput</w:t>
            </w:r>
          </w:p>
        </w:tc>
      </w:tr>
    </w:tbl>
    <w:p>
      <w:pPr>
        <w:spacing w:after="0"/>
      </w:pPr>
    </w:p>
    <w:p>
      <w:pPr>
        <w:spacing w:after="100"/>
        <w:ind w:firstLine="198"/>
      </w:pPr>
      <w:r>
        <w:rPr>
          <w:rFonts w:ascii="Microsoft YaHei" w:hAnsi="Microsoft YaHei" w:eastAsia="Microsoft YaHei"/>
          <w:sz w:val="21"/>
        </w:rPr>
        <w:t>如果使用迁移包重新部署代码，确保</w:t>
      </w:r>
      <w:r>
        <w:rPr>
          <w:rFonts w:ascii="Consolas" w:hAnsi="Consolas" w:eastAsia="Consolas"/>
          <w:color w:val="505050"/>
          <w:sz w:val="21"/>
        </w:rPr>
        <w:t>static/css/site.css</w:t>
      </w:r>
      <w:r>
        <w:rPr>
          <w:rFonts w:ascii="Microsoft YaHei" w:hAnsi="Microsoft YaHei" w:eastAsia="Microsoft YaHei"/>
          <w:sz w:val="21"/>
        </w:rPr>
        <w:t>和</w:t>
      </w:r>
      <w:r>
        <w:rPr>
          <w:rFonts w:ascii="Consolas" w:hAnsi="Consolas" w:eastAsia="Consolas"/>
          <w:color w:val="505050"/>
          <w:sz w:val="21"/>
        </w:rPr>
        <w:t>static/js/site-map.js</w:t>
      </w:r>
      <w:r>
        <w:rPr>
          <w:rFonts w:ascii="Microsoft YaHei" w:hAnsi="Microsoft YaHei" w:eastAsia="Microsoft YaHei"/>
          <w:sz w:val="21"/>
        </w:rPr>
        <w:t>已同步。</w:t>
      </w:r>
    </w:p>
    <w:p>
      <w:pPr>
        <w:pStyle w:val="Heading3"/>
      </w:pPr>
      <w:r>
        <w:rPr>
          <w:rFonts w:ascii="Microsoft YaHei" w:hAnsi="Microsoft YaHei" w:eastAsia="Microsoft YaHei"/>
          <w:b/>
          <w:color w:val="315918"/>
          <w:sz w:val="26"/>
        </w:rPr>
        <w:t>9. 验收清单</w:t>
      </w:r>
    </w:p>
    <w:p>
      <w:pPr>
        <w:pStyle w:val="ListBullet"/>
      </w:pPr>
      <w:r>
        <w:rPr>
          <w:rFonts w:ascii="Microsoft YaHei" w:hAnsi="Microsoft YaHei" w:eastAsia="Microsoft YaHei"/>
          <w:sz w:val="20"/>
        </w:rPr>
        <w:t>[ ] 成熟期填写倒伏率后可自动生成倒伏等级。</w:t>
      </w:r>
    </w:p>
    <w:p>
      <w:pPr>
        <w:pStyle w:val="ListBullet"/>
      </w:pPr>
      <w:r>
        <w:rPr>
          <w:rFonts w:ascii="Microsoft YaHei" w:hAnsi="Microsoft YaHei" w:eastAsia="Microsoft YaHei"/>
          <w:sz w:val="20"/>
        </w:rPr>
        <w:t>[ ] 填写穗腐率后可自动生成病害压力。</w:t>
      </w:r>
    </w:p>
    <w:p>
      <w:pPr>
        <w:pStyle w:val="ListBullet"/>
      </w:pPr>
      <w:r>
        <w:rPr>
          <w:rFonts w:ascii="Microsoft YaHei" w:hAnsi="Microsoft YaHei" w:eastAsia="Microsoft YaHei"/>
          <w:sz w:val="20"/>
        </w:rPr>
        <w:t>[ ] 阶段详情页先显示照片，再显示关键指标卡，再显示摘要和完整数据。</w:t>
      </w:r>
    </w:p>
    <w:p>
      <w:pPr>
        <w:pStyle w:val="ListBullet"/>
      </w:pPr>
      <w:r>
        <w:rPr>
          <w:rFonts w:ascii="Microsoft YaHei" w:hAnsi="Microsoft YaHei" w:eastAsia="Microsoft YaHei"/>
          <w:sz w:val="20"/>
        </w:rPr>
        <w:t>[ ] 示范点列表卡片优先显示最新公开阶段照片。</w:t>
      </w:r>
    </w:p>
    <w:p>
      <w:pPr>
        <w:pStyle w:val="ListBullet"/>
      </w:pPr>
      <w:r>
        <w:rPr>
          <w:rFonts w:ascii="Microsoft YaHei" w:hAnsi="Microsoft YaHei" w:eastAsia="Microsoft YaHei"/>
          <w:sz w:val="20"/>
        </w:rPr>
        <w:t>[ ] 示范点列表不显示“默认排序 / 按热度 / 按距离”按钮。</w:t>
      </w:r>
    </w:p>
    <w:p>
      <w:pPr>
        <w:pStyle w:val="ListBullet"/>
      </w:pPr>
      <w:r>
        <w:rPr>
          <w:rFonts w:ascii="Microsoft YaHei" w:hAnsi="Microsoft YaHei" w:eastAsia="Microsoft YaHei"/>
          <w:sz w:val="20"/>
        </w:rPr>
        <w:t>[ ] 带</w:t>
      </w:r>
      <w:r>
        <w:rPr>
          <w:rFonts w:ascii="Consolas" w:hAnsi="Consolas" w:eastAsia="Consolas"/>
          <w:color w:val="505050"/>
          <w:sz w:val="20"/>
        </w:rPr>
        <w:t>lat/lng</w:t>
      </w:r>
      <w:r>
        <w:rPr>
          <w:rFonts w:ascii="Microsoft YaHei" w:hAnsi="Microsoft YaHei" w:eastAsia="Microsoft YaHei"/>
          <w:sz w:val="20"/>
        </w:rPr>
        <w:t>参数时默认按距离排序。</w:t>
      </w:r>
    </w:p>
    <w:p>
      <w:pPr>
        <w:pStyle w:val="ListBullet"/>
      </w:pPr>
      <w:r>
        <w:rPr>
          <w:rFonts w:ascii="Microsoft YaHei" w:hAnsi="Microsoft YaHei" w:eastAsia="Microsoft YaHei"/>
          <w:sz w:val="20"/>
        </w:rPr>
        <w:t>[ ] 手机端进入示范点列表会自动尝试获取当前位置并重新排序。</w:t>
      </w:r>
    </w:p>
    <w:p>
      <w:pPr>
        <w:pStyle w:val="ListBullet"/>
      </w:pPr>
      <w:r>
        <w:rPr>
          <w:rFonts w:ascii="Microsoft YaHei" w:hAnsi="Microsoft YaHei" w:eastAsia="Microsoft YaHei"/>
          <w:sz w:val="20"/>
        </w:rPr>
        <w:t>[ ] 地图弹窗显示缩略图、阶段、热度和详情入口。</w:t>
      </w:r>
    </w:p>
    <w:p>
      <w:pPr>
        <w:pStyle w:val="ListBullet"/>
      </w:pPr>
      <w:r>
        <w:rPr>
          <w:rFonts w:ascii="Microsoft YaHei" w:hAnsi="Microsoft YaHei" w:eastAsia="Microsoft YaHei"/>
          <w:sz w:val="20"/>
        </w:rPr>
        <w:t>[ ] 移动端关键指标展示紧凑、不挤占太多屏幕。</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7"/>
      </w:rPr>
      <w:t>玉米重点品种数字展示平台项目文档汇编</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159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15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159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3159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玉米重点品种数字展示平台：项目文档汇编</dc:title>
  <dc:subject>按README.md目录结构整合docs.rar中的Markdown文件</dc:subject>
  <dc:creator>OpenAI</dc:creator>
  <cp:keywords/>
  <dc:description>Generated from user-provided docs.rar</dc:description>
  <cp:lastModifiedBy/>
  <cp:revision>1</cp:revision>
  <dcterms:created xsi:type="dcterms:W3CDTF">2013-12-23T23:15:00Z</dcterms:created>
  <dcterms:modified xsi:type="dcterms:W3CDTF">2013-12-23T23:15:00Z</dcterms:modified>
  <cp:category/>
</cp:coreProperties>
</file>