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2191" w:type="dxa"/>
        <w:tblInd w:w="-1310" w:type="dxa"/>
        <w:tblLook w:val="0000" w:firstRow="0" w:lastRow="0" w:firstColumn="0" w:lastColumn="0" w:noHBand="0" w:noVBand="0"/>
      </w:tblPr>
      <w:tblGrid>
        <w:gridCol w:w="8185"/>
        <w:gridCol w:w="4006"/>
      </w:tblGrid>
      <w:tr w:rsidR="00A73411">
        <w:trPr>
          <w:trHeight w:val="1588"/>
        </w:trPr>
        <w:tc>
          <w:tcPr>
            <w:tcW w:w="8185" w:type="dxa"/>
            <w:shd w:val="clear" w:color="auto" w:fill="E3DCC0"/>
          </w:tcPr>
          <w:p w:rsidR="00A73411" w:rsidRDefault="00A73411">
            <w:pPr>
              <w:ind w:right="624"/>
              <w:rPr>
                <w:lang w:val="en-GB"/>
              </w:rPr>
            </w:pPr>
          </w:p>
        </w:tc>
        <w:tc>
          <w:tcPr>
            <w:tcW w:w="4006" w:type="dxa"/>
          </w:tcPr>
          <w:p w:rsidR="00A73411" w:rsidRDefault="00A73411">
            <w:pPr>
              <w:rPr>
                <w:lang w:val="en-GB"/>
              </w:rPr>
            </w:pPr>
          </w:p>
        </w:tc>
      </w:tr>
      <w:tr w:rsidR="00A73411">
        <w:trPr>
          <w:trHeight w:val="4536"/>
        </w:trPr>
        <w:tc>
          <w:tcPr>
            <w:tcW w:w="8185" w:type="dxa"/>
            <w:shd w:val="clear" w:color="auto" w:fill="E3DCC0"/>
          </w:tcPr>
          <w:p w:rsidR="00A73411" w:rsidRDefault="00A73411">
            <w:pPr>
              <w:pStyle w:val="Heading1"/>
              <w:ind w:right="624"/>
            </w:pPr>
            <w:r>
              <w:t>Rapporttitel</w:t>
            </w:r>
          </w:p>
        </w:tc>
        <w:tc>
          <w:tcPr>
            <w:tcW w:w="4006" w:type="dxa"/>
          </w:tcPr>
          <w:p w:rsidR="00A73411" w:rsidRDefault="00A73411">
            <w:pPr>
              <w:rPr>
                <w:lang w:val="sv-SE"/>
              </w:rPr>
            </w:pPr>
          </w:p>
        </w:tc>
      </w:tr>
      <w:tr w:rsidR="00A73411">
        <w:trPr>
          <w:trHeight w:val="3120"/>
        </w:trPr>
        <w:tc>
          <w:tcPr>
            <w:tcW w:w="8185" w:type="dxa"/>
            <w:shd w:val="clear" w:color="auto" w:fill="E3DCC0"/>
          </w:tcPr>
          <w:p w:rsidR="00A73411" w:rsidRDefault="00A73411">
            <w:pPr>
              <w:ind w:right="624"/>
              <w:jc w:val="right"/>
              <w:rPr>
                <w:lang w:val="sv-SE"/>
              </w:rPr>
            </w:pPr>
          </w:p>
          <w:p w:rsidR="00A73411" w:rsidRDefault="00A73411">
            <w:pPr>
              <w:ind w:right="624"/>
              <w:jc w:val="right"/>
              <w:rPr>
                <w:lang w:val="sv-SE"/>
              </w:rPr>
            </w:pPr>
          </w:p>
          <w:p w:rsidR="00A73411" w:rsidRDefault="00A73411">
            <w:pPr>
              <w:ind w:right="624"/>
              <w:jc w:val="right"/>
              <w:rPr>
                <w:lang w:val="sv-SE"/>
              </w:rPr>
            </w:pPr>
          </w:p>
          <w:p w:rsidR="00A73411" w:rsidRDefault="00A73411">
            <w:pPr>
              <w:ind w:right="624"/>
              <w:jc w:val="right"/>
              <w:rPr>
                <w:lang w:val="sv-SE"/>
              </w:rPr>
            </w:pPr>
          </w:p>
          <w:p w:rsidR="00A73411" w:rsidRPr="00080195" w:rsidRDefault="00080195" w:rsidP="00080195">
            <w:pPr>
              <w:ind w:right="624"/>
              <w:jc w:val="right"/>
              <w:rPr>
                <w:rFonts w:ascii="Verdana" w:hAnsi="Verdana"/>
                <w:caps/>
                <w:sz w:val="28"/>
                <w:lang w:val="en-GB"/>
              </w:rPr>
            </w:pPr>
            <w:r>
              <w:rPr>
                <w:rFonts w:ascii="Verdana" w:hAnsi="Verdana"/>
                <w:caps/>
                <w:sz w:val="28"/>
                <w:lang w:val="en-GB"/>
              </w:rPr>
              <w:t>NamN</w:t>
            </w:r>
            <w:bookmarkStart w:id="0" w:name="_GoBack"/>
            <w:bookmarkEnd w:id="0"/>
          </w:p>
        </w:tc>
        <w:tc>
          <w:tcPr>
            <w:tcW w:w="4006" w:type="dxa"/>
          </w:tcPr>
          <w:p w:rsidR="00A73411" w:rsidRDefault="00A73411">
            <w:pPr>
              <w:spacing w:before="120"/>
              <w:ind w:left="-510"/>
              <w:jc w:val="center"/>
            </w:pPr>
          </w:p>
          <w:p w:rsidR="00A73411" w:rsidRDefault="00B55966">
            <w:pPr>
              <w:ind w:left="-284"/>
              <w:jc w:val="center"/>
              <w:rPr>
                <w:lang w:val="en-GB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414020</wp:posOffset>
                      </wp:positionH>
                      <wp:positionV relativeFrom="paragraph">
                        <wp:posOffset>-184785</wp:posOffset>
                      </wp:positionV>
                      <wp:extent cx="1344930" cy="1466215"/>
                      <wp:effectExtent l="0" t="5715" r="6350" b="1270"/>
                      <wp:wrapSquare wrapText="bothSides"/>
                      <wp:docPr id="1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44930" cy="14662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73411" w:rsidRDefault="00B55966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>
                                        <wp:extent cx="1168400" cy="1371600"/>
                                        <wp:effectExtent l="0" t="0" r="0" b="0"/>
                                        <wp:docPr id="2" name="Picture 2" descr="kth_rgb_indu_tek_mana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 descr="kth_rgb_indu_tek_mana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168400" cy="1371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5" o:spid="_x0000_s1026" type="#_x0000_t202" style="position:absolute;left:0;text-align:left;margin-left:32.6pt;margin-top:-14.5pt;width:105.9pt;height:115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" stroked="f">
                      <v:textbox>
                        <w:txbxContent>
                          <w:p w:rsidR="00A73411" w:rsidRDefault="00B5596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168400" cy="1371600"/>
                                  <wp:effectExtent l="0" t="0" r="0" b="0"/>
                                  <wp:docPr id="2" name="Picture 2" descr="kth_rgb_indu_tek_man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kth_rgb_indu_tek_man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8400" cy="1371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A73411">
        <w:trPr>
          <w:trHeight w:hRule="exact" w:val="5153"/>
        </w:trPr>
        <w:tc>
          <w:tcPr>
            <w:tcW w:w="8185" w:type="dxa"/>
            <w:shd w:val="clear" w:color="auto" w:fill="E3DCC0"/>
          </w:tcPr>
          <w:p w:rsidR="00A73411" w:rsidRDefault="00A73411">
            <w:pPr>
              <w:ind w:right="624"/>
              <w:rPr>
                <w:lang w:val="en-GB"/>
              </w:rPr>
            </w:pPr>
          </w:p>
        </w:tc>
        <w:tc>
          <w:tcPr>
            <w:tcW w:w="4006" w:type="dxa"/>
          </w:tcPr>
          <w:p w:rsidR="00A73411" w:rsidRDefault="00A73411">
            <w:pPr>
              <w:rPr>
                <w:lang w:val="en-GB"/>
              </w:rPr>
            </w:pPr>
          </w:p>
        </w:tc>
      </w:tr>
      <w:tr w:rsidR="00A73411">
        <w:trPr>
          <w:trHeight w:hRule="exact" w:val="2160"/>
        </w:trPr>
        <w:tc>
          <w:tcPr>
            <w:tcW w:w="8185" w:type="dxa"/>
            <w:shd w:val="clear" w:color="auto" w:fill="E3DCC0"/>
          </w:tcPr>
          <w:p w:rsidR="00A73411" w:rsidRDefault="00A73411">
            <w:pPr>
              <w:ind w:right="624"/>
              <w:jc w:val="right"/>
              <w:rPr>
                <w:rFonts w:ascii="Verdana" w:hAnsi="Verdana"/>
                <w:lang w:val="sv-SE"/>
              </w:rPr>
            </w:pPr>
            <w:r>
              <w:rPr>
                <w:rFonts w:ascii="Verdana" w:hAnsi="Verdana"/>
                <w:lang w:val="sv-SE"/>
              </w:rPr>
              <w:t>Examensarbete</w:t>
            </w:r>
          </w:p>
          <w:p w:rsidR="00A73411" w:rsidRDefault="00A73411">
            <w:pPr>
              <w:ind w:right="624"/>
              <w:jc w:val="right"/>
              <w:rPr>
                <w:lang w:val="sv-SE"/>
              </w:rPr>
            </w:pPr>
            <w:r>
              <w:rPr>
                <w:rFonts w:ascii="Verdana" w:hAnsi="Verdana"/>
                <w:lang w:val="sv-SE"/>
              </w:rPr>
              <w:t>Stockholm, Sverige 2008</w:t>
            </w:r>
          </w:p>
        </w:tc>
        <w:tc>
          <w:tcPr>
            <w:tcW w:w="4006" w:type="dxa"/>
          </w:tcPr>
          <w:p w:rsidR="00A73411" w:rsidRDefault="00A73411">
            <w:pPr>
              <w:rPr>
                <w:lang w:val="sv-SE"/>
              </w:rPr>
            </w:pPr>
          </w:p>
        </w:tc>
      </w:tr>
    </w:tbl>
    <w:p w:rsidR="00A73411" w:rsidRDefault="00A73411" w:rsidP="00F979DD">
      <w:pPr>
        <w:rPr>
          <w:lang w:val="sv-SE"/>
        </w:rPr>
      </w:pPr>
    </w:p>
    <w:sectPr w:rsidR="00A73411" w:rsidSect="00F979DD">
      <w:pgSz w:w="11907" w:h="16840" w:code="9"/>
      <w:pgMar w:top="0" w:right="1417" w:bottom="0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D4F"/>
    <w:rsid w:val="00080195"/>
    <w:rsid w:val="00331735"/>
    <w:rsid w:val="00352ECC"/>
    <w:rsid w:val="00745880"/>
    <w:rsid w:val="007E5D4F"/>
    <w:rsid w:val="008431A0"/>
    <w:rsid w:val="00A73411"/>
    <w:rsid w:val="00B05B32"/>
    <w:rsid w:val="00B55966"/>
    <w:rsid w:val="00DA673D"/>
    <w:rsid w:val="00F9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v-SE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8431A0"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rsid w:val="008431A0"/>
    <w:pPr>
      <w:keepNext/>
      <w:ind w:right="567"/>
      <w:jc w:val="right"/>
      <w:outlineLvl w:val="0"/>
    </w:pPr>
    <w:rPr>
      <w:rFonts w:ascii="Verdana" w:hAnsi="Verdana"/>
      <w:sz w:val="36"/>
      <w:lang w:val="sv-SE"/>
    </w:rPr>
  </w:style>
  <w:style w:type="paragraph" w:styleId="Heading2">
    <w:name w:val="heading 2"/>
    <w:basedOn w:val="Normal"/>
    <w:next w:val="Normal"/>
    <w:qFormat/>
    <w:rsid w:val="008431A0"/>
    <w:pPr>
      <w:keepNext/>
      <w:outlineLvl w:val="1"/>
    </w:pPr>
    <w:rPr>
      <w:rFonts w:ascii="Verdana" w:hAnsi="Verdana"/>
      <w:i/>
      <w:iCs/>
      <w:szCs w:val="20"/>
      <w:lang w:val="sv-SE"/>
    </w:rPr>
  </w:style>
  <w:style w:type="paragraph" w:styleId="Heading3">
    <w:name w:val="heading 3"/>
    <w:basedOn w:val="Normal"/>
    <w:next w:val="Normal"/>
    <w:qFormat/>
    <w:rsid w:val="008431A0"/>
    <w:pPr>
      <w:keepNext/>
      <w:outlineLvl w:val="2"/>
    </w:pPr>
    <w:rPr>
      <w:rFonts w:ascii="Verdana" w:hAnsi="Verdana"/>
      <w:b/>
      <w:bCs/>
      <w:szCs w:val="20"/>
      <w:lang w:val="sv-SE"/>
    </w:rPr>
  </w:style>
  <w:style w:type="paragraph" w:styleId="Heading4">
    <w:name w:val="heading 4"/>
    <w:basedOn w:val="Normal"/>
    <w:next w:val="Normal"/>
    <w:qFormat/>
    <w:rsid w:val="008431A0"/>
    <w:pPr>
      <w:keepNext/>
      <w:ind w:right="624"/>
      <w:jc w:val="right"/>
      <w:outlineLvl w:val="3"/>
    </w:pPr>
    <w:rPr>
      <w:rFonts w:ascii="Verdana" w:hAnsi="Verdana"/>
      <w:caps/>
      <w:sz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nsidfot">
    <w:name w:val="Fnsidfot"/>
    <w:basedOn w:val="Normal"/>
    <w:rsid w:val="008431A0"/>
    <w:pPr>
      <w:overflowPunct w:val="0"/>
      <w:autoSpaceDE w:val="0"/>
      <w:autoSpaceDN w:val="0"/>
      <w:adjustRightInd w:val="0"/>
      <w:jc w:val="center"/>
      <w:textAlignment w:val="baseline"/>
    </w:pPr>
    <w:rPr>
      <w:szCs w:val="20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v-SE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8431A0"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rsid w:val="008431A0"/>
    <w:pPr>
      <w:keepNext/>
      <w:ind w:right="567"/>
      <w:jc w:val="right"/>
      <w:outlineLvl w:val="0"/>
    </w:pPr>
    <w:rPr>
      <w:rFonts w:ascii="Verdana" w:hAnsi="Verdana"/>
      <w:sz w:val="36"/>
      <w:lang w:val="sv-SE"/>
    </w:rPr>
  </w:style>
  <w:style w:type="paragraph" w:styleId="Heading2">
    <w:name w:val="heading 2"/>
    <w:basedOn w:val="Normal"/>
    <w:next w:val="Normal"/>
    <w:qFormat/>
    <w:rsid w:val="008431A0"/>
    <w:pPr>
      <w:keepNext/>
      <w:outlineLvl w:val="1"/>
    </w:pPr>
    <w:rPr>
      <w:rFonts w:ascii="Verdana" w:hAnsi="Verdana"/>
      <w:i/>
      <w:iCs/>
      <w:szCs w:val="20"/>
      <w:lang w:val="sv-SE"/>
    </w:rPr>
  </w:style>
  <w:style w:type="paragraph" w:styleId="Heading3">
    <w:name w:val="heading 3"/>
    <w:basedOn w:val="Normal"/>
    <w:next w:val="Normal"/>
    <w:qFormat/>
    <w:rsid w:val="008431A0"/>
    <w:pPr>
      <w:keepNext/>
      <w:outlineLvl w:val="2"/>
    </w:pPr>
    <w:rPr>
      <w:rFonts w:ascii="Verdana" w:hAnsi="Verdana"/>
      <w:b/>
      <w:bCs/>
      <w:szCs w:val="20"/>
      <w:lang w:val="sv-SE"/>
    </w:rPr>
  </w:style>
  <w:style w:type="paragraph" w:styleId="Heading4">
    <w:name w:val="heading 4"/>
    <w:basedOn w:val="Normal"/>
    <w:next w:val="Normal"/>
    <w:qFormat/>
    <w:rsid w:val="008431A0"/>
    <w:pPr>
      <w:keepNext/>
      <w:ind w:right="624"/>
      <w:jc w:val="right"/>
      <w:outlineLvl w:val="3"/>
    </w:pPr>
    <w:rPr>
      <w:rFonts w:ascii="Verdana" w:hAnsi="Verdana"/>
      <w:caps/>
      <w:sz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nsidfot">
    <w:name w:val="Fnsidfot"/>
    <w:basedOn w:val="Normal"/>
    <w:rsid w:val="008431A0"/>
    <w:pPr>
      <w:overflowPunct w:val="0"/>
      <w:autoSpaceDE w:val="0"/>
      <w:autoSpaceDN w:val="0"/>
      <w:adjustRightInd w:val="0"/>
      <w:jc w:val="center"/>
      <w:textAlignment w:val="baseline"/>
    </w:pPr>
    <w:rPr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64</Characters>
  <Application>Microsoft Macintosh Word</Application>
  <DocSecurity>0</DocSecurity>
  <Lines>1</Lines>
  <Paragraphs>1</Paragraphs>
  <ScaleCrop>false</ScaleCrop>
  <Company>KTH</Company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paulson</dc:creator>
  <cp:keywords/>
  <dc:description/>
  <cp:lastModifiedBy>Björn Hedin</cp:lastModifiedBy>
  <cp:revision>2</cp:revision>
  <cp:lastPrinted>2004-03-04T07:54:00Z</cp:lastPrinted>
  <dcterms:created xsi:type="dcterms:W3CDTF">2015-10-21T11:28:00Z</dcterms:created>
  <dcterms:modified xsi:type="dcterms:W3CDTF">2015-10-21T11:28:00Z</dcterms:modified>
</cp:coreProperties>
</file>