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 days, last spike 38.3掳C.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 for 3 days, last spike 38.3°C.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09/05/17 – URINE CULTURE – ECOL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All sensitive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09/05/17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09/05/17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BRONCHO-ALVEOLAR LAVAGE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05/12/17 - CANDIDA AURIS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05/08/17 - MRSA SCREEN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