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110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38.9°C. Tachycardia, 110 bpm. SBP slightly low, 109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