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110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38.9°C. Tachycardia, 110 bpm. SBP slightly low, 109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31/07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29/07 –  BLOOD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