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95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4 days ago. HR raised, 95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