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8640"/>
            <w:gridSpan w:val="2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INFECTIOUS DISEASES / MICROBIOLOGY REVIEW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Consult reason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Positive blood cultures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*Diagnosis**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E coli bacteraemia, presumed urinary source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Background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Diabetes</w:t>
              <w:br/>
              <w:t>Hypertension</w:t>
              <w:br/>
              <w:t>BPH -- long term catheter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Presentation &amp; Clinical Progress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Admitted 26/2 with lower abdo pain and fever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Antibiotic history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26/2 → co-amox iv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Vital signs rules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>Afebrile since admission.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HR, 84 bpm.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SBP stable, 134 mmHG.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Vital signs ds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>"Afebrile. Cardiovascular stable."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Physical exam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Abdo soft and non tender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Micro results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>07/08 – MRSA SCREEN – **Negative**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  Summary: No MRSA isolated.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--------Previous result (1 year)--------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24/07 – EBV VCA IgG – Positive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19/06 – RESPIRATORY PCR – **Positive** **Summary:** Human Rhinovirus/Enterovirus detected.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12/06 – EBV VCA IgG – Positive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20/02 – RESPIRATORY PCR – **Positive** 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**Summary:** Respiratory Syncytial Virus detected.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04/02 – RESPIRATORY PCR – **Positive** 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**Summary:** Respiratory Syncytial Virus detected.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Blood results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28/2 WCC 14 (falling, from 20 on 26/2); CRP 150 (from 300 on 26/2)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Imaging</w:t>
            </w:r>
          </w:p>
        </w:tc>
        <w:tc>
          <w:tcPr>
            <w:tcW w:type="dxa" w:w="4320"/>
          </w:tcPr>
          <w:p>
            <w:r/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5_record_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5_record_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5_record_1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Discussion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With team F1, David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**Advice**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Continue current antibiotics</w:t>
              <w:br/>
              <w:t>Consider changing catheter while on antibiotics</w:t>
              <w:br/>
              <w:t>If remains febrile consider ultrasound of urinary tract</w:t>
              <w:br/>
              <w:t>We will review with final microbiology results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Signed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David Eyre, Consultant in Infection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Responsible consultant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David Eyre</w:t>
            </w:r>
          </w:p>
        </w:tc>
      </w:tr>
    </w:tbl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