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613F" w14:textId="640F0194" w:rsidR="00392762" w:rsidRDefault="00A70567" w:rsidP="00052934">
      <w:pPr>
        <w:pStyle w:val="1"/>
        <w:jc w:val="center"/>
        <w:rPr>
          <w:rFonts w:ascii="Arial" w:hAnsi="Arial" w:cs="Arial"/>
        </w:rPr>
      </w:pPr>
      <w:r>
        <w:rPr>
          <w:rFonts w:ascii="Arial" w:hAnsi="Arial" w:cs="Arial"/>
        </w:rPr>
        <w:t>W</w:t>
      </w:r>
      <w:r w:rsidRPr="00802BD6">
        <w:rPr>
          <w:rFonts w:ascii="Arial" w:hAnsi="Arial" w:cs="Arial"/>
        </w:rPr>
        <w:t>hat has killed people’s trust in experts</w:t>
      </w:r>
      <w:r w:rsidR="002E75BF" w:rsidRPr="00E00084">
        <w:rPr>
          <w:rFonts w:ascii="Arial" w:hAnsi="Arial" w:cs="Arial"/>
        </w:rPr>
        <w:t>?</w:t>
      </w:r>
    </w:p>
    <w:p w14:paraId="085C34D6" w14:textId="77777777" w:rsidR="001D76B7" w:rsidRPr="001D76B7" w:rsidRDefault="001D76B7" w:rsidP="001D76B7">
      <w:pPr>
        <w:rPr>
          <w:rFonts w:hint="eastAsia"/>
        </w:rPr>
      </w:pPr>
    </w:p>
    <w:p w14:paraId="735BC46C" w14:textId="1250E04D" w:rsidR="00E51DB8" w:rsidRDefault="00CD0920" w:rsidP="00CD0920">
      <w:pPr>
        <w:rPr>
          <w:rFonts w:ascii="Arial" w:hAnsi="Arial" w:cs="Arial"/>
        </w:rPr>
      </w:pPr>
      <w:r w:rsidRPr="00E00084">
        <w:rPr>
          <w:rFonts w:ascii="Arial" w:hAnsi="Arial" w:cs="Arial"/>
        </w:rPr>
        <w:t xml:space="preserve">The opinions of experts are </w:t>
      </w:r>
      <w:r w:rsidR="00A904EA" w:rsidRPr="00E00084">
        <w:rPr>
          <w:rFonts w:ascii="Arial" w:hAnsi="Arial" w:cs="Arial"/>
        </w:rPr>
        <w:t>usually</w:t>
      </w:r>
      <w:r w:rsidRPr="00E00084">
        <w:rPr>
          <w:rFonts w:ascii="Arial" w:hAnsi="Arial" w:cs="Arial"/>
        </w:rPr>
        <w:t xml:space="preserve"> convincing to the public, because for the public, experts hold authoritative </w:t>
      </w:r>
      <w:r w:rsidRPr="00E00084">
        <w:rPr>
          <w:rFonts w:ascii="Arial" w:hAnsi="Arial" w:cs="Arial"/>
        </w:rPr>
        <w:t>knowledge,</w:t>
      </w:r>
      <w:r w:rsidRPr="00E00084">
        <w:rPr>
          <w:rFonts w:ascii="Arial" w:hAnsi="Arial" w:cs="Arial"/>
        </w:rPr>
        <w:t xml:space="preserve"> and they have a good understanding of their field. </w:t>
      </w:r>
      <w:r w:rsidR="007A6D15" w:rsidRPr="00E00084">
        <w:rPr>
          <w:rFonts w:ascii="Arial" w:hAnsi="Arial" w:cs="Arial"/>
        </w:rPr>
        <w:t xml:space="preserve">A </w:t>
      </w:r>
      <w:hyperlink r:id="rId6" w:history="1">
        <w:r w:rsidR="007A6D15" w:rsidRPr="00C63689">
          <w:rPr>
            <w:rStyle w:val="a7"/>
            <w:rFonts w:ascii="Arial" w:hAnsi="Arial" w:cs="Arial"/>
          </w:rPr>
          <w:t>new</w:t>
        </w:r>
        <w:r w:rsidR="00E00084" w:rsidRPr="00C63689">
          <w:rPr>
            <w:rStyle w:val="a7"/>
            <w:rFonts w:ascii="Arial" w:hAnsi="Arial" w:cs="Arial"/>
          </w:rPr>
          <w:t xml:space="preserve"> Pew Research Center survey</w:t>
        </w:r>
      </w:hyperlink>
      <w:r w:rsidR="00E00084">
        <w:rPr>
          <w:rFonts w:ascii="Arial" w:hAnsi="Arial" w:cs="Arial"/>
        </w:rPr>
        <w:t xml:space="preserve"> </w:t>
      </w:r>
      <w:r w:rsidR="007A6D15" w:rsidRPr="00E00084">
        <w:rPr>
          <w:rFonts w:ascii="Arial" w:hAnsi="Arial" w:cs="Arial"/>
        </w:rPr>
        <w:t xml:space="preserve">shows </w:t>
      </w:r>
      <w:r w:rsidR="00851FA2" w:rsidRPr="00E00084">
        <w:rPr>
          <w:rFonts w:ascii="Arial" w:hAnsi="Arial" w:cs="Arial"/>
        </w:rPr>
        <w:t>that</w:t>
      </w:r>
      <w:r w:rsidR="00E00084" w:rsidRPr="00E00084">
        <w:rPr>
          <w:rFonts w:ascii="Arial" w:hAnsi="Arial" w:cs="Arial"/>
        </w:rPr>
        <w:t xml:space="preserve"> till August 2019,</w:t>
      </w:r>
      <w:r w:rsidR="00851FA2" w:rsidRPr="00E00084">
        <w:rPr>
          <w:rFonts w:ascii="Arial" w:hAnsi="Arial" w:cs="Arial"/>
        </w:rPr>
        <w:t xml:space="preserve"> p</w:t>
      </w:r>
      <w:r w:rsidR="00851FA2" w:rsidRPr="00E00084">
        <w:rPr>
          <w:rFonts w:ascii="Arial" w:hAnsi="Arial" w:cs="Arial"/>
        </w:rPr>
        <w:t>ublic confidence in scienti</w:t>
      </w:r>
      <w:r w:rsidR="00851FA2" w:rsidRPr="00E00084">
        <w:rPr>
          <w:rFonts w:ascii="Arial" w:hAnsi="Arial" w:cs="Arial"/>
        </w:rPr>
        <w:t xml:space="preserve">fic experts </w:t>
      </w:r>
      <w:r w:rsidR="00851FA2" w:rsidRPr="00E00084">
        <w:rPr>
          <w:rFonts w:ascii="Arial" w:hAnsi="Arial" w:cs="Arial"/>
        </w:rPr>
        <w:t>is on the rise</w:t>
      </w:r>
      <w:r w:rsidR="00E00084" w:rsidRPr="00E00084">
        <w:rPr>
          <w:rFonts w:ascii="Arial" w:hAnsi="Arial" w:cs="Arial"/>
        </w:rPr>
        <w:t>.</w:t>
      </w:r>
    </w:p>
    <w:p w14:paraId="559E3206" w14:textId="470FA364" w:rsidR="00E51DB8" w:rsidRDefault="009A7EF8" w:rsidP="00CD0920">
      <w:pPr>
        <w:rPr>
          <w:rFonts w:ascii="Arial" w:hAnsi="Arial" w:cs="Arial"/>
        </w:rPr>
      </w:pPr>
      <w:r w:rsidRPr="00E00084">
        <w:rPr>
          <w:rFonts w:ascii="Arial" w:hAnsi="Arial" w:cs="Arial"/>
          <w:noProof/>
        </w:rPr>
        <w:drawing>
          <wp:anchor distT="0" distB="0" distL="114300" distR="114300" simplePos="0" relativeHeight="251658240" behindDoc="0" locked="0" layoutInCell="1" allowOverlap="1" wp14:anchorId="4D7E117C" wp14:editId="14557FAD">
            <wp:simplePos x="0" y="0"/>
            <wp:positionH relativeFrom="column">
              <wp:posOffset>2973705</wp:posOffset>
            </wp:positionH>
            <wp:positionV relativeFrom="paragraph">
              <wp:posOffset>184785</wp:posOffset>
            </wp:positionV>
            <wp:extent cx="3282315" cy="4619625"/>
            <wp:effectExtent l="0" t="0" r="0" b="9525"/>
            <wp:wrapSquare wrapText="bothSides"/>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2315" cy="461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01E328" w14:textId="3A55382F" w:rsidR="00924BE3" w:rsidRPr="00E00084" w:rsidRDefault="009D64BE" w:rsidP="00CD0920">
      <w:pPr>
        <w:rPr>
          <w:rFonts w:ascii="Arial" w:hAnsi="Arial" w:cs="Arial" w:hint="eastAsia"/>
        </w:rPr>
      </w:pPr>
      <w:r>
        <w:rPr>
          <w:rFonts w:ascii="Arial" w:hAnsi="Arial" w:cs="Arial"/>
        </w:rPr>
        <w:t>However, it</w:t>
      </w:r>
      <w:r w:rsidRPr="009D64BE">
        <w:rPr>
          <w:rFonts w:ascii="Arial" w:hAnsi="Arial" w:cs="Arial"/>
        </w:rPr>
        <w:t xml:space="preserve"> seems that this is not always the case.</w:t>
      </w:r>
      <w:r w:rsidRPr="009D64BE">
        <w:rPr>
          <w:rFonts w:ascii="Arial" w:hAnsi="Arial" w:cs="Arial"/>
        </w:rPr>
        <w:t xml:space="preserve"> </w:t>
      </w:r>
      <w:r w:rsidR="000E3232" w:rsidRPr="000E3232">
        <w:rPr>
          <w:rFonts w:ascii="Arial" w:hAnsi="Arial" w:cs="Arial"/>
        </w:rPr>
        <w:t>“</w:t>
      </w:r>
      <w:r w:rsidR="003C42E9">
        <w:rPr>
          <w:rFonts w:ascii="Arial" w:hAnsi="Arial" w:cs="Arial"/>
        </w:rPr>
        <w:t>P</w:t>
      </w:r>
      <w:r w:rsidR="000E3232" w:rsidRPr="000E3232">
        <w:rPr>
          <w:rFonts w:ascii="Arial" w:hAnsi="Arial" w:cs="Arial"/>
        </w:rPr>
        <w:t>eople are quite capable of viewing scientists as lousy experts when it comes to specific issues that don’t fit their notions of what’s true,” says Sharon Dunwoody, professor emerita at the University of Wisconsin–Madison</w:t>
      </w:r>
      <w:r w:rsidR="00AE3662">
        <w:rPr>
          <w:rFonts w:ascii="Arial" w:hAnsi="Arial" w:cs="Arial"/>
        </w:rPr>
        <w:t>.</w:t>
      </w:r>
      <w:r w:rsidR="00D02620">
        <w:rPr>
          <w:rFonts w:ascii="Arial" w:hAnsi="Arial" w:cs="Arial"/>
        </w:rPr>
        <w:t xml:space="preserve"> </w:t>
      </w:r>
      <w:r w:rsidR="00C038B2" w:rsidRPr="00C038B2">
        <w:rPr>
          <w:rFonts w:ascii="Arial" w:hAnsi="Arial" w:cs="Arial"/>
        </w:rPr>
        <w:t>The most striking example is that during the covid-19 pandemic, many people showed distrust of experts and rejected their health advice</w:t>
      </w:r>
      <w:r w:rsidR="00807241">
        <w:rPr>
          <w:rFonts w:ascii="Arial" w:hAnsi="Arial" w:cs="Arial"/>
        </w:rPr>
        <w:t>, because t</w:t>
      </w:r>
      <w:r w:rsidR="00807241" w:rsidRPr="00807241">
        <w:rPr>
          <w:rFonts w:ascii="Arial" w:hAnsi="Arial" w:cs="Arial"/>
        </w:rPr>
        <w:t>hey believe that experts are not helping to solve problems ethically and responsibly.</w:t>
      </w:r>
      <w:r w:rsidR="0060077C">
        <w:rPr>
          <w:rFonts w:ascii="Arial" w:hAnsi="Arial" w:cs="Arial"/>
        </w:rPr>
        <w:t xml:space="preserve"> </w:t>
      </w:r>
      <w:r w:rsidR="00362F25" w:rsidRPr="00362F25">
        <w:rPr>
          <w:rFonts w:ascii="Arial" w:hAnsi="Arial" w:cs="Arial"/>
        </w:rPr>
        <w:t>Some people also questioned that global warming is a hoax and that scientists are manipulated by capital and politics.</w:t>
      </w:r>
      <w:r w:rsidR="00362F25">
        <w:rPr>
          <w:rFonts w:ascii="Arial" w:hAnsi="Arial" w:cs="Arial"/>
        </w:rPr>
        <w:t xml:space="preserve"> So, w</w:t>
      </w:r>
      <w:r w:rsidR="00802BD6" w:rsidRPr="00802BD6">
        <w:rPr>
          <w:rFonts w:ascii="Arial" w:hAnsi="Arial" w:cs="Arial"/>
        </w:rPr>
        <w:t>hat has killed people’s trust in experts?</w:t>
      </w:r>
    </w:p>
    <w:p w14:paraId="5F00E254" w14:textId="6269270A" w:rsidR="002421AD" w:rsidRPr="00807241" w:rsidRDefault="002421AD" w:rsidP="00CD0920">
      <w:pPr>
        <w:rPr>
          <w:rFonts w:ascii="Arial" w:hAnsi="Arial" w:cs="Arial"/>
        </w:rPr>
      </w:pPr>
    </w:p>
    <w:p w14:paraId="16051C6C" w14:textId="0E4AB4A2" w:rsidR="002421AD" w:rsidRDefault="009911D0" w:rsidP="00CD0920">
      <w:pPr>
        <w:rPr>
          <w:rFonts w:ascii="Arial" w:hAnsi="Arial" w:cs="Arial"/>
        </w:rPr>
      </w:pPr>
      <w:r>
        <w:rPr>
          <w:rFonts w:ascii="Arial" w:hAnsi="Arial" w:cs="Arial"/>
        </w:rPr>
        <w:t>W</w:t>
      </w:r>
      <w:r w:rsidR="00F06E2C" w:rsidRPr="00F06E2C">
        <w:rPr>
          <w:rFonts w:ascii="Arial" w:hAnsi="Arial" w:cs="Arial"/>
        </w:rPr>
        <w:t>e must admit that experts</w:t>
      </w:r>
      <w:r w:rsidR="00DF21F8">
        <w:rPr>
          <w:rFonts w:ascii="Arial" w:hAnsi="Arial" w:cs="Arial"/>
        </w:rPr>
        <w:t xml:space="preserve"> do</w:t>
      </w:r>
      <w:r w:rsidR="00F06E2C" w:rsidRPr="00F06E2C">
        <w:rPr>
          <w:rFonts w:ascii="Arial" w:hAnsi="Arial" w:cs="Arial"/>
        </w:rPr>
        <w:t xml:space="preserve"> make mistakes, even in the field they are proficient in.</w:t>
      </w:r>
      <w:r w:rsidR="00A9096D">
        <w:rPr>
          <w:rFonts w:ascii="Arial" w:hAnsi="Arial" w:cs="Arial"/>
        </w:rPr>
        <w:t xml:space="preserve"> </w:t>
      </w:r>
      <w:r w:rsidR="00967642" w:rsidRPr="00967642">
        <w:rPr>
          <w:rFonts w:ascii="Arial" w:hAnsi="Arial" w:cs="Arial"/>
        </w:rPr>
        <w:t xml:space="preserve">Sometimes this is because they have limited knowledge </w:t>
      </w:r>
      <w:r w:rsidR="00967642">
        <w:rPr>
          <w:rFonts w:ascii="Arial" w:hAnsi="Arial" w:cs="Arial"/>
        </w:rPr>
        <w:t>on those</w:t>
      </w:r>
      <w:r w:rsidR="00967642" w:rsidRPr="00967642">
        <w:rPr>
          <w:rFonts w:ascii="Arial" w:hAnsi="Arial" w:cs="Arial"/>
        </w:rPr>
        <w:t xml:space="preserve"> things, </w:t>
      </w:r>
      <w:r w:rsidR="000E104A">
        <w:rPr>
          <w:rFonts w:ascii="Arial" w:hAnsi="Arial" w:cs="Arial"/>
        </w:rPr>
        <w:t xml:space="preserve">sometimes because of </w:t>
      </w:r>
      <w:r w:rsidR="000E104A" w:rsidRPr="000E104A">
        <w:rPr>
          <w:rFonts w:ascii="Arial" w:hAnsi="Arial" w:cs="Arial"/>
        </w:rPr>
        <w:t>carelessness</w:t>
      </w:r>
      <w:r w:rsidR="000E104A">
        <w:rPr>
          <w:rFonts w:ascii="Arial" w:hAnsi="Arial" w:cs="Arial"/>
        </w:rPr>
        <w:t xml:space="preserve">, </w:t>
      </w:r>
      <w:r w:rsidR="00967642" w:rsidRPr="00967642">
        <w:rPr>
          <w:rFonts w:ascii="Arial" w:hAnsi="Arial" w:cs="Arial"/>
        </w:rPr>
        <w:t xml:space="preserve">and sometimes because </w:t>
      </w:r>
      <w:r w:rsidR="00130FEA">
        <w:rPr>
          <w:rFonts w:ascii="Arial" w:hAnsi="Arial" w:cs="Arial"/>
        </w:rPr>
        <w:t>they are</w:t>
      </w:r>
      <w:r w:rsidR="00967642" w:rsidRPr="00967642">
        <w:rPr>
          <w:rFonts w:ascii="Arial" w:hAnsi="Arial" w:cs="Arial"/>
        </w:rPr>
        <w:t xml:space="preserve"> not responsible for their words and actions.</w:t>
      </w:r>
      <w:r w:rsidR="004E298A">
        <w:rPr>
          <w:rFonts w:ascii="Arial" w:hAnsi="Arial" w:cs="Arial"/>
        </w:rPr>
        <w:t xml:space="preserve"> </w:t>
      </w:r>
      <w:r w:rsidR="00471913" w:rsidRPr="00471913">
        <w:rPr>
          <w:rFonts w:ascii="Arial" w:hAnsi="Arial" w:cs="Arial"/>
        </w:rPr>
        <w:t xml:space="preserve">In 2019, the Boeing 737 max aircraft was grounded due to multiple crashes. This is because the </w:t>
      </w:r>
      <w:r w:rsidR="00D43879" w:rsidRPr="00471913">
        <w:rPr>
          <w:rFonts w:ascii="Arial" w:hAnsi="Arial" w:cs="Arial"/>
        </w:rPr>
        <w:t xml:space="preserve">aircraft </w:t>
      </w:r>
      <w:r w:rsidR="00471913" w:rsidRPr="00471913">
        <w:rPr>
          <w:rFonts w:ascii="Arial" w:hAnsi="Arial" w:cs="Arial"/>
        </w:rPr>
        <w:t>experts made mistakes in design</w:t>
      </w:r>
      <w:r w:rsidR="00F54710">
        <w:rPr>
          <w:rFonts w:ascii="Arial" w:hAnsi="Arial" w:cs="Arial"/>
        </w:rPr>
        <w:t>ing</w:t>
      </w:r>
      <w:r w:rsidR="00471913" w:rsidRPr="00471913">
        <w:rPr>
          <w:rFonts w:ascii="Arial" w:hAnsi="Arial" w:cs="Arial"/>
        </w:rPr>
        <w:t xml:space="preserve"> and manufactur</w:t>
      </w:r>
      <w:r w:rsidR="00F54710">
        <w:rPr>
          <w:rFonts w:ascii="Arial" w:hAnsi="Arial" w:cs="Arial"/>
        </w:rPr>
        <w:t>ing</w:t>
      </w:r>
      <w:r w:rsidR="00471913" w:rsidRPr="00471913">
        <w:rPr>
          <w:rFonts w:ascii="Arial" w:hAnsi="Arial" w:cs="Arial"/>
        </w:rPr>
        <w:t xml:space="preserve"> the aircraft, and those experts who found the problem failed to persist in exposing the problem and dealing with it. </w:t>
      </w:r>
      <w:r w:rsidR="008969FA">
        <w:rPr>
          <w:rFonts w:ascii="Arial" w:hAnsi="Arial" w:cs="Arial"/>
        </w:rPr>
        <w:t>T</w:t>
      </w:r>
      <w:r w:rsidR="008969FA" w:rsidRPr="008969FA">
        <w:rPr>
          <w:rFonts w:ascii="Arial" w:hAnsi="Arial" w:cs="Arial"/>
        </w:rPr>
        <w:t xml:space="preserve">hey are experts, </w:t>
      </w:r>
      <w:r w:rsidR="008969FA">
        <w:rPr>
          <w:rFonts w:ascii="Arial" w:hAnsi="Arial" w:cs="Arial"/>
        </w:rPr>
        <w:t xml:space="preserve">but </w:t>
      </w:r>
      <w:r w:rsidR="008969FA" w:rsidRPr="008969FA">
        <w:rPr>
          <w:rFonts w:ascii="Arial" w:hAnsi="Arial" w:cs="Arial"/>
        </w:rPr>
        <w:t>they made mistakes intentionally or unintentionally in their fields</w:t>
      </w:r>
      <w:r w:rsidR="00FD1901">
        <w:rPr>
          <w:rFonts w:ascii="Arial" w:hAnsi="Arial" w:cs="Arial"/>
        </w:rPr>
        <w:t>,</w:t>
      </w:r>
      <w:r w:rsidR="008969FA" w:rsidRPr="008969FA">
        <w:rPr>
          <w:rFonts w:ascii="Arial" w:hAnsi="Arial" w:cs="Arial"/>
        </w:rPr>
        <w:t xml:space="preserve"> and</w:t>
      </w:r>
      <w:r w:rsidR="00FD1901">
        <w:rPr>
          <w:rFonts w:ascii="Arial" w:hAnsi="Arial" w:cs="Arial"/>
        </w:rPr>
        <w:t xml:space="preserve"> even worse</w:t>
      </w:r>
      <w:r w:rsidR="008969FA" w:rsidRPr="008969FA">
        <w:rPr>
          <w:rFonts w:ascii="Arial" w:hAnsi="Arial" w:cs="Arial"/>
        </w:rPr>
        <w:t xml:space="preserve"> failed to correct them responsibly.</w:t>
      </w:r>
      <w:r w:rsidR="008969FA" w:rsidRPr="008969FA">
        <w:rPr>
          <w:rFonts w:ascii="Arial" w:hAnsi="Arial" w:cs="Arial"/>
        </w:rPr>
        <w:t xml:space="preserve"> </w:t>
      </w:r>
      <w:r w:rsidR="00471913" w:rsidRPr="00471913">
        <w:rPr>
          <w:rFonts w:ascii="Arial" w:hAnsi="Arial" w:cs="Arial"/>
        </w:rPr>
        <w:t>After the disaster</w:t>
      </w:r>
      <w:r w:rsidR="00471913">
        <w:rPr>
          <w:rFonts w:ascii="Arial" w:hAnsi="Arial" w:cs="Arial"/>
        </w:rPr>
        <w:t>s</w:t>
      </w:r>
      <w:r w:rsidR="00471913" w:rsidRPr="00471913">
        <w:rPr>
          <w:rFonts w:ascii="Arial" w:hAnsi="Arial" w:cs="Arial"/>
        </w:rPr>
        <w:t>, many people no longer trust Boeing.</w:t>
      </w:r>
      <w:r w:rsidR="00DD31A8">
        <w:rPr>
          <w:rFonts w:ascii="Arial" w:hAnsi="Arial" w:cs="Arial"/>
        </w:rPr>
        <w:t xml:space="preserve"> </w:t>
      </w:r>
    </w:p>
    <w:p w14:paraId="1C2B8A9B" w14:textId="4D7114A7" w:rsidR="00E50214" w:rsidRDefault="00E50214" w:rsidP="00CD0920">
      <w:pPr>
        <w:rPr>
          <w:rFonts w:ascii="Arial" w:hAnsi="Arial" w:cs="Arial"/>
        </w:rPr>
      </w:pPr>
    </w:p>
    <w:p w14:paraId="06323B4A" w14:textId="34DFD7E9" w:rsidR="00E50214" w:rsidRDefault="00791565" w:rsidP="00CD0920">
      <w:pPr>
        <w:rPr>
          <w:rFonts w:ascii="Arial" w:hAnsi="Arial" w:cs="Arial"/>
        </w:rPr>
      </w:pPr>
      <w:r w:rsidRPr="00791565">
        <w:rPr>
          <w:rFonts w:ascii="Arial" w:hAnsi="Arial" w:cs="Arial"/>
        </w:rPr>
        <w:t>Sometimes, experts will deliberately mislead others for their own purposes.</w:t>
      </w:r>
      <w:r w:rsidR="00B92214">
        <w:rPr>
          <w:rFonts w:ascii="Arial" w:hAnsi="Arial" w:cs="Arial"/>
        </w:rPr>
        <w:t xml:space="preserve"> </w:t>
      </w:r>
      <w:r w:rsidR="00B92684" w:rsidRPr="00B92684">
        <w:rPr>
          <w:rFonts w:ascii="Arial" w:hAnsi="Arial" w:cs="Arial"/>
        </w:rPr>
        <w:t>For money, power, politics, or other purposes, they ignore morality and responsibility and use their reputation to mislead the public to do things that are beneficial to them.</w:t>
      </w:r>
      <w:r w:rsidR="00CD0517">
        <w:rPr>
          <w:rFonts w:ascii="Arial" w:hAnsi="Arial" w:cs="Arial"/>
        </w:rPr>
        <w:t xml:space="preserve"> </w:t>
      </w:r>
      <w:r w:rsidR="00920E7D" w:rsidRPr="00920E7D">
        <w:rPr>
          <w:rFonts w:ascii="Arial" w:hAnsi="Arial" w:cs="Arial"/>
        </w:rPr>
        <w:t xml:space="preserve">For example, some </w:t>
      </w:r>
      <w:r w:rsidR="00067371">
        <w:rPr>
          <w:rFonts w:ascii="Arial" w:hAnsi="Arial" w:cs="Arial"/>
        </w:rPr>
        <w:t>m</w:t>
      </w:r>
      <w:r w:rsidR="00F85A01" w:rsidRPr="00F85A01">
        <w:rPr>
          <w:rFonts w:ascii="Arial" w:hAnsi="Arial" w:cs="Arial"/>
        </w:rPr>
        <w:t xml:space="preserve">edical experts and </w:t>
      </w:r>
      <w:r w:rsidR="00920E7D" w:rsidRPr="00920E7D">
        <w:rPr>
          <w:rFonts w:ascii="Arial" w:hAnsi="Arial" w:cs="Arial"/>
        </w:rPr>
        <w:t xml:space="preserve">doctors use patients' trust in them to over-check and </w:t>
      </w:r>
      <w:r w:rsidR="00920E7D">
        <w:rPr>
          <w:rFonts w:ascii="Arial" w:hAnsi="Arial" w:cs="Arial"/>
        </w:rPr>
        <w:t>over-</w:t>
      </w:r>
      <w:r w:rsidR="00920E7D" w:rsidRPr="00920E7D">
        <w:rPr>
          <w:rFonts w:ascii="Arial" w:hAnsi="Arial" w:cs="Arial"/>
        </w:rPr>
        <w:t>treat to earn more money, which leads to patients' distrust of doctors.</w:t>
      </w:r>
      <w:r w:rsidR="003C1071">
        <w:rPr>
          <w:rFonts w:ascii="Arial" w:hAnsi="Arial" w:cs="Arial"/>
        </w:rPr>
        <w:t xml:space="preserve"> </w:t>
      </w:r>
      <w:r w:rsidR="00D025BA" w:rsidRPr="00D025BA">
        <w:rPr>
          <w:rFonts w:ascii="Arial" w:hAnsi="Arial" w:cs="Arial"/>
        </w:rPr>
        <w:t xml:space="preserve">This phenomenon once existed widely in China, and </w:t>
      </w:r>
      <w:hyperlink r:id="rId8" w:history="1">
        <w:r w:rsidR="00D025BA" w:rsidRPr="00A90BC1">
          <w:rPr>
            <w:rStyle w:val="a7"/>
            <w:rFonts w:ascii="Arial" w:hAnsi="Arial" w:cs="Arial"/>
          </w:rPr>
          <w:t>a survey</w:t>
        </w:r>
      </w:hyperlink>
      <w:r w:rsidR="00D025BA" w:rsidRPr="00D025BA">
        <w:rPr>
          <w:rFonts w:ascii="Arial" w:hAnsi="Arial" w:cs="Arial"/>
        </w:rPr>
        <w:t xml:space="preserve"> </w:t>
      </w:r>
      <w:r w:rsidR="00D10BC8">
        <w:rPr>
          <w:rFonts w:ascii="Arial" w:hAnsi="Arial" w:cs="Arial"/>
        </w:rPr>
        <w:t xml:space="preserve">in 2017 </w:t>
      </w:r>
      <w:r w:rsidR="00D025BA" w:rsidRPr="00D025BA">
        <w:rPr>
          <w:rFonts w:ascii="Arial" w:hAnsi="Arial" w:cs="Arial"/>
        </w:rPr>
        <w:t>showed that</w:t>
      </w:r>
      <w:r w:rsidR="00D10BC8">
        <w:rPr>
          <w:rFonts w:ascii="Arial" w:hAnsi="Arial" w:cs="Arial"/>
        </w:rPr>
        <w:t xml:space="preserve"> less </w:t>
      </w:r>
      <w:r w:rsidR="00D025BA" w:rsidRPr="00D025BA">
        <w:rPr>
          <w:rFonts w:ascii="Arial" w:hAnsi="Arial" w:cs="Arial"/>
        </w:rPr>
        <w:t>t</w:t>
      </w:r>
      <w:r w:rsidR="00D10BC8">
        <w:rPr>
          <w:rFonts w:ascii="Arial" w:hAnsi="Arial" w:cs="Arial"/>
        </w:rPr>
        <w:t>han</w:t>
      </w:r>
      <w:r w:rsidR="00D025BA" w:rsidRPr="00D025BA">
        <w:rPr>
          <w:rFonts w:ascii="Arial" w:hAnsi="Arial" w:cs="Arial"/>
        </w:rPr>
        <w:t xml:space="preserve"> </w:t>
      </w:r>
      <w:r w:rsidR="00D10BC8">
        <w:rPr>
          <w:rFonts w:ascii="Arial" w:hAnsi="Arial" w:cs="Arial"/>
        </w:rPr>
        <w:t>3</w:t>
      </w:r>
      <w:r w:rsidR="00D025BA" w:rsidRPr="00D025BA">
        <w:rPr>
          <w:rFonts w:ascii="Arial" w:hAnsi="Arial" w:cs="Arial"/>
        </w:rPr>
        <w:t>0% of patients trusted doctors. It wasn't until the government started politics that the situation began to improve.</w:t>
      </w:r>
    </w:p>
    <w:p w14:paraId="061F0BD4" w14:textId="7015764A" w:rsidR="000F5033" w:rsidRDefault="000F5033" w:rsidP="00CD0920">
      <w:pPr>
        <w:rPr>
          <w:rFonts w:ascii="Arial" w:hAnsi="Arial" w:cs="Arial"/>
        </w:rPr>
      </w:pPr>
    </w:p>
    <w:p w14:paraId="0267F085" w14:textId="16279DDD" w:rsidR="000F5033" w:rsidRDefault="00D5371A" w:rsidP="00CD0920">
      <w:pPr>
        <w:rPr>
          <w:rFonts w:ascii="Arial" w:hAnsi="Arial" w:cs="Arial"/>
        </w:rPr>
      </w:pPr>
      <w:r w:rsidRPr="00D5371A">
        <w:rPr>
          <w:rFonts w:ascii="Arial" w:hAnsi="Arial" w:cs="Arial"/>
        </w:rPr>
        <w:t xml:space="preserve">Another situation is that some experts may </w:t>
      </w:r>
      <w:r w:rsidR="00D56425">
        <w:rPr>
          <w:rFonts w:ascii="Arial" w:hAnsi="Arial" w:cs="Arial"/>
        </w:rPr>
        <w:t xml:space="preserve">under </w:t>
      </w:r>
      <w:r w:rsidRPr="00D5371A">
        <w:rPr>
          <w:rFonts w:ascii="Arial" w:hAnsi="Arial" w:cs="Arial"/>
        </w:rPr>
        <w:t>external pressure</w:t>
      </w:r>
      <w:r w:rsidR="008B7016">
        <w:rPr>
          <w:rFonts w:ascii="Arial" w:hAnsi="Arial" w:cs="Arial"/>
        </w:rPr>
        <w:t xml:space="preserve">. </w:t>
      </w:r>
      <w:r w:rsidR="00D20466">
        <w:rPr>
          <w:rFonts w:ascii="Arial" w:hAnsi="Arial" w:cs="Arial"/>
        </w:rPr>
        <w:t>T</w:t>
      </w:r>
      <w:r w:rsidR="008B7016" w:rsidRPr="008B7016">
        <w:rPr>
          <w:rFonts w:ascii="Arial" w:hAnsi="Arial" w:cs="Arial"/>
        </w:rPr>
        <w:t>o protect themselves</w:t>
      </w:r>
      <w:r w:rsidR="00C87AED">
        <w:rPr>
          <w:rFonts w:ascii="Arial" w:hAnsi="Arial" w:cs="Arial"/>
        </w:rPr>
        <w:t xml:space="preserve"> or some other people</w:t>
      </w:r>
      <w:r w:rsidR="008B7016" w:rsidRPr="008B7016">
        <w:rPr>
          <w:rFonts w:ascii="Arial" w:hAnsi="Arial" w:cs="Arial"/>
        </w:rPr>
        <w:t xml:space="preserve">, they may </w:t>
      </w:r>
      <w:r w:rsidR="00E87E49">
        <w:rPr>
          <w:rFonts w:ascii="Arial" w:hAnsi="Arial" w:cs="Arial"/>
        </w:rPr>
        <w:t>decide not to tell the truth</w:t>
      </w:r>
      <w:r w:rsidR="008B7016" w:rsidRPr="008B7016">
        <w:rPr>
          <w:rFonts w:ascii="Arial" w:hAnsi="Arial" w:cs="Arial"/>
        </w:rPr>
        <w:t>.</w:t>
      </w:r>
      <w:r w:rsidR="00FB2242">
        <w:rPr>
          <w:rFonts w:ascii="Arial" w:hAnsi="Arial" w:cs="Arial"/>
        </w:rPr>
        <w:t xml:space="preserve"> </w:t>
      </w:r>
      <w:r w:rsidR="00FB2242" w:rsidRPr="00FB2242">
        <w:rPr>
          <w:rFonts w:ascii="Arial" w:hAnsi="Arial" w:cs="Arial"/>
        </w:rPr>
        <w:t>Anthony Fauci, the nation’s leading infectious disease expert and a key member of the White House coronavirus task force</w:t>
      </w:r>
      <w:r w:rsidR="00FB2242">
        <w:rPr>
          <w:rFonts w:ascii="Arial" w:hAnsi="Arial" w:cs="Arial"/>
        </w:rPr>
        <w:t>, a</w:t>
      </w:r>
      <w:r w:rsidR="00FB2242" w:rsidRPr="00FB2242">
        <w:rPr>
          <w:rFonts w:ascii="Arial" w:hAnsi="Arial" w:cs="Arial"/>
        </w:rPr>
        <w:t>cknowledg</w:t>
      </w:r>
      <w:r w:rsidR="00FB2242">
        <w:rPr>
          <w:rFonts w:ascii="Arial" w:hAnsi="Arial" w:cs="Arial"/>
        </w:rPr>
        <w:t>ed</w:t>
      </w:r>
      <w:r w:rsidR="00FB2242" w:rsidRPr="00FB2242">
        <w:rPr>
          <w:rFonts w:ascii="Arial" w:hAnsi="Arial" w:cs="Arial"/>
        </w:rPr>
        <w:t xml:space="preserve"> that </w:t>
      </w:r>
      <w:r w:rsidR="007C18A7">
        <w:rPr>
          <w:rFonts w:ascii="Arial" w:hAnsi="Arial" w:cs="Arial"/>
        </w:rPr>
        <w:t>w</w:t>
      </w:r>
      <w:r w:rsidR="007C18A7" w:rsidRPr="007C18A7">
        <w:rPr>
          <w:rFonts w:ascii="Arial" w:hAnsi="Arial" w:cs="Arial"/>
        </w:rPr>
        <w:t>hen covid-19 just started to spread</w:t>
      </w:r>
      <w:r w:rsidR="007C18A7">
        <w:rPr>
          <w:rFonts w:ascii="Arial" w:hAnsi="Arial" w:cs="Arial"/>
        </w:rPr>
        <w:t xml:space="preserve">, </w:t>
      </w:r>
      <w:r w:rsidR="00FB2242" w:rsidRPr="00FB2242">
        <w:rPr>
          <w:rFonts w:ascii="Arial" w:hAnsi="Arial" w:cs="Arial"/>
        </w:rPr>
        <w:t xml:space="preserve">due to the </w:t>
      </w:r>
      <w:r w:rsidR="0072368F" w:rsidRPr="0072368F">
        <w:rPr>
          <w:rFonts w:ascii="Arial" w:hAnsi="Arial" w:cs="Arial"/>
        </w:rPr>
        <w:t xml:space="preserve">political pressure and </w:t>
      </w:r>
      <w:r w:rsidR="0072368F">
        <w:rPr>
          <w:rFonts w:ascii="Arial" w:hAnsi="Arial" w:cs="Arial"/>
        </w:rPr>
        <w:t xml:space="preserve">to </w:t>
      </w:r>
      <w:r w:rsidR="0072368F" w:rsidRPr="0072368F">
        <w:rPr>
          <w:rFonts w:ascii="Arial" w:hAnsi="Arial" w:cs="Arial"/>
        </w:rPr>
        <w:t>avoid the panic that may be caused to medical staff due to the shortage of personal protective equipment</w:t>
      </w:r>
      <w:r w:rsidR="00FB2242" w:rsidRPr="00FB2242">
        <w:rPr>
          <w:rFonts w:ascii="Arial" w:hAnsi="Arial" w:cs="Arial"/>
        </w:rPr>
        <w:t>, he did not recommend to the public to wear a mask</w:t>
      </w:r>
      <w:r w:rsidR="00C44F70">
        <w:rPr>
          <w:rFonts w:ascii="Arial" w:hAnsi="Arial" w:cs="Arial"/>
        </w:rPr>
        <w:t>, where</w:t>
      </w:r>
      <w:r w:rsidR="00C44F70" w:rsidRPr="00C44F70">
        <w:rPr>
          <w:rFonts w:ascii="Arial" w:hAnsi="Arial" w:cs="Arial"/>
        </w:rPr>
        <w:t xml:space="preserve"> masks have now proven to be very useful.</w:t>
      </w:r>
      <w:r w:rsidR="00075543">
        <w:rPr>
          <w:rFonts w:ascii="Arial" w:hAnsi="Arial" w:cs="Arial"/>
        </w:rPr>
        <w:t xml:space="preserve"> </w:t>
      </w:r>
      <w:r w:rsidR="00B82A82" w:rsidRPr="00B82A82">
        <w:rPr>
          <w:rFonts w:ascii="Arial" w:hAnsi="Arial" w:cs="Arial"/>
        </w:rPr>
        <w:t xml:space="preserve">He </w:t>
      </w:r>
      <w:r w:rsidR="0053468D">
        <w:rPr>
          <w:rFonts w:ascii="Arial" w:hAnsi="Arial" w:cs="Arial"/>
        </w:rPr>
        <w:t>also</w:t>
      </w:r>
      <w:r w:rsidR="00B82A82" w:rsidRPr="00B82A82">
        <w:rPr>
          <w:rFonts w:ascii="Arial" w:hAnsi="Arial" w:cs="Arial"/>
        </w:rPr>
        <w:t xml:space="preserve"> released some</w:t>
      </w:r>
      <w:r w:rsidR="00B82A82">
        <w:rPr>
          <w:rFonts w:ascii="Arial" w:hAnsi="Arial" w:cs="Arial"/>
        </w:rPr>
        <w:t xml:space="preserve"> other</w:t>
      </w:r>
      <w:r w:rsidR="00B82A82" w:rsidRPr="00B82A82">
        <w:rPr>
          <w:rFonts w:ascii="Arial" w:hAnsi="Arial" w:cs="Arial"/>
        </w:rPr>
        <w:t xml:space="preserve"> remarks and </w:t>
      </w:r>
      <w:r w:rsidR="00B82A82">
        <w:rPr>
          <w:rFonts w:ascii="Arial" w:hAnsi="Arial" w:cs="Arial"/>
        </w:rPr>
        <w:t>then</w:t>
      </w:r>
      <w:r w:rsidR="00B82A82" w:rsidRPr="00B82A82">
        <w:rPr>
          <w:rFonts w:ascii="Arial" w:hAnsi="Arial" w:cs="Arial"/>
        </w:rPr>
        <w:t xml:space="preserve"> changed his words.</w:t>
      </w:r>
      <w:r w:rsidR="00B82A82">
        <w:rPr>
          <w:rFonts w:ascii="Arial" w:hAnsi="Arial" w:cs="Arial"/>
        </w:rPr>
        <w:t xml:space="preserve"> </w:t>
      </w:r>
      <w:r w:rsidR="00BD110F" w:rsidRPr="00BD110F">
        <w:rPr>
          <w:rFonts w:ascii="Arial" w:hAnsi="Arial" w:cs="Arial"/>
        </w:rPr>
        <w:t xml:space="preserve">Even if his actions can be forgiven to a certain extent, </w:t>
      </w:r>
      <w:r w:rsidR="00AC1250">
        <w:rPr>
          <w:rFonts w:ascii="Arial" w:hAnsi="Arial" w:cs="Arial"/>
        </w:rPr>
        <w:t xml:space="preserve">it </w:t>
      </w:r>
      <w:r w:rsidR="00AC1250" w:rsidRPr="00AC1250">
        <w:rPr>
          <w:rFonts w:ascii="Arial" w:hAnsi="Arial" w:cs="Arial"/>
        </w:rPr>
        <w:t>still led to a decline in people's trust in him</w:t>
      </w:r>
      <w:r w:rsidR="001002C9">
        <w:rPr>
          <w:rFonts w:ascii="Arial" w:hAnsi="Arial" w:cs="Arial"/>
        </w:rPr>
        <w:t xml:space="preserve"> b</w:t>
      </w:r>
      <w:r w:rsidR="001002C9" w:rsidRPr="001002C9">
        <w:rPr>
          <w:rFonts w:ascii="Arial" w:hAnsi="Arial" w:cs="Arial"/>
        </w:rPr>
        <w:t xml:space="preserve">ecause some people suspect that there </w:t>
      </w:r>
      <w:r w:rsidR="00F4720D">
        <w:rPr>
          <w:rFonts w:ascii="Arial" w:hAnsi="Arial" w:cs="Arial"/>
        </w:rPr>
        <w:t>are</w:t>
      </w:r>
      <w:r w:rsidR="001002C9" w:rsidRPr="001002C9">
        <w:rPr>
          <w:rFonts w:ascii="Arial" w:hAnsi="Arial" w:cs="Arial"/>
        </w:rPr>
        <w:t xml:space="preserve"> political element</w:t>
      </w:r>
      <w:r w:rsidR="00F4720D">
        <w:rPr>
          <w:rFonts w:ascii="Arial" w:hAnsi="Arial" w:cs="Arial" w:hint="eastAsia"/>
        </w:rPr>
        <w:t>s</w:t>
      </w:r>
      <w:r w:rsidR="001002C9" w:rsidRPr="001002C9">
        <w:rPr>
          <w:rFonts w:ascii="Arial" w:hAnsi="Arial" w:cs="Arial"/>
        </w:rPr>
        <w:t xml:space="preserve"> in his proposition.</w:t>
      </w:r>
    </w:p>
    <w:p w14:paraId="3B8E2332" w14:textId="56E91AB1" w:rsidR="00C86FD8" w:rsidRDefault="00C86FD8" w:rsidP="00CD0920">
      <w:pPr>
        <w:rPr>
          <w:rFonts w:ascii="Arial" w:hAnsi="Arial" w:cs="Arial"/>
        </w:rPr>
      </w:pPr>
    </w:p>
    <w:p w14:paraId="47B1D6DC" w14:textId="7E11E231" w:rsidR="00C86FD8" w:rsidRDefault="004645DF" w:rsidP="00CD0920">
      <w:pPr>
        <w:rPr>
          <w:rFonts w:ascii="Arial" w:hAnsi="Arial" w:cs="Arial"/>
        </w:rPr>
      </w:pPr>
      <w:r w:rsidRPr="004645DF">
        <w:rPr>
          <w:rFonts w:ascii="Arial" w:hAnsi="Arial" w:cs="Arial"/>
        </w:rPr>
        <w:t xml:space="preserve">Fake experts </w:t>
      </w:r>
      <w:r w:rsidR="00D868AD">
        <w:rPr>
          <w:rFonts w:ascii="Arial" w:hAnsi="Arial" w:cs="Arial"/>
        </w:rPr>
        <w:t xml:space="preserve">are </w:t>
      </w:r>
      <w:r w:rsidRPr="004645DF">
        <w:rPr>
          <w:rFonts w:ascii="Arial" w:hAnsi="Arial" w:cs="Arial"/>
        </w:rPr>
        <w:t>also important factor</w:t>
      </w:r>
      <w:r w:rsidR="00D868AD">
        <w:rPr>
          <w:rFonts w:ascii="Arial" w:hAnsi="Arial" w:cs="Arial"/>
        </w:rPr>
        <w:t>s</w:t>
      </w:r>
      <w:r w:rsidRPr="004645DF">
        <w:rPr>
          <w:rFonts w:ascii="Arial" w:hAnsi="Arial" w:cs="Arial"/>
        </w:rPr>
        <w:t xml:space="preserve"> affecting society’s trust in experts.</w:t>
      </w:r>
      <w:r w:rsidR="00422701">
        <w:rPr>
          <w:rFonts w:ascii="Arial" w:hAnsi="Arial" w:cs="Arial"/>
        </w:rPr>
        <w:t xml:space="preserve"> </w:t>
      </w:r>
      <w:r w:rsidR="00A579A9" w:rsidRPr="00A579A9">
        <w:rPr>
          <w:rFonts w:ascii="Arial" w:hAnsi="Arial" w:cs="Arial"/>
        </w:rPr>
        <w:t xml:space="preserve">In </w:t>
      </w:r>
      <w:r w:rsidR="00A579A9">
        <w:rPr>
          <w:rFonts w:ascii="Arial" w:hAnsi="Arial" w:cs="Arial"/>
        </w:rPr>
        <w:t>nowadays</w:t>
      </w:r>
      <w:r w:rsidR="00A579A9" w:rsidRPr="00A579A9">
        <w:rPr>
          <w:rFonts w:ascii="Arial" w:hAnsi="Arial" w:cs="Arial"/>
        </w:rPr>
        <w:t xml:space="preserve"> </w:t>
      </w:r>
      <w:r w:rsidR="00A579A9">
        <w:rPr>
          <w:rFonts w:ascii="Arial" w:hAnsi="Arial" w:cs="Arial"/>
        </w:rPr>
        <w:t xml:space="preserve">that </w:t>
      </w:r>
      <w:r w:rsidR="00A579A9" w:rsidRPr="00A579A9">
        <w:rPr>
          <w:rFonts w:ascii="Arial" w:hAnsi="Arial" w:cs="Arial"/>
        </w:rPr>
        <w:t xml:space="preserve">the Internet is developed, social software and self-media platforms are </w:t>
      </w:r>
      <w:hyperlink r:id="rId9" w:history="1">
        <w:r w:rsidR="00A579A9" w:rsidRPr="00905F4F">
          <w:rPr>
            <w:rStyle w:val="a7"/>
            <w:rFonts w:ascii="Arial" w:hAnsi="Arial" w:cs="Arial"/>
          </w:rPr>
          <w:t>flooded with fake experts</w:t>
        </w:r>
      </w:hyperlink>
      <w:r w:rsidR="00A579A9" w:rsidRPr="00A579A9">
        <w:rPr>
          <w:rFonts w:ascii="Arial" w:hAnsi="Arial" w:cs="Arial"/>
        </w:rPr>
        <w:t>.</w:t>
      </w:r>
      <w:r w:rsidRPr="004645DF">
        <w:rPr>
          <w:rFonts w:ascii="Arial" w:hAnsi="Arial" w:cs="Arial"/>
        </w:rPr>
        <w:t xml:space="preserve"> </w:t>
      </w:r>
      <w:r w:rsidR="00390468">
        <w:rPr>
          <w:rFonts w:ascii="Arial" w:hAnsi="Arial" w:cs="Arial"/>
        </w:rPr>
        <w:t>They</w:t>
      </w:r>
      <w:r w:rsidRPr="004645DF">
        <w:rPr>
          <w:rFonts w:ascii="Arial" w:hAnsi="Arial" w:cs="Arial"/>
        </w:rPr>
        <w:t xml:space="preserve"> pretend to be real experts, but they don't really </w:t>
      </w:r>
      <w:r w:rsidR="00FE42CB">
        <w:rPr>
          <w:rFonts w:ascii="Arial" w:hAnsi="Arial" w:cs="Arial"/>
        </w:rPr>
        <w:t>know</w:t>
      </w:r>
      <w:r w:rsidRPr="004645DF">
        <w:rPr>
          <w:rFonts w:ascii="Arial" w:hAnsi="Arial" w:cs="Arial"/>
        </w:rPr>
        <w:t xml:space="preserve"> their field</w:t>
      </w:r>
      <w:r w:rsidR="00D24330">
        <w:rPr>
          <w:rFonts w:ascii="Arial" w:hAnsi="Arial" w:cs="Arial"/>
        </w:rPr>
        <w:t xml:space="preserve">, </w:t>
      </w:r>
      <w:r w:rsidR="00D24330" w:rsidRPr="00A61716">
        <w:rPr>
          <w:rFonts w:ascii="Arial" w:hAnsi="Arial" w:cs="Arial"/>
        </w:rPr>
        <w:t xml:space="preserve">and </w:t>
      </w:r>
      <w:r w:rsidR="00D24330">
        <w:rPr>
          <w:rFonts w:ascii="Arial" w:hAnsi="Arial" w:cs="Arial"/>
        </w:rPr>
        <w:t xml:space="preserve">certainly </w:t>
      </w:r>
      <w:r w:rsidR="00D24330" w:rsidRPr="00A61716">
        <w:rPr>
          <w:rFonts w:ascii="Arial" w:hAnsi="Arial" w:cs="Arial"/>
        </w:rPr>
        <w:t>will not be responsible to the public</w:t>
      </w:r>
      <w:r w:rsidRPr="004645DF">
        <w:rPr>
          <w:rFonts w:ascii="Arial" w:hAnsi="Arial" w:cs="Arial"/>
        </w:rPr>
        <w:t xml:space="preserve">. However, </w:t>
      </w:r>
      <w:r w:rsidR="003E0701">
        <w:rPr>
          <w:rFonts w:ascii="Arial" w:hAnsi="Arial" w:cs="Arial"/>
        </w:rPr>
        <w:t>many</w:t>
      </w:r>
      <w:r w:rsidR="005F5330" w:rsidRPr="005F5330">
        <w:rPr>
          <w:rFonts w:ascii="Arial" w:hAnsi="Arial" w:cs="Arial"/>
        </w:rPr>
        <w:t xml:space="preserve"> people lack formal education</w:t>
      </w:r>
      <w:r w:rsidR="005F5330">
        <w:rPr>
          <w:rFonts w:ascii="Arial" w:hAnsi="Arial" w:cs="Arial"/>
        </w:rPr>
        <w:t xml:space="preserve"> or </w:t>
      </w:r>
      <w:r w:rsidR="005F5330" w:rsidRPr="005F5330">
        <w:rPr>
          <w:rFonts w:ascii="Arial" w:hAnsi="Arial" w:cs="Arial"/>
        </w:rPr>
        <w:t xml:space="preserve">comprehensive knowledge in </w:t>
      </w:r>
      <w:r w:rsidR="005F5330">
        <w:rPr>
          <w:rFonts w:ascii="Arial" w:hAnsi="Arial" w:cs="Arial"/>
        </w:rPr>
        <w:t>these</w:t>
      </w:r>
      <w:r w:rsidR="005F5330" w:rsidRPr="005F5330">
        <w:rPr>
          <w:rFonts w:ascii="Arial" w:hAnsi="Arial" w:cs="Arial"/>
        </w:rPr>
        <w:t xml:space="preserve"> fields</w:t>
      </w:r>
      <w:r w:rsidR="00375DAC">
        <w:rPr>
          <w:rFonts w:ascii="Arial" w:hAnsi="Arial" w:cs="Arial"/>
        </w:rPr>
        <w:t>, they</w:t>
      </w:r>
      <w:r w:rsidRPr="004645DF">
        <w:rPr>
          <w:rFonts w:ascii="Arial" w:hAnsi="Arial" w:cs="Arial"/>
        </w:rPr>
        <w:t xml:space="preserve"> cannot always distinguish between fake experts and real experts.</w:t>
      </w:r>
      <w:r w:rsidR="00B52BA6" w:rsidRPr="00B52BA6">
        <w:t xml:space="preserve"> </w:t>
      </w:r>
      <w:r w:rsidR="00B52BA6" w:rsidRPr="00B52BA6">
        <w:rPr>
          <w:rFonts w:ascii="Arial" w:hAnsi="Arial" w:cs="Arial"/>
        </w:rPr>
        <w:t>When the "truth" that people have always believed is overthrown time and time again, they</w:t>
      </w:r>
      <w:r w:rsidRPr="004645DF">
        <w:rPr>
          <w:rFonts w:ascii="Arial" w:hAnsi="Arial" w:cs="Arial"/>
        </w:rPr>
        <w:t xml:space="preserve"> began to have doubts about all experts.</w:t>
      </w:r>
      <w:r w:rsidR="00CE471F">
        <w:rPr>
          <w:rFonts w:ascii="Arial" w:hAnsi="Arial" w:cs="Arial"/>
        </w:rPr>
        <w:t xml:space="preserve"> </w:t>
      </w:r>
    </w:p>
    <w:p w14:paraId="09B92557" w14:textId="1EDA2252" w:rsidR="008F48CD" w:rsidRDefault="008F48CD" w:rsidP="00CD0920">
      <w:pPr>
        <w:rPr>
          <w:rFonts w:ascii="Arial" w:hAnsi="Arial" w:cs="Arial"/>
        </w:rPr>
      </w:pPr>
    </w:p>
    <w:p w14:paraId="2A9A6CC0" w14:textId="77777777" w:rsidR="00B80262" w:rsidRDefault="00413269" w:rsidP="00CD0920">
      <w:pPr>
        <w:rPr>
          <w:rFonts w:ascii="Arial" w:hAnsi="Arial" w:cs="Arial"/>
        </w:rPr>
      </w:pPr>
      <w:proofErr w:type="gramStart"/>
      <w:r>
        <w:rPr>
          <w:rFonts w:ascii="Arial" w:hAnsi="Arial" w:cs="Arial"/>
        </w:rPr>
        <w:t>So</w:t>
      </w:r>
      <w:proofErr w:type="gramEnd"/>
      <w:r>
        <w:rPr>
          <w:rFonts w:ascii="Arial" w:hAnsi="Arial" w:cs="Arial"/>
        </w:rPr>
        <w:t xml:space="preserve"> what can be done to </w:t>
      </w:r>
      <w:r w:rsidRPr="00413269">
        <w:rPr>
          <w:rFonts w:ascii="Arial" w:hAnsi="Arial" w:cs="Arial"/>
        </w:rPr>
        <w:t>restore people's trust in experts?</w:t>
      </w:r>
      <w:r w:rsidR="006550E6">
        <w:rPr>
          <w:rFonts w:ascii="Arial" w:hAnsi="Arial" w:cs="Arial"/>
        </w:rPr>
        <w:t xml:space="preserve"> </w:t>
      </w:r>
    </w:p>
    <w:p w14:paraId="3035DD43" w14:textId="77777777" w:rsidR="00B80262" w:rsidRDefault="00B80262" w:rsidP="00CD0920">
      <w:pPr>
        <w:rPr>
          <w:rFonts w:ascii="Arial" w:hAnsi="Arial" w:cs="Arial"/>
        </w:rPr>
      </w:pPr>
    </w:p>
    <w:p w14:paraId="57378008" w14:textId="62B919D7" w:rsidR="004F5E42" w:rsidRDefault="00D12541" w:rsidP="00CD0920">
      <w:pPr>
        <w:rPr>
          <w:rFonts w:ascii="Arial" w:hAnsi="Arial" w:cs="Arial"/>
        </w:rPr>
      </w:pPr>
      <w:r w:rsidRPr="00D12541">
        <w:rPr>
          <w:rFonts w:ascii="Arial" w:hAnsi="Arial" w:cs="Arial"/>
        </w:rPr>
        <w:t>Firs</w:t>
      </w:r>
      <w:r w:rsidR="000437B7">
        <w:rPr>
          <w:rFonts w:ascii="Arial" w:hAnsi="Arial" w:cs="Arial"/>
        </w:rPr>
        <w:t>tly</w:t>
      </w:r>
      <w:r w:rsidRPr="00D12541">
        <w:rPr>
          <w:rFonts w:ascii="Arial" w:hAnsi="Arial" w:cs="Arial"/>
        </w:rPr>
        <w:t>,</w:t>
      </w:r>
      <w:r w:rsidR="004F5E42">
        <w:rPr>
          <w:rFonts w:ascii="Arial" w:hAnsi="Arial" w:cs="Arial"/>
        </w:rPr>
        <w:t xml:space="preserve"> </w:t>
      </w:r>
      <w:r w:rsidR="00F12C2C">
        <w:rPr>
          <w:rFonts w:ascii="Arial" w:hAnsi="Arial" w:cs="Arial"/>
        </w:rPr>
        <w:t>t</w:t>
      </w:r>
      <w:r w:rsidR="00F12C2C" w:rsidRPr="00F12C2C">
        <w:rPr>
          <w:rFonts w:ascii="Arial" w:hAnsi="Arial" w:cs="Arial"/>
        </w:rPr>
        <w:t>he professional knowledge and moral quality of experts need to be guaranteed.</w:t>
      </w:r>
      <w:r w:rsidR="00F12C2C">
        <w:rPr>
          <w:rFonts w:ascii="Arial" w:hAnsi="Arial" w:cs="Arial"/>
        </w:rPr>
        <w:t xml:space="preserve"> </w:t>
      </w:r>
      <w:r w:rsidR="0085151B" w:rsidRPr="0085151B">
        <w:rPr>
          <w:rFonts w:ascii="Arial" w:hAnsi="Arial" w:cs="Arial"/>
        </w:rPr>
        <w:t>People without professional knowledge should not be called experts, and those</w:t>
      </w:r>
      <w:r w:rsidR="0085151B">
        <w:rPr>
          <w:rFonts w:ascii="Arial" w:hAnsi="Arial" w:cs="Arial"/>
        </w:rPr>
        <w:t xml:space="preserve"> “experts”</w:t>
      </w:r>
      <w:r w:rsidR="0085151B" w:rsidRPr="0085151B">
        <w:rPr>
          <w:rFonts w:ascii="Arial" w:hAnsi="Arial" w:cs="Arial"/>
        </w:rPr>
        <w:t xml:space="preserve"> with bad intentions should not be allowed to act recklessly.</w:t>
      </w:r>
      <w:r w:rsidR="00330EE4">
        <w:rPr>
          <w:rFonts w:ascii="Arial" w:hAnsi="Arial" w:cs="Arial"/>
        </w:rPr>
        <w:t xml:space="preserve"> </w:t>
      </w:r>
      <w:r w:rsidR="00EC0E63" w:rsidRPr="00EC0E63">
        <w:rPr>
          <w:rFonts w:ascii="Arial" w:hAnsi="Arial" w:cs="Arial"/>
        </w:rPr>
        <w:t>Therefore, those who grant the title of "expert" should carefully assess their professional knowledge and skills</w:t>
      </w:r>
      <w:r w:rsidR="00914E08">
        <w:rPr>
          <w:rFonts w:ascii="Arial" w:hAnsi="Arial" w:cs="Arial"/>
        </w:rPr>
        <w:t>,</w:t>
      </w:r>
      <w:r w:rsidR="00921737" w:rsidRPr="00921737">
        <w:rPr>
          <w:rFonts w:ascii="Arial" w:hAnsi="Arial" w:cs="Arial"/>
        </w:rPr>
        <w:t xml:space="preserve"> companies and institutions should also pay enough attention to the ethics of their experts.</w:t>
      </w:r>
      <w:r w:rsidR="00904904">
        <w:rPr>
          <w:rFonts w:ascii="Arial" w:hAnsi="Arial" w:cs="Arial"/>
        </w:rPr>
        <w:t xml:space="preserve"> </w:t>
      </w:r>
    </w:p>
    <w:p w14:paraId="7C5B27CF" w14:textId="0561E832" w:rsidR="004F5E42" w:rsidRDefault="004F5E42" w:rsidP="00CD0920">
      <w:pPr>
        <w:rPr>
          <w:rFonts w:ascii="Arial" w:hAnsi="Arial" w:cs="Arial"/>
        </w:rPr>
      </w:pPr>
    </w:p>
    <w:p w14:paraId="4B65BFB0" w14:textId="1062245A" w:rsidR="00843616" w:rsidRPr="00C63A13" w:rsidRDefault="00914E08" w:rsidP="00843616">
      <w:pPr>
        <w:rPr>
          <w:rFonts w:ascii="Arial" w:hAnsi="Arial" w:cs="Arial"/>
        </w:rPr>
      </w:pPr>
      <w:r w:rsidRPr="00914E08">
        <w:rPr>
          <w:rFonts w:ascii="Arial" w:hAnsi="Arial" w:cs="Arial"/>
        </w:rPr>
        <w:t>Furthermore</w:t>
      </w:r>
      <w:r w:rsidRPr="00914E08">
        <w:rPr>
          <w:rFonts w:ascii="Arial" w:hAnsi="Arial" w:cs="Arial"/>
        </w:rPr>
        <w:t>, in addition to the requirements of the experts themselves, there should be other measures to ensure that the experts will not do wrong.</w:t>
      </w:r>
      <w:r w:rsidR="008C3A50">
        <w:rPr>
          <w:rFonts w:ascii="Arial" w:hAnsi="Arial" w:cs="Arial"/>
        </w:rPr>
        <w:t xml:space="preserve"> </w:t>
      </w:r>
      <w:r w:rsidR="00843616" w:rsidRPr="00C63A13">
        <w:rPr>
          <w:rFonts w:ascii="Arial" w:hAnsi="Arial" w:cs="Arial"/>
        </w:rPr>
        <w:t>U</w:t>
      </w:r>
      <w:r w:rsidR="00843616" w:rsidRPr="00C63A13">
        <w:rPr>
          <w:rFonts w:ascii="Arial" w:hAnsi="Arial" w:cs="Arial"/>
        </w:rPr>
        <w:t xml:space="preserve">nethical or irresponsible behaviors of experts should be investigated and punished, establishing supervision and punishment </w:t>
      </w:r>
      <w:r w:rsidR="00212198" w:rsidRPr="00C63A13">
        <w:rPr>
          <w:rFonts w:ascii="Arial" w:hAnsi="Arial" w:cs="Arial"/>
        </w:rPr>
        <w:t xml:space="preserve">systems </w:t>
      </w:r>
      <w:r w:rsidR="00843616" w:rsidRPr="00C63A13">
        <w:rPr>
          <w:rFonts w:ascii="Arial" w:hAnsi="Arial" w:cs="Arial"/>
        </w:rPr>
        <w:t>can reduce these behaviors by enforcing them to undertake the consequences of their actions, thereby making them more careful about their words and actions.</w:t>
      </w:r>
      <w:r w:rsidR="0068040B">
        <w:rPr>
          <w:rFonts w:ascii="Arial" w:hAnsi="Arial" w:cs="Arial"/>
        </w:rPr>
        <w:t xml:space="preserve"> On the other hand, </w:t>
      </w:r>
      <w:r w:rsidR="0068040B" w:rsidRPr="0068040B">
        <w:rPr>
          <w:rFonts w:ascii="Arial" w:hAnsi="Arial" w:cs="Arial"/>
        </w:rPr>
        <w:t>experts should also be protected from being disturbed by other external factors, like reducing unreasonable repressive rules, or avoiding from being politicized</w:t>
      </w:r>
      <w:r w:rsidR="00C30459">
        <w:rPr>
          <w:rFonts w:ascii="Arial" w:hAnsi="Arial" w:cs="Arial"/>
        </w:rPr>
        <w:t xml:space="preserve">, </w:t>
      </w:r>
      <w:proofErr w:type="gramStart"/>
      <w:r w:rsidR="00C30459">
        <w:rPr>
          <w:rFonts w:ascii="Arial" w:hAnsi="Arial" w:cs="Arial"/>
        </w:rPr>
        <w:t>thus</w:t>
      </w:r>
      <w:proofErr w:type="gramEnd"/>
      <w:r w:rsidR="00C30459">
        <w:rPr>
          <w:rFonts w:ascii="Arial" w:hAnsi="Arial" w:cs="Arial"/>
        </w:rPr>
        <w:t xml:space="preserve"> to avoid experts </w:t>
      </w:r>
      <w:r w:rsidR="0068040B" w:rsidRPr="0068040B">
        <w:rPr>
          <w:rFonts w:ascii="Arial" w:hAnsi="Arial" w:cs="Arial"/>
        </w:rPr>
        <w:t>do</w:t>
      </w:r>
      <w:r w:rsidR="00C30459">
        <w:rPr>
          <w:rFonts w:ascii="Arial" w:hAnsi="Arial" w:cs="Arial"/>
        </w:rPr>
        <w:t>ing</w:t>
      </w:r>
      <w:r w:rsidR="0068040B" w:rsidRPr="0068040B">
        <w:rPr>
          <w:rFonts w:ascii="Arial" w:hAnsi="Arial" w:cs="Arial"/>
        </w:rPr>
        <w:t xml:space="preserve"> unethical things to protect themselves, or even use their expertise to do things harmful to the others.</w:t>
      </w:r>
    </w:p>
    <w:p w14:paraId="0B7F6DCE" w14:textId="19778D7E" w:rsidR="004F5E42" w:rsidRPr="00C30459" w:rsidRDefault="004F5E42" w:rsidP="00CD0920">
      <w:pPr>
        <w:rPr>
          <w:rFonts w:ascii="Arial" w:hAnsi="Arial" w:cs="Arial"/>
        </w:rPr>
      </w:pPr>
    </w:p>
    <w:p w14:paraId="03CE3304" w14:textId="19DE1E71" w:rsidR="0086580C" w:rsidRDefault="00BE6F6D" w:rsidP="00BE6F6D">
      <w:pPr>
        <w:rPr>
          <w:rFonts w:ascii="Arial" w:hAnsi="Arial" w:cs="Arial"/>
        </w:rPr>
      </w:pPr>
      <w:r>
        <w:rPr>
          <w:rFonts w:ascii="Arial" w:hAnsi="Arial" w:cs="Arial" w:hint="eastAsia"/>
        </w:rPr>
        <w:t>I</w:t>
      </w:r>
      <w:r>
        <w:rPr>
          <w:rFonts w:ascii="Arial" w:hAnsi="Arial" w:cs="Arial"/>
        </w:rPr>
        <w:t>n addition, the public also play</w:t>
      </w:r>
      <w:r w:rsidR="00F149A7">
        <w:rPr>
          <w:rFonts w:ascii="Arial" w:hAnsi="Arial" w:cs="Arial"/>
        </w:rPr>
        <w:t>s</w:t>
      </w:r>
      <w:r>
        <w:rPr>
          <w:rFonts w:ascii="Arial" w:hAnsi="Arial" w:cs="Arial"/>
        </w:rPr>
        <w:t xml:space="preserve"> a very important role. </w:t>
      </w:r>
      <w:r w:rsidR="007A2C50" w:rsidRPr="007A2C50">
        <w:rPr>
          <w:rFonts w:ascii="Arial" w:hAnsi="Arial" w:cs="Arial"/>
        </w:rPr>
        <w:t>Enhancing scientific education for the public can help them identify fake experts and at the same time enhance their judgment on what the experts say.</w:t>
      </w:r>
      <w:r w:rsidR="007A2C50">
        <w:rPr>
          <w:rFonts w:ascii="Arial" w:hAnsi="Arial" w:cs="Arial"/>
        </w:rPr>
        <w:t xml:space="preserve"> </w:t>
      </w:r>
      <w:r w:rsidR="00DD0F71">
        <w:rPr>
          <w:rFonts w:ascii="Arial" w:hAnsi="Arial" w:cs="Arial"/>
        </w:rPr>
        <w:t>The r</w:t>
      </w:r>
      <w:r w:rsidR="00DD0F71" w:rsidRPr="00DD0F71">
        <w:rPr>
          <w:rFonts w:ascii="Arial" w:hAnsi="Arial" w:cs="Arial"/>
        </w:rPr>
        <w:t xml:space="preserve">eal experts can also </w:t>
      </w:r>
      <w:r w:rsidR="00DD0F71">
        <w:rPr>
          <w:rFonts w:ascii="Arial" w:hAnsi="Arial" w:cs="Arial"/>
        </w:rPr>
        <w:t xml:space="preserve">do more on </w:t>
      </w:r>
      <w:r w:rsidR="00F91A23" w:rsidRPr="00F91A23">
        <w:rPr>
          <w:rFonts w:ascii="Arial" w:hAnsi="Arial" w:cs="Arial"/>
        </w:rPr>
        <w:t>popular science propaganda</w:t>
      </w:r>
      <w:r w:rsidR="00F91A23" w:rsidRPr="00F91A23">
        <w:rPr>
          <w:rFonts w:ascii="Arial" w:hAnsi="Arial" w:cs="Arial"/>
        </w:rPr>
        <w:t xml:space="preserve"> </w:t>
      </w:r>
      <w:r w:rsidR="00DD0F71" w:rsidRPr="00DD0F71">
        <w:rPr>
          <w:rFonts w:ascii="Arial" w:hAnsi="Arial" w:cs="Arial"/>
        </w:rPr>
        <w:t>to reduce the influence of fake experts on people.</w:t>
      </w:r>
      <w:r w:rsidR="005F7C5C">
        <w:rPr>
          <w:rFonts w:ascii="Arial" w:hAnsi="Arial" w:cs="Arial"/>
        </w:rPr>
        <w:t xml:space="preserve"> </w:t>
      </w:r>
      <w:r w:rsidR="00122A5C" w:rsidRPr="00122A5C">
        <w:rPr>
          <w:rFonts w:ascii="Arial" w:hAnsi="Arial" w:cs="Arial"/>
        </w:rPr>
        <w:t xml:space="preserve">As the </w:t>
      </w:r>
      <w:r w:rsidR="00EB4E39" w:rsidRPr="00122A5C">
        <w:rPr>
          <w:rFonts w:ascii="Arial" w:hAnsi="Arial" w:cs="Arial"/>
        </w:rPr>
        <w:t>public</w:t>
      </w:r>
      <w:r w:rsidR="00122A5C" w:rsidRPr="00122A5C">
        <w:rPr>
          <w:rFonts w:ascii="Arial" w:hAnsi="Arial" w:cs="Arial"/>
        </w:rPr>
        <w:t xml:space="preserve">, we should </w:t>
      </w:r>
      <w:hyperlink r:id="rId10" w:history="1">
        <w:r w:rsidR="00122A5C" w:rsidRPr="00E16C95">
          <w:rPr>
            <w:rStyle w:val="a7"/>
            <w:rFonts w:ascii="Arial" w:hAnsi="Arial" w:cs="Arial"/>
          </w:rPr>
          <w:t>believe in science</w:t>
        </w:r>
      </w:hyperlink>
      <w:r w:rsidR="00122A5C" w:rsidRPr="00122A5C">
        <w:rPr>
          <w:rFonts w:ascii="Arial" w:hAnsi="Arial" w:cs="Arial"/>
        </w:rPr>
        <w:t xml:space="preserve">, </w:t>
      </w:r>
      <w:r w:rsidR="008E52A1">
        <w:rPr>
          <w:rFonts w:ascii="Arial" w:hAnsi="Arial" w:cs="Arial"/>
        </w:rPr>
        <w:t>however</w:t>
      </w:r>
      <w:r w:rsidR="00122A5C" w:rsidRPr="00122A5C">
        <w:rPr>
          <w:rFonts w:ascii="Arial" w:hAnsi="Arial" w:cs="Arial"/>
        </w:rPr>
        <w:t xml:space="preserve"> we should not blindly believe the words of experts, but </w:t>
      </w:r>
      <w:r w:rsidR="008E52A1">
        <w:rPr>
          <w:rFonts w:ascii="Arial" w:hAnsi="Arial" w:cs="Arial"/>
        </w:rPr>
        <w:t>to</w:t>
      </w:r>
      <w:r w:rsidR="00122A5C" w:rsidRPr="00122A5C">
        <w:rPr>
          <w:rFonts w:ascii="Arial" w:hAnsi="Arial" w:cs="Arial"/>
        </w:rPr>
        <w:t xml:space="preserve"> use them as a reference.</w:t>
      </w:r>
    </w:p>
    <w:p w14:paraId="69A856B7" w14:textId="7A13878A" w:rsidR="00122A5C" w:rsidRDefault="00122A5C" w:rsidP="00BE6F6D">
      <w:pPr>
        <w:rPr>
          <w:rFonts w:ascii="Arial" w:hAnsi="Arial" w:cs="Arial"/>
        </w:rPr>
      </w:pPr>
    </w:p>
    <w:p w14:paraId="5A43A9E6" w14:textId="7D69B266" w:rsidR="00122A5C" w:rsidRPr="00E00084" w:rsidRDefault="00AA3B4D" w:rsidP="00BE6F6D">
      <w:pPr>
        <w:rPr>
          <w:rFonts w:ascii="Arial" w:hAnsi="Arial" w:cs="Arial" w:hint="eastAsia"/>
        </w:rPr>
      </w:pPr>
      <w:r>
        <w:rPr>
          <w:rFonts w:ascii="Arial" w:hAnsi="Arial" w:cs="Arial"/>
        </w:rPr>
        <w:t>T</w:t>
      </w:r>
      <w:r w:rsidR="001470CC" w:rsidRPr="001470CC">
        <w:rPr>
          <w:rFonts w:ascii="Arial" w:hAnsi="Arial" w:cs="Arial"/>
        </w:rPr>
        <w:t xml:space="preserve">he decline in public trust in experts is not caused solely by the public or experts unilaterally. Similarly, restoring trust </w:t>
      </w:r>
      <w:r w:rsidR="000F6127">
        <w:rPr>
          <w:rFonts w:ascii="Arial" w:hAnsi="Arial" w:cs="Arial"/>
        </w:rPr>
        <w:t xml:space="preserve">also </w:t>
      </w:r>
      <w:r w:rsidR="001470CC" w:rsidRPr="001470CC">
        <w:rPr>
          <w:rFonts w:ascii="Arial" w:hAnsi="Arial" w:cs="Arial"/>
        </w:rPr>
        <w:t>requires the joint efforts of experts, the public and other stakeholders.</w:t>
      </w:r>
    </w:p>
    <w:sectPr w:rsidR="00122A5C" w:rsidRPr="00E00084" w:rsidSect="00E00084">
      <w:headerReference w:type="default" r:id="rId11"/>
      <w:footerReference w:type="default" r:id="rId1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00371" w14:textId="77777777" w:rsidR="00B1663D" w:rsidRDefault="00B1663D" w:rsidP="00511268">
      <w:r>
        <w:separator/>
      </w:r>
    </w:p>
  </w:endnote>
  <w:endnote w:type="continuationSeparator" w:id="0">
    <w:p w14:paraId="564201C6" w14:textId="77777777" w:rsidR="00B1663D" w:rsidRDefault="00B1663D" w:rsidP="00511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735140"/>
      <w:docPartObj>
        <w:docPartGallery w:val="Page Numbers (Bottom of Page)"/>
        <w:docPartUnique/>
      </w:docPartObj>
    </w:sdtPr>
    <w:sdtContent>
      <w:p w14:paraId="675199DA" w14:textId="4415F201" w:rsidR="00700A48" w:rsidRDefault="00700A48">
        <w:pPr>
          <w:pStyle w:val="a5"/>
          <w:jc w:val="center"/>
        </w:pPr>
        <w:r>
          <w:fldChar w:fldCharType="begin"/>
        </w:r>
        <w:r>
          <w:instrText>PAGE   \* MERGEFORMAT</w:instrText>
        </w:r>
        <w:r>
          <w:fldChar w:fldCharType="separate"/>
        </w:r>
        <w:r>
          <w:rPr>
            <w:lang w:val="zh-CN"/>
          </w:rPr>
          <w:t>2</w:t>
        </w:r>
        <w:r>
          <w:fldChar w:fldCharType="end"/>
        </w:r>
      </w:p>
    </w:sdtContent>
  </w:sdt>
  <w:p w14:paraId="693CF987" w14:textId="77777777" w:rsidR="00700A48" w:rsidRDefault="00700A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07766" w14:textId="77777777" w:rsidR="00B1663D" w:rsidRDefault="00B1663D" w:rsidP="00511268">
      <w:r>
        <w:separator/>
      </w:r>
    </w:p>
  </w:footnote>
  <w:footnote w:type="continuationSeparator" w:id="0">
    <w:p w14:paraId="2F6E02D0" w14:textId="77777777" w:rsidR="00B1663D" w:rsidRDefault="00B1663D" w:rsidP="00511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AAE8" w14:textId="451BB54A" w:rsidR="00511268" w:rsidRDefault="00511268">
    <w:pPr>
      <w:pStyle w:val="a3"/>
    </w:pPr>
    <w:r>
      <w:rPr>
        <w:rFonts w:hint="eastAsia"/>
      </w:rPr>
      <w:t>H</w:t>
    </w:r>
    <w:r>
      <w:t>an Zhang</w:t>
    </w:r>
    <w:r>
      <w:tab/>
      <w:t>u7235649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D8"/>
    <w:rsid w:val="000437B7"/>
    <w:rsid w:val="00052934"/>
    <w:rsid w:val="00057652"/>
    <w:rsid w:val="00067371"/>
    <w:rsid w:val="00075543"/>
    <w:rsid w:val="00093394"/>
    <w:rsid w:val="000A3798"/>
    <w:rsid w:val="000C1FC6"/>
    <w:rsid w:val="000D0E5B"/>
    <w:rsid w:val="000E104A"/>
    <w:rsid w:val="000E3232"/>
    <w:rsid w:val="000F5033"/>
    <w:rsid w:val="000F6127"/>
    <w:rsid w:val="001002C9"/>
    <w:rsid w:val="00122A5C"/>
    <w:rsid w:val="00130FEA"/>
    <w:rsid w:val="00137FCA"/>
    <w:rsid w:val="00145825"/>
    <w:rsid w:val="001470CC"/>
    <w:rsid w:val="001601D6"/>
    <w:rsid w:val="001658EE"/>
    <w:rsid w:val="00192663"/>
    <w:rsid w:val="001955E3"/>
    <w:rsid w:val="001B0654"/>
    <w:rsid w:val="001B3A48"/>
    <w:rsid w:val="001C2BFA"/>
    <w:rsid w:val="001D76B7"/>
    <w:rsid w:val="00212198"/>
    <w:rsid w:val="002421AD"/>
    <w:rsid w:val="00254C66"/>
    <w:rsid w:val="0026458F"/>
    <w:rsid w:val="00275DDB"/>
    <w:rsid w:val="00282C10"/>
    <w:rsid w:val="002C6E54"/>
    <w:rsid w:val="002D1025"/>
    <w:rsid w:val="002D161A"/>
    <w:rsid w:val="002E75BF"/>
    <w:rsid w:val="002F05FB"/>
    <w:rsid w:val="00330EE4"/>
    <w:rsid w:val="00362F25"/>
    <w:rsid w:val="00375DAC"/>
    <w:rsid w:val="00390468"/>
    <w:rsid w:val="00392762"/>
    <w:rsid w:val="003C1071"/>
    <w:rsid w:val="003C42E9"/>
    <w:rsid w:val="003E01F7"/>
    <w:rsid w:val="003E0701"/>
    <w:rsid w:val="00413269"/>
    <w:rsid w:val="00422701"/>
    <w:rsid w:val="00432CAA"/>
    <w:rsid w:val="004645DF"/>
    <w:rsid w:val="00471913"/>
    <w:rsid w:val="004C4B6D"/>
    <w:rsid w:val="004C5A33"/>
    <w:rsid w:val="004D3C4F"/>
    <w:rsid w:val="004D72B4"/>
    <w:rsid w:val="004E298A"/>
    <w:rsid w:val="004F5E42"/>
    <w:rsid w:val="00503853"/>
    <w:rsid w:val="00511268"/>
    <w:rsid w:val="00520FC5"/>
    <w:rsid w:val="00521765"/>
    <w:rsid w:val="00531A43"/>
    <w:rsid w:val="005334A6"/>
    <w:rsid w:val="0053468D"/>
    <w:rsid w:val="00544CF0"/>
    <w:rsid w:val="00554BFF"/>
    <w:rsid w:val="00563EF1"/>
    <w:rsid w:val="005731AD"/>
    <w:rsid w:val="00585E47"/>
    <w:rsid w:val="005A3238"/>
    <w:rsid w:val="005A79D8"/>
    <w:rsid w:val="005D01BF"/>
    <w:rsid w:val="005F5330"/>
    <w:rsid w:val="005F7C5C"/>
    <w:rsid w:val="0060077C"/>
    <w:rsid w:val="00602AAB"/>
    <w:rsid w:val="0062135A"/>
    <w:rsid w:val="00643B70"/>
    <w:rsid w:val="00653347"/>
    <w:rsid w:val="006550E6"/>
    <w:rsid w:val="0068040B"/>
    <w:rsid w:val="00694686"/>
    <w:rsid w:val="006A788C"/>
    <w:rsid w:val="006B1961"/>
    <w:rsid w:val="006E6FAD"/>
    <w:rsid w:val="00700A48"/>
    <w:rsid w:val="0072096D"/>
    <w:rsid w:val="0072368F"/>
    <w:rsid w:val="00731AF8"/>
    <w:rsid w:val="00736A83"/>
    <w:rsid w:val="00780CB8"/>
    <w:rsid w:val="00791565"/>
    <w:rsid w:val="007A2C50"/>
    <w:rsid w:val="007A6D15"/>
    <w:rsid w:val="007B5567"/>
    <w:rsid w:val="007C07A0"/>
    <w:rsid w:val="007C18A7"/>
    <w:rsid w:val="007C1E18"/>
    <w:rsid w:val="00802BD6"/>
    <w:rsid w:val="00807241"/>
    <w:rsid w:val="008113B8"/>
    <w:rsid w:val="00822BAF"/>
    <w:rsid w:val="00837FBA"/>
    <w:rsid w:val="00843616"/>
    <w:rsid w:val="0085151B"/>
    <w:rsid w:val="00851FA2"/>
    <w:rsid w:val="00862B05"/>
    <w:rsid w:val="0086580C"/>
    <w:rsid w:val="0088007E"/>
    <w:rsid w:val="008969FA"/>
    <w:rsid w:val="008A3CB0"/>
    <w:rsid w:val="008B7016"/>
    <w:rsid w:val="008C3A50"/>
    <w:rsid w:val="008E52A1"/>
    <w:rsid w:val="008F48CD"/>
    <w:rsid w:val="00904904"/>
    <w:rsid w:val="00905F4F"/>
    <w:rsid w:val="00907438"/>
    <w:rsid w:val="00914E08"/>
    <w:rsid w:val="00920E7D"/>
    <w:rsid w:val="00921737"/>
    <w:rsid w:val="00922CE5"/>
    <w:rsid w:val="00924BE3"/>
    <w:rsid w:val="00937BD1"/>
    <w:rsid w:val="00952F6D"/>
    <w:rsid w:val="00967642"/>
    <w:rsid w:val="00971934"/>
    <w:rsid w:val="00973124"/>
    <w:rsid w:val="009911D0"/>
    <w:rsid w:val="009911ED"/>
    <w:rsid w:val="009A7EF8"/>
    <w:rsid w:val="009B4B4D"/>
    <w:rsid w:val="009D64BE"/>
    <w:rsid w:val="009F386D"/>
    <w:rsid w:val="00A26A86"/>
    <w:rsid w:val="00A579A9"/>
    <w:rsid w:val="00A61716"/>
    <w:rsid w:val="00A70567"/>
    <w:rsid w:val="00A77AFE"/>
    <w:rsid w:val="00A84048"/>
    <w:rsid w:val="00A84E6D"/>
    <w:rsid w:val="00A904EA"/>
    <w:rsid w:val="00A9096D"/>
    <w:rsid w:val="00A90BC1"/>
    <w:rsid w:val="00A9652B"/>
    <w:rsid w:val="00AA3B4D"/>
    <w:rsid w:val="00AC1250"/>
    <w:rsid w:val="00AE3662"/>
    <w:rsid w:val="00AF49EE"/>
    <w:rsid w:val="00AF5EE8"/>
    <w:rsid w:val="00B12B24"/>
    <w:rsid w:val="00B1663D"/>
    <w:rsid w:val="00B52BA6"/>
    <w:rsid w:val="00B564FE"/>
    <w:rsid w:val="00B80262"/>
    <w:rsid w:val="00B82A82"/>
    <w:rsid w:val="00B83B69"/>
    <w:rsid w:val="00B86DE0"/>
    <w:rsid w:val="00B92214"/>
    <w:rsid w:val="00B92684"/>
    <w:rsid w:val="00B95B2B"/>
    <w:rsid w:val="00BB46C3"/>
    <w:rsid w:val="00BB4988"/>
    <w:rsid w:val="00BD110F"/>
    <w:rsid w:val="00BE322C"/>
    <w:rsid w:val="00BE6F6D"/>
    <w:rsid w:val="00BF0F76"/>
    <w:rsid w:val="00C038B2"/>
    <w:rsid w:val="00C07F0E"/>
    <w:rsid w:val="00C271E1"/>
    <w:rsid w:val="00C30459"/>
    <w:rsid w:val="00C43D13"/>
    <w:rsid w:val="00C44F70"/>
    <w:rsid w:val="00C63689"/>
    <w:rsid w:val="00C63A13"/>
    <w:rsid w:val="00C65594"/>
    <w:rsid w:val="00C8511D"/>
    <w:rsid w:val="00C86FD8"/>
    <w:rsid w:val="00C87AED"/>
    <w:rsid w:val="00C937A8"/>
    <w:rsid w:val="00CD0517"/>
    <w:rsid w:val="00CD0920"/>
    <w:rsid w:val="00CD7DEF"/>
    <w:rsid w:val="00CE471F"/>
    <w:rsid w:val="00CF71B1"/>
    <w:rsid w:val="00D025BA"/>
    <w:rsid w:val="00D02620"/>
    <w:rsid w:val="00D0333C"/>
    <w:rsid w:val="00D10BC8"/>
    <w:rsid w:val="00D1192D"/>
    <w:rsid w:val="00D12541"/>
    <w:rsid w:val="00D131D1"/>
    <w:rsid w:val="00D20466"/>
    <w:rsid w:val="00D225C3"/>
    <w:rsid w:val="00D24330"/>
    <w:rsid w:val="00D27A77"/>
    <w:rsid w:val="00D30362"/>
    <w:rsid w:val="00D36FCC"/>
    <w:rsid w:val="00D43879"/>
    <w:rsid w:val="00D5371A"/>
    <w:rsid w:val="00D56425"/>
    <w:rsid w:val="00D61BF3"/>
    <w:rsid w:val="00D868AD"/>
    <w:rsid w:val="00D95B2E"/>
    <w:rsid w:val="00DB119B"/>
    <w:rsid w:val="00DB6A94"/>
    <w:rsid w:val="00DC2701"/>
    <w:rsid w:val="00DD0F71"/>
    <w:rsid w:val="00DD31A8"/>
    <w:rsid w:val="00DF21F8"/>
    <w:rsid w:val="00E00084"/>
    <w:rsid w:val="00E011B1"/>
    <w:rsid w:val="00E16C95"/>
    <w:rsid w:val="00E50214"/>
    <w:rsid w:val="00E51DB8"/>
    <w:rsid w:val="00E55DF4"/>
    <w:rsid w:val="00E67E1C"/>
    <w:rsid w:val="00E75AEF"/>
    <w:rsid w:val="00E87AA6"/>
    <w:rsid w:val="00E87E49"/>
    <w:rsid w:val="00E95937"/>
    <w:rsid w:val="00EA1E16"/>
    <w:rsid w:val="00EA7E57"/>
    <w:rsid w:val="00EB4E39"/>
    <w:rsid w:val="00EC0E63"/>
    <w:rsid w:val="00EC18F0"/>
    <w:rsid w:val="00EF4EE9"/>
    <w:rsid w:val="00F06E2C"/>
    <w:rsid w:val="00F12C2C"/>
    <w:rsid w:val="00F149A7"/>
    <w:rsid w:val="00F30899"/>
    <w:rsid w:val="00F31266"/>
    <w:rsid w:val="00F339CD"/>
    <w:rsid w:val="00F34B28"/>
    <w:rsid w:val="00F4720D"/>
    <w:rsid w:val="00F51A37"/>
    <w:rsid w:val="00F53FB8"/>
    <w:rsid w:val="00F54710"/>
    <w:rsid w:val="00F55C13"/>
    <w:rsid w:val="00F85A01"/>
    <w:rsid w:val="00F91A23"/>
    <w:rsid w:val="00F97ADB"/>
    <w:rsid w:val="00FB2242"/>
    <w:rsid w:val="00FC799F"/>
    <w:rsid w:val="00FC7ED2"/>
    <w:rsid w:val="00FD1901"/>
    <w:rsid w:val="00FE4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1FF9C"/>
  <w15:chartTrackingRefBased/>
  <w15:docId w15:val="{F2695BC5-6632-4B3F-A822-96940CCE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6E5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6E54"/>
    <w:rPr>
      <w:b/>
      <w:bCs/>
      <w:kern w:val="44"/>
      <w:sz w:val="44"/>
      <w:szCs w:val="44"/>
    </w:rPr>
  </w:style>
  <w:style w:type="paragraph" w:styleId="a3">
    <w:name w:val="header"/>
    <w:basedOn w:val="a"/>
    <w:link w:val="a4"/>
    <w:uiPriority w:val="99"/>
    <w:unhideWhenUsed/>
    <w:rsid w:val="00511268"/>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511268"/>
    <w:rPr>
      <w:sz w:val="18"/>
      <w:szCs w:val="18"/>
    </w:rPr>
  </w:style>
  <w:style w:type="paragraph" w:styleId="a5">
    <w:name w:val="footer"/>
    <w:basedOn w:val="a"/>
    <w:link w:val="a6"/>
    <w:uiPriority w:val="99"/>
    <w:unhideWhenUsed/>
    <w:rsid w:val="00511268"/>
    <w:pPr>
      <w:tabs>
        <w:tab w:val="center" w:pos="4513"/>
        <w:tab w:val="right" w:pos="9026"/>
      </w:tabs>
      <w:snapToGrid w:val="0"/>
      <w:jc w:val="left"/>
    </w:pPr>
    <w:rPr>
      <w:sz w:val="18"/>
      <w:szCs w:val="18"/>
    </w:rPr>
  </w:style>
  <w:style w:type="character" w:customStyle="1" w:styleId="a6">
    <w:name w:val="页脚 字符"/>
    <w:basedOn w:val="a0"/>
    <w:link w:val="a5"/>
    <w:uiPriority w:val="99"/>
    <w:rsid w:val="00511268"/>
    <w:rPr>
      <w:sz w:val="18"/>
      <w:szCs w:val="18"/>
    </w:rPr>
  </w:style>
  <w:style w:type="character" w:styleId="a7">
    <w:name w:val="Hyperlink"/>
    <w:basedOn w:val="a0"/>
    <w:uiPriority w:val="99"/>
    <w:unhideWhenUsed/>
    <w:rsid w:val="00C63689"/>
    <w:rPr>
      <w:color w:val="0563C1" w:themeColor="hyperlink"/>
      <w:u w:val="single"/>
    </w:rPr>
  </w:style>
  <w:style w:type="character" w:styleId="a8">
    <w:name w:val="Unresolved Mention"/>
    <w:basedOn w:val="a0"/>
    <w:uiPriority w:val="99"/>
    <w:semiHidden/>
    <w:unhideWhenUsed/>
    <w:rsid w:val="00C6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7069">
      <w:bodyDiv w:val="1"/>
      <w:marLeft w:val="0"/>
      <w:marRight w:val="0"/>
      <w:marTop w:val="0"/>
      <w:marBottom w:val="0"/>
      <w:divBdr>
        <w:top w:val="none" w:sz="0" w:space="0" w:color="auto"/>
        <w:left w:val="none" w:sz="0" w:space="0" w:color="auto"/>
        <w:bottom w:val="none" w:sz="0" w:space="0" w:color="auto"/>
        <w:right w:val="none" w:sz="0" w:space="0" w:color="auto"/>
      </w:divBdr>
      <w:divsChild>
        <w:div w:id="1737891925">
          <w:marLeft w:val="0"/>
          <w:marRight w:val="0"/>
          <w:marTop w:val="0"/>
          <w:marBottom w:val="0"/>
          <w:divBdr>
            <w:top w:val="none" w:sz="0" w:space="0" w:color="DEE0E1"/>
            <w:left w:val="none" w:sz="0" w:space="0" w:color="DEE0E1"/>
            <w:bottom w:val="single" w:sz="6" w:space="0" w:color="DEE0E1"/>
            <w:right w:val="none" w:sz="0" w:space="0" w:color="DEE0E1"/>
          </w:divBdr>
          <w:divsChild>
            <w:div w:id="63643723">
              <w:marLeft w:val="0"/>
              <w:marRight w:val="0"/>
              <w:marTop w:val="0"/>
              <w:marBottom w:val="0"/>
              <w:divBdr>
                <w:top w:val="none" w:sz="0" w:space="0" w:color="auto"/>
                <w:left w:val="none" w:sz="0" w:space="0" w:color="auto"/>
                <w:bottom w:val="none" w:sz="0" w:space="0" w:color="auto"/>
                <w:right w:val="none" w:sz="0" w:space="0" w:color="auto"/>
              </w:divBdr>
              <w:divsChild>
                <w:div w:id="616375155">
                  <w:marLeft w:val="0"/>
                  <w:marRight w:val="0"/>
                  <w:marTop w:val="0"/>
                  <w:marBottom w:val="0"/>
                  <w:divBdr>
                    <w:top w:val="none" w:sz="0" w:space="0" w:color="auto"/>
                    <w:left w:val="none" w:sz="0" w:space="0" w:color="auto"/>
                    <w:bottom w:val="none" w:sz="0" w:space="0" w:color="auto"/>
                    <w:right w:val="none" w:sz="0" w:space="0" w:color="auto"/>
                  </w:divBdr>
                  <w:divsChild>
                    <w:div w:id="1374580948">
                      <w:marLeft w:val="0"/>
                      <w:marRight w:val="0"/>
                      <w:marTop w:val="0"/>
                      <w:marBottom w:val="0"/>
                      <w:divBdr>
                        <w:top w:val="none" w:sz="0" w:space="0" w:color="auto"/>
                        <w:left w:val="none" w:sz="0" w:space="0" w:color="auto"/>
                        <w:bottom w:val="none" w:sz="0" w:space="0" w:color="auto"/>
                        <w:right w:val="none" w:sz="0" w:space="0" w:color="auto"/>
                      </w:divBdr>
                      <w:divsChild>
                        <w:div w:id="1356736163">
                          <w:marLeft w:val="0"/>
                          <w:marRight w:val="0"/>
                          <w:marTop w:val="0"/>
                          <w:marBottom w:val="0"/>
                          <w:divBdr>
                            <w:top w:val="none" w:sz="0" w:space="0" w:color="auto"/>
                            <w:left w:val="none" w:sz="0" w:space="0" w:color="auto"/>
                            <w:bottom w:val="none" w:sz="0" w:space="0" w:color="auto"/>
                            <w:right w:val="none" w:sz="0" w:space="0" w:color="auto"/>
                          </w:divBdr>
                          <w:divsChild>
                            <w:div w:id="20255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378">
                  <w:marLeft w:val="0"/>
                  <w:marRight w:val="0"/>
                  <w:marTop w:val="0"/>
                  <w:marBottom w:val="0"/>
                  <w:divBdr>
                    <w:top w:val="none" w:sz="0" w:space="0" w:color="auto"/>
                    <w:left w:val="none" w:sz="0" w:space="0" w:color="auto"/>
                    <w:bottom w:val="none" w:sz="0" w:space="0" w:color="auto"/>
                    <w:right w:val="none" w:sz="0" w:space="0" w:color="auto"/>
                  </w:divBdr>
                  <w:divsChild>
                    <w:div w:id="2133135742">
                      <w:marLeft w:val="0"/>
                      <w:marRight w:val="0"/>
                      <w:marTop w:val="0"/>
                      <w:marBottom w:val="0"/>
                      <w:divBdr>
                        <w:top w:val="none" w:sz="0" w:space="0" w:color="auto"/>
                        <w:left w:val="none" w:sz="0" w:space="0" w:color="auto"/>
                        <w:bottom w:val="none" w:sz="0" w:space="0" w:color="auto"/>
                        <w:right w:val="none" w:sz="0" w:space="0" w:color="auto"/>
                      </w:divBdr>
                      <w:divsChild>
                        <w:div w:id="1247373828">
                          <w:marLeft w:val="0"/>
                          <w:marRight w:val="0"/>
                          <w:marTop w:val="0"/>
                          <w:marBottom w:val="0"/>
                          <w:divBdr>
                            <w:top w:val="none" w:sz="0" w:space="0" w:color="auto"/>
                            <w:left w:val="none" w:sz="0" w:space="0" w:color="auto"/>
                            <w:bottom w:val="none" w:sz="0" w:space="0" w:color="auto"/>
                            <w:right w:val="none" w:sz="0" w:space="0" w:color="auto"/>
                          </w:divBdr>
                          <w:divsChild>
                            <w:div w:id="700667892">
                              <w:marLeft w:val="0"/>
                              <w:marRight w:val="0"/>
                              <w:marTop w:val="0"/>
                              <w:marBottom w:val="0"/>
                              <w:divBdr>
                                <w:top w:val="none" w:sz="0" w:space="0" w:color="auto"/>
                                <w:left w:val="none" w:sz="0" w:space="0" w:color="auto"/>
                                <w:bottom w:val="none" w:sz="0" w:space="0" w:color="auto"/>
                                <w:right w:val="none" w:sz="0" w:space="0" w:color="auto"/>
                              </w:divBdr>
                              <w:divsChild>
                                <w:div w:id="1543858264">
                                  <w:marLeft w:val="60"/>
                                  <w:marRight w:val="0"/>
                                  <w:marTop w:val="0"/>
                                  <w:marBottom w:val="0"/>
                                  <w:divBdr>
                                    <w:top w:val="none" w:sz="0" w:space="0" w:color="auto"/>
                                    <w:left w:val="none" w:sz="0" w:space="0" w:color="auto"/>
                                    <w:bottom w:val="none" w:sz="0" w:space="0" w:color="auto"/>
                                    <w:right w:val="none" w:sz="0" w:space="0" w:color="auto"/>
                                  </w:divBdr>
                                  <w:divsChild>
                                    <w:div w:id="732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5143">
                              <w:marLeft w:val="0"/>
                              <w:marRight w:val="0"/>
                              <w:marTop w:val="0"/>
                              <w:marBottom w:val="0"/>
                              <w:divBdr>
                                <w:top w:val="none" w:sz="0" w:space="0" w:color="auto"/>
                                <w:left w:val="none" w:sz="0" w:space="0" w:color="auto"/>
                                <w:bottom w:val="none" w:sz="0" w:space="0" w:color="auto"/>
                                <w:right w:val="none" w:sz="0" w:space="0" w:color="auto"/>
                              </w:divBdr>
                              <w:divsChild>
                                <w:div w:id="1768848552">
                                  <w:marLeft w:val="60"/>
                                  <w:marRight w:val="0"/>
                                  <w:marTop w:val="0"/>
                                  <w:marBottom w:val="0"/>
                                  <w:divBdr>
                                    <w:top w:val="none" w:sz="0" w:space="0" w:color="auto"/>
                                    <w:left w:val="none" w:sz="0" w:space="0" w:color="auto"/>
                                    <w:bottom w:val="none" w:sz="0" w:space="0" w:color="auto"/>
                                    <w:right w:val="none" w:sz="0" w:space="0" w:color="auto"/>
                                  </w:divBdr>
                                  <w:divsChild>
                                    <w:div w:id="1247496617">
                                      <w:marLeft w:val="0"/>
                                      <w:marRight w:val="0"/>
                                      <w:marTop w:val="0"/>
                                      <w:marBottom w:val="0"/>
                                      <w:divBdr>
                                        <w:top w:val="none" w:sz="0" w:space="0" w:color="auto"/>
                                        <w:left w:val="none" w:sz="0" w:space="0" w:color="auto"/>
                                        <w:bottom w:val="none" w:sz="0" w:space="0" w:color="auto"/>
                                        <w:right w:val="none" w:sz="0" w:space="0" w:color="auto"/>
                                      </w:divBdr>
                                    </w:div>
                                    <w:div w:id="2023584358">
                                      <w:marLeft w:val="60"/>
                                      <w:marRight w:val="60"/>
                                      <w:marTop w:val="0"/>
                                      <w:marBottom w:val="0"/>
                                      <w:divBdr>
                                        <w:top w:val="none" w:sz="0" w:space="0" w:color="auto"/>
                                        <w:left w:val="none" w:sz="0" w:space="0" w:color="auto"/>
                                        <w:bottom w:val="none" w:sz="0" w:space="0" w:color="auto"/>
                                        <w:right w:val="none" w:sz="0" w:space="0" w:color="auto"/>
                                      </w:divBdr>
                                    </w:div>
                                  </w:divsChild>
                                </w:div>
                                <w:div w:id="1486240302">
                                  <w:marLeft w:val="0"/>
                                  <w:marRight w:val="0"/>
                                  <w:marTop w:val="0"/>
                                  <w:marBottom w:val="0"/>
                                  <w:divBdr>
                                    <w:top w:val="none" w:sz="0" w:space="0" w:color="auto"/>
                                    <w:left w:val="none" w:sz="0" w:space="0" w:color="auto"/>
                                    <w:bottom w:val="none" w:sz="0" w:space="0" w:color="auto"/>
                                    <w:right w:val="none" w:sz="0" w:space="0" w:color="auto"/>
                                  </w:divBdr>
                                </w:div>
                              </w:divsChild>
                            </w:div>
                            <w:div w:id="383523940">
                              <w:marLeft w:val="0"/>
                              <w:marRight w:val="0"/>
                              <w:marTop w:val="0"/>
                              <w:marBottom w:val="0"/>
                              <w:divBdr>
                                <w:top w:val="none" w:sz="0" w:space="0" w:color="auto"/>
                                <w:left w:val="none" w:sz="0" w:space="0" w:color="auto"/>
                                <w:bottom w:val="none" w:sz="0" w:space="0" w:color="auto"/>
                                <w:right w:val="none" w:sz="0" w:space="0" w:color="auto"/>
                              </w:divBdr>
                              <w:divsChild>
                                <w:div w:id="962156043">
                                  <w:marLeft w:val="60"/>
                                  <w:marRight w:val="0"/>
                                  <w:marTop w:val="0"/>
                                  <w:marBottom w:val="0"/>
                                  <w:divBdr>
                                    <w:top w:val="none" w:sz="0" w:space="0" w:color="auto"/>
                                    <w:left w:val="none" w:sz="0" w:space="0" w:color="auto"/>
                                    <w:bottom w:val="none" w:sz="0" w:space="0" w:color="auto"/>
                                    <w:right w:val="none" w:sz="0" w:space="0" w:color="auto"/>
                                  </w:divBdr>
                                  <w:divsChild>
                                    <w:div w:id="20211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6378">
                          <w:marLeft w:val="0"/>
                          <w:marRight w:val="0"/>
                          <w:marTop w:val="0"/>
                          <w:marBottom w:val="0"/>
                          <w:divBdr>
                            <w:top w:val="none" w:sz="0" w:space="0" w:color="auto"/>
                            <w:left w:val="none" w:sz="0" w:space="0" w:color="auto"/>
                            <w:bottom w:val="none" w:sz="0" w:space="0" w:color="auto"/>
                            <w:right w:val="none" w:sz="0" w:space="0" w:color="auto"/>
                          </w:divBdr>
                          <w:divsChild>
                            <w:div w:id="113063594">
                              <w:marLeft w:val="0"/>
                              <w:marRight w:val="0"/>
                              <w:marTop w:val="0"/>
                              <w:marBottom w:val="0"/>
                              <w:divBdr>
                                <w:top w:val="none" w:sz="0" w:space="0" w:color="auto"/>
                                <w:left w:val="none" w:sz="0" w:space="0" w:color="auto"/>
                                <w:bottom w:val="none" w:sz="0" w:space="0" w:color="auto"/>
                                <w:right w:val="none" w:sz="0" w:space="0" w:color="auto"/>
                              </w:divBdr>
                              <w:divsChild>
                                <w:div w:id="8622792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011368">
      <w:bodyDiv w:val="1"/>
      <w:marLeft w:val="0"/>
      <w:marRight w:val="0"/>
      <w:marTop w:val="0"/>
      <w:marBottom w:val="0"/>
      <w:divBdr>
        <w:top w:val="none" w:sz="0" w:space="0" w:color="auto"/>
        <w:left w:val="none" w:sz="0" w:space="0" w:color="auto"/>
        <w:bottom w:val="none" w:sz="0" w:space="0" w:color="auto"/>
        <w:right w:val="none" w:sz="0" w:space="0" w:color="auto"/>
      </w:divBdr>
    </w:div>
    <w:div w:id="614096476">
      <w:bodyDiv w:val="1"/>
      <w:marLeft w:val="0"/>
      <w:marRight w:val="0"/>
      <w:marTop w:val="0"/>
      <w:marBottom w:val="0"/>
      <w:divBdr>
        <w:top w:val="none" w:sz="0" w:space="0" w:color="auto"/>
        <w:left w:val="none" w:sz="0" w:space="0" w:color="auto"/>
        <w:bottom w:val="none" w:sz="0" w:space="0" w:color="auto"/>
        <w:right w:val="none" w:sz="0" w:space="0" w:color="auto"/>
      </w:divBdr>
    </w:div>
    <w:div w:id="903831352">
      <w:bodyDiv w:val="1"/>
      <w:marLeft w:val="0"/>
      <w:marRight w:val="0"/>
      <w:marTop w:val="0"/>
      <w:marBottom w:val="0"/>
      <w:divBdr>
        <w:top w:val="none" w:sz="0" w:space="0" w:color="auto"/>
        <w:left w:val="none" w:sz="0" w:space="0" w:color="auto"/>
        <w:bottom w:val="none" w:sz="0" w:space="0" w:color="auto"/>
        <w:right w:val="none" w:sz="0" w:space="0" w:color="auto"/>
      </w:divBdr>
    </w:div>
    <w:div w:id="1534415811">
      <w:bodyDiv w:val="1"/>
      <w:marLeft w:val="0"/>
      <w:marRight w:val="0"/>
      <w:marTop w:val="0"/>
      <w:marBottom w:val="0"/>
      <w:divBdr>
        <w:top w:val="none" w:sz="0" w:space="0" w:color="auto"/>
        <w:left w:val="none" w:sz="0" w:space="0" w:color="auto"/>
        <w:bottom w:val="none" w:sz="0" w:space="0" w:color="auto"/>
        <w:right w:val="none" w:sz="0" w:space="0" w:color="auto"/>
      </w:divBdr>
    </w:div>
    <w:div w:id="1679691773">
      <w:bodyDiv w:val="1"/>
      <w:marLeft w:val="0"/>
      <w:marRight w:val="0"/>
      <w:marTop w:val="0"/>
      <w:marBottom w:val="0"/>
      <w:divBdr>
        <w:top w:val="none" w:sz="0" w:space="0" w:color="auto"/>
        <w:left w:val="none" w:sz="0" w:space="0" w:color="auto"/>
        <w:bottom w:val="none" w:sz="0" w:space="0" w:color="auto"/>
        <w:right w:val="none" w:sz="0" w:space="0" w:color="auto"/>
      </w:divBdr>
    </w:div>
    <w:div w:id="2089232705">
      <w:bodyDiv w:val="1"/>
      <w:marLeft w:val="0"/>
      <w:marRight w:val="0"/>
      <w:marTop w:val="0"/>
      <w:marBottom w:val="0"/>
      <w:divBdr>
        <w:top w:val="none" w:sz="0" w:space="0" w:color="auto"/>
        <w:left w:val="none" w:sz="0" w:space="0" w:color="auto"/>
        <w:bottom w:val="none" w:sz="0" w:space="0" w:color="auto"/>
        <w:right w:val="none" w:sz="0" w:space="0" w:color="auto"/>
      </w:divBdr>
      <w:divsChild>
        <w:div w:id="424346534">
          <w:marLeft w:val="0"/>
          <w:marRight w:val="0"/>
          <w:marTop w:val="0"/>
          <w:marBottom w:val="0"/>
          <w:divBdr>
            <w:top w:val="none" w:sz="0" w:space="0" w:color="DEE0E1"/>
            <w:left w:val="none" w:sz="0" w:space="0" w:color="DEE0E1"/>
            <w:bottom w:val="single" w:sz="6" w:space="0" w:color="DEE0E1"/>
            <w:right w:val="none" w:sz="0" w:space="0" w:color="DEE0E1"/>
          </w:divBdr>
          <w:divsChild>
            <w:div w:id="314333044">
              <w:marLeft w:val="0"/>
              <w:marRight w:val="0"/>
              <w:marTop w:val="0"/>
              <w:marBottom w:val="0"/>
              <w:divBdr>
                <w:top w:val="none" w:sz="0" w:space="0" w:color="auto"/>
                <w:left w:val="none" w:sz="0" w:space="0" w:color="auto"/>
                <w:bottom w:val="none" w:sz="0" w:space="0" w:color="auto"/>
                <w:right w:val="none" w:sz="0" w:space="0" w:color="auto"/>
              </w:divBdr>
              <w:divsChild>
                <w:div w:id="536629251">
                  <w:marLeft w:val="0"/>
                  <w:marRight w:val="0"/>
                  <w:marTop w:val="0"/>
                  <w:marBottom w:val="0"/>
                  <w:divBdr>
                    <w:top w:val="none" w:sz="0" w:space="0" w:color="auto"/>
                    <w:left w:val="none" w:sz="0" w:space="0" w:color="auto"/>
                    <w:bottom w:val="none" w:sz="0" w:space="0" w:color="auto"/>
                    <w:right w:val="none" w:sz="0" w:space="0" w:color="auto"/>
                  </w:divBdr>
                  <w:divsChild>
                    <w:div w:id="81297217">
                      <w:marLeft w:val="0"/>
                      <w:marRight w:val="0"/>
                      <w:marTop w:val="0"/>
                      <w:marBottom w:val="0"/>
                      <w:divBdr>
                        <w:top w:val="none" w:sz="0" w:space="0" w:color="auto"/>
                        <w:left w:val="none" w:sz="0" w:space="0" w:color="auto"/>
                        <w:bottom w:val="none" w:sz="0" w:space="0" w:color="auto"/>
                        <w:right w:val="none" w:sz="0" w:space="0" w:color="auto"/>
                      </w:divBdr>
                      <w:divsChild>
                        <w:div w:id="237639712">
                          <w:marLeft w:val="0"/>
                          <w:marRight w:val="0"/>
                          <w:marTop w:val="0"/>
                          <w:marBottom w:val="0"/>
                          <w:divBdr>
                            <w:top w:val="none" w:sz="0" w:space="0" w:color="auto"/>
                            <w:left w:val="none" w:sz="0" w:space="0" w:color="auto"/>
                            <w:bottom w:val="none" w:sz="0" w:space="0" w:color="auto"/>
                            <w:right w:val="none" w:sz="0" w:space="0" w:color="auto"/>
                          </w:divBdr>
                          <w:divsChild>
                            <w:div w:id="3469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77336">
                  <w:marLeft w:val="0"/>
                  <w:marRight w:val="0"/>
                  <w:marTop w:val="0"/>
                  <w:marBottom w:val="0"/>
                  <w:divBdr>
                    <w:top w:val="none" w:sz="0" w:space="0" w:color="auto"/>
                    <w:left w:val="none" w:sz="0" w:space="0" w:color="auto"/>
                    <w:bottom w:val="none" w:sz="0" w:space="0" w:color="auto"/>
                    <w:right w:val="none" w:sz="0" w:space="0" w:color="auto"/>
                  </w:divBdr>
                  <w:divsChild>
                    <w:div w:id="101269392">
                      <w:marLeft w:val="0"/>
                      <w:marRight w:val="0"/>
                      <w:marTop w:val="0"/>
                      <w:marBottom w:val="0"/>
                      <w:divBdr>
                        <w:top w:val="none" w:sz="0" w:space="0" w:color="auto"/>
                        <w:left w:val="none" w:sz="0" w:space="0" w:color="auto"/>
                        <w:bottom w:val="none" w:sz="0" w:space="0" w:color="auto"/>
                        <w:right w:val="none" w:sz="0" w:space="0" w:color="auto"/>
                      </w:divBdr>
                      <w:divsChild>
                        <w:div w:id="214590175">
                          <w:marLeft w:val="0"/>
                          <w:marRight w:val="0"/>
                          <w:marTop w:val="0"/>
                          <w:marBottom w:val="0"/>
                          <w:divBdr>
                            <w:top w:val="none" w:sz="0" w:space="0" w:color="auto"/>
                            <w:left w:val="none" w:sz="0" w:space="0" w:color="auto"/>
                            <w:bottom w:val="none" w:sz="0" w:space="0" w:color="auto"/>
                            <w:right w:val="none" w:sz="0" w:space="0" w:color="auto"/>
                          </w:divBdr>
                          <w:divsChild>
                            <w:div w:id="472480908">
                              <w:marLeft w:val="0"/>
                              <w:marRight w:val="0"/>
                              <w:marTop w:val="0"/>
                              <w:marBottom w:val="0"/>
                              <w:divBdr>
                                <w:top w:val="none" w:sz="0" w:space="0" w:color="auto"/>
                                <w:left w:val="none" w:sz="0" w:space="0" w:color="auto"/>
                                <w:bottom w:val="none" w:sz="0" w:space="0" w:color="auto"/>
                                <w:right w:val="none" w:sz="0" w:space="0" w:color="auto"/>
                              </w:divBdr>
                              <w:divsChild>
                                <w:div w:id="832985715">
                                  <w:marLeft w:val="60"/>
                                  <w:marRight w:val="0"/>
                                  <w:marTop w:val="0"/>
                                  <w:marBottom w:val="0"/>
                                  <w:divBdr>
                                    <w:top w:val="none" w:sz="0" w:space="0" w:color="auto"/>
                                    <w:left w:val="none" w:sz="0" w:space="0" w:color="auto"/>
                                    <w:bottom w:val="none" w:sz="0" w:space="0" w:color="auto"/>
                                    <w:right w:val="none" w:sz="0" w:space="0" w:color="auto"/>
                                  </w:divBdr>
                                  <w:divsChild>
                                    <w:div w:id="5668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5828">
                              <w:marLeft w:val="0"/>
                              <w:marRight w:val="0"/>
                              <w:marTop w:val="0"/>
                              <w:marBottom w:val="0"/>
                              <w:divBdr>
                                <w:top w:val="none" w:sz="0" w:space="0" w:color="auto"/>
                                <w:left w:val="none" w:sz="0" w:space="0" w:color="auto"/>
                                <w:bottom w:val="none" w:sz="0" w:space="0" w:color="auto"/>
                                <w:right w:val="none" w:sz="0" w:space="0" w:color="auto"/>
                              </w:divBdr>
                              <w:divsChild>
                                <w:div w:id="638412681">
                                  <w:marLeft w:val="60"/>
                                  <w:marRight w:val="0"/>
                                  <w:marTop w:val="0"/>
                                  <w:marBottom w:val="0"/>
                                  <w:divBdr>
                                    <w:top w:val="none" w:sz="0" w:space="0" w:color="auto"/>
                                    <w:left w:val="none" w:sz="0" w:space="0" w:color="auto"/>
                                    <w:bottom w:val="none" w:sz="0" w:space="0" w:color="auto"/>
                                    <w:right w:val="none" w:sz="0" w:space="0" w:color="auto"/>
                                  </w:divBdr>
                                  <w:divsChild>
                                    <w:div w:id="594745819">
                                      <w:marLeft w:val="0"/>
                                      <w:marRight w:val="0"/>
                                      <w:marTop w:val="0"/>
                                      <w:marBottom w:val="0"/>
                                      <w:divBdr>
                                        <w:top w:val="none" w:sz="0" w:space="0" w:color="auto"/>
                                        <w:left w:val="none" w:sz="0" w:space="0" w:color="auto"/>
                                        <w:bottom w:val="none" w:sz="0" w:space="0" w:color="auto"/>
                                        <w:right w:val="none" w:sz="0" w:space="0" w:color="auto"/>
                                      </w:divBdr>
                                    </w:div>
                                    <w:div w:id="2113044256">
                                      <w:marLeft w:val="60"/>
                                      <w:marRight w:val="60"/>
                                      <w:marTop w:val="0"/>
                                      <w:marBottom w:val="0"/>
                                      <w:divBdr>
                                        <w:top w:val="none" w:sz="0" w:space="0" w:color="auto"/>
                                        <w:left w:val="none" w:sz="0" w:space="0" w:color="auto"/>
                                        <w:bottom w:val="none" w:sz="0" w:space="0" w:color="auto"/>
                                        <w:right w:val="none" w:sz="0" w:space="0" w:color="auto"/>
                                      </w:divBdr>
                                    </w:div>
                                  </w:divsChild>
                                </w:div>
                                <w:div w:id="684869749">
                                  <w:marLeft w:val="0"/>
                                  <w:marRight w:val="0"/>
                                  <w:marTop w:val="0"/>
                                  <w:marBottom w:val="0"/>
                                  <w:divBdr>
                                    <w:top w:val="none" w:sz="0" w:space="0" w:color="auto"/>
                                    <w:left w:val="none" w:sz="0" w:space="0" w:color="auto"/>
                                    <w:bottom w:val="none" w:sz="0" w:space="0" w:color="auto"/>
                                    <w:right w:val="none" w:sz="0" w:space="0" w:color="auto"/>
                                  </w:divBdr>
                                </w:div>
                              </w:divsChild>
                            </w:div>
                            <w:div w:id="2320652">
                              <w:marLeft w:val="0"/>
                              <w:marRight w:val="0"/>
                              <w:marTop w:val="0"/>
                              <w:marBottom w:val="0"/>
                              <w:divBdr>
                                <w:top w:val="none" w:sz="0" w:space="0" w:color="auto"/>
                                <w:left w:val="none" w:sz="0" w:space="0" w:color="auto"/>
                                <w:bottom w:val="none" w:sz="0" w:space="0" w:color="auto"/>
                                <w:right w:val="none" w:sz="0" w:space="0" w:color="auto"/>
                              </w:divBdr>
                              <w:divsChild>
                                <w:div w:id="1526552612">
                                  <w:marLeft w:val="60"/>
                                  <w:marRight w:val="0"/>
                                  <w:marTop w:val="0"/>
                                  <w:marBottom w:val="0"/>
                                  <w:divBdr>
                                    <w:top w:val="none" w:sz="0" w:space="0" w:color="auto"/>
                                    <w:left w:val="none" w:sz="0" w:space="0" w:color="auto"/>
                                    <w:bottom w:val="none" w:sz="0" w:space="0" w:color="auto"/>
                                    <w:right w:val="none" w:sz="0" w:space="0" w:color="auto"/>
                                  </w:divBdr>
                                  <w:divsChild>
                                    <w:div w:id="17569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81547">
                          <w:marLeft w:val="0"/>
                          <w:marRight w:val="0"/>
                          <w:marTop w:val="0"/>
                          <w:marBottom w:val="0"/>
                          <w:divBdr>
                            <w:top w:val="none" w:sz="0" w:space="0" w:color="auto"/>
                            <w:left w:val="none" w:sz="0" w:space="0" w:color="auto"/>
                            <w:bottom w:val="none" w:sz="0" w:space="0" w:color="auto"/>
                            <w:right w:val="none" w:sz="0" w:space="0" w:color="auto"/>
                          </w:divBdr>
                          <w:divsChild>
                            <w:div w:id="1452701120">
                              <w:marLeft w:val="0"/>
                              <w:marRight w:val="0"/>
                              <w:marTop w:val="0"/>
                              <w:marBottom w:val="0"/>
                              <w:divBdr>
                                <w:top w:val="none" w:sz="0" w:space="0" w:color="auto"/>
                                <w:left w:val="none" w:sz="0" w:space="0" w:color="auto"/>
                                <w:bottom w:val="none" w:sz="0" w:space="0" w:color="auto"/>
                                <w:right w:val="none" w:sz="0" w:space="0" w:color="auto"/>
                              </w:divBdr>
                              <w:divsChild>
                                <w:div w:id="9517869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930179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wresearch.org/science/2019/08/02/trust-and-mistrust-in-americans-views-of-scientific-expert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defenders.org/blog/2020/03/if-there-ever-were-time-pay-attention-science-it-would-be-now" TargetMode="External"/><Relationship Id="rId4" Type="http://schemas.openxmlformats.org/officeDocument/2006/relationships/footnotes" Target="footnotes.xml"/><Relationship Id="rId9" Type="http://schemas.openxmlformats.org/officeDocument/2006/relationships/hyperlink" Target="https://www.linkedin.com/pulse/truth-fake-experts-james-sisco"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3442</TotalTime>
  <Pages>2</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shi</dc:creator>
  <cp:keywords/>
  <dc:description/>
  <cp:lastModifiedBy>claire shi</cp:lastModifiedBy>
  <cp:revision>253</cp:revision>
  <cp:lastPrinted>2021-08-28T13:10:00Z</cp:lastPrinted>
  <dcterms:created xsi:type="dcterms:W3CDTF">2021-08-26T03:01:00Z</dcterms:created>
  <dcterms:modified xsi:type="dcterms:W3CDTF">2021-08-28T13:11:00Z</dcterms:modified>
</cp:coreProperties>
</file>