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8502" w14:textId="77777777" w:rsidR="00043F26" w:rsidRDefault="00000000">
      <w:pPr>
        <w:pStyle w:val="Title"/>
      </w:pPr>
      <w:r>
        <w:t>Assignment 1</w:t>
      </w:r>
    </w:p>
    <w:p w14:paraId="227181E8" w14:textId="77777777" w:rsidR="00043F26" w:rsidRDefault="00000000">
      <w:pPr>
        <w:pStyle w:val="Author"/>
      </w:pPr>
      <w:r>
        <w:t>Johnson ODEJIDE</w:t>
      </w:r>
    </w:p>
    <w:p w14:paraId="7791757F" w14:textId="77777777" w:rsidR="00043F26" w:rsidRDefault="00000000">
      <w:pPr>
        <w:pStyle w:val="Date"/>
      </w:pPr>
      <w:r>
        <w:t>2022-10-31</w:t>
      </w:r>
    </w:p>
    <w:p w14:paraId="2FB8CA0F" w14:textId="77777777" w:rsidR="00043F26" w:rsidRDefault="00000000">
      <w:pPr>
        <w:pStyle w:val="Heading1"/>
      </w:pPr>
      <w:bookmarkStart w:id="0" w:name="r-and-descriptive-statistics"/>
      <w:r>
        <w:t>1. R and Descriptive Statistics</w:t>
      </w:r>
    </w:p>
    <w:p w14:paraId="5F2C719F" w14:textId="77777777" w:rsidR="00043F26" w:rsidRDefault="00000000">
      <w:pPr>
        <w:pStyle w:val="Heading2"/>
      </w:pPr>
      <w:bookmarkStart w:id="1" w:name="a.-12th-movie-in-the-dataset"/>
      <w:r>
        <w:t>a.) 12th Movie in the dataset</w:t>
      </w:r>
    </w:p>
    <w:p w14:paraId="470FC83D" w14:textId="77777777" w:rsidR="00043F26" w:rsidRDefault="00000000">
      <w:pPr>
        <w:pStyle w:val="FirstParagraph"/>
      </w:pPr>
      <w:r>
        <w:rPr>
          <w:i/>
          <w:iCs/>
        </w:rPr>
        <w:t>Answer</w:t>
      </w:r>
      <w:r>
        <w:t xml:space="preserve">: </w:t>
      </w:r>
      <w:r>
        <w:rPr>
          <w:b/>
          <w:bCs/>
          <w:i/>
          <w:iCs/>
        </w:rPr>
        <w:t>Ocean’s Thirteen</w:t>
      </w:r>
    </w:p>
    <w:p w14:paraId="4381A014" w14:textId="77777777" w:rsidR="00043F26" w:rsidRDefault="00000000">
      <w:pPr>
        <w:pStyle w:val="SourceCode"/>
      </w:pPr>
      <w:r>
        <w:rPr>
          <w:rStyle w:val="NormalTok"/>
        </w:rPr>
        <w:t>Damon[</w:t>
      </w:r>
      <w:r>
        <w:rPr>
          <w:rStyle w:val="DecValTok"/>
        </w:rPr>
        <w:t>12</w:t>
      </w:r>
      <w:r>
        <w:rPr>
          <w:rStyle w:val="NormalTok"/>
        </w:rPr>
        <w:t xml:space="preserve"> , ]</w:t>
      </w:r>
    </w:p>
    <w:p w14:paraId="5EE709E3" w14:textId="77777777" w:rsidR="00043F26" w:rsidRDefault="00000000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Title            Rating BoxOffice</w:t>
      </w:r>
      <w:r>
        <w:br/>
      </w:r>
      <w:r>
        <w:rPr>
          <w:rStyle w:val="VerbatimChar"/>
        </w:rPr>
        <w:t>##   &lt;chr&gt;             &lt;dbl&gt;     &lt;dbl&gt;</w:t>
      </w:r>
      <w:r>
        <w:br/>
      </w:r>
      <w:r>
        <w:rPr>
          <w:rStyle w:val="VerbatimChar"/>
        </w:rPr>
        <w:t>## 1 Ocean's Thirteen    6.9       311</w:t>
      </w:r>
    </w:p>
    <w:p w14:paraId="60733583" w14:textId="77777777" w:rsidR="00043F26" w:rsidRDefault="00000000">
      <w:pPr>
        <w:pStyle w:val="Heading2"/>
      </w:pPr>
      <w:bookmarkStart w:id="2" w:name="b.-average-value-of-box-office"/>
      <w:bookmarkEnd w:id="1"/>
      <w:r>
        <w:t>b.) Average value of box office</w:t>
      </w:r>
    </w:p>
    <w:p w14:paraId="3ED8B995" w14:textId="77777777" w:rsidR="00043F26" w:rsidRDefault="00000000">
      <w:pPr>
        <w:pStyle w:val="FirstParagraph"/>
      </w:pPr>
      <w:r>
        <w:rPr>
          <w:i/>
          <w:iCs/>
        </w:rPr>
        <w:t>Answer</w:t>
      </w:r>
      <w:r>
        <w:t xml:space="preserve">: </w:t>
      </w:r>
      <w:r>
        <w:rPr>
          <w:b/>
          <w:bCs/>
          <w:i/>
          <w:iCs/>
        </w:rPr>
        <w:t>175.3548</w:t>
      </w:r>
    </w:p>
    <w:p w14:paraId="1B545E8D" w14:textId="77777777" w:rsidR="00043F26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(Damon</w:t>
      </w:r>
      <w:r>
        <w:rPr>
          <w:rStyle w:val="SpecialCharTok"/>
        </w:rPr>
        <w:t>$</w:t>
      </w:r>
      <w:r>
        <w:rPr>
          <w:rStyle w:val="NormalTok"/>
        </w:rPr>
        <w:t>BoxOffice)</w:t>
      </w:r>
    </w:p>
    <w:p w14:paraId="0EBBFD66" w14:textId="77777777" w:rsidR="00043F26" w:rsidRDefault="00000000">
      <w:pPr>
        <w:pStyle w:val="SourceCode"/>
      </w:pPr>
      <w:r>
        <w:rPr>
          <w:rStyle w:val="VerbatimChar"/>
        </w:rPr>
        <w:t>## [1] 175.3548</w:t>
      </w:r>
    </w:p>
    <w:p w14:paraId="5CF4F20B" w14:textId="77777777" w:rsidR="00043F26" w:rsidRDefault="00000000">
      <w:pPr>
        <w:pStyle w:val="Heading2"/>
      </w:pPr>
      <w:bookmarkStart w:id="3" w:name="c.-lowest-rating-in-the-dataset"/>
      <w:bookmarkEnd w:id="2"/>
      <w:r>
        <w:t>c.) Lowest rating in the dataset</w:t>
      </w:r>
    </w:p>
    <w:p w14:paraId="3BF66E7B" w14:textId="77777777" w:rsidR="00043F26" w:rsidRDefault="00000000">
      <w:pPr>
        <w:pStyle w:val="FirstParagraph"/>
      </w:pPr>
      <w:r>
        <w:rPr>
          <w:i/>
          <w:iCs/>
        </w:rPr>
        <w:t>Answer</w:t>
      </w:r>
      <w:r>
        <w:t xml:space="preserve">: </w:t>
      </w:r>
      <w:r>
        <w:rPr>
          <w:b/>
          <w:bCs/>
          <w:i/>
          <w:iCs/>
        </w:rPr>
        <w:t>5.6</w:t>
      </w:r>
    </w:p>
    <w:p w14:paraId="77F94065" w14:textId="77777777" w:rsidR="00043F26" w:rsidRDefault="00000000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(Damon</w:t>
      </w:r>
      <w:r>
        <w:rPr>
          <w:rStyle w:val="SpecialCharTok"/>
        </w:rPr>
        <w:t>$</w:t>
      </w:r>
      <w:r>
        <w:rPr>
          <w:rStyle w:val="NormalTok"/>
        </w:rPr>
        <w:t>Rating)</w:t>
      </w:r>
    </w:p>
    <w:p w14:paraId="3028491F" w14:textId="77777777" w:rsidR="00043F26" w:rsidRDefault="00000000">
      <w:pPr>
        <w:pStyle w:val="SourceCode"/>
      </w:pPr>
      <w:r>
        <w:rPr>
          <w:rStyle w:val="VerbatimChar"/>
        </w:rPr>
        <w:t>## [1] 5.6</w:t>
      </w:r>
    </w:p>
    <w:p w14:paraId="1489E96E" w14:textId="77777777" w:rsidR="00043F26" w:rsidRDefault="00000000">
      <w:pPr>
        <w:pStyle w:val="Heading2"/>
      </w:pPr>
      <w:bookmarkStart w:id="4" w:name="X8dc3b9db59d9094343c3ec590832df495933afe"/>
      <w:bookmarkEnd w:id="3"/>
      <w:r>
        <w:t>d.) Rows of the dataset containing movies with a rating of 8 or higher.</w:t>
      </w:r>
    </w:p>
    <w:p w14:paraId="301FF91D" w14:textId="77777777" w:rsidR="00BA74D0" w:rsidRDefault="00000000">
      <w:pPr>
        <w:pStyle w:val="SourceCode"/>
        <w:rPr>
          <w:rStyle w:val="NormalTok"/>
        </w:rPr>
      </w:pPr>
      <w:r>
        <w:rPr>
          <w:rStyle w:val="NormalTok"/>
        </w:rPr>
        <w:t>Damon[(Damon[</w:t>
      </w:r>
      <w:r>
        <w:rPr>
          <w:rStyle w:val="StringTok"/>
        </w:rPr>
        <w:t>"Rating"</w:t>
      </w:r>
      <w:r>
        <w:rPr>
          <w:rStyle w:val="NormalTok"/>
        </w:rPr>
        <w:t xml:space="preserve">]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 ]</w:t>
      </w:r>
    </w:p>
    <w:p w14:paraId="12B3B637" w14:textId="498FE3B8" w:rsidR="00043F26" w:rsidRDefault="00000000">
      <w:pPr>
        <w:pStyle w:val="SourceCode"/>
      </w:pPr>
      <w:r>
        <w:br/>
      </w:r>
      <w:r>
        <w:rPr>
          <w:rStyle w:val="VerbatimChar"/>
        </w:rPr>
        <w:t>##   Title                Rating BoxOffice</w:t>
      </w:r>
      <w:r>
        <w:br/>
      </w:r>
      <w:r>
        <w:rPr>
          <w:rStyle w:val="VerbatimChar"/>
        </w:rPr>
        <w:t>##   &lt;chr&gt;                 &lt;dbl&gt;     &lt;dbl&gt;</w:t>
      </w:r>
      <w:r>
        <w:br/>
      </w:r>
      <w:r>
        <w:rPr>
          <w:rStyle w:val="VerbatimChar"/>
        </w:rPr>
        <w:t>## 1 The Departed            8.5       291</w:t>
      </w:r>
      <w:r>
        <w:br/>
      </w:r>
      <w:r>
        <w:rPr>
          <w:rStyle w:val="VerbatimChar"/>
        </w:rPr>
        <w:t>## 2 The Bourne Ultimatum    8         444</w:t>
      </w:r>
      <w:r>
        <w:br/>
      </w:r>
      <w:r>
        <w:rPr>
          <w:rStyle w:val="VerbatimChar"/>
        </w:rPr>
        <w:t>## 3 Inside Job              8.3         8</w:t>
      </w:r>
      <w:r>
        <w:br/>
      </w:r>
      <w:r>
        <w:rPr>
          <w:rStyle w:val="VerbatimChar"/>
        </w:rPr>
        <w:t>## 4 The Martian             8         631</w:t>
      </w:r>
    </w:p>
    <w:p w14:paraId="136217ED" w14:textId="77777777" w:rsidR="00043F26" w:rsidRDefault="00000000">
      <w:pPr>
        <w:pStyle w:val="Heading2"/>
      </w:pPr>
      <w:bookmarkStart w:id="5" w:name="c.-resulting-3-centroids"/>
      <w:bookmarkEnd w:id="4"/>
      <w:r>
        <w:lastRenderedPageBreak/>
        <w:t>c.) Resulting 3 centroids</w:t>
      </w:r>
    </w:p>
    <w:p w14:paraId="353C9E90" w14:textId="77777777" w:rsidR="00043F26" w:rsidRDefault="00000000">
      <w:pPr>
        <w:pStyle w:val="FirstParagraph"/>
      </w:pPr>
      <w:r>
        <w:rPr>
          <w:i/>
          <w:iCs/>
        </w:rPr>
        <w:t>Centroids</w:t>
      </w:r>
      <w:r>
        <w:t xml:space="preserve"> - </w:t>
      </w:r>
      <w:r>
        <w:rPr>
          <w:b/>
          <w:bCs/>
        </w:rPr>
        <w:t>5.9</w:t>
      </w:r>
      <w:r>
        <w:t xml:space="preserve">, </w:t>
      </w:r>
      <w:r>
        <w:rPr>
          <w:b/>
          <w:bCs/>
        </w:rPr>
        <w:t>6.9</w:t>
      </w:r>
      <w:r>
        <w:t xml:space="preserve">, and </w:t>
      </w:r>
      <w:r>
        <w:rPr>
          <w:b/>
          <w:bCs/>
        </w:rPr>
        <w:t>7.7</w:t>
      </w:r>
    </w:p>
    <w:p w14:paraId="719BCE61" w14:textId="77777777" w:rsidR="00043F26" w:rsidRDefault="00000000">
      <w:pPr>
        <w:pStyle w:val="SourceCode"/>
      </w:pPr>
      <w:r>
        <w:rPr>
          <w:rStyle w:val="NormalTok"/>
        </w:rPr>
        <w:t xml:space="preserve">Damon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(Rating, BoxOffice)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</w:t>
      </w:r>
      <w:r>
        <w:rPr>
          <w:rStyle w:val="NormalTok"/>
        </w:rPr>
        <w:t xml:space="preserve">() </w:t>
      </w:r>
      <w:r>
        <w:rPr>
          <w:rStyle w:val="OtherTok"/>
        </w:rPr>
        <w:t>-&gt;</w:t>
      </w:r>
      <w:r>
        <w:rPr>
          <w:rStyle w:val="NormalTok"/>
        </w:rPr>
        <w:t xml:space="preserve"> Damon.norm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Damon.kmcluster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(Damon.norm,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unscale</w:t>
      </w:r>
      <w:r>
        <w:rPr>
          <w:rStyle w:val="NormalTok"/>
        </w:rPr>
        <w:t>(Damon.kmcluster</w:t>
      </w:r>
      <w:r>
        <w:rPr>
          <w:rStyle w:val="SpecialCharTok"/>
        </w:rPr>
        <w:t>$</w:t>
      </w:r>
      <w:r>
        <w:rPr>
          <w:rStyle w:val="NormalTok"/>
        </w:rPr>
        <w:t>centers, Damon.norm)</w:t>
      </w:r>
    </w:p>
    <w:p w14:paraId="014957CD" w14:textId="77777777" w:rsidR="00043F26" w:rsidRDefault="00000000">
      <w:pPr>
        <w:pStyle w:val="SourceCode"/>
      </w:pPr>
      <w:r>
        <w:rPr>
          <w:rStyle w:val="VerbatimChar"/>
        </w:rPr>
        <w:t>##     Rating BoxOffice</w:t>
      </w:r>
      <w:r>
        <w:br/>
      </w:r>
      <w:r>
        <w:rPr>
          <w:rStyle w:val="VerbatimChar"/>
        </w:rPr>
        <w:t>## 1 5.871429 104.42857</w:t>
      </w:r>
      <w:r>
        <w:br/>
      </w:r>
      <w:r>
        <w:rPr>
          <w:rStyle w:val="VerbatimChar"/>
        </w:rPr>
        <w:t>## 2 6.913333  93.66667</w:t>
      </w:r>
      <w:r>
        <w:br/>
      </w:r>
      <w:r>
        <w:rPr>
          <w:rStyle w:val="VerbatimChar"/>
        </w:rPr>
        <w:t>## 3 7.666667 366.66667</w:t>
      </w:r>
    </w:p>
    <w:p w14:paraId="2731D102" w14:textId="77777777" w:rsidR="00BA74D0" w:rsidRDefault="00BA74D0" w:rsidP="00BA74D0">
      <w:pPr>
        <w:pStyle w:val="Heading2"/>
      </w:pPr>
      <w:bookmarkStart w:id="6" w:name="X549b7eb685ff8c0a50d3c774c934abe1b7f49c6"/>
      <w:bookmarkStart w:id="7" w:name="c.-what-the-centroids-tell-us"/>
      <w:bookmarkEnd w:id="5"/>
      <w:r>
        <w:t>c.) What the centroids tell us</w:t>
      </w:r>
    </w:p>
    <w:p w14:paraId="3D2C0003" w14:textId="546BF8F1" w:rsidR="00BA74D0" w:rsidRDefault="00BA74D0" w:rsidP="00BA74D0">
      <w:pPr>
        <w:pStyle w:val="FirstParagraph"/>
      </w:pPr>
      <w:r>
        <w:t>By looking at the centroids for cluster 1, we can conclude that on average, all the observations have 5.9 ratings and made $104.4M at the box office worldwide. Similarly, for cluster 2, the average ratings for the observations within this cluster are 6.9 and they made $93.7M at the box office worldwide, and for cluster 3, there is an average of 7.7 ratings among the observations, and $366.7M was made at the box office worldwide.</w:t>
      </w:r>
    </w:p>
    <w:bookmarkEnd w:id="7"/>
    <w:p w14:paraId="5C09351A" w14:textId="77777777" w:rsidR="00BA74D0" w:rsidRDefault="00BA74D0" w:rsidP="00BA74D0">
      <w:pPr>
        <w:pStyle w:val="Heading2"/>
      </w:pPr>
      <w:r>
        <w:t>c.) Number of movies in each of the three clusters</w:t>
      </w:r>
    </w:p>
    <w:p w14:paraId="68470142" w14:textId="77777777" w:rsidR="00BA74D0" w:rsidRDefault="00BA74D0" w:rsidP="00BA74D0">
      <w:pPr>
        <w:pStyle w:val="FirstParagraph"/>
      </w:pPr>
      <w:r>
        <w:rPr>
          <w:b/>
          <w:bCs/>
        </w:rPr>
        <w:t>Cluster 1</w:t>
      </w:r>
      <w:r>
        <w:t xml:space="preserve"> has </w:t>
      </w:r>
      <w:r>
        <w:rPr>
          <w:b/>
          <w:bCs/>
          <w:i/>
          <w:iCs/>
        </w:rPr>
        <w:t>7 movies,</w:t>
      </w:r>
      <w:r>
        <w:t xml:space="preserve"> </w:t>
      </w:r>
      <w:r>
        <w:rPr>
          <w:b/>
          <w:bCs/>
        </w:rPr>
        <w:t>Cluster 2</w:t>
      </w:r>
      <w:r>
        <w:t xml:space="preserve"> has </w:t>
      </w:r>
      <w:r>
        <w:rPr>
          <w:b/>
          <w:bCs/>
          <w:i/>
          <w:iCs/>
        </w:rPr>
        <w:t>15 movies, and</w:t>
      </w:r>
      <w:r>
        <w:t xml:space="preserve"> </w:t>
      </w:r>
      <w:r>
        <w:rPr>
          <w:b/>
          <w:bCs/>
        </w:rPr>
        <w:t>Cluster 3</w:t>
      </w:r>
      <w:r>
        <w:t xml:space="preserve"> has </w:t>
      </w:r>
      <w:r>
        <w:rPr>
          <w:b/>
          <w:bCs/>
          <w:i/>
          <w:iCs/>
        </w:rPr>
        <w:t>9 movies</w:t>
      </w:r>
    </w:p>
    <w:p w14:paraId="07082084" w14:textId="77777777" w:rsidR="00BA74D0" w:rsidRDefault="00BA74D0" w:rsidP="00BA74D0">
      <w:pPr>
        <w:pStyle w:val="SourceCode"/>
      </w:pPr>
      <w:r>
        <w:rPr>
          <w:rStyle w:val="NormalTok"/>
        </w:rPr>
        <w:t>Damon.kmcluster</w:t>
      </w:r>
      <w:r>
        <w:rPr>
          <w:rStyle w:val="SpecialCharTok"/>
        </w:rPr>
        <w:t>$</w:t>
      </w:r>
      <w:r>
        <w:rPr>
          <w:rStyle w:val="NormalTok"/>
        </w:rPr>
        <w:t>size</w:t>
      </w:r>
    </w:p>
    <w:p w14:paraId="338E868D" w14:textId="2AD457AA" w:rsidR="00043F26" w:rsidRDefault="00BA74D0" w:rsidP="00BA74D0">
      <w:pPr>
        <w:pStyle w:val="SourceCode"/>
      </w:pPr>
      <w:r>
        <w:rPr>
          <w:rStyle w:val="VerbatimChar"/>
        </w:rPr>
        <w:t>## [1]  7 15  9</w:t>
      </w:r>
      <w:bookmarkEnd w:id="0"/>
      <w:bookmarkEnd w:id="6"/>
    </w:p>
    <w:sectPr w:rsidR="00043F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3EC8E" w14:textId="77777777" w:rsidR="00B66955" w:rsidRDefault="00B66955">
      <w:pPr>
        <w:spacing w:after="0"/>
      </w:pPr>
      <w:r>
        <w:separator/>
      </w:r>
    </w:p>
  </w:endnote>
  <w:endnote w:type="continuationSeparator" w:id="0">
    <w:p w14:paraId="1B0727BD" w14:textId="77777777" w:rsidR="00B66955" w:rsidRDefault="00B669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C14C2" w14:textId="77777777" w:rsidR="00B66955" w:rsidRDefault="00B66955">
      <w:r>
        <w:separator/>
      </w:r>
    </w:p>
  </w:footnote>
  <w:footnote w:type="continuationSeparator" w:id="0">
    <w:p w14:paraId="05C5C051" w14:textId="77777777" w:rsidR="00B66955" w:rsidRDefault="00B66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6E8E7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9612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zNTIwMDQyNzE1NTBU0lEKTi0uzszPAykwrAUArMIwyiwAAAA="/>
  </w:docVars>
  <w:rsids>
    <w:rsidRoot w:val="00043F26"/>
    <w:rsid w:val="00043F26"/>
    <w:rsid w:val="00B1443A"/>
    <w:rsid w:val="00B66955"/>
    <w:rsid w:val="00BA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20AD"/>
  <w15:docId w15:val="{7C49FBAD-B650-4FD8-B9D9-83D58AB0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Johnson ODEJIDE</dc:creator>
  <cp:keywords/>
  <cp:lastModifiedBy>Oluwayimika Odejide</cp:lastModifiedBy>
  <cp:revision>3</cp:revision>
  <dcterms:created xsi:type="dcterms:W3CDTF">2022-10-31T01:06:00Z</dcterms:created>
  <dcterms:modified xsi:type="dcterms:W3CDTF">2022-10-31T01:35:00Z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2022-10-31</vt:lpwstr>
  </property>
  <property fmtid="{D5CDD505-2E9C-101B-9397-08002B2CF9AE}" pid="3" name="output">
    <vt:lpwstr>word_document</vt:lpwstr>
  </property>
</Properties>
</file>