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78" w:rsidRDefault="0025048F" w:rsidP="009068A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需求分析</w:t>
      </w:r>
    </w:p>
    <w:p w:rsidR="009068AD" w:rsidRDefault="009068AD" w:rsidP="00234329">
      <w:pPr>
        <w:pStyle w:val="3"/>
      </w:pPr>
      <w:r>
        <w:rPr>
          <w:rFonts w:hint="eastAsia"/>
        </w:rPr>
        <w:t>1.1.</w:t>
      </w:r>
      <w:r>
        <w:rPr>
          <w:rFonts w:hint="eastAsia"/>
        </w:rPr>
        <w:t>系统交互流程</w:t>
      </w:r>
    </w:p>
    <w:p w:rsidR="00234329" w:rsidRDefault="00234329" w:rsidP="00234329">
      <w:pPr>
        <w:ind w:firstLine="420"/>
      </w:pPr>
      <w:r>
        <w:t>商户资质申请交互流程如下：</w:t>
      </w:r>
    </w:p>
    <w:p w:rsidR="00234329" w:rsidRDefault="006602B9" w:rsidP="00234329">
      <w:r>
        <w:rPr>
          <w:rFonts w:hint="eastAsia"/>
          <w:noProof/>
        </w:rPr>
        <w:drawing>
          <wp:inline distT="0" distB="0" distL="0" distR="0">
            <wp:extent cx="5274310" cy="2856940"/>
            <wp:effectExtent l="19050" t="19050" r="21590" b="196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2B9" w:rsidRDefault="006602B9" w:rsidP="006602B9">
      <w:pPr>
        <w:ind w:firstLine="420"/>
      </w:pPr>
      <w:r>
        <w:t>七牛云：</w:t>
      </w:r>
      <w:r>
        <w:t xml:space="preserve"> </w:t>
      </w:r>
    </w:p>
    <w:p w:rsidR="006602B9" w:rsidRDefault="006602B9" w:rsidP="006602B9">
      <w:pPr>
        <w:ind w:firstLine="420"/>
      </w:pPr>
      <w:r>
        <w:t>七牛云是国内一家云服务提供商，本系统与七牛云对接将商户资质照片存储在七牛云。</w:t>
      </w:r>
      <w:r>
        <w:t xml:space="preserve"> </w:t>
      </w:r>
      <w:r>
        <w:t>交互流程如下：</w:t>
      </w:r>
    </w:p>
    <w:p w:rsidR="006602B9" w:rsidRDefault="006602B9" w:rsidP="006602B9">
      <w:pPr>
        <w:ind w:firstLine="420"/>
      </w:pPr>
      <w:r>
        <w:t xml:space="preserve">1. </w:t>
      </w:r>
      <w:r>
        <w:t>前端上传证件照片，请求商户平台应用。</w:t>
      </w:r>
      <w:r>
        <w:t xml:space="preserve"> </w:t>
      </w:r>
    </w:p>
    <w:p w:rsidR="006602B9" w:rsidRDefault="006602B9" w:rsidP="006602B9">
      <w:pPr>
        <w:ind w:firstLine="420"/>
      </w:pPr>
      <w:r>
        <w:t xml:space="preserve">2. </w:t>
      </w:r>
      <w:r>
        <w:t>商户平台应用请求七牛云上传图片。</w:t>
      </w:r>
      <w:r>
        <w:t xml:space="preserve"> </w:t>
      </w:r>
    </w:p>
    <w:p w:rsidR="006602B9" w:rsidRDefault="006602B9" w:rsidP="006602B9">
      <w:pPr>
        <w:ind w:firstLine="420"/>
      </w:pPr>
      <w:r>
        <w:t xml:space="preserve">3. </w:t>
      </w:r>
      <w:r>
        <w:t>上传成功返回图片标识给前端。</w:t>
      </w:r>
      <w:r>
        <w:t xml:space="preserve"> </w:t>
      </w:r>
    </w:p>
    <w:p w:rsidR="006602B9" w:rsidRDefault="006602B9" w:rsidP="006602B9">
      <w:pPr>
        <w:ind w:firstLine="420"/>
      </w:pPr>
      <w:r>
        <w:t xml:space="preserve">4. </w:t>
      </w:r>
      <w:r>
        <w:t>前端携带证件图片标识和资质申请信息提交到商户平台应用。</w:t>
      </w:r>
      <w:r>
        <w:t xml:space="preserve"> </w:t>
      </w:r>
    </w:p>
    <w:p w:rsidR="006602B9" w:rsidRDefault="006602B9" w:rsidP="006602B9">
      <w:pPr>
        <w:ind w:firstLine="420"/>
      </w:pPr>
      <w:r>
        <w:t xml:space="preserve">5. </w:t>
      </w:r>
      <w:r>
        <w:t>请求商户服务保存资质申请。</w:t>
      </w:r>
      <w:r>
        <w:t xml:space="preserve"> </w:t>
      </w:r>
    </w:p>
    <w:p w:rsidR="006602B9" w:rsidRDefault="006602B9" w:rsidP="006602B9">
      <w:pPr>
        <w:ind w:firstLine="420"/>
      </w:pPr>
      <w:r>
        <w:t xml:space="preserve">6. </w:t>
      </w:r>
      <w:r>
        <w:t>保存成功返回给前端。</w:t>
      </w:r>
      <w:r>
        <w:t xml:space="preserve"> </w:t>
      </w:r>
      <w:r>
        <w:t>商户资质申请界面如下：</w:t>
      </w:r>
    </w:p>
    <w:p w:rsidR="00775B13" w:rsidRPr="00234329" w:rsidRDefault="00775B13" w:rsidP="00775B13">
      <w:r>
        <w:rPr>
          <w:rFonts w:hint="eastAsia"/>
          <w:noProof/>
        </w:rPr>
        <w:lastRenderedPageBreak/>
        <w:drawing>
          <wp:inline distT="0" distB="0" distL="0" distR="0">
            <wp:extent cx="5274310" cy="4470785"/>
            <wp:effectExtent l="19050" t="19050" r="21590" b="250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AD" w:rsidRDefault="009068AD" w:rsidP="00234329">
      <w:pPr>
        <w:pStyle w:val="3"/>
      </w:pPr>
      <w:r>
        <w:rPr>
          <w:rFonts w:hint="eastAsia"/>
        </w:rPr>
        <w:t>1.2.</w:t>
      </w:r>
      <w:r>
        <w:rPr>
          <w:rFonts w:hint="eastAsia"/>
        </w:rPr>
        <w:t>资质信息存储</w:t>
      </w:r>
    </w:p>
    <w:p w:rsidR="005256BF" w:rsidRDefault="005256BF" w:rsidP="005256BF">
      <w:pPr>
        <w:ind w:firstLine="420"/>
      </w:pPr>
      <w:r>
        <w:t>商户资质</w:t>
      </w:r>
      <w:r>
        <w:t xml:space="preserve"> </w:t>
      </w:r>
      <w:r>
        <w:t>信息存储在商户表，上传的资质证件照片存储</w:t>
      </w:r>
      <w:r>
        <w:t>Url</w:t>
      </w:r>
      <w:r>
        <w:t>绝对路径。</w:t>
      </w:r>
    </w:p>
    <w:p w:rsidR="005256BF" w:rsidRDefault="005256BF" w:rsidP="005256BF">
      <w:pPr>
        <w:ind w:firstLine="420"/>
      </w:pPr>
      <w:r>
        <w:t>关于资质</w:t>
      </w:r>
      <w:r>
        <w:t xml:space="preserve"> </w:t>
      </w:r>
      <w:r>
        <w:t>申请状态</w:t>
      </w:r>
      <w:r>
        <w:t xml:space="preserve"> </w:t>
      </w:r>
      <w:r>
        <w:t>说明如下</w:t>
      </w:r>
      <w:r>
        <w:t xml:space="preserve"> </w:t>
      </w:r>
      <w:r>
        <w:t>：</w:t>
      </w:r>
      <w:r>
        <w:t xml:space="preserve"> </w:t>
      </w:r>
    </w:p>
    <w:p w:rsidR="005256BF" w:rsidRDefault="005256BF" w:rsidP="005256BF">
      <w:pPr>
        <w:ind w:firstLine="420"/>
      </w:pPr>
      <w:r>
        <w:t>1</w:t>
      </w:r>
      <w:r>
        <w:t>、提交资质申请，审核状态</w:t>
      </w:r>
      <w:r>
        <w:t xml:space="preserve"> </w:t>
      </w:r>
      <w:r>
        <w:t>为</w:t>
      </w:r>
      <w:r>
        <w:t>1</w:t>
      </w:r>
      <w:r>
        <w:t>（已申请待审核）</w:t>
      </w:r>
      <w:r>
        <w:t xml:space="preserve"> </w:t>
      </w:r>
    </w:p>
    <w:p w:rsidR="00775B13" w:rsidRDefault="005256BF" w:rsidP="005256BF">
      <w:pPr>
        <w:ind w:firstLine="420"/>
      </w:pPr>
      <w:r>
        <w:t>2</w:t>
      </w:r>
      <w:r>
        <w:t>、资质审核后，审核状态</w:t>
      </w:r>
      <w:r>
        <w:t xml:space="preserve"> </w:t>
      </w:r>
      <w:r>
        <w:t>为</w:t>
      </w:r>
      <w:r>
        <w:t>2</w:t>
      </w:r>
      <w:r>
        <w:t>（审核通过</w:t>
      </w:r>
      <w:r>
        <w:t xml:space="preserve"> </w:t>
      </w:r>
      <w:r>
        <w:t>）或</w:t>
      </w:r>
      <w:r>
        <w:t>3</w:t>
      </w:r>
      <w:r>
        <w:t>（审核不通过</w:t>
      </w:r>
      <w:r>
        <w:t xml:space="preserve"> </w:t>
      </w:r>
      <w:r>
        <w:t>）。</w:t>
      </w:r>
    </w:p>
    <w:p w:rsidR="004C5544" w:rsidRPr="00775B13" w:rsidRDefault="004C5544" w:rsidP="004C5544">
      <w:r>
        <w:rPr>
          <w:rFonts w:hint="eastAsia"/>
          <w:noProof/>
        </w:rPr>
        <w:lastRenderedPageBreak/>
        <w:drawing>
          <wp:inline distT="0" distB="0" distL="0" distR="0">
            <wp:extent cx="5274310" cy="3829213"/>
            <wp:effectExtent l="19050" t="19050" r="21590" b="18887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2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7DC" w:rsidRDefault="008F37DC" w:rsidP="009068AD">
      <w:pPr>
        <w:pStyle w:val="2"/>
      </w:pPr>
      <w:r>
        <w:rPr>
          <w:rFonts w:hint="eastAsia"/>
        </w:rPr>
        <w:t>2.</w:t>
      </w:r>
      <w:r w:rsidR="00324B85">
        <w:rPr>
          <w:rFonts w:hint="eastAsia"/>
        </w:rPr>
        <w:t>七牛云</w:t>
      </w:r>
    </w:p>
    <w:p w:rsidR="004C5544" w:rsidRDefault="0037654F" w:rsidP="001D7905">
      <w:pPr>
        <w:ind w:firstLine="420"/>
      </w:pPr>
      <w:r>
        <w:t>商户上传证件照片要与七牛云对接。</w:t>
      </w:r>
    </w:p>
    <w:p w:rsidR="0037654F" w:rsidRPr="004C5544" w:rsidRDefault="0037654F" w:rsidP="001D7905">
      <w:pPr>
        <w:ind w:firstLine="420"/>
      </w:pPr>
      <w:r>
        <w:rPr>
          <w:rFonts w:hint="eastAsia"/>
        </w:rPr>
        <w:t>参照：</w:t>
      </w:r>
      <w:hyperlink r:id="rId9" w:history="1">
        <w:r w:rsidRPr="0037654F">
          <w:rPr>
            <w:rStyle w:val="a9"/>
            <w:rFonts w:hint="eastAsia"/>
          </w:rPr>
          <w:t>3.</w:t>
        </w:r>
        <w:r w:rsidRPr="0037654F">
          <w:rPr>
            <w:rStyle w:val="a9"/>
            <w:rFonts w:hint="eastAsia"/>
          </w:rPr>
          <w:t>七牛云对象存储使用指南</w:t>
        </w:r>
        <w:r w:rsidRPr="0037654F">
          <w:rPr>
            <w:rStyle w:val="a9"/>
            <w:rFonts w:hint="eastAsia"/>
          </w:rPr>
          <w:t>.docx</w:t>
        </w:r>
      </w:hyperlink>
    </w:p>
    <w:p w:rsidR="005040BB" w:rsidRDefault="005040BB" w:rsidP="009068A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上传证件</w:t>
      </w:r>
    </w:p>
    <w:p w:rsidR="008606AA" w:rsidRDefault="00520A64" w:rsidP="00520A64">
      <w:pPr>
        <w:ind w:firstLine="420"/>
      </w:pPr>
      <w:r>
        <w:t>商户平台应用证件上传</w:t>
      </w:r>
      <w:r>
        <w:t>(</w:t>
      </w:r>
      <w:r>
        <w:t>接口</w:t>
      </w:r>
      <w:r>
        <w:t>①)</w:t>
      </w:r>
      <w:r>
        <w:rPr>
          <w:rFonts w:hint="eastAsia"/>
        </w:rPr>
        <w:t>:</w:t>
      </w:r>
    </w:p>
    <w:p w:rsidR="00520A64" w:rsidRDefault="00AF557E" w:rsidP="002535E1">
      <w:pPr>
        <w:pStyle w:val="3"/>
      </w:pPr>
      <w:r>
        <w:rPr>
          <w:rFonts w:hint="eastAsia"/>
        </w:rPr>
        <w:t>3.1.</w:t>
      </w:r>
      <w:r>
        <w:rPr>
          <w:rFonts w:hint="eastAsia"/>
        </w:rPr>
        <w:t>接口定义</w:t>
      </w:r>
    </w:p>
    <w:p w:rsidR="002535E1" w:rsidRDefault="002535E1" w:rsidP="002535E1">
      <w:pPr>
        <w:ind w:firstLine="420"/>
      </w:pPr>
      <w:r>
        <w:t>1</w:t>
      </w:r>
      <w:r>
        <w:t>、接口描述</w:t>
      </w:r>
      <w:r>
        <w:t xml:space="preserve"> </w:t>
      </w:r>
    </w:p>
    <w:p w:rsidR="002535E1" w:rsidRDefault="002535E1" w:rsidP="002535E1">
      <w:pPr>
        <w:ind w:firstLineChars="300" w:firstLine="630"/>
      </w:pPr>
      <w:r>
        <w:t>1</w:t>
      </w:r>
      <w:r>
        <w:t>）前端携带证件信息请求商户平台应用</w:t>
      </w:r>
    </w:p>
    <w:p w:rsidR="002535E1" w:rsidRDefault="002535E1" w:rsidP="002535E1">
      <w:pPr>
        <w:ind w:firstLineChars="300" w:firstLine="630"/>
      </w:pPr>
      <w:r>
        <w:t>2</w:t>
      </w:r>
      <w:r>
        <w:t>）商户平台应用请求七牛云服务上传证件图片</w:t>
      </w:r>
    </w:p>
    <w:p w:rsidR="002535E1" w:rsidRDefault="002535E1" w:rsidP="002535E1">
      <w:pPr>
        <w:ind w:firstLineChars="300" w:firstLine="630"/>
      </w:pPr>
      <w:r>
        <w:t>3</w:t>
      </w:r>
      <w:r>
        <w:t>）七牛云返回图片地址给前端</w:t>
      </w:r>
    </w:p>
    <w:p w:rsidR="00A861CF" w:rsidRDefault="00A861CF" w:rsidP="00A861CF"/>
    <w:p w:rsidR="007E7ADA" w:rsidRDefault="002535E1" w:rsidP="002535E1">
      <w:pPr>
        <w:ind w:firstLine="420"/>
      </w:pPr>
      <w:r>
        <w:t>2</w:t>
      </w:r>
      <w:r w:rsidR="008A69BF">
        <w:t>、接口定义如下</w:t>
      </w:r>
      <w:r w:rsidR="008A69BF">
        <w:rPr>
          <w:rFonts w:hint="eastAsia"/>
        </w:rPr>
        <w:t>:</w:t>
      </w:r>
    </w:p>
    <w:p w:rsidR="002535E1" w:rsidRDefault="002535E1" w:rsidP="002535E1">
      <w:pPr>
        <w:ind w:firstLine="420"/>
      </w:pPr>
      <w:r>
        <w:t>定义</w:t>
      </w:r>
      <w:r>
        <w:t>FileService</w:t>
      </w:r>
      <w:r>
        <w:t>负责文件上传至七牛云：</w:t>
      </w:r>
    </w:p>
    <w:tbl>
      <w:tblPr>
        <w:tblStyle w:val="a8"/>
        <w:tblW w:w="0" w:type="auto"/>
        <w:tblLook w:val="04A0"/>
      </w:tblPr>
      <w:tblGrid>
        <w:gridCol w:w="8522"/>
      </w:tblGrid>
      <w:tr w:rsidR="00DE5194" w:rsidTr="00DE5194">
        <w:tc>
          <w:tcPr>
            <w:tcW w:w="8522" w:type="dxa"/>
          </w:tcPr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com.me.yimu.pay.merchant.service;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java.sql.BatchUpdateException;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文件服务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PC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FileService {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上传文件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bytes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文件字节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fileName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文件名称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文件下载路径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BatchUpdateException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upload(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BatchUpdateException;</w:t>
            </w:r>
          </w:p>
          <w:p w:rsidR="00F215F7" w:rsidRDefault="00F215F7" w:rsidP="00F21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E5194" w:rsidRDefault="00F215F7" w:rsidP="00F215F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205B0" w:rsidRDefault="002205B0" w:rsidP="002205B0">
      <w:r>
        <w:rPr>
          <w:rFonts w:hint="eastAsia"/>
        </w:rPr>
        <w:lastRenderedPageBreak/>
        <w:tab/>
        <w:t>3</w:t>
      </w:r>
      <w:r>
        <w:rPr>
          <w:rFonts w:hint="eastAsia"/>
        </w:rPr>
        <w:t>）</w:t>
      </w:r>
      <w:r w:rsidR="00C635EC">
        <w:t>在</w:t>
      </w:r>
      <w:r w:rsidR="00C635EC">
        <w:t>MerchantController</w:t>
      </w:r>
      <w:r w:rsidR="00C635EC">
        <w:t>定义</w:t>
      </w:r>
      <w:r w:rsidR="00C635EC">
        <w:t>upload</w:t>
      </w:r>
      <w:r w:rsidR="00C635EC">
        <w:t>负责接收前端上传证件的请求。</w:t>
      </w:r>
    </w:p>
    <w:tbl>
      <w:tblPr>
        <w:tblStyle w:val="a8"/>
        <w:tblW w:w="0" w:type="auto"/>
        <w:tblLook w:val="04A0"/>
      </w:tblPr>
      <w:tblGrid>
        <w:gridCol w:w="8522"/>
      </w:tblGrid>
      <w:tr w:rsidR="00C635EC" w:rsidTr="00C635EC">
        <w:tc>
          <w:tcPr>
            <w:tcW w:w="8522" w:type="dxa"/>
          </w:tcPr>
          <w:p w:rsidR="00E116C4" w:rsidRP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</w:pP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 xml:space="preserve">    @ApiOperation("</w:t>
            </w: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>证件上传</w:t>
            </w: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>")</w:t>
            </w:r>
          </w:p>
          <w:p w:rsidR="00E116C4" w:rsidRP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</w:pP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 xml:space="preserve">    @PostMapping("/upload")</w:t>
            </w:r>
          </w:p>
          <w:p w:rsidR="00E116C4" w:rsidRP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</w:pP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 xml:space="preserve">    </w:t>
            </w:r>
            <w:r w:rsidRPr="00E116C4">
              <w:rPr>
                <w:rFonts w:ascii="Consolas" w:hAnsi="Consolas" w:cs="Consolas"/>
                <w:b/>
                <w:bCs/>
                <w:color w:val="7030A0"/>
                <w:kern w:val="0"/>
                <w:sz w:val="20"/>
                <w:szCs w:val="20"/>
              </w:rPr>
              <w:t>public</w:t>
            </w: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 xml:space="preserve"> String upload(@ApiParam(value = "</w:t>
            </w: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>上传的文件</w:t>
            </w: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 xml:space="preserve">", required = </w:t>
            </w:r>
            <w:r w:rsidRPr="00E116C4">
              <w:rPr>
                <w:rFonts w:ascii="Consolas" w:hAnsi="Consolas" w:cs="Consolas"/>
                <w:b/>
                <w:bCs/>
                <w:color w:val="7030A0"/>
                <w:kern w:val="0"/>
                <w:sz w:val="20"/>
                <w:szCs w:val="20"/>
              </w:rPr>
              <w:t>true</w:t>
            </w: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>)</w:t>
            </w:r>
          </w:p>
          <w:p w:rsidR="00E116C4" w:rsidRP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</w:pP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t xml:space="preserve">            MultipartFile file) {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上传文件名称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originalFilename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.getOriginalFilename();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文件后缀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suffix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originalFilename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originalFilename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.lastIndexOf(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- 1);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文件名称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UUID.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randomUUID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().toString()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suffix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上传文件，返回文件名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upedfileName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upedfileName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fileService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.upload(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.getBytes(),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BusinessException(CommonErrorCode.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E_100106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116C4" w:rsidRDefault="00E116C4" w:rsidP="00E116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upedfileName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635EC" w:rsidRPr="00E116C4" w:rsidRDefault="00E116C4" w:rsidP="00E116C4">
            <w:pPr>
              <w:rPr>
                <w:b/>
                <w:color w:val="7030A0"/>
              </w:rPr>
            </w:pPr>
            <w:r w:rsidRPr="00E116C4">
              <w:rPr>
                <w:rFonts w:ascii="Consolas" w:hAnsi="Consolas" w:cs="Consolas"/>
                <w:b/>
                <w:color w:val="7030A0"/>
                <w:kern w:val="0"/>
                <w:sz w:val="20"/>
                <w:szCs w:val="20"/>
              </w:rPr>
              <w:lastRenderedPageBreak/>
              <w:t xml:space="preserve">    }</w:t>
            </w:r>
          </w:p>
        </w:tc>
      </w:tr>
    </w:tbl>
    <w:p w:rsidR="00AF557E" w:rsidRDefault="00AF557E" w:rsidP="002535E1">
      <w:pPr>
        <w:pStyle w:val="3"/>
      </w:pPr>
      <w:r>
        <w:rPr>
          <w:rFonts w:hint="eastAsia"/>
        </w:rPr>
        <w:lastRenderedPageBreak/>
        <w:t>3.2.</w:t>
      </w:r>
      <w:r>
        <w:rPr>
          <w:rFonts w:hint="eastAsia"/>
        </w:rPr>
        <w:t>接口实现</w:t>
      </w:r>
    </w:p>
    <w:p w:rsidR="00F215F7" w:rsidRDefault="00F215F7" w:rsidP="00F215F7">
      <w:pPr>
        <w:ind w:firstLine="420"/>
      </w:pPr>
      <w:r>
        <w:t>使用提供的七牛云工具类完成图片上传到七牛云：</w:t>
      </w:r>
    </w:p>
    <w:p w:rsidR="00F215F7" w:rsidRDefault="007D00CE" w:rsidP="00F215F7">
      <w:r>
        <w:rPr>
          <w:rFonts w:hint="eastAsia"/>
        </w:rPr>
        <w:tab/>
        <w:t>1.</w:t>
      </w:r>
      <w:r>
        <w:t>在</w:t>
      </w:r>
      <w:r>
        <w:rPr>
          <w:rFonts w:hint="eastAsia"/>
        </w:rPr>
        <w:t>yimu</w:t>
      </w:r>
      <w:r>
        <w:t>pay-common</w:t>
      </w:r>
      <w:r>
        <w:t>工程引入</w:t>
      </w:r>
    </w:p>
    <w:tbl>
      <w:tblPr>
        <w:tblStyle w:val="a8"/>
        <w:tblW w:w="0" w:type="auto"/>
        <w:tblLook w:val="04A0"/>
      </w:tblPr>
      <w:tblGrid>
        <w:gridCol w:w="8522"/>
      </w:tblGrid>
      <w:tr w:rsidR="00CD2C04" w:rsidTr="00CD2C04">
        <w:tc>
          <w:tcPr>
            <w:tcW w:w="8522" w:type="dxa"/>
          </w:tcPr>
          <w:p w:rsidR="00A150C5" w:rsidRDefault="00A150C5" w:rsidP="00A150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七牛云上传文件利用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A150C5" w:rsidRDefault="00A150C5" w:rsidP="00A150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150C5" w:rsidRDefault="00A150C5" w:rsidP="00A150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com.qiniu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A150C5" w:rsidRDefault="00A150C5" w:rsidP="00A150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qiniu-java-sdk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CD2C04" w:rsidRDefault="00A150C5" w:rsidP="00A150C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272FD" w:rsidRDefault="00E272FD" w:rsidP="00CD2C0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编写工具类</w:t>
      </w:r>
    </w:p>
    <w:p w:rsidR="00A150C5" w:rsidRDefault="00BF266E" w:rsidP="00BF266E">
      <w:pPr>
        <w:ind w:firstLine="420"/>
      </w:pPr>
      <w:r>
        <w:t>在</w:t>
      </w:r>
      <w:r>
        <w:t>common</w:t>
      </w:r>
      <w:r>
        <w:t>工程中编写七牛云上传工具类，此工具类被</w:t>
      </w:r>
      <w:r>
        <w:t>FileService</w:t>
      </w:r>
      <w:r>
        <w:t>调用。</w:t>
      </w:r>
    </w:p>
    <w:tbl>
      <w:tblPr>
        <w:tblStyle w:val="a8"/>
        <w:tblW w:w="0" w:type="auto"/>
        <w:tblLook w:val="04A0"/>
      </w:tblPr>
      <w:tblGrid>
        <w:gridCol w:w="8522"/>
      </w:tblGrid>
      <w:tr w:rsidR="00BF266E" w:rsidTr="00BF266E">
        <w:tc>
          <w:tcPr>
            <w:tcW w:w="8522" w:type="dxa"/>
          </w:tcPr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七牛云测试工具类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Administrator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QiniuUtils 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(QiniuUtils.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文件上传的工具方法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accessKey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secretKey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bucket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bytes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fileName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外部传进来，七牛云上的文件名称和此保持一致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upload2qiniu(String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accessKey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secretKey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bucket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RuntimeException{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构造一个带指定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Region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对象的配置类，指定存储区域，和存储空间选择的区域一致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Configuration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cfg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Configuration(Region.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huanan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//...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其他参数参考类注释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UploadManager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uploadManager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UploadManager(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cfg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默认不指定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的情况下，以文件内容的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hash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值作为文件名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认证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Auth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Auth.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accessKey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secretKey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认证通过后得到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（令牌）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upToken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.uploadToken(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bucket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上传文件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参数：字节数组，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令牌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//key: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建议我们自已生成一个不重复的名称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Response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uploadManager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upToken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解析上传成功的结果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DefaultPutRet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putRet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Gson().fromJson(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.bodyString(), DefaultPutRet.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putRet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putRet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(QiniuException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Response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上传文件到七牛：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{}"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.getMessage());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.error(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.bodyString());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(QiniuException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//ignore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.bodyString());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上传文件到七牛：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{}"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.getMessage());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.getMessage());</w:t>
            </w:r>
          </w:p>
          <w:p w:rsidR="002F152E" w:rsidRDefault="002F152E" w:rsidP="002F1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F266E" w:rsidRDefault="002F152E" w:rsidP="002F152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E272FD" w:rsidRDefault="00E272FD" w:rsidP="00BF266E">
      <w:pPr>
        <w:ind w:firstLine="420"/>
      </w:pPr>
      <w:r>
        <w:rPr>
          <w:rFonts w:hint="eastAsia"/>
        </w:rPr>
        <w:lastRenderedPageBreak/>
        <w:t>3.</w:t>
      </w:r>
      <w:r w:rsidRPr="00E272FD">
        <w:t xml:space="preserve"> </w:t>
      </w:r>
      <w:r>
        <w:t>FileServiceImpl</w:t>
      </w:r>
    </w:p>
    <w:p w:rsidR="00916AB7" w:rsidRDefault="00916AB7" w:rsidP="00BF266E">
      <w:pPr>
        <w:ind w:firstLine="420"/>
      </w:pP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merchant-application.yaml</w:t>
      </w:r>
    </w:p>
    <w:p w:rsidR="002F152E" w:rsidRDefault="002F152E" w:rsidP="00BF266E">
      <w:pPr>
        <w:ind w:firstLine="420"/>
      </w:pPr>
      <w:r>
        <w:t>在</w:t>
      </w:r>
      <w:r>
        <w:t>nacos</w:t>
      </w:r>
      <w:r>
        <w:t>配置七牛云上传参数：</w:t>
      </w:r>
    </w:p>
    <w:tbl>
      <w:tblPr>
        <w:tblStyle w:val="a8"/>
        <w:tblW w:w="0" w:type="auto"/>
        <w:tblLook w:val="04A0"/>
      </w:tblPr>
      <w:tblGrid>
        <w:gridCol w:w="8522"/>
      </w:tblGrid>
      <w:tr w:rsidR="002F152E" w:rsidTr="002F152E">
        <w:tc>
          <w:tcPr>
            <w:tcW w:w="8522" w:type="dxa"/>
          </w:tcPr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608B4E"/>
                <w:kern w:val="0"/>
                <w:sz w:val="19"/>
                <w:szCs w:val="19"/>
              </w:rPr>
              <w:t xml:space="preserve"># </w:t>
            </w:r>
            <w:r w:rsidRPr="00E949E3">
              <w:rPr>
                <w:rFonts w:ascii="Consolas" w:eastAsia="宋体" w:hAnsi="Consolas" w:cs="宋体"/>
                <w:color w:val="608B4E"/>
                <w:kern w:val="0"/>
                <w:sz w:val="19"/>
                <w:szCs w:val="19"/>
              </w:rPr>
              <w:t>覆盖访问路径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server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  </w:t>
            </w: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servlet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    </w:t>
            </w: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context‐path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E949E3">
              <w:rPr>
                <w:rFonts w:ascii="Consolas" w:eastAsia="宋体" w:hAnsi="Consolas" w:cs="宋体"/>
                <w:color w:val="CE9178"/>
                <w:kern w:val="0"/>
                <w:sz w:val="19"/>
                <w:szCs w:val="19"/>
              </w:rPr>
              <w:t>/merchant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608B4E"/>
                <w:kern w:val="0"/>
                <w:sz w:val="19"/>
                <w:szCs w:val="19"/>
              </w:rPr>
              <w:t>#</w:t>
            </w:r>
            <w:r w:rsidRPr="00E949E3">
              <w:rPr>
                <w:rFonts w:ascii="Consolas" w:eastAsia="宋体" w:hAnsi="Consolas" w:cs="宋体"/>
                <w:color w:val="608B4E"/>
                <w:kern w:val="0"/>
                <w:sz w:val="19"/>
                <w:szCs w:val="19"/>
              </w:rPr>
              <w:t>启用</w:t>
            </w:r>
            <w:r w:rsidRPr="00E949E3">
              <w:rPr>
                <w:rFonts w:ascii="Consolas" w:eastAsia="宋体" w:hAnsi="Consolas" w:cs="宋体"/>
                <w:color w:val="608B4E"/>
                <w:kern w:val="0"/>
                <w:sz w:val="19"/>
                <w:szCs w:val="19"/>
              </w:rPr>
              <w:t>Swagger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swagger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  </w:t>
            </w: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enable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E949E3">
              <w:rPr>
                <w:rFonts w:ascii="Consolas" w:eastAsia="宋体" w:hAnsi="Consolas" w:cs="宋体"/>
                <w:color w:val="569CD6"/>
                <w:kern w:val="0"/>
                <w:sz w:val="19"/>
                <w:szCs w:val="19"/>
              </w:rPr>
              <w:t>true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spring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  </w:t>
            </w: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profiles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    </w:t>
            </w: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active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E949E3">
              <w:rPr>
                <w:rFonts w:ascii="Consolas" w:eastAsia="宋体" w:hAnsi="Consolas" w:cs="宋体"/>
                <w:color w:val="CE9178"/>
                <w:kern w:val="0"/>
                <w:sz w:val="19"/>
                <w:szCs w:val="19"/>
              </w:rPr>
              <w:t>dev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sms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  </w:t>
            </w: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url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E949E3">
              <w:rPr>
                <w:rFonts w:ascii="Consolas" w:eastAsia="宋体" w:hAnsi="Consolas" w:cs="宋体"/>
                <w:color w:val="CE9178"/>
                <w:kern w:val="0"/>
                <w:sz w:val="19"/>
                <w:szCs w:val="19"/>
              </w:rPr>
              <w:t>"http://localhost:56085/sailing"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  </w:t>
            </w:r>
            <w:r w:rsidRPr="00E949E3">
              <w:rPr>
                <w:rFonts w:ascii="Consolas" w:eastAsia="宋体" w:hAnsi="Consolas" w:cs="宋体"/>
                <w:color w:val="3DC9B0"/>
                <w:kern w:val="0"/>
                <w:sz w:val="19"/>
                <w:szCs w:val="19"/>
              </w:rPr>
              <w:t>effectiveTime</w:t>
            </w:r>
            <w:r w:rsidRPr="00E949E3"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E949E3">
              <w:rPr>
                <w:rFonts w:ascii="Consolas" w:eastAsia="宋体" w:hAnsi="Consolas" w:cs="宋体"/>
                <w:color w:val="B5CEA8"/>
                <w:kern w:val="0"/>
                <w:sz w:val="19"/>
                <w:szCs w:val="19"/>
              </w:rPr>
              <w:t>600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lastRenderedPageBreak/>
              <w:t xml:space="preserve">## </w:t>
            </w: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t>七牛云配置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t>oss: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t xml:space="preserve">  qiniu: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t xml:space="preserve">    url: ""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t xml:space="preserve">    accessKey: lDZ4GHa3wN73xBboENGdCOkVLtWnVy2c7Qx7O7gY</w:t>
            </w:r>
          </w:p>
          <w:p w:rsidR="00E949E3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t xml:space="preserve">    secretKey: Bs7XOewJFNc923bdSZ4EY4WkS8j073X3dZKwHAHx</w:t>
            </w:r>
          </w:p>
          <w:p w:rsidR="002F152E" w:rsidRPr="00E949E3" w:rsidRDefault="00E949E3" w:rsidP="00E949E3">
            <w:pPr>
              <w:widowControl/>
              <w:shd w:val="clear" w:color="auto" w:fill="1E1E1E"/>
              <w:spacing w:line="253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9"/>
                <w:szCs w:val="19"/>
              </w:rPr>
            </w:pPr>
            <w:r w:rsidRPr="00E949E3">
              <w:rPr>
                <w:rFonts w:ascii="Consolas" w:eastAsia="宋体" w:hAnsi="Consolas" w:cs="宋体"/>
                <w:color w:val="FF0000"/>
                <w:kern w:val="0"/>
                <w:sz w:val="19"/>
                <w:szCs w:val="19"/>
              </w:rPr>
              <w:t xml:space="preserve">    bucket: yimu-pay</w:t>
            </w:r>
          </w:p>
        </w:tc>
      </w:tr>
    </w:tbl>
    <w:p w:rsidR="002F152E" w:rsidRDefault="002F152E" w:rsidP="002F152E">
      <w:pPr>
        <w:ind w:firstLine="420"/>
      </w:pPr>
      <w:r>
        <w:lastRenderedPageBreak/>
        <w:t>FileServiceImpl</w:t>
      </w:r>
      <w:r>
        <w:t>上传证件实现方法如下：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2F152E" w:rsidTr="002F152E">
        <w:tc>
          <w:tcPr>
            <w:tcW w:w="8522" w:type="dxa"/>
          </w:tcPr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com.me.yimu.pay.merchant.service.impl;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java.sql.BatchUpdateException;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org.springframework.beans.factory.annotation.Value;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org.springframework.stereotype.Service;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com.me.yimu.pay.domain.BusinessException;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com.me.yimu.pay.domain.CommonErrorCode;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com.me.yimu.pay.merchant.service.FileService;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com.me.yimu.pay.utils.QiniuUtils;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lombok.extern.slf4j.Slf4j;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文件处理服务类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PC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@Slf4j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@Service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FileService {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配置参数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"${oss.qiniu.url}"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qiniuUrl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"${oss.qiniu.accessKey}"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accessKey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"${oss.qiniu.secretKey}"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secretKey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"${oss.qiniu.bucket}"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bucket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upload(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BatchUpdateException {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"FileServiceImpl.upload start"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QiniuUtils.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upload2qiniu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accessKey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secretKey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bucket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BusinessException(CommonErrorCode.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E_100106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qiniuUrl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"FileServiceImpl.upload end. resultParam: fileUrl={0}"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返回文件路径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E1E13" w:rsidRDefault="009E1E13" w:rsidP="009E1E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152E" w:rsidRDefault="009E1E13" w:rsidP="009E1E1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272FD" w:rsidRDefault="00E272FD" w:rsidP="002F152E">
      <w:pPr>
        <w:ind w:firstLine="420"/>
      </w:pPr>
      <w:r>
        <w:rPr>
          <w:rFonts w:hint="eastAsia"/>
        </w:rPr>
        <w:lastRenderedPageBreak/>
        <w:t>4.</w:t>
      </w:r>
      <w:r w:rsidR="009E1E13" w:rsidRPr="009E1E13">
        <w:t xml:space="preserve"> </w:t>
      </w:r>
      <w:r w:rsidR="009E1E13">
        <w:t>MerchantController</w:t>
      </w:r>
      <w:r>
        <w:rPr>
          <w:rFonts w:hint="eastAsia"/>
        </w:rPr>
        <w:t>层处理</w:t>
      </w:r>
    </w:p>
    <w:tbl>
      <w:tblPr>
        <w:tblStyle w:val="a8"/>
        <w:tblW w:w="0" w:type="auto"/>
        <w:tblLook w:val="04A0"/>
      </w:tblPr>
      <w:tblGrid>
        <w:gridCol w:w="8522"/>
      </w:tblGrid>
      <w:tr w:rsidR="00AB3F4E" w:rsidTr="00AB3F4E">
        <w:tc>
          <w:tcPr>
            <w:tcW w:w="8522" w:type="dxa"/>
          </w:tcPr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@ApiOperation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证件上传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"/upload"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upload(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上传的文件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required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MultipartFile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上传文件名称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originalFilename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.getOriginalFilename();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文件后缀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suffix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originalFilename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substring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originalFilename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.lastIndexOf(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- 1);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文件名称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UUID.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randomUUID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().toString()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suffix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上传文件，返回文件下载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url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fileService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.upload(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.getBytes(),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BusinessException(CommonErrorCode.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E_100106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B3F4E" w:rsidRDefault="00AB3F4E" w:rsidP="00AB3F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B3F4E" w:rsidRDefault="00AB3F4E" w:rsidP="00AB3F4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AF557E" w:rsidRDefault="00094D3A" w:rsidP="002535E1">
      <w:pPr>
        <w:pStyle w:val="3"/>
      </w:pPr>
      <w:r>
        <w:rPr>
          <w:rFonts w:hint="eastAsia"/>
        </w:rPr>
        <w:lastRenderedPageBreak/>
        <w:t>3.3.</w:t>
      </w:r>
      <w:r w:rsidR="00AF557E">
        <w:rPr>
          <w:rFonts w:hint="eastAsia"/>
        </w:rPr>
        <w:t>接口测试</w:t>
      </w:r>
    </w:p>
    <w:p w:rsidR="00AB3F4E" w:rsidRDefault="00AB3F4E" w:rsidP="00AB3F4E">
      <w:pPr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请求地址：</w:t>
      </w:r>
      <w:hyperlink r:id="rId10" w:history="1">
        <w:r w:rsidR="001E0695" w:rsidRPr="0057559B">
          <w:rPr>
            <w:rStyle w:val="a9"/>
            <w:rFonts w:ascii="Helvetica" w:hAnsi="Helvetica"/>
            <w:sz w:val="16"/>
            <w:szCs w:val="16"/>
            <w:shd w:val="clear" w:color="auto" w:fill="FFFFFF"/>
          </w:rPr>
          <w:t>http://localhost:57011/merchant/upload</w:t>
        </w:r>
      </w:hyperlink>
    </w:p>
    <w:p w:rsidR="001E0695" w:rsidRDefault="001E0695" w:rsidP="00AB3F4E">
      <w:r>
        <w:rPr>
          <w:rFonts w:hint="eastAsia"/>
          <w:noProof/>
        </w:rPr>
        <w:drawing>
          <wp:inline distT="0" distB="0" distL="0" distR="0">
            <wp:extent cx="5274310" cy="2829448"/>
            <wp:effectExtent l="19050" t="19050" r="21590" b="28052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95" w:rsidRPr="00AB3F4E" w:rsidRDefault="001E0695" w:rsidP="00AB3F4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上传成功，登录七牛云查询图片是否上传成功。</w:t>
      </w:r>
    </w:p>
    <w:p w:rsidR="009068AD" w:rsidRDefault="009068AD" w:rsidP="009068AD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资质申请</w:t>
      </w:r>
    </w:p>
    <w:p w:rsidR="00C46FB3" w:rsidRDefault="00C46FB3" w:rsidP="00F0115C">
      <w:pPr>
        <w:pStyle w:val="3"/>
      </w:pPr>
      <w:r>
        <w:rPr>
          <w:rFonts w:hint="eastAsia"/>
        </w:rPr>
        <w:t>4.1.</w:t>
      </w:r>
      <w:r w:rsidR="006E7352">
        <w:t>商户服务资质申请</w:t>
      </w:r>
      <w:r w:rsidR="006E7352">
        <w:t>(</w:t>
      </w:r>
      <w:r w:rsidR="006E7352">
        <w:t>接口</w:t>
      </w:r>
      <w:r w:rsidR="006E7352">
        <w:t>②)</w:t>
      </w:r>
    </w:p>
    <w:p w:rsidR="002553E6" w:rsidRPr="002553E6" w:rsidRDefault="002553E6" w:rsidP="002553E6">
      <w:pPr>
        <w:pStyle w:val="4"/>
      </w:pPr>
      <w:r>
        <w:rPr>
          <w:rFonts w:hint="eastAsia"/>
        </w:rPr>
        <w:t>4.1.1.</w:t>
      </w:r>
      <w:r>
        <w:rPr>
          <w:rFonts w:hint="eastAsia"/>
        </w:rPr>
        <w:t>接口定义</w:t>
      </w:r>
    </w:p>
    <w:p w:rsidR="00B2606B" w:rsidRDefault="00B2606B" w:rsidP="00B2606B">
      <w:pPr>
        <w:ind w:firstLine="420"/>
      </w:pPr>
      <w:r>
        <w:t>1</w:t>
      </w:r>
      <w:r>
        <w:t>、接口描述</w:t>
      </w:r>
    </w:p>
    <w:p w:rsidR="00B2606B" w:rsidRDefault="00B2606B" w:rsidP="00B2606B">
      <w:pPr>
        <w:ind w:left="420" w:firstLine="420"/>
      </w:pPr>
      <w:r>
        <w:t>1</w:t>
      </w:r>
      <w:r>
        <w:t>）接收资质申请信息，更新商户信息及审核状态（待审核）</w:t>
      </w:r>
      <w:r>
        <w:t xml:space="preserve"> </w:t>
      </w:r>
    </w:p>
    <w:p w:rsidR="00F0115C" w:rsidRDefault="00B2606B" w:rsidP="00B2606B">
      <w:pPr>
        <w:ind w:left="420" w:firstLine="420"/>
      </w:pPr>
      <w:r>
        <w:t>2</w:t>
      </w:r>
      <w:r>
        <w:t>）返回结果</w:t>
      </w:r>
    </w:p>
    <w:p w:rsidR="00B2606B" w:rsidRDefault="00B2606B" w:rsidP="00B2606B">
      <w:pPr>
        <w:ind w:firstLine="420"/>
      </w:pPr>
      <w:r>
        <w:t>2</w:t>
      </w:r>
      <w:r>
        <w:t>、接口定义如下：</w:t>
      </w:r>
      <w:r>
        <w:t xml:space="preserve"> </w:t>
      </w:r>
    </w:p>
    <w:p w:rsidR="00B2606B" w:rsidRDefault="00B2606B" w:rsidP="00B2606B">
      <w:pPr>
        <w:ind w:left="420" w:firstLine="420"/>
      </w:pPr>
      <w:r>
        <w:t>在</w:t>
      </w:r>
      <w:r>
        <w:t xml:space="preserve"> MerchantService</w:t>
      </w:r>
      <w:r>
        <w:t>中定义</w:t>
      </w:r>
      <w:r>
        <w:t>applyMerchant</w:t>
      </w:r>
      <w:r>
        <w:t>接口</w:t>
      </w:r>
    </w:p>
    <w:tbl>
      <w:tblPr>
        <w:tblStyle w:val="a8"/>
        <w:tblW w:w="0" w:type="auto"/>
        <w:tblLook w:val="04A0"/>
      </w:tblPr>
      <w:tblGrid>
        <w:gridCol w:w="8522"/>
      </w:tblGrid>
      <w:tr w:rsidR="002553E6" w:rsidTr="002553E6">
        <w:tc>
          <w:tcPr>
            <w:tcW w:w="8522" w:type="dxa"/>
          </w:tcPr>
          <w:p w:rsidR="00EE0BA3" w:rsidRDefault="00EE0BA3" w:rsidP="00EE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EE0BA3" w:rsidRDefault="00EE0BA3" w:rsidP="00EE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资质申请</w:t>
            </w:r>
          </w:p>
          <w:p w:rsidR="00EE0BA3" w:rsidRDefault="00EE0BA3" w:rsidP="00EE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merchantId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商户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id</w:t>
            </w:r>
          </w:p>
          <w:p w:rsidR="00EE0BA3" w:rsidRDefault="00EE0BA3" w:rsidP="00EE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merchantDTO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资质申请信息</w:t>
            </w:r>
          </w:p>
          <w:p w:rsidR="00EE0BA3" w:rsidRDefault="00EE0BA3" w:rsidP="00EE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D4D4D4"/>
              </w:rPr>
              <w:t>BusinessException</w:t>
            </w:r>
          </w:p>
          <w:p w:rsidR="00EE0BA3" w:rsidRDefault="00EE0BA3" w:rsidP="00EE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2553E6" w:rsidRPr="00EE0BA3" w:rsidRDefault="00EE0BA3" w:rsidP="00EE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applyMerchant(Long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MerchantDTO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merchantDTO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BusinessException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7471A9" w:rsidRDefault="002553E6" w:rsidP="002553E6">
      <w:pPr>
        <w:pStyle w:val="4"/>
      </w:pPr>
      <w:r>
        <w:rPr>
          <w:rFonts w:hint="eastAsia"/>
        </w:rPr>
        <w:lastRenderedPageBreak/>
        <w:t>4.1.2.</w:t>
      </w:r>
      <w:r>
        <w:rPr>
          <w:rFonts w:hint="eastAsia"/>
        </w:rPr>
        <w:t>接口实现</w:t>
      </w:r>
    </w:p>
    <w:p w:rsidR="00CE01B0" w:rsidRDefault="00CE01B0" w:rsidP="00CE01B0">
      <w:pPr>
        <w:ind w:firstLine="420"/>
      </w:pPr>
      <w:r>
        <w:t>实现</w:t>
      </w:r>
      <w:r>
        <w:t xml:space="preserve">MerchantServiceImpl </w:t>
      </w:r>
      <w:r>
        <w:t>中的</w:t>
      </w:r>
      <w:r>
        <w:t>applyMerchant</w:t>
      </w:r>
      <w:r>
        <w:t>方法：</w:t>
      </w:r>
    </w:p>
    <w:tbl>
      <w:tblPr>
        <w:tblStyle w:val="a8"/>
        <w:tblW w:w="0" w:type="auto"/>
        <w:tblLook w:val="04A0"/>
      </w:tblPr>
      <w:tblGrid>
        <w:gridCol w:w="8522"/>
      </w:tblGrid>
      <w:tr w:rsidR="000D6BCD" w:rsidTr="000D6BCD">
        <w:tc>
          <w:tcPr>
            <w:tcW w:w="8522" w:type="dxa"/>
          </w:tcPr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商户资质申请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applyMerchant(Long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MerchantDTO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merchantDTO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 {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接收资质申请信息，更新到商户表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merchantDTO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BusinessException(CommonErrorCode.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E_100108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查询商户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Merchant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merchantMapper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.selectById(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BusinessException(CommonErrorCode.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E_200002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Merchant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merchantUp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MerchantConvert.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.dto2entity(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merchantDTO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已申请待审核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merchantUp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.setAuditStatus(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merchantUp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.setTenantId(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.getTenantId());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更新</w:t>
            </w:r>
          </w:p>
          <w:p w:rsidR="00E83959" w:rsidRDefault="00E83959" w:rsidP="00E83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merchantMapper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.updateById(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merchantUp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D6BCD" w:rsidRDefault="00E83959" w:rsidP="00E8395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46FB3" w:rsidRDefault="00C46FB3" w:rsidP="00F0115C">
      <w:pPr>
        <w:pStyle w:val="3"/>
      </w:pPr>
      <w:r>
        <w:rPr>
          <w:rFonts w:hint="eastAsia"/>
        </w:rPr>
        <w:t>4.2.</w:t>
      </w:r>
      <w:r>
        <w:t>商户平台应用资质申请</w:t>
      </w:r>
      <w:r>
        <w:t>(</w:t>
      </w:r>
      <w:r>
        <w:t>接口</w:t>
      </w:r>
      <w:r>
        <w:t>③)</w:t>
      </w:r>
    </w:p>
    <w:p w:rsidR="00E83959" w:rsidRDefault="00CC45DC" w:rsidP="009127B2">
      <w:pPr>
        <w:pStyle w:val="4"/>
      </w:pPr>
      <w:r>
        <w:rPr>
          <w:rFonts w:hint="eastAsia"/>
        </w:rPr>
        <w:t>4.2.1.</w:t>
      </w:r>
      <w:r>
        <w:rPr>
          <w:rFonts w:hint="eastAsia"/>
        </w:rPr>
        <w:t>接口定义</w:t>
      </w:r>
    </w:p>
    <w:p w:rsidR="007F4883" w:rsidRDefault="007F4883" w:rsidP="007F4883">
      <w:r>
        <w:rPr>
          <w:rFonts w:hint="eastAsia"/>
        </w:rPr>
        <w:tab/>
        <w:t>1.</w:t>
      </w:r>
      <w:r>
        <w:rPr>
          <w:rFonts w:hint="eastAsia"/>
        </w:rPr>
        <w:t>接口描述</w:t>
      </w:r>
    </w:p>
    <w:p w:rsidR="00AB456F" w:rsidRDefault="00AB456F" w:rsidP="00AB456F">
      <w:pPr>
        <w:ind w:firstLine="420"/>
      </w:pPr>
      <w:r>
        <w:t>1</w:t>
      </w:r>
      <w:r>
        <w:t>）商户登录</w:t>
      </w:r>
      <w:r w:rsidR="008D0805">
        <w:t>宜亩</w:t>
      </w:r>
      <w:r>
        <w:t>支付平台</w:t>
      </w:r>
    </w:p>
    <w:p w:rsidR="00C4129B" w:rsidRDefault="00AB456F" w:rsidP="00AB456F">
      <w:pPr>
        <w:ind w:firstLine="420"/>
      </w:pPr>
      <w:r>
        <w:t>2</w:t>
      </w:r>
      <w:r>
        <w:t>）商户上传证件，填写资质信息</w:t>
      </w:r>
    </w:p>
    <w:p w:rsidR="00AB456F" w:rsidRDefault="002A74E8" w:rsidP="00AB456F">
      <w:r>
        <w:rPr>
          <w:rFonts w:hint="eastAsia"/>
          <w:noProof/>
        </w:rPr>
        <w:lastRenderedPageBreak/>
        <w:drawing>
          <wp:inline distT="0" distB="0" distL="0" distR="0">
            <wp:extent cx="5274310" cy="4393969"/>
            <wp:effectExtent l="19050" t="19050" r="21590" b="25631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9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E8" w:rsidRDefault="002A74E8" w:rsidP="002A74E8">
      <w:pPr>
        <w:ind w:firstLine="420"/>
      </w:pPr>
      <w:r>
        <w:t>3</w:t>
      </w:r>
      <w:r>
        <w:t>）请求商户平台应用进行资质申请</w:t>
      </w:r>
    </w:p>
    <w:p w:rsidR="002A74E8" w:rsidRDefault="002A74E8" w:rsidP="002A74E8">
      <w:pPr>
        <w:ind w:firstLine="420"/>
      </w:pPr>
      <w:r>
        <w:t>4</w:t>
      </w:r>
      <w:r>
        <w:t>）商户平台应用请求商户服务完成资质申请</w:t>
      </w:r>
    </w:p>
    <w:p w:rsidR="002A74E8" w:rsidRPr="00AB456F" w:rsidRDefault="002A74E8" w:rsidP="002A74E8">
      <w:pPr>
        <w:ind w:firstLine="420"/>
      </w:pPr>
      <w:r>
        <w:t>5</w:t>
      </w:r>
      <w:r>
        <w:t>）返回结果</w:t>
      </w:r>
    </w:p>
    <w:p w:rsidR="007F4883" w:rsidRDefault="007F4883" w:rsidP="007F4883">
      <w:r>
        <w:rPr>
          <w:rFonts w:hint="eastAsia"/>
        </w:rPr>
        <w:tab/>
        <w:t>2.</w:t>
      </w:r>
      <w:r>
        <w:rPr>
          <w:rFonts w:hint="eastAsia"/>
        </w:rPr>
        <w:t>接口定义</w:t>
      </w:r>
    </w:p>
    <w:p w:rsidR="002A74E8" w:rsidRDefault="00EE00FB" w:rsidP="00EE00FB">
      <w:pPr>
        <w:ind w:firstLine="420"/>
      </w:pPr>
      <w:r>
        <w:t>根据原型编写商户资质申请</w:t>
      </w:r>
      <w:r>
        <w:t>VO</w:t>
      </w:r>
      <w:r>
        <w:t>：</w:t>
      </w:r>
      <w:r>
        <w:t>MerchantDetailVO</w:t>
      </w:r>
    </w:p>
    <w:tbl>
      <w:tblPr>
        <w:tblStyle w:val="a8"/>
        <w:tblW w:w="0" w:type="auto"/>
        <w:tblLook w:val="04A0"/>
      </w:tblPr>
      <w:tblGrid>
        <w:gridCol w:w="8522"/>
      </w:tblGrid>
      <w:tr w:rsidR="00EE00FB" w:rsidTr="00EE00FB">
        <w:tc>
          <w:tcPr>
            <w:tcW w:w="8522" w:type="dxa"/>
          </w:tcPr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com.me.yimu.pay.merchant.vo;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io.swagger.annotations.ApiModel;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io.swagger.annotations.ApiModelProperty;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lombok.Data;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商户资质申请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VO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PC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"MerchantDetailVO"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description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商户资质申请信息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@Data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MerchantDetailVO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企业名称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merchantName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企业编号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merchantNo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企业地址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merchantAddress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行业类型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merchantType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营业执照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businessLicensesImg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法人身份证正面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idCardFrontImg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法人身份证反面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idCardAfterImg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联系人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@ApiModelProperty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联系人地址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contactsAddress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EE00FB" w:rsidRDefault="00EE00FB" w:rsidP="00EE00FB"/>
        </w:tc>
      </w:tr>
    </w:tbl>
    <w:p w:rsidR="00EE00FB" w:rsidRDefault="00EE00FB" w:rsidP="00EE00FB">
      <w:r>
        <w:rPr>
          <w:rFonts w:hint="eastAsia"/>
        </w:rPr>
        <w:lastRenderedPageBreak/>
        <w:tab/>
      </w:r>
      <w:r>
        <w:t>在</w:t>
      </w:r>
      <w:r>
        <w:t>MerchantController</w:t>
      </w:r>
      <w:r>
        <w:t>中定义</w:t>
      </w:r>
      <w:r>
        <w:t>saveMerchant</w:t>
      </w:r>
    </w:p>
    <w:tbl>
      <w:tblPr>
        <w:tblStyle w:val="a8"/>
        <w:tblW w:w="0" w:type="auto"/>
        <w:tblLook w:val="04A0"/>
      </w:tblPr>
      <w:tblGrid>
        <w:gridCol w:w="8522"/>
      </w:tblGrid>
      <w:tr w:rsidR="00EE00FB" w:rsidTr="00EE00FB">
        <w:tc>
          <w:tcPr>
            <w:tcW w:w="8522" w:type="dxa"/>
          </w:tcPr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@ApiOperation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商户资质申请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@ApiImplicitParams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@ApiImplicitParam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"merchantInfo"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商户认证资料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required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dataType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"MerchantDetailVO"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paramType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"body"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"/my/merchants/save"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E00FB" w:rsidRDefault="00EE00FB" w:rsidP="00EE00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saveMerchant(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MerchantDetailVO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E00FB" w:rsidRDefault="00EE00FB" w:rsidP="00EE00F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C45DC" w:rsidRDefault="00CC45DC" w:rsidP="009127B2">
      <w:pPr>
        <w:pStyle w:val="4"/>
      </w:pPr>
      <w:r>
        <w:rPr>
          <w:rFonts w:hint="eastAsia"/>
        </w:rPr>
        <w:lastRenderedPageBreak/>
        <w:t>4.2.2.</w:t>
      </w:r>
      <w:r>
        <w:rPr>
          <w:rFonts w:hint="eastAsia"/>
        </w:rPr>
        <w:t>获取商户身份</w:t>
      </w:r>
    </w:p>
    <w:p w:rsidR="009C5BB5" w:rsidRDefault="007650F9" w:rsidP="009C5BB5">
      <w:r>
        <w:rPr>
          <w:rFonts w:hint="eastAsia"/>
        </w:rPr>
        <w:tab/>
        <w:t>1.</w:t>
      </w:r>
      <w:r>
        <w:t>商户登录临时方案</w:t>
      </w:r>
    </w:p>
    <w:p w:rsidR="003A743E" w:rsidRDefault="003A743E" w:rsidP="003A743E">
      <w:pPr>
        <w:ind w:firstLine="420"/>
      </w:pPr>
      <w:r>
        <w:t>因前期未实现登录功能，故目前手动指定的商户</w:t>
      </w:r>
      <w:r>
        <w:t>ID</w:t>
      </w:r>
      <w:r>
        <w:t>生成</w:t>
      </w:r>
      <w:r>
        <w:t>Token</w:t>
      </w:r>
      <w:r>
        <w:t>（用户登录后的身份令牌），将</w:t>
      </w:r>
      <w:r>
        <w:t>Token</w:t>
      </w:r>
      <w:r>
        <w:t>配置在前端，前端拥有了</w:t>
      </w:r>
      <w:r>
        <w:t>token</w:t>
      </w:r>
      <w:r>
        <w:t>则说明该商户</w:t>
      </w:r>
      <w:r>
        <w:t>Id</w:t>
      </w:r>
      <w:r>
        <w:t>对应的商户登录成功。</w:t>
      </w:r>
    </w:p>
    <w:p w:rsidR="003A743E" w:rsidRDefault="003A743E" w:rsidP="003A743E">
      <w:pPr>
        <w:ind w:firstLine="420"/>
      </w:pPr>
      <w:r>
        <w:t>商户登录及身份解析流程如下：</w:t>
      </w:r>
    </w:p>
    <w:p w:rsidR="003A743E" w:rsidRDefault="003A743E" w:rsidP="003A743E">
      <w:pPr>
        <w:ind w:firstLine="420"/>
      </w:pPr>
      <w:r>
        <w:t>1</w:t>
      </w:r>
      <w:r>
        <w:t>）前端携带</w:t>
      </w:r>
      <w:r>
        <w:t>token</w:t>
      </w:r>
      <w:r>
        <w:t>访问商户平台应用。</w:t>
      </w:r>
    </w:p>
    <w:p w:rsidR="003A743E" w:rsidRPr="003A743E" w:rsidRDefault="003A743E" w:rsidP="003A743E">
      <w:pPr>
        <w:ind w:firstLine="420"/>
      </w:pPr>
      <w:r>
        <w:t>2</w:t>
      </w:r>
      <w:r>
        <w:t>）商户平台应用解析</w:t>
      </w:r>
      <w:r>
        <w:t>token</w:t>
      </w:r>
      <w:r>
        <w:t>取出商户</w:t>
      </w:r>
      <w:r>
        <w:t>id</w:t>
      </w:r>
    </w:p>
    <w:p w:rsidR="007650F9" w:rsidRDefault="007650F9" w:rsidP="007650F9">
      <w:pPr>
        <w:tabs>
          <w:tab w:val="left" w:pos="420"/>
          <w:tab w:val="left" w:pos="840"/>
          <w:tab w:val="left" w:pos="1260"/>
          <w:tab w:val="left" w:pos="1575"/>
          <w:tab w:val="left" w:pos="1680"/>
          <w:tab w:val="left" w:pos="2093"/>
        </w:tabs>
      </w:pPr>
      <w:r>
        <w:rPr>
          <w:rFonts w:hint="eastAsia"/>
        </w:rPr>
        <w:tab/>
        <w:t>2.</w:t>
      </w:r>
      <w:r>
        <w:t>生成</w:t>
      </w:r>
      <w:r>
        <w:t>token</w:t>
      </w:r>
      <w:r>
        <w:tab/>
      </w:r>
    </w:p>
    <w:p w:rsidR="003A743E" w:rsidRDefault="00151DF3" w:rsidP="007650F9">
      <w:pPr>
        <w:tabs>
          <w:tab w:val="left" w:pos="420"/>
          <w:tab w:val="left" w:pos="840"/>
          <w:tab w:val="left" w:pos="1260"/>
          <w:tab w:val="left" w:pos="1575"/>
          <w:tab w:val="left" w:pos="1680"/>
          <w:tab w:val="left" w:pos="2093"/>
        </w:tabs>
      </w:pPr>
      <w:r>
        <w:rPr>
          <w:rFonts w:hint="eastAsia"/>
        </w:rPr>
        <w:tab/>
      </w:r>
      <w:r>
        <w:rPr>
          <w:rFonts w:hint="eastAsia"/>
        </w:rPr>
        <w:t>代码如下：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151DF3" w:rsidTr="00151DF3">
        <w:tc>
          <w:tcPr>
            <w:tcW w:w="8522" w:type="dxa"/>
          </w:tcPr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package com.me.yimu.pay.merchant;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com.alibaba.fastjson.JSON;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com.alibaba.fastjson.JSONObject;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com.me.yimu.pay.merchant.api.MerchantService;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com.me.yimu.pay.merchant.api.dto.MerchantDTO;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com.me.yimu.pay.utils.EncryptUtil;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org.junit.Test;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org.junit.runner.RunWith;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org.springframework.beans.factory.annotation.Autowired;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org.springframework.boot.test.context.SpringBootTest;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import org.springframework.test.context.junit4.SpringRunner;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/**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* @author Administrator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* @version 1.0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**/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@RunWith(SpringRunner.class)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@SpringBootTest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public class TokenTemp {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@Autowired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MerchantService merchantService;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@Test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public void createTestToken() {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rPr>
                <w:rFonts w:hint="eastAsia"/>
              </w:rPr>
              <w:t xml:space="preserve">        Long merchantId = 1209826678635798530L;//</w:t>
            </w:r>
            <w:r>
              <w:rPr>
                <w:rFonts w:hint="eastAsia"/>
              </w:rPr>
              <w:t>填写用于测试的商户</w:t>
            </w:r>
            <w:r>
              <w:rPr>
                <w:rFonts w:hint="eastAsia"/>
              </w:rPr>
              <w:t>id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    MerchantDTO merchantDTO = merchantService.queryMerchantById(merchantId);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    JSONObject token = new JSONObject();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    token.put("mobile", merchantDTO.getMobile());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    token.put("user_name", merchantDTO.getUsername());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    token.put("merchantId", merchantId);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    String jwt_token = "Bearer " + EncryptUtil.encodeBase64(JSON.toJSONString(token).getBytes());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    System.out.println(jwt_token);</w:t>
            </w:r>
          </w:p>
          <w:p w:rsidR="00182AD4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 xml:space="preserve">    }</w:t>
            </w:r>
          </w:p>
          <w:p w:rsidR="00151DF3" w:rsidRDefault="00182AD4" w:rsidP="00182AD4">
            <w:pPr>
              <w:tabs>
                <w:tab w:val="left" w:pos="420"/>
                <w:tab w:val="left" w:pos="840"/>
                <w:tab w:val="left" w:pos="1260"/>
                <w:tab w:val="left" w:pos="1575"/>
                <w:tab w:val="left" w:pos="1680"/>
                <w:tab w:val="left" w:pos="2093"/>
              </w:tabs>
            </w:pPr>
            <w:r>
              <w:t>}</w:t>
            </w:r>
          </w:p>
        </w:tc>
      </w:tr>
    </w:tbl>
    <w:p w:rsidR="00182AD4" w:rsidRDefault="00151DF3" w:rsidP="00151DF3">
      <w:pPr>
        <w:tabs>
          <w:tab w:val="left" w:pos="420"/>
          <w:tab w:val="left" w:pos="840"/>
          <w:tab w:val="left" w:pos="1260"/>
          <w:tab w:val="left" w:pos="1575"/>
          <w:tab w:val="left" w:pos="1680"/>
          <w:tab w:val="left" w:pos="2093"/>
        </w:tabs>
      </w:pPr>
      <w:r>
        <w:rPr>
          <w:rFonts w:hint="eastAsia"/>
        </w:rPr>
        <w:lastRenderedPageBreak/>
        <w:tab/>
      </w:r>
      <w:r w:rsidR="00182AD4">
        <w:t>向</w:t>
      </w:r>
      <w:r w:rsidR="00182AD4">
        <w:t>merchantId</w:t>
      </w:r>
      <w:r w:rsidR="00182AD4">
        <w:t>中设置商户</w:t>
      </w:r>
      <w:r w:rsidR="00182AD4">
        <w:t>id</w:t>
      </w:r>
      <w:r w:rsidR="00182AD4">
        <w:t>，运行此测试方法。（运行测试之前停止商户平台应用服务）</w:t>
      </w:r>
    </w:p>
    <w:p w:rsidR="007650F9" w:rsidRDefault="00182AD4" w:rsidP="00151DF3">
      <w:pPr>
        <w:tabs>
          <w:tab w:val="left" w:pos="420"/>
          <w:tab w:val="left" w:pos="840"/>
          <w:tab w:val="left" w:pos="1260"/>
          <w:tab w:val="left" w:pos="1575"/>
          <w:tab w:val="left" w:pos="1680"/>
          <w:tab w:val="left" w:pos="2093"/>
        </w:tabs>
      </w:pPr>
      <w:r>
        <w:rPr>
          <w:rFonts w:hint="eastAsia"/>
        </w:rPr>
        <w:tab/>
      </w:r>
      <w:r w:rsidR="007650F9">
        <w:rPr>
          <w:rFonts w:hint="eastAsia"/>
        </w:rPr>
        <w:t>3.</w:t>
      </w:r>
      <w:r w:rsidR="007650F9">
        <w:t>暂时使用工具类从请求中获取</w:t>
      </w:r>
      <w:r w:rsidR="007650F9">
        <w:t>Token</w:t>
      </w:r>
      <w:r w:rsidR="007650F9">
        <w:t>并解析</w:t>
      </w:r>
    </w:p>
    <w:p w:rsidR="00182AD4" w:rsidRPr="009C5BB5" w:rsidRDefault="00452028" w:rsidP="00151DF3">
      <w:pPr>
        <w:tabs>
          <w:tab w:val="left" w:pos="420"/>
          <w:tab w:val="left" w:pos="840"/>
          <w:tab w:val="left" w:pos="1260"/>
          <w:tab w:val="left" w:pos="1575"/>
          <w:tab w:val="left" w:pos="1680"/>
          <w:tab w:val="left" w:pos="2093"/>
        </w:tabs>
      </w:pPr>
      <w:r>
        <w:rPr>
          <w:noProof/>
        </w:rPr>
        <w:drawing>
          <wp:inline distT="0" distB="0" distL="0" distR="0">
            <wp:extent cx="2743200" cy="584200"/>
            <wp:effectExtent l="19050" t="19050" r="19050" b="254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5DC" w:rsidRDefault="00CC45DC" w:rsidP="009127B2">
      <w:pPr>
        <w:pStyle w:val="4"/>
      </w:pPr>
      <w:r>
        <w:rPr>
          <w:rFonts w:hint="eastAsia"/>
        </w:rPr>
        <w:t>4.2.3.</w:t>
      </w:r>
      <w:r>
        <w:rPr>
          <w:rFonts w:hint="eastAsia"/>
        </w:rPr>
        <w:t>资质申请实现</w:t>
      </w:r>
    </w:p>
    <w:p w:rsidR="00580B0F" w:rsidRDefault="007323E1" w:rsidP="007323E1">
      <w:pPr>
        <w:ind w:firstLine="420"/>
      </w:pPr>
      <w:r>
        <w:rPr>
          <w:rFonts w:hint="eastAsia"/>
        </w:rPr>
        <w:t>1.</w:t>
      </w:r>
      <w:r>
        <w:t>编写对象转换类</w:t>
      </w:r>
    </w:p>
    <w:tbl>
      <w:tblPr>
        <w:tblStyle w:val="a8"/>
        <w:tblW w:w="0" w:type="auto"/>
        <w:tblLook w:val="04A0"/>
      </w:tblPr>
      <w:tblGrid>
        <w:gridCol w:w="8522"/>
      </w:tblGrid>
      <w:tr w:rsidR="00692879" w:rsidTr="00692879">
        <w:tc>
          <w:tcPr>
            <w:tcW w:w="8522" w:type="dxa"/>
          </w:tcPr>
          <w:p w:rsidR="00C1732D" w:rsidRDefault="00C1732D" w:rsidP="00C1732D">
            <w:r>
              <w:t>package com.me.yimu.pay.merchant.convert;</w:t>
            </w:r>
          </w:p>
          <w:p w:rsidR="00C1732D" w:rsidRDefault="00C1732D" w:rsidP="00C1732D"/>
          <w:p w:rsidR="00C1732D" w:rsidRDefault="00C1732D" w:rsidP="00C1732D">
            <w:r>
              <w:t>import org.mapstruct.Mapper;</w:t>
            </w:r>
          </w:p>
          <w:p w:rsidR="00C1732D" w:rsidRDefault="00C1732D" w:rsidP="00C1732D">
            <w:r>
              <w:t>import org.mapstruct.factory.Mappers;</w:t>
            </w:r>
          </w:p>
          <w:p w:rsidR="00C1732D" w:rsidRDefault="00C1732D" w:rsidP="00C1732D"/>
          <w:p w:rsidR="00C1732D" w:rsidRDefault="00C1732D" w:rsidP="00C1732D">
            <w:r>
              <w:t>import com.me.yimu.pay.merchant.api.dto.MerchantDTO;</w:t>
            </w:r>
          </w:p>
          <w:p w:rsidR="00C1732D" w:rsidRDefault="00C1732D" w:rsidP="00C1732D">
            <w:r>
              <w:t>import com.me.yimu.pay.merchant.vo.MerchantDetailVO;</w:t>
            </w:r>
          </w:p>
          <w:p w:rsidR="00C1732D" w:rsidRDefault="00C1732D" w:rsidP="00C1732D"/>
          <w:p w:rsidR="00C1732D" w:rsidRDefault="00C1732D" w:rsidP="00C1732D">
            <w:r>
              <w:t>/**</w:t>
            </w:r>
          </w:p>
          <w:p w:rsidR="00C1732D" w:rsidRDefault="00C1732D" w:rsidP="00C1732D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将商户资质申请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进行转换</w:t>
            </w:r>
          </w:p>
          <w:p w:rsidR="00C1732D" w:rsidRDefault="00C1732D" w:rsidP="00C1732D">
            <w:r>
              <w:t xml:space="preserve"> * Created by Administrator.</w:t>
            </w:r>
          </w:p>
          <w:p w:rsidR="00C1732D" w:rsidRDefault="00C1732D" w:rsidP="00C1732D">
            <w:r>
              <w:t xml:space="preserve"> */</w:t>
            </w:r>
          </w:p>
          <w:p w:rsidR="00C1732D" w:rsidRDefault="00C1732D" w:rsidP="00C1732D">
            <w:r>
              <w:t>@Mapper</w:t>
            </w:r>
          </w:p>
          <w:p w:rsidR="00C1732D" w:rsidRDefault="00C1732D" w:rsidP="00C1732D">
            <w:r>
              <w:t>public interface MerchantDetailConvert {</w:t>
            </w:r>
          </w:p>
          <w:p w:rsidR="00C1732D" w:rsidRDefault="00C1732D" w:rsidP="00C1732D"/>
          <w:p w:rsidR="00C1732D" w:rsidRDefault="00C1732D" w:rsidP="00C1732D">
            <w:r>
              <w:t xml:space="preserve">    MerchantDetailConvert INSTANCE = Mappers.getMapper(MerchantDetailConvert.class);</w:t>
            </w:r>
          </w:p>
          <w:p w:rsidR="00C1732D" w:rsidRDefault="00C1732D" w:rsidP="00C1732D"/>
          <w:p w:rsidR="00C1732D" w:rsidRDefault="00C1732D" w:rsidP="00C1732D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转成</w:t>
            </w:r>
            <w:r>
              <w:rPr>
                <w:rFonts w:hint="eastAsia"/>
              </w:rPr>
              <w:t>vo</w:t>
            </w:r>
          </w:p>
          <w:p w:rsidR="00C1732D" w:rsidRDefault="00C1732D" w:rsidP="00C1732D">
            <w:r>
              <w:t xml:space="preserve">    MerchantDetailVO dto2vo(MerchantDTO merchantDTO);</w:t>
            </w:r>
          </w:p>
          <w:p w:rsidR="00C1732D" w:rsidRDefault="00C1732D" w:rsidP="00C1732D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转成</w:t>
            </w:r>
            <w:r>
              <w:rPr>
                <w:rFonts w:hint="eastAsia"/>
              </w:rPr>
              <w:t>dto</w:t>
            </w:r>
          </w:p>
          <w:p w:rsidR="00C1732D" w:rsidRDefault="00C1732D" w:rsidP="00C1732D">
            <w:r>
              <w:t xml:space="preserve">    MerchantDTO vo2dto(MerchantDetailVO merchantDetailVO);</w:t>
            </w:r>
          </w:p>
          <w:p w:rsidR="00C1732D" w:rsidRDefault="00C1732D" w:rsidP="00C1732D"/>
          <w:p w:rsidR="00692879" w:rsidRDefault="00C1732D" w:rsidP="00C1732D">
            <w:r>
              <w:t>}</w:t>
            </w:r>
          </w:p>
        </w:tc>
      </w:tr>
    </w:tbl>
    <w:p w:rsidR="000F2974" w:rsidRDefault="000F2974" w:rsidP="00692879">
      <w:pPr>
        <w:ind w:firstLine="420"/>
      </w:pPr>
      <w:r>
        <w:rPr>
          <w:rFonts w:hint="eastAsia"/>
        </w:rPr>
        <w:t>2.</w:t>
      </w:r>
      <w:r>
        <w:t>编写</w:t>
      </w:r>
      <w:r>
        <w:t>MerchantController</w:t>
      </w:r>
      <w:r>
        <w:t>中的</w:t>
      </w:r>
      <w:r>
        <w:t>saveMerchant</w:t>
      </w:r>
      <w:r>
        <w:t>方法</w:t>
      </w:r>
    </w:p>
    <w:p w:rsidR="00C1732D" w:rsidRDefault="00F04028" w:rsidP="00F04028">
      <w:pPr>
        <w:ind w:firstLine="420"/>
      </w:pPr>
      <w:r>
        <w:t>前端携带</w:t>
      </w:r>
      <w:r>
        <w:t>Token</w:t>
      </w:r>
      <w:r>
        <w:t>请求此方法，在此方法中需要解析</w:t>
      </w:r>
      <w:r>
        <w:t>token</w:t>
      </w:r>
      <w:r>
        <w:t>获取当前商户的</w:t>
      </w:r>
      <w:r>
        <w:t>Id</w:t>
      </w:r>
      <w:r>
        <w:t>。</w:t>
      </w:r>
    </w:p>
    <w:tbl>
      <w:tblPr>
        <w:tblStyle w:val="a8"/>
        <w:tblW w:w="0" w:type="auto"/>
        <w:tblLook w:val="04A0"/>
      </w:tblPr>
      <w:tblGrid>
        <w:gridCol w:w="8522"/>
      </w:tblGrid>
      <w:tr w:rsidR="00A61016" w:rsidTr="00A61016">
        <w:tc>
          <w:tcPr>
            <w:tcW w:w="8522" w:type="dxa"/>
          </w:tcPr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@ApiOperation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商户资质申请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@ApiImplicitParams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@ApiImplicitParam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"merchantInfo"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商户认证资料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required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dataType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"MerchantDetailVO"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paramType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"body"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})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"/my/merchants/save"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saveMerchant(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MerchantDetailVO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解析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得到商户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SecurityUtil.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getMerchantId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MerchantDTO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merchantDTO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MerchantDetailConvert.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.vo2dto(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资质申请</w:t>
            </w:r>
          </w:p>
          <w:p w:rsidR="00C55D6E" w:rsidRDefault="00C55D6E" w:rsidP="00C5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merchantService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.applyMerchant(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merchantDTO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61016" w:rsidRDefault="00C55D6E" w:rsidP="00C55D6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C45DC" w:rsidRDefault="00CC45DC" w:rsidP="009127B2">
      <w:pPr>
        <w:pStyle w:val="4"/>
      </w:pPr>
      <w:r>
        <w:rPr>
          <w:rFonts w:hint="eastAsia"/>
        </w:rPr>
        <w:lastRenderedPageBreak/>
        <w:t>4.2.4.</w:t>
      </w:r>
      <w:r>
        <w:rPr>
          <w:rFonts w:hint="eastAsia"/>
        </w:rPr>
        <w:t>接口测试</w:t>
      </w:r>
    </w:p>
    <w:p w:rsidR="00C55D6E" w:rsidRDefault="000D126A" w:rsidP="00C55D6E">
      <w:r>
        <w:rPr>
          <w:rFonts w:hint="eastAsia"/>
        </w:rPr>
        <w:tab/>
        <w:t>1.</w:t>
      </w:r>
      <w:r>
        <w:t>生成</w:t>
      </w:r>
      <w:r>
        <w:t>token</w:t>
      </w:r>
    </w:p>
    <w:p w:rsidR="00F15D4C" w:rsidRDefault="001613FE" w:rsidP="001613FE">
      <w:pPr>
        <w:ind w:firstLine="420"/>
      </w:pPr>
      <w:r>
        <w:t>运行</w:t>
      </w:r>
      <w:r>
        <w:t>createTestToken</w:t>
      </w:r>
      <w:r>
        <w:t>测试方法生成临时</w:t>
      </w:r>
      <w:r>
        <w:t>token</w:t>
      </w:r>
      <w:r>
        <w:t>。</w:t>
      </w:r>
      <w:r>
        <w:t xml:space="preserve"> </w:t>
      </w:r>
    </w:p>
    <w:p w:rsidR="001613FE" w:rsidRDefault="001613FE" w:rsidP="001613FE">
      <w:pPr>
        <w:ind w:firstLine="420"/>
      </w:pPr>
      <w:r>
        <w:t>在</w:t>
      </w:r>
      <w:r>
        <w:t>Header</w:t>
      </w:r>
      <w:r>
        <w:t>中添加</w:t>
      </w:r>
      <w:r>
        <w:t xml:space="preserve"> </w:t>
      </w:r>
      <w:r>
        <w:t>：</w:t>
      </w:r>
      <w:r>
        <w:t>key:authorization value</w:t>
      </w:r>
      <w:r>
        <w:t>：</w:t>
      </w:r>
      <w:r>
        <w:t xml:space="preserve">token </w:t>
      </w:r>
      <w:r>
        <w:t>例子如下</w:t>
      </w:r>
      <w:r>
        <w:t xml:space="preserve"> </w:t>
      </w:r>
      <w:r>
        <w:t>：</w:t>
      </w:r>
    </w:p>
    <w:p w:rsidR="001613FE" w:rsidRDefault="00D82F13" w:rsidP="001613FE">
      <w:r>
        <w:rPr>
          <w:rFonts w:hint="eastAsia"/>
          <w:noProof/>
        </w:rPr>
        <w:drawing>
          <wp:inline distT="0" distB="0" distL="0" distR="0">
            <wp:extent cx="5274310" cy="1568787"/>
            <wp:effectExtent l="19050" t="19050" r="21590" b="12363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7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2C" w:rsidRPr="00F15D4C" w:rsidRDefault="00934F2C" w:rsidP="00934F2C">
      <w:pPr>
        <w:ind w:firstLine="420"/>
        <w:rPr>
          <w:b/>
          <w:color w:val="FF0000"/>
        </w:rPr>
      </w:pPr>
      <w:r w:rsidRPr="00F15D4C">
        <w:rPr>
          <w:b/>
          <w:color w:val="FF0000"/>
        </w:rPr>
        <w:t>注意：</w:t>
      </w:r>
      <w:r w:rsidRPr="00F15D4C">
        <w:rPr>
          <w:b/>
          <w:color w:val="FF0000"/>
        </w:rPr>
        <w:t>token</w:t>
      </w:r>
      <w:r w:rsidRPr="00F15D4C">
        <w:rPr>
          <w:b/>
          <w:color w:val="FF0000"/>
        </w:rPr>
        <w:t>内容前边固定添加</w:t>
      </w:r>
      <w:r w:rsidRPr="00F15D4C">
        <w:rPr>
          <w:b/>
          <w:color w:val="FF0000"/>
        </w:rPr>
        <w:t xml:space="preserve"> “Bearer ”(</w:t>
      </w:r>
      <w:r w:rsidRPr="00F15D4C">
        <w:rPr>
          <w:b/>
          <w:color w:val="FF0000"/>
        </w:rPr>
        <w:t>后边一个空格</w:t>
      </w:r>
      <w:r w:rsidRPr="00F15D4C">
        <w:rPr>
          <w:b/>
          <w:color w:val="FF0000"/>
        </w:rPr>
        <w:t xml:space="preserve"> )</w:t>
      </w:r>
    </w:p>
    <w:p w:rsidR="000D126A" w:rsidRDefault="000D126A" w:rsidP="00C55D6E">
      <w:r>
        <w:rPr>
          <w:rFonts w:hint="eastAsia"/>
        </w:rPr>
        <w:tab/>
        <w:t>2.</w:t>
      </w:r>
      <w:r w:rsidR="00D93A9A">
        <w:t>上传证件，获取证件标识</w:t>
      </w:r>
    </w:p>
    <w:p w:rsidR="00934F2C" w:rsidRDefault="00934F2C" w:rsidP="00934F2C">
      <w:pPr>
        <w:ind w:firstLine="420"/>
      </w:pPr>
      <w:r>
        <w:t>参考证件上传测试。</w:t>
      </w:r>
    </w:p>
    <w:p w:rsidR="00D93A9A" w:rsidRDefault="00D93A9A" w:rsidP="00C55D6E">
      <w:r>
        <w:rPr>
          <w:rFonts w:hint="eastAsia"/>
        </w:rPr>
        <w:tab/>
        <w:t>3.</w:t>
      </w:r>
      <w:r>
        <w:t>资质申请</w:t>
      </w:r>
    </w:p>
    <w:p w:rsidR="00934F2C" w:rsidRDefault="00934F2C" w:rsidP="00934F2C">
      <w:pPr>
        <w:ind w:firstLine="420"/>
      </w:pPr>
      <w:r>
        <w:t>请求数据：</w:t>
      </w:r>
    </w:p>
    <w:tbl>
      <w:tblPr>
        <w:tblStyle w:val="a8"/>
        <w:tblW w:w="0" w:type="auto"/>
        <w:tblLook w:val="04A0"/>
      </w:tblPr>
      <w:tblGrid>
        <w:gridCol w:w="8522"/>
      </w:tblGrid>
      <w:tr w:rsidR="00934F2C" w:rsidTr="00934F2C">
        <w:tc>
          <w:tcPr>
            <w:tcW w:w="8522" w:type="dxa"/>
          </w:tcPr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{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"merchantName"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学生餐厅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"merchantNo"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"32321321312"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"merchantType"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餐饮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"merchantAddress"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郑州梧桐创业大厦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"contactsAddress"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郑州梧桐街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"businessLicensesImg"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"6272d44a‐19e4‐44a7‐a714‐58ffc7da8e45e.png"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"idCardAfterImg"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"6272d44a‐19e4‐44a7‐a714‐58ffc7da8e45e.png"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"idCardFrontImg"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 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"6272d44a‐19e4‐44a7‐a714‐58ffc7da8e45e.png"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A31515"/>
                <w:kern w:val="0"/>
                <w:sz w:val="16"/>
                <w:szCs w:val="16"/>
              </w:rPr>
              <w:t>"username"</w:t>
            </w: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: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  <w:r w:rsidR="00C22E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李老板</w:t>
            </w:r>
            <w:r w:rsidRPr="00E85A2B">
              <w:rPr>
                <w:rFonts w:ascii="Consolas" w:eastAsia="宋体" w:hAnsi="Consolas" w:cs="宋体"/>
                <w:color w:val="0451A5"/>
                <w:kern w:val="0"/>
                <w:sz w:val="16"/>
                <w:szCs w:val="16"/>
              </w:rPr>
              <w:t>"</w:t>
            </w:r>
          </w:p>
          <w:p w:rsidR="00E85A2B" w:rsidRPr="00E85A2B" w:rsidRDefault="00E85A2B" w:rsidP="00E85A2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85A2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  <w:p w:rsidR="00934F2C" w:rsidRDefault="00934F2C" w:rsidP="00934F2C"/>
        </w:tc>
      </w:tr>
    </w:tbl>
    <w:p w:rsidR="00D93A9A" w:rsidRDefault="00D93A9A" w:rsidP="00934F2C">
      <w:pPr>
        <w:ind w:firstLine="420"/>
      </w:pPr>
      <w:r>
        <w:rPr>
          <w:rFonts w:hint="eastAsia"/>
        </w:rPr>
        <w:lastRenderedPageBreak/>
        <w:t>4.</w:t>
      </w:r>
      <w:r w:rsidR="00EF04D1">
        <w:t>测试截图</w:t>
      </w:r>
    </w:p>
    <w:p w:rsidR="00E85A2B" w:rsidRDefault="00C22E2B" w:rsidP="00E85A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1136"/>
            <wp:effectExtent l="19050" t="19050" r="21590" b="26364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1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34" w:rsidRDefault="00213634" w:rsidP="00213634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参照</w:t>
      </w:r>
    </w:p>
    <w:p w:rsidR="00213634" w:rsidRPr="00213634" w:rsidRDefault="004A4281" w:rsidP="004A4281">
      <w:pPr>
        <w:ind w:firstLine="420"/>
      </w:pPr>
      <w:r w:rsidRPr="004A4281">
        <w:t>https://blog.csdn.net/qq_45952745/article/details/122497054</w:t>
      </w:r>
    </w:p>
    <w:sectPr w:rsidR="00213634" w:rsidRPr="00213634" w:rsidSect="00DF1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09D" w:rsidRDefault="0040109D" w:rsidP="0025048F">
      <w:r>
        <w:separator/>
      </w:r>
    </w:p>
  </w:endnote>
  <w:endnote w:type="continuationSeparator" w:id="1">
    <w:p w:rsidR="0040109D" w:rsidRDefault="0040109D" w:rsidP="00250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09D" w:rsidRDefault="0040109D" w:rsidP="0025048F">
      <w:r>
        <w:separator/>
      </w:r>
    </w:p>
  </w:footnote>
  <w:footnote w:type="continuationSeparator" w:id="1">
    <w:p w:rsidR="0040109D" w:rsidRDefault="0040109D" w:rsidP="002504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48F"/>
    <w:rsid w:val="0001403B"/>
    <w:rsid w:val="00024813"/>
    <w:rsid w:val="00031140"/>
    <w:rsid w:val="00043E50"/>
    <w:rsid w:val="00094D3A"/>
    <w:rsid w:val="000D126A"/>
    <w:rsid w:val="000D6BCD"/>
    <w:rsid w:val="000E75BA"/>
    <w:rsid w:val="000F2974"/>
    <w:rsid w:val="000F48A5"/>
    <w:rsid w:val="00117B29"/>
    <w:rsid w:val="00151DF3"/>
    <w:rsid w:val="001613FE"/>
    <w:rsid w:val="00182AD4"/>
    <w:rsid w:val="001C3961"/>
    <w:rsid w:val="001D7905"/>
    <w:rsid w:val="001E0695"/>
    <w:rsid w:val="001E397E"/>
    <w:rsid w:val="00213634"/>
    <w:rsid w:val="002205B0"/>
    <w:rsid w:val="00234329"/>
    <w:rsid w:val="0025048F"/>
    <w:rsid w:val="002535E1"/>
    <w:rsid w:val="002553E6"/>
    <w:rsid w:val="002A74E8"/>
    <w:rsid w:val="002F152E"/>
    <w:rsid w:val="002F6BF9"/>
    <w:rsid w:val="00324B85"/>
    <w:rsid w:val="0037654F"/>
    <w:rsid w:val="003929C4"/>
    <w:rsid w:val="003A743E"/>
    <w:rsid w:val="0040109D"/>
    <w:rsid w:val="00405113"/>
    <w:rsid w:val="00452028"/>
    <w:rsid w:val="00467AF2"/>
    <w:rsid w:val="004A4281"/>
    <w:rsid w:val="004C5544"/>
    <w:rsid w:val="004D3B1E"/>
    <w:rsid w:val="005040BB"/>
    <w:rsid w:val="00520A64"/>
    <w:rsid w:val="005256BF"/>
    <w:rsid w:val="00580B0F"/>
    <w:rsid w:val="006030B0"/>
    <w:rsid w:val="00637FFD"/>
    <w:rsid w:val="006602B9"/>
    <w:rsid w:val="00674D6E"/>
    <w:rsid w:val="00692879"/>
    <w:rsid w:val="006E7352"/>
    <w:rsid w:val="007323E1"/>
    <w:rsid w:val="007471A9"/>
    <w:rsid w:val="007650F9"/>
    <w:rsid w:val="00774A48"/>
    <w:rsid w:val="00775B13"/>
    <w:rsid w:val="007B0F1B"/>
    <w:rsid w:val="007D00CE"/>
    <w:rsid w:val="007E7ADA"/>
    <w:rsid w:val="007F4883"/>
    <w:rsid w:val="00811979"/>
    <w:rsid w:val="008203A6"/>
    <w:rsid w:val="0084492F"/>
    <w:rsid w:val="008606AA"/>
    <w:rsid w:val="008A69BF"/>
    <w:rsid w:val="008D0805"/>
    <w:rsid w:val="008F37DC"/>
    <w:rsid w:val="009068AD"/>
    <w:rsid w:val="009127B2"/>
    <w:rsid w:val="00916AB7"/>
    <w:rsid w:val="00934F2C"/>
    <w:rsid w:val="00951533"/>
    <w:rsid w:val="009C5BB5"/>
    <w:rsid w:val="009E1E13"/>
    <w:rsid w:val="009E3BE6"/>
    <w:rsid w:val="009F0958"/>
    <w:rsid w:val="00A12C17"/>
    <w:rsid w:val="00A150C5"/>
    <w:rsid w:val="00A61016"/>
    <w:rsid w:val="00A808CA"/>
    <w:rsid w:val="00A861CF"/>
    <w:rsid w:val="00AB3F4E"/>
    <w:rsid w:val="00AB456F"/>
    <w:rsid w:val="00AD2C71"/>
    <w:rsid w:val="00AE207D"/>
    <w:rsid w:val="00AF557E"/>
    <w:rsid w:val="00B2606B"/>
    <w:rsid w:val="00BB27E3"/>
    <w:rsid w:val="00BD0C7F"/>
    <w:rsid w:val="00BD62BA"/>
    <w:rsid w:val="00BF1ACD"/>
    <w:rsid w:val="00BF266E"/>
    <w:rsid w:val="00C1732D"/>
    <w:rsid w:val="00C21B08"/>
    <w:rsid w:val="00C22E2B"/>
    <w:rsid w:val="00C4129B"/>
    <w:rsid w:val="00C46FB3"/>
    <w:rsid w:val="00C55D6E"/>
    <w:rsid w:val="00C635EC"/>
    <w:rsid w:val="00C94A0A"/>
    <w:rsid w:val="00CC45DC"/>
    <w:rsid w:val="00CD2C04"/>
    <w:rsid w:val="00CE01B0"/>
    <w:rsid w:val="00D551E8"/>
    <w:rsid w:val="00D755AE"/>
    <w:rsid w:val="00D82F13"/>
    <w:rsid w:val="00D93A9A"/>
    <w:rsid w:val="00DC44C9"/>
    <w:rsid w:val="00DD44D9"/>
    <w:rsid w:val="00DE5194"/>
    <w:rsid w:val="00DF1178"/>
    <w:rsid w:val="00E116C4"/>
    <w:rsid w:val="00E272FD"/>
    <w:rsid w:val="00E6083F"/>
    <w:rsid w:val="00E83959"/>
    <w:rsid w:val="00E85A2B"/>
    <w:rsid w:val="00E949E3"/>
    <w:rsid w:val="00EE00FB"/>
    <w:rsid w:val="00EE0BA3"/>
    <w:rsid w:val="00EF04D1"/>
    <w:rsid w:val="00F0115C"/>
    <w:rsid w:val="00F04028"/>
    <w:rsid w:val="00F15D4C"/>
    <w:rsid w:val="00F215F7"/>
    <w:rsid w:val="00F32194"/>
    <w:rsid w:val="00F82916"/>
    <w:rsid w:val="00FA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7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6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04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048F"/>
    <w:rPr>
      <w:sz w:val="18"/>
      <w:szCs w:val="18"/>
    </w:rPr>
  </w:style>
  <w:style w:type="paragraph" w:styleId="a5">
    <w:name w:val="List Paragraph"/>
    <w:basedOn w:val="a"/>
    <w:uiPriority w:val="34"/>
    <w:qFormat/>
    <w:rsid w:val="008F37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68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068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068A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4329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02B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02B9"/>
    <w:rPr>
      <w:sz w:val="18"/>
      <w:szCs w:val="18"/>
    </w:rPr>
  </w:style>
  <w:style w:type="table" w:styleId="a8">
    <w:name w:val="Table Grid"/>
    <w:basedOn w:val="a1"/>
    <w:uiPriority w:val="59"/>
    <w:rsid w:val="00DE51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E069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553E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://localhost:57011/merchant/upload" TargetMode="External"/><Relationship Id="rId4" Type="http://schemas.openxmlformats.org/officeDocument/2006/relationships/footnotes" Target="footnotes.xml"/><Relationship Id="rId9" Type="http://schemas.openxmlformats.org/officeDocument/2006/relationships/hyperlink" Target="../00234002%20&#23452;&#20137;&#32593;&#65288;&#25903;&#20184;&#39033;&#30446;&#65289;2-&#21508;&#31181;&#25163;&#20876;/3.&#19971;&#29275;&#20113;&#23545;&#35937;&#23384;&#20648;&#20351;&#29992;&#25351;&#21335;.doc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5871</TotalTime>
  <Pages>16</Pages>
  <Words>1905</Words>
  <Characters>10864</Characters>
  <Application>Microsoft Office Word</Application>
  <DocSecurity>0</DocSecurity>
  <Lines>90</Lines>
  <Paragraphs>25</Paragraphs>
  <ScaleCrop>false</ScaleCrop>
  <Company/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119</cp:revision>
  <dcterms:created xsi:type="dcterms:W3CDTF">2022-12-12T16:13:00Z</dcterms:created>
  <dcterms:modified xsi:type="dcterms:W3CDTF">2023-03-11T08:06:00Z</dcterms:modified>
</cp:coreProperties>
</file>