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D487F">
      <w:pPr>
        <w:ind w:firstLine="2530" w:firstLineChars="90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产品主要流量词监控</w:t>
      </w:r>
    </w:p>
    <w:p w14:paraId="5ED7309A">
      <w:pPr>
        <w:rPr>
          <w:rFonts w:ascii="宋体" w:hAnsi="宋体" w:eastAsia="宋体" w:cs="宋体"/>
          <w:sz w:val="20"/>
          <w:szCs w:val="20"/>
        </w:rPr>
      </w:pPr>
      <w:r>
        <w:rPr>
          <w:rFonts w:hint="eastAsia"/>
          <w:b w:val="0"/>
          <w:bCs w:val="0"/>
          <w:sz w:val="21"/>
          <w:szCs w:val="24"/>
          <w:lang w:val="en-US" w:eastAsia="zh-CN"/>
        </w:rPr>
        <w:t>网站：</w:t>
      </w:r>
      <w:r>
        <w:rPr>
          <w:rFonts w:ascii="宋体" w:hAnsi="宋体" w:eastAsia="宋体" w:cs="宋体"/>
          <w:sz w:val="20"/>
          <w:szCs w:val="20"/>
        </w:rPr>
        <w:fldChar w:fldCharType="begin"/>
      </w:r>
      <w:r>
        <w:rPr>
          <w:rFonts w:ascii="宋体" w:hAnsi="宋体" w:eastAsia="宋体" w:cs="宋体"/>
          <w:sz w:val="20"/>
          <w:szCs w:val="20"/>
        </w:rPr>
        <w:instrText xml:space="preserve"> HYPERLINK "https://www.amazon.com/dp/B0C9Z9B2JW?th=1" </w:instrText>
      </w:r>
      <w:r>
        <w:rPr>
          <w:rFonts w:ascii="宋体" w:hAnsi="宋体" w:eastAsia="宋体" w:cs="宋体"/>
          <w:sz w:val="20"/>
          <w:szCs w:val="20"/>
        </w:rPr>
        <w:fldChar w:fldCharType="separate"/>
      </w:r>
      <w:r>
        <w:rPr>
          <w:rStyle w:val="4"/>
          <w:rFonts w:ascii="宋体" w:hAnsi="宋体" w:eastAsia="宋体" w:cs="宋体"/>
          <w:sz w:val="20"/>
          <w:szCs w:val="20"/>
        </w:rPr>
        <w:t>Amazon.com : 2 Pack 4' x 3' Soccer Goal Net Set, Pop Up Kids Practice Soccer Goals for Indoor and Outdoor.Portable Soccer Net with Carrying Bag &amp; Ground Pegs, Perfect for Backyard, Field, Court (Orange) : Sports &amp; Outdoors</w:t>
      </w:r>
      <w:r>
        <w:rPr>
          <w:rFonts w:ascii="宋体" w:hAnsi="宋体" w:eastAsia="宋体" w:cs="宋体"/>
          <w:sz w:val="20"/>
          <w:szCs w:val="20"/>
        </w:rPr>
        <w:fldChar w:fldCharType="end"/>
      </w:r>
    </w:p>
    <w:p w14:paraId="61D69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登录方式：随机选一个产品直接进入亚马逊前台-登录西柚插件</w:t>
      </w:r>
    </w:p>
    <w:p w14:paraId="42A5385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打开亚马逊前台网址，进入关键词展示西柚插</w:t>
      </w:r>
      <w:bookmarkStart w:id="0" w:name="_GoBack"/>
      <w:bookmarkEnd w:id="0"/>
      <w:r>
        <w:rPr>
          <w:rFonts w:hint="eastAsia"/>
          <w:lang w:val="en-US" w:eastAsia="zh-CN"/>
        </w:rPr>
        <w:t>件板块，选择一个关键词进入详情查看</w:t>
      </w:r>
    </w:p>
    <w:p w14:paraId="253D209D">
      <w:pPr>
        <w:numPr>
          <w:ilvl w:val="0"/>
          <w:numId w:val="0"/>
        </w:numPr>
      </w:pPr>
      <w:r>
        <w:drawing>
          <wp:inline distT="0" distB="0" distL="114300" distR="114300">
            <wp:extent cx="5263515" cy="3097530"/>
            <wp:effectExtent l="0" t="0" r="1333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D2D2">
      <w:pPr>
        <w:numPr>
          <w:ilvl w:val="0"/>
          <w:numId w:val="1"/>
        </w:numPr>
        <w:ind w:left="0" w:leftChars="0" w:firstLine="0" w:firstLineChars="0"/>
        <w:rPr>
          <w:rFonts w:ascii="宋体" w:hAnsi="宋体" w:eastAsia="宋体" w:cs="宋体"/>
          <w:sz w:val="20"/>
          <w:szCs w:val="20"/>
        </w:rPr>
      </w:pPr>
      <w:r>
        <w:rPr>
          <w:rFonts w:hint="eastAsia"/>
          <w:lang w:val="en-US" w:eastAsia="zh-CN"/>
        </w:rPr>
        <w:t>随便选择一个关键词，查看波动的趋势、流量和排名变化，并且注意到日期的波动情况</w:t>
      </w:r>
      <w:r>
        <w:drawing>
          <wp:inline distT="0" distB="0" distL="114300" distR="114300">
            <wp:extent cx="5266690" cy="283654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3、主要是监控自然词的排名情况，针对不同产品的不同关键词波动情况不一样，可以以10为界限，10以内的波动情况都是正常的，超过10以上就需要及时预警</w:t>
      </w:r>
    </w:p>
    <w:p w14:paraId="596029B5">
      <w:pPr>
        <w:rPr>
          <w:rFonts w:hint="default" w:ascii="宋体" w:hAnsi="宋体" w:cs="宋体" w:eastAsiaTheme="minorEastAsia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29CAF3"/>
    <w:multiLevelType w:val="singleLevel"/>
    <w:tmpl w:val="0629CAF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D1A13"/>
    <w:rsid w:val="1A39526C"/>
    <w:rsid w:val="1CF00880"/>
    <w:rsid w:val="5CDA3188"/>
    <w:rsid w:val="691D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372</Characters>
  <Lines>0</Lines>
  <Paragraphs>0</Paragraphs>
  <TotalTime>87</TotalTime>
  <ScaleCrop>false</ScaleCrop>
  <LinksUpToDate>false</LinksUpToDate>
  <CharactersWithSpaces>410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2026-05-28T06:45:00Z</dcterms:created>
  <dc:creator>夏未央</dc:creator>
  <cp:lastModifiedBy>企业用户_1134970290</cp:lastModifiedBy>
  <dcterms:modified xsi:type="dcterms:W3CDTF">2026-06-09T07:18:38Z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3311BA0AFA024EF49495DB2BEB983774_13</vt:lpwstr>
  </property>
  <property fmtid="{D5CDD505-2E9C-101B-9397-08002B2CF9AE}" pid="4" name="KSOTemplateDocerSaveRecord">
    <vt:lpwstr>eyJoZGlkIjoiMDRmNDlmZjE1NjlkMDVlY2EzNzQ5ZDZlMmNjZDVlZTMiLCJ1c2VySWQiOiIxNjI2NjA5MjQxIn0=</vt:lpwstr>
  </property>
</Properties>
</file>