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A079" w14:textId="1F4607FF" w:rsidR="00592972" w:rsidRPr="00592972" w:rsidRDefault="00592972" w:rsidP="00592972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1、</w:t>
      </w:r>
      <w:r w:rsidRPr="00592972">
        <w:rPr>
          <w:rFonts w:ascii="微软雅黑" w:eastAsia="微软雅黑" w:hAnsi="微软雅黑" w:cstheme="majorHAnsi" w:hint="eastAsia"/>
          <w:lang w:eastAsia="zh-CN"/>
        </w:rPr>
        <w:t>静脉系统成为外周的血液贮存库，主要是由于 （</w:t>
      </w:r>
      <w:r w:rsidRPr="00592972">
        <w:rPr>
          <w:rFonts w:ascii="微软雅黑" w:eastAsia="微软雅黑" w:hAnsi="微软雅黑" w:cstheme="majorHAnsi"/>
          <w:lang w:eastAsia="zh-CN"/>
        </w:rPr>
        <w:t xml:space="preserve">  </w:t>
      </w:r>
      <w:r w:rsidR="00C10D7E">
        <w:rPr>
          <w:rFonts w:ascii="微软雅黑" w:eastAsia="微软雅黑" w:hAnsi="微软雅黑" w:cstheme="majorHAnsi"/>
          <w:lang w:eastAsia="zh-CN"/>
        </w:rPr>
        <w:t>D</w:t>
      </w:r>
      <w:r w:rsidRPr="00592972">
        <w:rPr>
          <w:rFonts w:ascii="微软雅黑" w:eastAsia="微软雅黑" w:hAnsi="微软雅黑" w:cstheme="majorHAnsi"/>
          <w:lang w:eastAsia="zh-CN"/>
        </w:rPr>
        <w:t xml:space="preserve">  </w:t>
      </w:r>
      <w:r w:rsidRPr="00592972">
        <w:rPr>
          <w:rFonts w:ascii="微软雅黑" w:eastAsia="微软雅黑" w:hAnsi="微软雅黑" w:cstheme="majorHAnsi" w:hint="eastAsia"/>
          <w:lang w:eastAsia="zh-CN"/>
        </w:rPr>
        <w:t>）</w:t>
      </w:r>
    </w:p>
    <w:p w14:paraId="6CAEFD5F" w14:textId="77777777" w:rsidR="00592972" w:rsidRPr="00592972" w:rsidRDefault="00592972" w:rsidP="00592972">
      <w:pPr>
        <w:rPr>
          <w:rFonts w:ascii="微软雅黑" w:eastAsia="微软雅黑" w:hAnsi="微软雅黑" w:cstheme="majorHAnsi"/>
          <w:lang w:eastAsia="zh-CN"/>
        </w:rPr>
      </w:pPr>
      <w:r w:rsidRPr="00592972">
        <w:rPr>
          <w:rFonts w:ascii="微软雅黑" w:eastAsia="微软雅黑" w:hAnsi="微软雅黑" w:cstheme="majorHAnsi"/>
          <w:lang w:eastAsia="zh-CN"/>
        </w:rPr>
        <w:t>A</w:t>
      </w:r>
      <w:r w:rsidRPr="00592972">
        <w:rPr>
          <w:rFonts w:ascii="微软雅黑" w:eastAsia="微软雅黑" w:hAnsi="微软雅黑" w:cstheme="majorHAnsi" w:hint="eastAsia"/>
          <w:lang w:eastAsia="zh-CN"/>
        </w:rPr>
        <w:t>、静脉管壁有可扩张性</w:t>
      </w:r>
      <w:r w:rsidRPr="00592972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103B274A" w14:textId="77777777" w:rsidR="00592972" w:rsidRPr="00592972" w:rsidRDefault="00592972" w:rsidP="00592972">
      <w:pPr>
        <w:rPr>
          <w:rFonts w:ascii="微软雅黑" w:eastAsia="微软雅黑" w:hAnsi="微软雅黑" w:cstheme="majorHAnsi"/>
          <w:lang w:eastAsia="zh-CN"/>
        </w:rPr>
      </w:pPr>
      <w:r w:rsidRPr="00592972">
        <w:rPr>
          <w:rFonts w:ascii="微软雅黑" w:eastAsia="微软雅黑" w:hAnsi="微软雅黑" w:cstheme="majorHAnsi"/>
          <w:lang w:eastAsia="zh-CN"/>
        </w:rPr>
        <w:t>B</w:t>
      </w:r>
      <w:r w:rsidRPr="00592972">
        <w:rPr>
          <w:rFonts w:ascii="微软雅黑" w:eastAsia="微软雅黑" w:hAnsi="微软雅黑" w:cstheme="majorHAnsi" w:hint="eastAsia"/>
          <w:lang w:eastAsia="zh-CN"/>
        </w:rPr>
        <w:t>、静脉管壁平滑肌少</w:t>
      </w:r>
      <w:r w:rsidRPr="00592972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485F0C70" w14:textId="77777777" w:rsidR="00592972" w:rsidRPr="00592972" w:rsidRDefault="00592972" w:rsidP="00592972">
      <w:pPr>
        <w:rPr>
          <w:rFonts w:ascii="微软雅黑" w:eastAsia="微软雅黑" w:hAnsi="微软雅黑" w:cstheme="majorHAnsi"/>
          <w:lang w:eastAsia="zh-CN"/>
        </w:rPr>
      </w:pPr>
      <w:r w:rsidRPr="00592972">
        <w:rPr>
          <w:rFonts w:ascii="微软雅黑" w:eastAsia="微软雅黑" w:hAnsi="微软雅黑" w:cstheme="majorHAnsi"/>
          <w:lang w:eastAsia="zh-CN"/>
        </w:rPr>
        <w:t>C</w:t>
      </w:r>
      <w:r w:rsidRPr="00592972">
        <w:rPr>
          <w:rFonts w:ascii="微软雅黑" w:eastAsia="微软雅黑" w:hAnsi="微软雅黑" w:cstheme="majorHAnsi" w:hint="eastAsia"/>
          <w:lang w:eastAsia="zh-CN"/>
        </w:rPr>
        <w:t>、许多静脉位于皮下组织中</w:t>
      </w:r>
    </w:p>
    <w:p w14:paraId="016CF444" w14:textId="77777777" w:rsidR="00592972" w:rsidRPr="00592972" w:rsidRDefault="00592972" w:rsidP="00592972">
      <w:pPr>
        <w:rPr>
          <w:rFonts w:ascii="微软雅黑" w:eastAsia="微软雅黑" w:hAnsi="微软雅黑" w:cstheme="majorHAnsi"/>
          <w:lang w:eastAsia="zh-CN"/>
        </w:rPr>
      </w:pPr>
      <w:r w:rsidRPr="00592972">
        <w:rPr>
          <w:rFonts w:ascii="微软雅黑" w:eastAsia="微软雅黑" w:hAnsi="微软雅黑" w:cstheme="majorHAnsi"/>
          <w:lang w:eastAsia="zh-CN"/>
        </w:rPr>
        <w:t>D</w:t>
      </w:r>
      <w:r w:rsidRPr="00592972">
        <w:rPr>
          <w:rFonts w:ascii="微软雅黑" w:eastAsia="微软雅黑" w:hAnsi="微软雅黑" w:cstheme="majorHAnsi" w:hint="eastAsia"/>
          <w:lang w:eastAsia="zh-CN"/>
        </w:rPr>
        <w:t>、静脉系统的容积大</w:t>
      </w:r>
      <w:r w:rsidRPr="00592972">
        <w:rPr>
          <w:rFonts w:ascii="微软雅黑" w:eastAsia="微软雅黑" w:hAnsi="微软雅黑" w:cstheme="majorHAnsi"/>
          <w:lang w:eastAsia="zh-CN"/>
        </w:rPr>
        <w:t xml:space="preserve">      </w:t>
      </w:r>
    </w:p>
    <w:p w14:paraId="55603645" w14:textId="58F5944C" w:rsidR="00A76697" w:rsidRDefault="00A76697" w:rsidP="000B2974">
      <w:pPr>
        <w:rPr>
          <w:rFonts w:ascii="微软雅黑" w:eastAsia="微软雅黑" w:hAnsi="微软雅黑" w:cstheme="majorHAnsi"/>
          <w:lang w:eastAsia="zh-CN"/>
        </w:rPr>
      </w:pPr>
    </w:p>
    <w:p w14:paraId="1C6BB25F" w14:textId="197D63A2" w:rsidR="005669F9" w:rsidRPr="000B2974" w:rsidRDefault="005669F9" w:rsidP="005669F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2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阻力血管主要是指： （  </w:t>
      </w:r>
      <w:r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 xml:space="preserve">   ）</w:t>
      </w:r>
    </w:p>
    <w:p w14:paraId="794EA291" w14:textId="77777777" w:rsidR="005669F9" w:rsidRDefault="005669F9" w:rsidP="005669F9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、大动脉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47CAF88D" w14:textId="77777777" w:rsidR="005669F9" w:rsidRDefault="005669F9" w:rsidP="005669F9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、小动脉及微动脉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43E41E8A" w14:textId="77777777" w:rsidR="005669F9" w:rsidRDefault="005669F9" w:rsidP="005669F9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、毛细血管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0D497D00" w14:textId="77777777" w:rsidR="005669F9" w:rsidRDefault="005669F9" w:rsidP="005669F9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、小静脉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604702DF" w14:textId="574D1AE7" w:rsidR="00C10D7E" w:rsidRDefault="00C10D7E" w:rsidP="000B2974">
      <w:pPr>
        <w:rPr>
          <w:rFonts w:ascii="微软雅黑" w:eastAsia="微软雅黑" w:hAnsi="微软雅黑" w:cstheme="majorHAnsi"/>
          <w:lang w:eastAsia="zh-CN"/>
        </w:rPr>
      </w:pPr>
    </w:p>
    <w:p w14:paraId="7D0B834E" w14:textId="4E84E47E" w:rsidR="008668D4" w:rsidRPr="001D5AC4" w:rsidRDefault="008668D4" w:rsidP="008668D4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3、肌肉运动时，其血流量增加的主要原因是：</w:t>
      </w:r>
      <w:r w:rsidRPr="001D5AC4">
        <w:rPr>
          <w:rFonts w:ascii="微软雅黑" w:eastAsia="微软雅黑" w:hAnsi="微软雅黑" w:cstheme="majorHAnsi"/>
          <w:color w:val="FF0000"/>
          <w:lang w:eastAsia="zh-CN"/>
        </w:rPr>
        <w:t xml:space="preserve"> 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（</w:t>
      </w:r>
      <w:r w:rsidRPr="001D5AC4">
        <w:rPr>
          <w:rFonts w:ascii="微软雅黑" w:eastAsia="微软雅黑" w:hAnsi="微软雅黑" w:cstheme="majorHAnsi"/>
          <w:color w:val="FF0000"/>
          <w:lang w:eastAsia="zh-CN"/>
        </w:rPr>
        <w:t xml:space="preserve">  C   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）</w:t>
      </w:r>
    </w:p>
    <w:p w14:paraId="66F10171" w14:textId="3D5A04C7" w:rsidR="008668D4" w:rsidRPr="001D5AC4" w:rsidRDefault="008668D4" w:rsidP="008668D4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D5AC4">
        <w:rPr>
          <w:rFonts w:ascii="微软雅黑" w:eastAsia="微软雅黑" w:hAnsi="微软雅黑" w:cstheme="majorHAnsi"/>
          <w:color w:val="FF0000"/>
          <w:lang w:eastAsia="zh-CN"/>
        </w:rPr>
        <w:t>A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、动脉血压升高</w:t>
      </w:r>
      <w:r w:rsidRPr="001D5AC4">
        <w:rPr>
          <w:rFonts w:ascii="微软雅黑" w:eastAsia="微软雅黑" w:hAnsi="微软雅黑" w:cstheme="majorHAnsi"/>
          <w:color w:val="FF0000"/>
          <w:lang w:eastAsia="zh-CN"/>
        </w:rPr>
        <w:t xml:space="preserve">   </w:t>
      </w:r>
    </w:p>
    <w:p w14:paraId="6153E5BD" w14:textId="77777777" w:rsidR="008668D4" w:rsidRPr="001D5AC4" w:rsidRDefault="008668D4" w:rsidP="008668D4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D5AC4">
        <w:rPr>
          <w:rFonts w:ascii="微软雅黑" w:eastAsia="微软雅黑" w:hAnsi="微软雅黑" w:cstheme="majorHAnsi"/>
          <w:color w:val="FF0000"/>
          <w:lang w:eastAsia="zh-CN"/>
        </w:rPr>
        <w:t>B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、</w:t>
      </w:r>
      <w:proofErr w:type="gramStart"/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未活动</w:t>
      </w:r>
      <w:proofErr w:type="gramEnd"/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的肌肉内血管收缩</w:t>
      </w:r>
      <w:r w:rsidRPr="001D5AC4">
        <w:rPr>
          <w:rFonts w:ascii="微软雅黑" w:eastAsia="微软雅黑" w:hAnsi="微软雅黑" w:cstheme="majorHAnsi"/>
          <w:color w:val="FF0000"/>
          <w:lang w:eastAsia="zh-CN"/>
        </w:rPr>
        <w:t xml:space="preserve">  </w:t>
      </w:r>
    </w:p>
    <w:p w14:paraId="3DB9490A" w14:textId="46D12A63" w:rsidR="008668D4" w:rsidRPr="001D5AC4" w:rsidRDefault="008668D4" w:rsidP="008668D4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D5AC4">
        <w:rPr>
          <w:rFonts w:ascii="微软雅黑" w:eastAsia="微软雅黑" w:hAnsi="微软雅黑" w:cstheme="majorHAnsi"/>
          <w:color w:val="FF0000"/>
          <w:lang w:eastAsia="zh-CN"/>
        </w:rPr>
        <w:t>C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、肌肉收缩时，局部代谢产物增多</w:t>
      </w:r>
    </w:p>
    <w:p w14:paraId="21BF2779" w14:textId="77777777" w:rsidR="008668D4" w:rsidRPr="001D5AC4" w:rsidRDefault="008668D4" w:rsidP="008668D4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1D5AC4">
        <w:rPr>
          <w:rFonts w:ascii="微软雅黑" w:eastAsia="微软雅黑" w:hAnsi="微软雅黑" w:cstheme="majorHAnsi"/>
          <w:color w:val="FF0000"/>
          <w:lang w:eastAsia="zh-CN"/>
        </w:rPr>
        <w:t>D</w:t>
      </w:r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、交感</w:t>
      </w:r>
      <w:proofErr w:type="gramStart"/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缩</w:t>
      </w:r>
      <w:proofErr w:type="gramEnd"/>
      <w:r w:rsidRPr="001D5AC4">
        <w:rPr>
          <w:rFonts w:ascii="微软雅黑" w:eastAsia="微软雅黑" w:hAnsi="微软雅黑" w:cstheme="majorHAnsi" w:hint="eastAsia"/>
          <w:color w:val="FF0000"/>
          <w:lang w:eastAsia="zh-CN"/>
        </w:rPr>
        <w:t>血管纤维活动减弱</w:t>
      </w:r>
      <w:r w:rsidRPr="001D5AC4">
        <w:rPr>
          <w:rFonts w:ascii="微软雅黑" w:eastAsia="微软雅黑" w:hAnsi="微软雅黑" w:cstheme="majorHAnsi"/>
          <w:color w:val="FF0000"/>
          <w:lang w:eastAsia="zh-CN"/>
        </w:rPr>
        <w:t xml:space="preserve">   </w:t>
      </w:r>
    </w:p>
    <w:p w14:paraId="575B8955" w14:textId="6DB065C1" w:rsidR="009748CD" w:rsidRDefault="009748CD" w:rsidP="000B2974">
      <w:pPr>
        <w:rPr>
          <w:rFonts w:ascii="微软雅黑" w:eastAsia="微软雅黑" w:hAnsi="微软雅黑" w:cstheme="majorHAnsi"/>
          <w:lang w:eastAsia="zh-CN"/>
        </w:rPr>
      </w:pPr>
    </w:p>
    <w:p w14:paraId="4C9D5608" w14:textId="24480659" w:rsidR="00116293" w:rsidRPr="000B2974" w:rsidRDefault="00116293" w:rsidP="00116293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4</w:t>
      </w:r>
      <w:r w:rsidRPr="000B2974">
        <w:rPr>
          <w:rFonts w:ascii="微软雅黑" w:eastAsia="微软雅黑" w:hAnsi="微软雅黑" w:cstheme="majorHAnsi" w:hint="eastAsia"/>
          <w:lang w:eastAsia="zh-CN"/>
        </w:rPr>
        <w:t>、生理情况下对动脉血压影响不大的因素是：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 w:rsidR="00351B4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28E8D14D" w14:textId="30E2BF14" w:rsidR="00116293" w:rsidRDefault="00116293" w:rsidP="00116293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、外周阻力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</w:t>
      </w:r>
    </w:p>
    <w:p w14:paraId="7CE805E0" w14:textId="77777777" w:rsidR="00116293" w:rsidRDefault="00116293" w:rsidP="00116293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、心率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</w:t>
      </w:r>
    </w:p>
    <w:p w14:paraId="507C5662" w14:textId="119D301C" w:rsidR="00116293" w:rsidRDefault="00116293" w:rsidP="00116293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、动脉弹性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  </w:t>
      </w:r>
    </w:p>
    <w:p w14:paraId="4AFA59BB" w14:textId="716AE6B4" w:rsidR="00116293" w:rsidRDefault="00351B44" w:rsidP="00116293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D</w:t>
      </w:r>
      <w:r w:rsidR="00116293" w:rsidRPr="000B2974">
        <w:rPr>
          <w:rFonts w:ascii="微软雅黑" w:eastAsia="微软雅黑" w:hAnsi="微软雅黑" w:cstheme="majorHAnsi" w:hint="eastAsia"/>
          <w:lang w:eastAsia="zh-CN"/>
        </w:rPr>
        <w:t>、血液粘滞性</w:t>
      </w:r>
    </w:p>
    <w:p w14:paraId="01513933" w14:textId="77777777" w:rsidR="00116293" w:rsidRPr="000B2974" w:rsidRDefault="00116293" w:rsidP="00116293">
      <w:pPr>
        <w:rPr>
          <w:rFonts w:ascii="微软雅黑" w:eastAsia="微软雅黑" w:hAnsi="微软雅黑" w:cstheme="majorHAnsi"/>
          <w:lang w:eastAsia="zh-CN"/>
        </w:rPr>
      </w:pPr>
    </w:p>
    <w:p w14:paraId="66C99E7F" w14:textId="174D805E" w:rsidR="00E76D57" w:rsidRPr="000B2974" w:rsidRDefault="00E76D57" w:rsidP="00E76D57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5</w:t>
      </w:r>
      <w:r w:rsidRPr="000B2974">
        <w:rPr>
          <w:rFonts w:ascii="微软雅黑" w:eastAsia="微软雅黑" w:hAnsi="微软雅黑" w:cstheme="majorHAnsi" w:hint="eastAsia"/>
          <w:lang w:eastAsia="zh-CN"/>
        </w:rPr>
        <w:t>、中心静脉压的正常值为：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22ECDACF" w14:textId="77777777" w:rsidR="00E76D57" w:rsidRDefault="00E76D57" w:rsidP="00E76D57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 xml:space="preserve">A、4-12kPa    </w:t>
      </w:r>
    </w:p>
    <w:p w14:paraId="66615F18" w14:textId="77777777" w:rsidR="00E76D57" w:rsidRDefault="00E76D57" w:rsidP="00E76D57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 xml:space="preserve">B、0.4-12kPa   </w:t>
      </w:r>
    </w:p>
    <w:p w14:paraId="0C444B15" w14:textId="6C3E9C35" w:rsidR="00E76D57" w:rsidRDefault="00E76D57" w:rsidP="00E76D57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 xml:space="preserve">C、0.4-1.2kPa    </w:t>
      </w:r>
    </w:p>
    <w:p w14:paraId="4EFD7356" w14:textId="77777777" w:rsidR="00E76D57" w:rsidRDefault="00E76D57" w:rsidP="00E76D57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 w:hint="eastAsia"/>
          <w:lang w:eastAsia="zh-CN"/>
        </w:rPr>
        <w:t xml:space="preserve">D、1.2-4.0kPa    </w:t>
      </w:r>
    </w:p>
    <w:p w14:paraId="233CA230" w14:textId="0EA55088" w:rsidR="009748CD" w:rsidRDefault="009748CD" w:rsidP="000B2974">
      <w:pPr>
        <w:rPr>
          <w:rFonts w:ascii="微软雅黑" w:eastAsia="微软雅黑" w:hAnsi="微软雅黑" w:cstheme="majorHAnsi"/>
          <w:lang w:eastAsia="zh-CN"/>
        </w:rPr>
      </w:pPr>
    </w:p>
    <w:p w14:paraId="54EF515F" w14:textId="1D2B23B0" w:rsidR="008710B6" w:rsidRPr="000B2974" w:rsidRDefault="00D93F99" w:rsidP="008710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6</w:t>
      </w:r>
      <w:r w:rsidR="008710B6" w:rsidRPr="000B2974">
        <w:rPr>
          <w:rFonts w:ascii="微软雅黑" w:eastAsia="微软雅黑" w:hAnsi="微软雅黑" w:cstheme="majorHAnsi" w:hint="eastAsia"/>
          <w:lang w:eastAsia="zh-CN"/>
        </w:rPr>
        <w:t>、下肢肌肉运动时节律性地压迫下肢静脉</w:t>
      </w:r>
      <w:r w:rsidR="008710B6"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="008710B6"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="008710B6"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="008710B6">
        <w:rPr>
          <w:rFonts w:ascii="微软雅黑" w:eastAsia="微软雅黑" w:hAnsi="微软雅黑" w:cstheme="majorHAnsi"/>
          <w:lang w:eastAsia="zh-CN"/>
        </w:rPr>
        <w:t>D</w:t>
      </w:r>
      <w:r w:rsidR="008710B6"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="008710B6"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7C119BED" w14:textId="6E4F0030" w:rsidR="008710B6" w:rsidRPr="000B2974" w:rsidRDefault="008710B6" w:rsidP="008710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lastRenderedPageBreak/>
        <w:t xml:space="preserve"> A</w:t>
      </w:r>
      <w:r w:rsidRPr="000B2974">
        <w:rPr>
          <w:rFonts w:ascii="微软雅黑" w:eastAsia="微软雅黑" w:hAnsi="微软雅黑" w:cstheme="majorHAnsi" w:hint="eastAsia"/>
          <w:lang w:eastAsia="zh-CN"/>
        </w:rPr>
        <w:t>、可驱使静脉内的血液向心脏和毛细血管两个方向流动</w:t>
      </w:r>
    </w:p>
    <w:p w14:paraId="0F597545" w14:textId="0C10746C" w:rsidR="008710B6" w:rsidRDefault="008710B6" w:rsidP="008710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 xml:space="preserve"> B</w:t>
      </w:r>
      <w:r w:rsidRPr="000B2974">
        <w:rPr>
          <w:rFonts w:ascii="微软雅黑" w:eastAsia="微软雅黑" w:hAnsi="微软雅黑" w:cstheme="majorHAnsi" w:hint="eastAsia"/>
          <w:lang w:eastAsia="zh-CN"/>
        </w:rPr>
        <w:t>、是人在立位是下肢静脉回流的唯一动力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</w:p>
    <w:p w14:paraId="4A97BAF3" w14:textId="0589B7B6" w:rsidR="008710B6" w:rsidRPr="000B2974" w:rsidRDefault="008710B6" w:rsidP="008710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 xml:space="preserve"> C</w:t>
      </w:r>
      <w:r w:rsidRPr="000B2974">
        <w:rPr>
          <w:rFonts w:ascii="微软雅黑" w:eastAsia="微软雅黑" w:hAnsi="微软雅黑" w:cstheme="majorHAnsi" w:hint="eastAsia"/>
          <w:lang w:eastAsia="zh-CN"/>
        </w:rPr>
        <w:t>、可增加下肢组织的生成</w:t>
      </w:r>
    </w:p>
    <w:p w14:paraId="39EBCCD3" w14:textId="67964CE2" w:rsidR="008710B6" w:rsidRDefault="008710B6" w:rsidP="008710B6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、加速静脉回流</w:t>
      </w:r>
    </w:p>
    <w:p w14:paraId="770F2A46" w14:textId="3F7AC9A0" w:rsidR="00467CB5" w:rsidRDefault="00467CB5" w:rsidP="000B2974">
      <w:pPr>
        <w:rPr>
          <w:rFonts w:ascii="微软雅黑" w:eastAsia="微软雅黑" w:hAnsi="微软雅黑" w:cstheme="majorHAnsi"/>
          <w:lang w:eastAsia="zh-CN"/>
        </w:rPr>
      </w:pPr>
    </w:p>
    <w:p w14:paraId="63D0C926" w14:textId="5C0520C9" w:rsidR="00A2269A" w:rsidRPr="000B2974" w:rsidRDefault="00A2269A" w:rsidP="00A2269A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7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0B2974">
        <w:rPr>
          <w:rFonts w:ascii="微软雅黑" w:eastAsia="微软雅黑" w:hAnsi="微软雅黑" w:cstheme="majorHAnsi" w:hint="eastAsia"/>
          <w:lang w:eastAsia="zh-CN"/>
        </w:rPr>
        <w:t>心脏收缩力增强时，静脉回心血量增加，这是因为：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255089CF" w14:textId="77777777" w:rsidR="00A2269A" w:rsidRDefault="00A2269A" w:rsidP="00A2269A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、动脉血压升高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 </w:t>
      </w:r>
    </w:p>
    <w:p w14:paraId="70995D6E" w14:textId="77777777" w:rsidR="00A2269A" w:rsidRDefault="00A2269A" w:rsidP="00A2269A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、血流速度加快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 </w:t>
      </w:r>
    </w:p>
    <w:p w14:paraId="5BC197D6" w14:textId="1DC38386" w:rsidR="00A2269A" w:rsidRPr="000B2974" w:rsidRDefault="00A2269A" w:rsidP="00A2269A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、心输出量增加</w:t>
      </w:r>
    </w:p>
    <w:p w14:paraId="2CEACF33" w14:textId="1486BA65" w:rsidR="00A2269A" w:rsidRDefault="00A2269A" w:rsidP="00A2269A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、舒张期室内压低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39455CC4" w14:textId="77777777" w:rsidR="00766DDE" w:rsidRPr="000B2974" w:rsidRDefault="00766DDE" w:rsidP="00766DDE">
      <w:pPr>
        <w:rPr>
          <w:rFonts w:ascii="微软雅黑" w:eastAsia="微软雅黑" w:hAnsi="微软雅黑" w:cstheme="majorHAnsi"/>
          <w:lang w:eastAsia="zh-CN"/>
        </w:rPr>
      </w:pPr>
    </w:p>
    <w:p w14:paraId="3504B095" w14:textId="0EED1536" w:rsidR="00766DDE" w:rsidRPr="000B2974" w:rsidRDefault="00766DDE" w:rsidP="00766DD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8</w:t>
      </w:r>
      <w:r w:rsidRPr="000B2974">
        <w:rPr>
          <w:rFonts w:ascii="微软雅黑" w:eastAsia="微软雅黑" w:hAnsi="微软雅黑" w:cstheme="majorHAnsi" w:hint="eastAsia"/>
          <w:lang w:eastAsia="zh-CN"/>
        </w:rPr>
        <w:t>、老年人的脉压比年轻人大，这主要是由于：</w:t>
      </w:r>
      <w:r w:rsidRPr="000B2974">
        <w:rPr>
          <w:rFonts w:ascii="微软雅黑" w:eastAsia="微软雅黑" w:hAnsi="微软雅黑" w:cstheme="majorHAnsi"/>
          <w:lang w:eastAsia="zh-CN"/>
        </w:rPr>
        <w:t xml:space="preserve"> </w:t>
      </w:r>
      <w:r w:rsidRPr="000B2974">
        <w:rPr>
          <w:rFonts w:ascii="微软雅黑" w:eastAsia="微软雅黑" w:hAnsi="微软雅黑" w:cstheme="majorHAnsi" w:hint="eastAsia"/>
          <w:lang w:eastAsia="zh-CN"/>
        </w:rPr>
        <w:t>（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/>
          <w:lang w:eastAsia="zh-CN"/>
        </w:rPr>
        <w:t xml:space="preserve">   </w:t>
      </w:r>
      <w:r w:rsidRPr="000B2974">
        <w:rPr>
          <w:rFonts w:ascii="微软雅黑" w:eastAsia="微软雅黑" w:hAnsi="微软雅黑" w:cstheme="majorHAnsi" w:hint="eastAsia"/>
          <w:lang w:eastAsia="zh-CN"/>
        </w:rPr>
        <w:t>）</w:t>
      </w:r>
    </w:p>
    <w:p w14:paraId="3B873E52" w14:textId="77777777" w:rsidR="00766DDE" w:rsidRDefault="00766DDE" w:rsidP="00766DDE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、老年人的心输出量较小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           </w:t>
      </w:r>
    </w:p>
    <w:p w14:paraId="0FF714C1" w14:textId="380539CD" w:rsidR="00766DDE" w:rsidRPr="000B2974" w:rsidRDefault="00766DDE" w:rsidP="00766DDE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、老年人的循环血量较少</w:t>
      </w:r>
    </w:p>
    <w:p w14:paraId="118E6600" w14:textId="77777777" w:rsidR="00766DDE" w:rsidRDefault="00766DDE" w:rsidP="00766DDE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、老年人的主动脉和大动脉弹性降低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  </w:t>
      </w:r>
    </w:p>
    <w:p w14:paraId="14E3F4AD" w14:textId="43B1A832" w:rsidR="00766DDE" w:rsidRPr="000B2974" w:rsidRDefault="00766DDE" w:rsidP="00766DDE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、老年人的小动脉硬化</w:t>
      </w:r>
    </w:p>
    <w:p w14:paraId="3E7F6B54" w14:textId="1EEBD928" w:rsidR="00766DDE" w:rsidRDefault="00766DDE" w:rsidP="000B2974">
      <w:pPr>
        <w:rPr>
          <w:rFonts w:ascii="微软雅黑" w:eastAsia="微软雅黑" w:hAnsi="微软雅黑" w:cstheme="majorHAnsi"/>
          <w:lang w:eastAsia="zh-CN"/>
        </w:rPr>
      </w:pPr>
    </w:p>
    <w:p w14:paraId="0757D35C" w14:textId="43588189" w:rsidR="00D262F8" w:rsidRPr="00D262F8" w:rsidRDefault="00F371A1" w:rsidP="00D262F8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9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D262F8" w:rsidRPr="00D262F8">
        <w:rPr>
          <w:rFonts w:ascii="微软雅黑" w:eastAsia="微软雅黑" w:hAnsi="微软雅黑" w:cstheme="majorHAnsi" w:hint="eastAsia"/>
          <w:lang w:eastAsia="zh-CN"/>
        </w:rPr>
        <w:t xml:space="preserve">循环系统平均充盈压增加可导致（ </w:t>
      </w:r>
      <w:r w:rsidR="00D262F8" w:rsidRPr="00D262F8">
        <w:rPr>
          <w:rFonts w:ascii="微软雅黑" w:eastAsia="微软雅黑" w:hAnsi="微软雅黑" w:cstheme="majorHAnsi"/>
          <w:lang w:eastAsia="zh-CN"/>
        </w:rPr>
        <w:t xml:space="preserve">A  </w:t>
      </w:r>
      <w:r w:rsidR="00D262F8" w:rsidRPr="00D262F8">
        <w:rPr>
          <w:rFonts w:ascii="微软雅黑" w:eastAsia="微软雅黑" w:hAnsi="微软雅黑" w:cstheme="majorHAnsi" w:hint="eastAsia"/>
          <w:lang w:eastAsia="zh-CN"/>
        </w:rPr>
        <w:t>）</w:t>
      </w:r>
    </w:p>
    <w:p w14:paraId="5A16102D" w14:textId="7251371F" w:rsidR="00F371A1" w:rsidRDefault="00F371A1" w:rsidP="00F371A1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A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D262F8" w:rsidRPr="00D262F8">
        <w:rPr>
          <w:rFonts w:ascii="微软雅黑" w:eastAsia="微软雅黑" w:hAnsi="微软雅黑" w:cstheme="majorHAnsi" w:hint="eastAsia"/>
          <w:lang w:eastAsia="zh-CN"/>
        </w:rPr>
        <w:t>静脉回流血量</w:t>
      </w:r>
      <w:r w:rsidR="00887EEC">
        <w:rPr>
          <w:rFonts w:ascii="微软雅黑" w:eastAsia="微软雅黑" w:hAnsi="微软雅黑" w:cstheme="majorHAnsi" w:hint="eastAsia"/>
          <w:lang w:eastAsia="zh-CN"/>
        </w:rPr>
        <w:t>增加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</w:p>
    <w:p w14:paraId="4FB9818A" w14:textId="76B9C752" w:rsidR="00F371A1" w:rsidRDefault="00F371A1" w:rsidP="00F371A1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B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887EEC" w:rsidRPr="00D262F8">
        <w:rPr>
          <w:rFonts w:ascii="微软雅黑" w:eastAsia="微软雅黑" w:hAnsi="微软雅黑" w:cstheme="majorHAnsi" w:hint="eastAsia"/>
          <w:lang w:eastAsia="zh-CN"/>
        </w:rPr>
        <w:t>静脉回流血量</w:t>
      </w:r>
      <w:r w:rsidR="00887EEC">
        <w:rPr>
          <w:rFonts w:ascii="微软雅黑" w:eastAsia="微软雅黑" w:hAnsi="微软雅黑" w:cstheme="majorHAnsi" w:hint="eastAsia"/>
          <w:lang w:eastAsia="zh-CN"/>
        </w:rPr>
        <w:t>减小</w:t>
      </w:r>
      <w:r w:rsidRPr="000B2974">
        <w:rPr>
          <w:rFonts w:ascii="微软雅黑" w:eastAsia="微软雅黑" w:hAnsi="微软雅黑" w:cstheme="majorHAnsi"/>
          <w:lang w:eastAsia="zh-CN"/>
        </w:rPr>
        <w:t xml:space="preserve">    </w:t>
      </w:r>
    </w:p>
    <w:p w14:paraId="683043BF" w14:textId="68A42920" w:rsidR="00F371A1" w:rsidRPr="000B2974" w:rsidRDefault="00F371A1" w:rsidP="00F371A1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C</w:t>
      </w:r>
      <w:r w:rsidRPr="000B2974">
        <w:rPr>
          <w:rFonts w:ascii="微软雅黑" w:eastAsia="微软雅黑" w:hAnsi="微软雅黑" w:cstheme="majorHAnsi" w:hint="eastAsia"/>
          <w:lang w:eastAsia="zh-CN"/>
        </w:rPr>
        <w:t>、</w:t>
      </w:r>
      <w:r w:rsidR="00887EEC">
        <w:rPr>
          <w:rFonts w:ascii="微软雅黑" w:eastAsia="微软雅黑" w:hAnsi="微软雅黑" w:cstheme="majorHAnsi" w:hint="eastAsia"/>
          <w:lang w:eastAsia="zh-CN"/>
        </w:rPr>
        <w:t>容量血管舒张</w:t>
      </w:r>
    </w:p>
    <w:p w14:paraId="1EA3F445" w14:textId="4238EAFD" w:rsidR="00F371A1" w:rsidRDefault="00F371A1" w:rsidP="00F371A1">
      <w:pPr>
        <w:rPr>
          <w:rFonts w:ascii="微软雅黑" w:eastAsia="微软雅黑" w:hAnsi="微软雅黑" w:cstheme="majorHAnsi"/>
          <w:lang w:eastAsia="zh-CN"/>
        </w:rPr>
      </w:pPr>
      <w:r w:rsidRPr="000B2974">
        <w:rPr>
          <w:rFonts w:ascii="微软雅黑" w:eastAsia="微软雅黑" w:hAnsi="微软雅黑" w:cstheme="majorHAnsi"/>
          <w:lang w:eastAsia="zh-CN"/>
        </w:rPr>
        <w:t>D</w:t>
      </w:r>
      <w:r w:rsidRPr="000B2974">
        <w:rPr>
          <w:rFonts w:ascii="微软雅黑" w:eastAsia="微软雅黑" w:hAnsi="微软雅黑" w:cstheme="majorHAnsi" w:hint="eastAsia"/>
          <w:lang w:eastAsia="zh-CN"/>
        </w:rPr>
        <w:t>、血流速度</w:t>
      </w:r>
      <w:r w:rsidR="00887EEC">
        <w:rPr>
          <w:rFonts w:ascii="微软雅黑" w:eastAsia="微软雅黑" w:hAnsi="微软雅黑" w:cstheme="majorHAnsi" w:hint="eastAsia"/>
          <w:lang w:eastAsia="zh-CN"/>
        </w:rPr>
        <w:t>增</w:t>
      </w:r>
      <w:r w:rsidRPr="000B2974">
        <w:rPr>
          <w:rFonts w:ascii="微软雅黑" w:eastAsia="微软雅黑" w:hAnsi="微软雅黑" w:cstheme="majorHAnsi" w:hint="eastAsia"/>
          <w:lang w:eastAsia="zh-CN"/>
        </w:rPr>
        <w:t>快</w:t>
      </w:r>
      <w:r w:rsidRPr="000B2974">
        <w:rPr>
          <w:rFonts w:ascii="微软雅黑" w:eastAsia="微软雅黑" w:hAnsi="微软雅黑" w:cstheme="majorHAnsi"/>
          <w:lang w:eastAsia="zh-CN"/>
        </w:rPr>
        <w:t xml:space="preserve">  </w:t>
      </w:r>
    </w:p>
    <w:p w14:paraId="3B96FEAC" w14:textId="78662472" w:rsidR="00D132AA" w:rsidRDefault="00D132AA" w:rsidP="000B2974">
      <w:pPr>
        <w:rPr>
          <w:rFonts w:ascii="微软雅黑" w:eastAsia="微软雅黑" w:hAnsi="微软雅黑" w:cstheme="majorHAnsi"/>
          <w:lang w:eastAsia="zh-CN"/>
        </w:rPr>
      </w:pPr>
    </w:p>
    <w:p w14:paraId="36A63ECA" w14:textId="5EB1D384" w:rsidR="00716D7B" w:rsidRPr="00EB334C" w:rsidRDefault="00716D7B" w:rsidP="00716D7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1</w:t>
      </w:r>
      <w:r w:rsidR="00FE4731">
        <w:rPr>
          <w:rFonts w:ascii="微软雅黑" w:eastAsia="微软雅黑" w:hAnsi="微软雅黑" w:cstheme="majorHAnsi"/>
          <w:lang w:eastAsia="zh-CN"/>
        </w:rPr>
        <w:t>0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EB334C">
        <w:rPr>
          <w:rFonts w:ascii="微软雅黑" w:eastAsia="微软雅黑" w:hAnsi="微软雅黑" w:cstheme="majorHAnsi" w:hint="eastAsia"/>
          <w:lang w:eastAsia="zh-CN"/>
        </w:rPr>
        <w:t>一般情况下影响</w:t>
      </w:r>
      <w:r w:rsidR="00BE6035">
        <w:rPr>
          <w:rFonts w:ascii="微软雅黑" w:eastAsia="微软雅黑" w:hAnsi="微软雅黑" w:cstheme="majorHAnsi" w:hint="eastAsia"/>
          <w:lang w:eastAsia="zh-CN"/>
        </w:rPr>
        <w:t>收缩压</w:t>
      </w:r>
      <w:r w:rsidRPr="00EB334C">
        <w:rPr>
          <w:rFonts w:ascii="微软雅黑" w:eastAsia="微软雅黑" w:hAnsi="微软雅黑" w:cstheme="majorHAnsi" w:hint="eastAsia"/>
          <w:lang w:eastAsia="zh-CN"/>
        </w:rPr>
        <w:t>最主要的因素是</w:t>
      </w:r>
      <w:r>
        <w:rPr>
          <w:rFonts w:ascii="微软雅黑" w:eastAsia="微软雅黑" w:hAnsi="微软雅黑" w:cstheme="majorHAnsi"/>
          <w:lang w:eastAsia="zh-CN"/>
        </w:rPr>
        <w:t xml:space="preserve">(  </w:t>
      </w:r>
      <w:r w:rsidR="00BE6035">
        <w:rPr>
          <w:rFonts w:ascii="微软雅黑" w:eastAsia="微软雅黑" w:hAnsi="微软雅黑" w:cstheme="majorHAnsi"/>
          <w:lang w:eastAsia="zh-CN"/>
        </w:rPr>
        <w:t>A</w:t>
      </w:r>
      <w:r w:rsidRPr="001F337B"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 xml:space="preserve"> ) </w:t>
      </w:r>
      <w:r w:rsidRPr="00EB334C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2C38A53" w14:textId="77777777" w:rsidR="00716D7B" w:rsidRPr="00EB334C" w:rsidRDefault="00716D7B" w:rsidP="00716D7B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A </w:t>
      </w:r>
      <w:r w:rsidRPr="00EB334C">
        <w:rPr>
          <w:rFonts w:ascii="微软雅黑" w:eastAsia="微软雅黑" w:hAnsi="微软雅黑" w:cstheme="majorHAnsi" w:hint="eastAsia"/>
          <w:lang w:eastAsia="zh-CN"/>
        </w:rPr>
        <w:t>每搏输出量</w:t>
      </w:r>
    </w:p>
    <w:p w14:paraId="429E6745" w14:textId="77777777" w:rsidR="00716D7B" w:rsidRPr="00EB334C" w:rsidRDefault="00716D7B" w:rsidP="00716D7B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 w:hint="eastAsia"/>
          <w:lang w:eastAsia="zh-CN"/>
        </w:rPr>
        <w:t>B 心率</w:t>
      </w:r>
    </w:p>
    <w:p w14:paraId="51ECA918" w14:textId="77777777" w:rsidR="00716D7B" w:rsidRPr="00EB334C" w:rsidRDefault="00716D7B" w:rsidP="00716D7B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/>
          <w:lang w:eastAsia="zh-CN"/>
        </w:rPr>
        <w:t xml:space="preserve">C </w:t>
      </w:r>
      <w:r w:rsidRPr="00EB334C">
        <w:rPr>
          <w:rFonts w:ascii="微软雅黑" w:eastAsia="微软雅黑" w:hAnsi="微软雅黑" w:cstheme="majorHAnsi" w:hint="eastAsia"/>
          <w:lang w:eastAsia="zh-CN"/>
        </w:rPr>
        <w:t>大动脉管壁弹性</w:t>
      </w:r>
    </w:p>
    <w:p w14:paraId="7F1FCE30" w14:textId="77777777" w:rsidR="00716D7B" w:rsidRPr="00EB334C" w:rsidRDefault="00716D7B" w:rsidP="00716D7B">
      <w:pPr>
        <w:rPr>
          <w:rFonts w:ascii="微软雅黑" w:eastAsia="微软雅黑" w:hAnsi="微软雅黑" w:cstheme="majorHAnsi"/>
          <w:lang w:eastAsia="zh-CN"/>
        </w:rPr>
      </w:pPr>
      <w:r w:rsidRPr="00EB334C">
        <w:rPr>
          <w:rFonts w:ascii="微软雅黑" w:eastAsia="微软雅黑" w:hAnsi="微软雅黑" w:cstheme="majorHAnsi" w:hint="eastAsia"/>
          <w:lang w:eastAsia="zh-CN"/>
        </w:rPr>
        <w:t xml:space="preserve">D 外周阻力 </w:t>
      </w:r>
    </w:p>
    <w:p w14:paraId="01911A2F" w14:textId="68F62ED3" w:rsidR="00716D7B" w:rsidRDefault="00716D7B" w:rsidP="000B2974">
      <w:pPr>
        <w:rPr>
          <w:rFonts w:ascii="微软雅黑" w:eastAsia="微软雅黑" w:hAnsi="微软雅黑" w:cstheme="majorHAnsi"/>
          <w:lang w:eastAsia="zh-CN"/>
        </w:rPr>
      </w:pPr>
    </w:p>
    <w:p w14:paraId="7963B19E" w14:textId="5130D8C6" w:rsidR="00117228" w:rsidRDefault="00117228" w:rsidP="00117228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</w:t>
      </w:r>
      <w:r>
        <w:rPr>
          <w:rFonts w:ascii="微软雅黑" w:eastAsia="微软雅黑" w:hAnsi="微软雅黑" w:cstheme="majorHAnsi"/>
          <w:lang w:eastAsia="zh-CN"/>
        </w:rPr>
        <w:t>1</w:t>
      </w:r>
      <w:r>
        <w:rPr>
          <w:rFonts w:ascii="微软雅黑" w:eastAsia="微软雅黑" w:hAnsi="微软雅黑" w:cstheme="majorHAnsi" w:hint="eastAsia"/>
          <w:lang w:eastAsia="zh-CN"/>
        </w:rPr>
        <w:t>、使中心静脉压升高的是： （   A  ）</w:t>
      </w:r>
    </w:p>
    <w:p w14:paraId="4D120A4E" w14:textId="77777777" w:rsidR="00117228" w:rsidRDefault="00117228" w:rsidP="00117228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 A、血容量增加     </w:t>
      </w:r>
    </w:p>
    <w:p w14:paraId="6469D079" w14:textId="77777777" w:rsidR="00117228" w:rsidRDefault="00117228" w:rsidP="00117228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lastRenderedPageBreak/>
        <w:t xml:space="preserve">B、周身血管舒张     </w:t>
      </w:r>
    </w:p>
    <w:p w14:paraId="00A1FD4D" w14:textId="48223C22" w:rsidR="00117228" w:rsidRDefault="00117228" w:rsidP="00117228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C、静脉回心血量减少</w:t>
      </w:r>
    </w:p>
    <w:p w14:paraId="617F3309" w14:textId="49FF394D" w:rsidR="00117228" w:rsidRDefault="00117228" w:rsidP="00117228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D、心脏射</w:t>
      </w:r>
      <w:proofErr w:type="gramStart"/>
      <w:r>
        <w:rPr>
          <w:rFonts w:ascii="微软雅黑" w:eastAsia="微软雅黑" w:hAnsi="微软雅黑" w:cstheme="majorHAnsi" w:hint="eastAsia"/>
          <w:lang w:eastAsia="zh-CN"/>
        </w:rPr>
        <w:t>血能力</w:t>
      </w:r>
      <w:proofErr w:type="gramEnd"/>
      <w:r>
        <w:rPr>
          <w:rFonts w:ascii="微软雅黑" w:eastAsia="微软雅黑" w:hAnsi="微软雅黑" w:cstheme="majorHAnsi" w:hint="eastAsia"/>
          <w:lang w:eastAsia="zh-CN"/>
        </w:rPr>
        <w:t xml:space="preserve">增强 </w:t>
      </w:r>
    </w:p>
    <w:p w14:paraId="5F460EEB" w14:textId="641F2DFD" w:rsidR="00C10C21" w:rsidRDefault="00C10C21" w:rsidP="00117228">
      <w:pPr>
        <w:rPr>
          <w:rFonts w:ascii="微软雅黑" w:eastAsia="微软雅黑" w:hAnsi="微软雅黑" w:cstheme="majorHAnsi"/>
          <w:lang w:eastAsia="zh-CN"/>
        </w:rPr>
      </w:pPr>
    </w:p>
    <w:p w14:paraId="433F8881" w14:textId="77777777" w:rsidR="00C10C21" w:rsidRDefault="00C10C21" w:rsidP="00C10C2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</w:t>
      </w:r>
      <w:r>
        <w:rPr>
          <w:rFonts w:ascii="微软雅黑" w:eastAsia="微软雅黑" w:hAnsi="微软雅黑" w:cstheme="majorHAnsi"/>
          <w:lang w:eastAsia="zh-CN"/>
        </w:rPr>
        <w:t>2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C10C21">
        <w:rPr>
          <w:rFonts w:ascii="微软雅黑" w:eastAsia="微软雅黑" w:hAnsi="微软雅黑" w:cstheme="majorHAnsi" w:hint="eastAsia"/>
          <w:lang w:eastAsia="zh-CN"/>
        </w:rPr>
        <w:t>反映静脉回心血量和心脏功能状态的是</w:t>
      </w:r>
      <w:r>
        <w:rPr>
          <w:rFonts w:ascii="微软雅黑" w:eastAsia="微软雅黑" w:hAnsi="微软雅黑" w:cstheme="majorHAnsi" w:hint="eastAsia"/>
          <w:lang w:eastAsia="zh-CN"/>
        </w:rPr>
        <w:t>： （   A  ）</w:t>
      </w:r>
    </w:p>
    <w:p w14:paraId="41C5B220" w14:textId="7764A277" w:rsidR="00C10C21" w:rsidRDefault="00C10C21" w:rsidP="00C10C2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A、中心静脉压    </w:t>
      </w:r>
    </w:p>
    <w:p w14:paraId="584F5ADA" w14:textId="6D0CDCD1" w:rsidR="00C10C21" w:rsidRDefault="00C10C21" w:rsidP="00C10C2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B、外周静脉压     </w:t>
      </w:r>
    </w:p>
    <w:p w14:paraId="775D463E" w14:textId="4D6C37F8" w:rsidR="00C10C21" w:rsidRDefault="00C10C21" w:rsidP="00C10C2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C、主动脉</w:t>
      </w:r>
    </w:p>
    <w:p w14:paraId="505CABB0" w14:textId="53922087" w:rsidR="00C10C21" w:rsidRDefault="00C10C21" w:rsidP="00C10C2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D、上腔静脉</w:t>
      </w:r>
    </w:p>
    <w:p w14:paraId="1B34400B" w14:textId="77777777" w:rsidR="00C10C21" w:rsidRPr="00C10C21" w:rsidRDefault="00C10C21" w:rsidP="00117228">
      <w:pPr>
        <w:rPr>
          <w:rFonts w:ascii="微软雅黑" w:eastAsia="微软雅黑" w:hAnsi="微软雅黑" w:cstheme="majorHAnsi"/>
          <w:lang w:eastAsia="zh-CN"/>
        </w:rPr>
      </w:pPr>
    </w:p>
    <w:p w14:paraId="50D6D798" w14:textId="43D5B278" w:rsidR="0059272B" w:rsidRDefault="0059272B" w:rsidP="0059272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13</w:t>
      </w:r>
      <w:r>
        <w:rPr>
          <w:rFonts w:ascii="微软雅黑" w:eastAsia="微软雅黑" w:hAnsi="微软雅黑" w:cstheme="majorHAnsi" w:hint="eastAsia"/>
          <w:lang w:eastAsia="zh-CN"/>
        </w:rPr>
        <w:t xml:space="preserve">、循环系统平均充盈压可以反映： （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A   ）</w:t>
      </w:r>
    </w:p>
    <w:p w14:paraId="14227BDF" w14:textId="5E6B1BB4" w:rsidR="0059272B" w:rsidRDefault="0059272B" w:rsidP="0059272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A、血管容积和循环血量之间的关系   </w:t>
      </w:r>
    </w:p>
    <w:p w14:paraId="5D19BD55" w14:textId="4E12B63C" w:rsidR="0059272B" w:rsidRDefault="0059272B" w:rsidP="0059272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B、体循环和肺循环容量之间的关系</w:t>
      </w:r>
    </w:p>
    <w:p w14:paraId="07E7B082" w14:textId="3EE60093" w:rsidR="0059272B" w:rsidRDefault="0059272B" w:rsidP="0059272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C、心脏射血与外周阻力之间的关系   </w:t>
      </w:r>
    </w:p>
    <w:p w14:paraId="3F813AEC" w14:textId="18B0ED02" w:rsidR="0059272B" w:rsidRDefault="0059272B" w:rsidP="0059272B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D、静脉血压与动脉血压之间的关系</w:t>
      </w:r>
    </w:p>
    <w:p w14:paraId="476F4951" w14:textId="73AB7436" w:rsidR="00117228" w:rsidRDefault="00117228" w:rsidP="000B2974">
      <w:pPr>
        <w:rPr>
          <w:rFonts w:ascii="微软雅黑" w:eastAsia="微软雅黑" w:hAnsi="微软雅黑" w:cstheme="majorHAnsi"/>
          <w:lang w:eastAsia="zh-CN"/>
        </w:rPr>
      </w:pPr>
    </w:p>
    <w:p w14:paraId="0796F67F" w14:textId="24DEC072" w:rsidR="00B0320E" w:rsidRDefault="00B0320E" w:rsidP="00B0320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14</w:t>
      </w:r>
      <w:r>
        <w:rPr>
          <w:rFonts w:ascii="微软雅黑" w:eastAsia="微软雅黑" w:hAnsi="微软雅黑" w:cstheme="majorHAnsi" w:hint="eastAsia"/>
          <w:lang w:eastAsia="zh-CN"/>
        </w:rPr>
        <w:t>、外周阻力和心率不变而每搏输出量增大时，动脉血压的变化主要是 （   A  ）</w:t>
      </w:r>
    </w:p>
    <w:p w14:paraId="092CCF4B" w14:textId="2ED45288" w:rsidR="00B0320E" w:rsidRDefault="00B0320E" w:rsidP="00B0320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A、收缩压升高       </w:t>
      </w:r>
    </w:p>
    <w:p w14:paraId="3C9E694F" w14:textId="77777777" w:rsidR="00B0320E" w:rsidRDefault="00B0320E" w:rsidP="00B0320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B、舒张压升高     </w:t>
      </w:r>
    </w:p>
    <w:p w14:paraId="457B2527" w14:textId="171931F6" w:rsidR="00B0320E" w:rsidRDefault="00B0320E" w:rsidP="00B0320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C、收缩压和舒张压升高幅度相同   </w:t>
      </w:r>
    </w:p>
    <w:p w14:paraId="204D19CB" w14:textId="3039BFD8" w:rsidR="00B0320E" w:rsidRDefault="00B0320E" w:rsidP="00B0320E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 xml:space="preserve">D、收缩压降低，舒张压升高    </w:t>
      </w:r>
    </w:p>
    <w:p w14:paraId="139627D1" w14:textId="77777777" w:rsidR="001F558B" w:rsidRPr="00B0320E" w:rsidRDefault="001F558B" w:rsidP="000B2974">
      <w:pPr>
        <w:rPr>
          <w:rFonts w:ascii="微软雅黑" w:eastAsia="微软雅黑" w:hAnsi="微软雅黑" w:cstheme="majorHAnsi"/>
          <w:lang w:eastAsia="zh-CN"/>
        </w:rPr>
      </w:pPr>
    </w:p>
    <w:sectPr w:rsidR="001F558B" w:rsidRPr="00B0320E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8FE2" w14:textId="77777777" w:rsidR="00A84D62" w:rsidRDefault="00A84D62" w:rsidP="00AD0D9D">
      <w:r>
        <w:separator/>
      </w:r>
    </w:p>
  </w:endnote>
  <w:endnote w:type="continuationSeparator" w:id="0">
    <w:p w14:paraId="4ABF2976" w14:textId="77777777" w:rsidR="00A84D62" w:rsidRDefault="00A84D62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DE90" w14:textId="77777777" w:rsidR="00A84D62" w:rsidRDefault="00A84D62" w:rsidP="00AD0D9D">
      <w:r>
        <w:separator/>
      </w:r>
    </w:p>
  </w:footnote>
  <w:footnote w:type="continuationSeparator" w:id="0">
    <w:p w14:paraId="4C97F752" w14:textId="77777777" w:rsidR="00A84D62" w:rsidRDefault="00A84D62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0912C85"/>
    <w:multiLevelType w:val="hybridMultilevel"/>
    <w:tmpl w:val="13A85B22"/>
    <w:lvl w:ilvl="0" w:tplc="B6A0BEB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ajorHAnsi"/>
      </w:rPr>
    </w:lvl>
    <w:lvl w:ilvl="1" w:tplc="66AE9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403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DC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205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7C1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7EA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30B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5C9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08131402">
    <w:abstractNumId w:val="1"/>
  </w:num>
  <w:num w:numId="2" w16cid:durableId="1465543149">
    <w:abstractNumId w:val="3"/>
  </w:num>
  <w:num w:numId="3" w16cid:durableId="597635524">
    <w:abstractNumId w:val="8"/>
  </w:num>
  <w:num w:numId="4" w16cid:durableId="1845701291">
    <w:abstractNumId w:val="2"/>
  </w:num>
  <w:num w:numId="5" w16cid:durableId="1839880614">
    <w:abstractNumId w:val="4"/>
  </w:num>
  <w:num w:numId="6" w16cid:durableId="1714114480">
    <w:abstractNumId w:val="9"/>
  </w:num>
  <w:num w:numId="7" w16cid:durableId="659431604">
    <w:abstractNumId w:val="5"/>
  </w:num>
  <w:num w:numId="8" w16cid:durableId="660815852">
    <w:abstractNumId w:val="0"/>
  </w:num>
  <w:num w:numId="9" w16cid:durableId="1533608367">
    <w:abstractNumId w:val="7"/>
  </w:num>
  <w:num w:numId="10" w16cid:durableId="737285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11A43"/>
    <w:rsid w:val="0002302E"/>
    <w:rsid w:val="0004423C"/>
    <w:rsid w:val="00065D6B"/>
    <w:rsid w:val="0007070B"/>
    <w:rsid w:val="0007251B"/>
    <w:rsid w:val="00074872"/>
    <w:rsid w:val="00075E71"/>
    <w:rsid w:val="00082095"/>
    <w:rsid w:val="00084B9A"/>
    <w:rsid w:val="000B1BF7"/>
    <w:rsid w:val="000B2974"/>
    <w:rsid w:val="000C1D3C"/>
    <w:rsid w:val="000C65BD"/>
    <w:rsid w:val="000D6515"/>
    <w:rsid w:val="000F05EC"/>
    <w:rsid w:val="00116293"/>
    <w:rsid w:val="00117228"/>
    <w:rsid w:val="00125078"/>
    <w:rsid w:val="001338B0"/>
    <w:rsid w:val="00134FF7"/>
    <w:rsid w:val="0015592A"/>
    <w:rsid w:val="00155C84"/>
    <w:rsid w:val="00160133"/>
    <w:rsid w:val="00173F15"/>
    <w:rsid w:val="00174D3F"/>
    <w:rsid w:val="00184AF0"/>
    <w:rsid w:val="001A108E"/>
    <w:rsid w:val="001C38B2"/>
    <w:rsid w:val="001C5E4A"/>
    <w:rsid w:val="001D5AC4"/>
    <w:rsid w:val="001E4CE4"/>
    <w:rsid w:val="001E690C"/>
    <w:rsid w:val="001F337B"/>
    <w:rsid w:val="001F542B"/>
    <w:rsid w:val="001F558B"/>
    <w:rsid w:val="00203CF9"/>
    <w:rsid w:val="002116BE"/>
    <w:rsid w:val="00226C24"/>
    <w:rsid w:val="002275EF"/>
    <w:rsid w:val="002458BC"/>
    <w:rsid w:val="00261A8E"/>
    <w:rsid w:val="00263353"/>
    <w:rsid w:val="002B0ACA"/>
    <w:rsid w:val="002B11DC"/>
    <w:rsid w:val="002B29A6"/>
    <w:rsid w:val="002B44B6"/>
    <w:rsid w:val="002C1817"/>
    <w:rsid w:val="002C2B76"/>
    <w:rsid w:val="002E0909"/>
    <w:rsid w:val="002F452B"/>
    <w:rsid w:val="003005F0"/>
    <w:rsid w:val="00343A73"/>
    <w:rsid w:val="0034583C"/>
    <w:rsid w:val="00351B44"/>
    <w:rsid w:val="00357808"/>
    <w:rsid w:val="00360E9E"/>
    <w:rsid w:val="003779BD"/>
    <w:rsid w:val="0038567E"/>
    <w:rsid w:val="00390826"/>
    <w:rsid w:val="0039286B"/>
    <w:rsid w:val="003965E2"/>
    <w:rsid w:val="003A23DF"/>
    <w:rsid w:val="003B55ED"/>
    <w:rsid w:val="003C1B0C"/>
    <w:rsid w:val="003D3E22"/>
    <w:rsid w:val="003E1DD6"/>
    <w:rsid w:val="003F3773"/>
    <w:rsid w:val="0041195B"/>
    <w:rsid w:val="004446CB"/>
    <w:rsid w:val="00451AE5"/>
    <w:rsid w:val="00462140"/>
    <w:rsid w:val="0046233E"/>
    <w:rsid w:val="00467CB5"/>
    <w:rsid w:val="00481601"/>
    <w:rsid w:val="0049549F"/>
    <w:rsid w:val="004B1802"/>
    <w:rsid w:val="004C07F5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300F1"/>
    <w:rsid w:val="0053310C"/>
    <w:rsid w:val="00551184"/>
    <w:rsid w:val="00552F46"/>
    <w:rsid w:val="0055568C"/>
    <w:rsid w:val="00557B5F"/>
    <w:rsid w:val="00563C3D"/>
    <w:rsid w:val="005669F9"/>
    <w:rsid w:val="00574912"/>
    <w:rsid w:val="00575DBC"/>
    <w:rsid w:val="0059067C"/>
    <w:rsid w:val="0059272B"/>
    <w:rsid w:val="00592972"/>
    <w:rsid w:val="00597020"/>
    <w:rsid w:val="005A2490"/>
    <w:rsid w:val="005A5DF8"/>
    <w:rsid w:val="005B4D5E"/>
    <w:rsid w:val="005B69C4"/>
    <w:rsid w:val="005C05B0"/>
    <w:rsid w:val="005D373B"/>
    <w:rsid w:val="005F2FDD"/>
    <w:rsid w:val="005F4D78"/>
    <w:rsid w:val="006168A9"/>
    <w:rsid w:val="0062172E"/>
    <w:rsid w:val="006561B3"/>
    <w:rsid w:val="0066570E"/>
    <w:rsid w:val="006828E9"/>
    <w:rsid w:val="00690FF0"/>
    <w:rsid w:val="006910BC"/>
    <w:rsid w:val="006B42ED"/>
    <w:rsid w:val="006C5188"/>
    <w:rsid w:val="006D657A"/>
    <w:rsid w:val="006E7D45"/>
    <w:rsid w:val="00701A3B"/>
    <w:rsid w:val="00702314"/>
    <w:rsid w:val="00710F44"/>
    <w:rsid w:val="007153DE"/>
    <w:rsid w:val="00716D7B"/>
    <w:rsid w:val="00721F5D"/>
    <w:rsid w:val="0072217E"/>
    <w:rsid w:val="0073308C"/>
    <w:rsid w:val="00745309"/>
    <w:rsid w:val="007455BF"/>
    <w:rsid w:val="00750DBF"/>
    <w:rsid w:val="00766DDE"/>
    <w:rsid w:val="00772320"/>
    <w:rsid w:val="00792E27"/>
    <w:rsid w:val="007A2418"/>
    <w:rsid w:val="007A57B0"/>
    <w:rsid w:val="007B2B0E"/>
    <w:rsid w:val="007D4A51"/>
    <w:rsid w:val="007F4713"/>
    <w:rsid w:val="007F7B27"/>
    <w:rsid w:val="0081091D"/>
    <w:rsid w:val="008258A3"/>
    <w:rsid w:val="00832173"/>
    <w:rsid w:val="00837ED6"/>
    <w:rsid w:val="00844F06"/>
    <w:rsid w:val="00860E5E"/>
    <w:rsid w:val="008668D4"/>
    <w:rsid w:val="008710B6"/>
    <w:rsid w:val="008733F1"/>
    <w:rsid w:val="00887EEC"/>
    <w:rsid w:val="00897384"/>
    <w:rsid w:val="008A0C62"/>
    <w:rsid w:val="008A1C26"/>
    <w:rsid w:val="008B03D3"/>
    <w:rsid w:val="008D2F1E"/>
    <w:rsid w:val="00900989"/>
    <w:rsid w:val="00902166"/>
    <w:rsid w:val="0092079C"/>
    <w:rsid w:val="009748CD"/>
    <w:rsid w:val="0099604B"/>
    <w:rsid w:val="009A1294"/>
    <w:rsid w:val="009E07FB"/>
    <w:rsid w:val="009F3979"/>
    <w:rsid w:val="00A0003A"/>
    <w:rsid w:val="00A07DFA"/>
    <w:rsid w:val="00A21E83"/>
    <w:rsid w:val="00A2269A"/>
    <w:rsid w:val="00A27F21"/>
    <w:rsid w:val="00A33A87"/>
    <w:rsid w:val="00A42A12"/>
    <w:rsid w:val="00A4390E"/>
    <w:rsid w:val="00A52BAD"/>
    <w:rsid w:val="00A54570"/>
    <w:rsid w:val="00A56445"/>
    <w:rsid w:val="00A70A36"/>
    <w:rsid w:val="00A718DA"/>
    <w:rsid w:val="00A76697"/>
    <w:rsid w:val="00A77653"/>
    <w:rsid w:val="00A83660"/>
    <w:rsid w:val="00A84D62"/>
    <w:rsid w:val="00A87139"/>
    <w:rsid w:val="00AA1597"/>
    <w:rsid w:val="00AA5322"/>
    <w:rsid w:val="00AC1458"/>
    <w:rsid w:val="00AD0D9D"/>
    <w:rsid w:val="00AD1312"/>
    <w:rsid w:val="00AD3EAE"/>
    <w:rsid w:val="00B00D94"/>
    <w:rsid w:val="00B0320E"/>
    <w:rsid w:val="00B108E1"/>
    <w:rsid w:val="00B17CE7"/>
    <w:rsid w:val="00B3432C"/>
    <w:rsid w:val="00B41C32"/>
    <w:rsid w:val="00B82960"/>
    <w:rsid w:val="00B86369"/>
    <w:rsid w:val="00B92F42"/>
    <w:rsid w:val="00BA5499"/>
    <w:rsid w:val="00BB3A71"/>
    <w:rsid w:val="00BE6035"/>
    <w:rsid w:val="00BF1786"/>
    <w:rsid w:val="00BF2762"/>
    <w:rsid w:val="00C0695C"/>
    <w:rsid w:val="00C10C21"/>
    <w:rsid w:val="00C10D7E"/>
    <w:rsid w:val="00C370E7"/>
    <w:rsid w:val="00C45DBE"/>
    <w:rsid w:val="00C5182A"/>
    <w:rsid w:val="00C53BA5"/>
    <w:rsid w:val="00C60AC3"/>
    <w:rsid w:val="00C623B4"/>
    <w:rsid w:val="00C87703"/>
    <w:rsid w:val="00C92CB3"/>
    <w:rsid w:val="00CA2D56"/>
    <w:rsid w:val="00CB3D18"/>
    <w:rsid w:val="00CD337F"/>
    <w:rsid w:val="00CD7530"/>
    <w:rsid w:val="00D00579"/>
    <w:rsid w:val="00D01045"/>
    <w:rsid w:val="00D132AA"/>
    <w:rsid w:val="00D13436"/>
    <w:rsid w:val="00D262F8"/>
    <w:rsid w:val="00D350AF"/>
    <w:rsid w:val="00D46B72"/>
    <w:rsid w:val="00D53AD0"/>
    <w:rsid w:val="00D705FF"/>
    <w:rsid w:val="00D71724"/>
    <w:rsid w:val="00D72414"/>
    <w:rsid w:val="00D924A0"/>
    <w:rsid w:val="00D9358F"/>
    <w:rsid w:val="00D93F99"/>
    <w:rsid w:val="00DA1E5F"/>
    <w:rsid w:val="00DB6B68"/>
    <w:rsid w:val="00DC1625"/>
    <w:rsid w:val="00DD05FE"/>
    <w:rsid w:val="00DD21DF"/>
    <w:rsid w:val="00DE7572"/>
    <w:rsid w:val="00E10604"/>
    <w:rsid w:val="00E37B19"/>
    <w:rsid w:val="00E47DDD"/>
    <w:rsid w:val="00E673A2"/>
    <w:rsid w:val="00E764C5"/>
    <w:rsid w:val="00E76D57"/>
    <w:rsid w:val="00E8601B"/>
    <w:rsid w:val="00E90F56"/>
    <w:rsid w:val="00E93D8F"/>
    <w:rsid w:val="00E95790"/>
    <w:rsid w:val="00E97933"/>
    <w:rsid w:val="00EB334C"/>
    <w:rsid w:val="00EB6AE8"/>
    <w:rsid w:val="00ED05B9"/>
    <w:rsid w:val="00EE452C"/>
    <w:rsid w:val="00EE5992"/>
    <w:rsid w:val="00F01612"/>
    <w:rsid w:val="00F05151"/>
    <w:rsid w:val="00F101DC"/>
    <w:rsid w:val="00F1064A"/>
    <w:rsid w:val="00F121D0"/>
    <w:rsid w:val="00F17AB7"/>
    <w:rsid w:val="00F25DB4"/>
    <w:rsid w:val="00F26A9B"/>
    <w:rsid w:val="00F32B50"/>
    <w:rsid w:val="00F371A1"/>
    <w:rsid w:val="00F420F6"/>
    <w:rsid w:val="00F4341B"/>
    <w:rsid w:val="00F91CF4"/>
    <w:rsid w:val="00F9456C"/>
    <w:rsid w:val="00FB6F25"/>
    <w:rsid w:val="00FD4FC0"/>
    <w:rsid w:val="00FE0BDD"/>
    <w:rsid w:val="00FE1FC0"/>
    <w:rsid w:val="00FE4731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180</Words>
  <Characters>1030</Characters>
  <Application>Microsoft Office Word</Application>
  <DocSecurity>0</DocSecurity>
  <Lines>8</Lines>
  <Paragraphs>2</Paragraphs>
  <ScaleCrop>false</ScaleCrop>
  <Company>MIT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256</cp:revision>
  <dcterms:created xsi:type="dcterms:W3CDTF">2020-02-24T22:47:00Z</dcterms:created>
  <dcterms:modified xsi:type="dcterms:W3CDTF">2022-05-28T04:03:00Z</dcterms:modified>
</cp:coreProperties>
</file>