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14C" w:rsidRPr="000E5534" w:rsidRDefault="005F2AB5">
      <w:pPr>
        <w:rPr>
          <w:b/>
          <w:color w:val="FF0000"/>
        </w:rPr>
      </w:pPr>
      <w:r w:rsidRPr="000E5534">
        <w:rPr>
          <w:rFonts w:hint="eastAsia"/>
          <w:b/>
          <w:color w:val="FF0000"/>
        </w:rPr>
        <w:t>①如果有自己比较熟练的下载和处理方式，可忽略本教程；</w:t>
      </w:r>
    </w:p>
    <w:p w:rsidR="005F2AB5" w:rsidRDefault="005F2AB5">
      <w:r>
        <w:rPr>
          <w:rFonts w:hint="eastAsia"/>
        </w:rPr>
        <w:t>②本教程采用</w:t>
      </w:r>
      <w:r>
        <w:t>S</w:t>
      </w:r>
      <w:r>
        <w:rPr>
          <w:rFonts w:hint="eastAsia"/>
        </w:rPr>
        <w:t>anger</w:t>
      </w:r>
      <w:r>
        <w:t>B</w:t>
      </w:r>
      <w:r>
        <w:rPr>
          <w:rFonts w:hint="eastAsia"/>
        </w:rPr>
        <w:t>ox对G</w:t>
      </w:r>
      <w:r>
        <w:t>EO</w:t>
      </w:r>
      <w:r>
        <w:rPr>
          <w:rFonts w:hint="eastAsia"/>
        </w:rPr>
        <w:t>基因芯片进行预处理，该工具的下载地址为：</w:t>
      </w:r>
    </w:p>
    <w:p w:rsidR="005F2AB5" w:rsidRDefault="005F2AB5">
      <w:hyperlink r:id="rId6" w:history="1">
        <w:r w:rsidRPr="00421503">
          <w:rPr>
            <w:rStyle w:val="a7"/>
          </w:rPr>
          <w:t>http://soft.sangerbox.com/</w:t>
        </w:r>
      </w:hyperlink>
    </w:p>
    <w:p w:rsidR="005F2AB5" w:rsidRDefault="005F2AB5">
      <w:r>
        <w:rPr>
          <w:rFonts w:hint="eastAsia"/>
        </w:rPr>
        <w:t>③下载以原文</w:t>
      </w:r>
      <w:r w:rsidRPr="005F2AB5">
        <w:t>GSE41613</w:t>
      </w:r>
      <w:r>
        <w:rPr>
          <w:rFonts w:hint="eastAsia"/>
        </w:rPr>
        <w:t>为例，下载网页上的</w:t>
      </w:r>
      <w:hyperlink r:id="rId7" w:tgtFrame="_blank" w:history="1">
        <w:r>
          <w:rPr>
            <w:rStyle w:val="a7"/>
            <w:rFonts w:ascii="Verdana" w:hAnsi="Verdana"/>
            <w:color w:val="00948F"/>
            <w:sz w:val="18"/>
            <w:szCs w:val="18"/>
            <w:shd w:val="clear" w:color="auto" w:fill="FFFFFF"/>
          </w:rPr>
          <w:t>MINiML formatted family file(s)</w:t>
        </w:r>
      </w:hyperlink>
      <w:r>
        <w:rPr>
          <w:rFonts w:hint="eastAsia"/>
        </w:rPr>
        <w:t>，文件大小为5</w:t>
      </w:r>
      <w:r>
        <w:t>4M</w:t>
      </w:r>
    </w:p>
    <w:p w:rsidR="005F2AB5" w:rsidRDefault="005F2AB5">
      <w:r>
        <w:rPr>
          <w:noProof/>
        </w:rPr>
        <w:drawing>
          <wp:inline distT="0" distB="0" distL="0" distR="0" wp14:anchorId="6DC3EEBB" wp14:editId="78147A34">
            <wp:extent cx="5274310" cy="4854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B5" w:rsidRDefault="005F2AB5">
      <w:r>
        <w:rPr>
          <w:noProof/>
        </w:rPr>
        <w:lastRenderedPageBreak/>
        <w:drawing>
          <wp:inline distT="0" distB="0" distL="0" distR="0" wp14:anchorId="5B599F52" wp14:editId="448CA943">
            <wp:extent cx="5274310" cy="30010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B5" w:rsidRDefault="005F2AB5">
      <w:r>
        <w:rPr>
          <w:noProof/>
        </w:rPr>
        <w:drawing>
          <wp:inline distT="0" distB="0" distL="0" distR="0" wp14:anchorId="37DFBAB3" wp14:editId="3CD110CB">
            <wp:extent cx="5274310" cy="993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227" w:rsidRDefault="00116227">
      <w:r>
        <w:rPr>
          <w:noProof/>
        </w:rPr>
        <w:drawing>
          <wp:inline distT="0" distB="0" distL="0" distR="0" wp14:anchorId="09B6489A" wp14:editId="76CCB347">
            <wp:extent cx="5274310" cy="23056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B5" w:rsidRDefault="005F2AB5">
      <w:r>
        <w:rPr>
          <w:rFonts w:hint="eastAsia"/>
        </w:rPr>
        <w:t>④打开Sanger</w:t>
      </w:r>
      <w:r>
        <w:t>B</w:t>
      </w:r>
      <w:r>
        <w:rPr>
          <w:rFonts w:hint="eastAsia"/>
        </w:rPr>
        <w:t>ox对应模块：</w:t>
      </w:r>
    </w:p>
    <w:p w:rsidR="005F2AB5" w:rsidRDefault="005F2AB5">
      <w:r>
        <w:rPr>
          <w:noProof/>
        </w:rPr>
        <w:lastRenderedPageBreak/>
        <w:drawing>
          <wp:inline distT="0" distB="0" distL="0" distR="0" wp14:anchorId="664C80D6" wp14:editId="4B384287">
            <wp:extent cx="5274310" cy="32918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B5" w:rsidRDefault="005F2AB5">
      <w:r>
        <w:rPr>
          <w:rFonts w:hint="eastAsia"/>
        </w:rPr>
        <w:t>⑤选择文件路径，</w:t>
      </w:r>
      <w:r>
        <w:rPr>
          <w:rFonts w:hint="eastAsia"/>
        </w:rPr>
        <w:t>转换I</w:t>
      </w:r>
      <w:r>
        <w:t>D</w:t>
      </w:r>
      <w:r>
        <w:rPr>
          <w:rFonts w:hint="eastAsia"/>
        </w:rPr>
        <w:t>的列尽量</w:t>
      </w:r>
      <w:r>
        <w:rPr>
          <w:rFonts w:hint="eastAsia"/>
        </w:rPr>
        <w:t>选择包含“gene</w:t>
      </w:r>
      <w:r>
        <w:t xml:space="preserve"> </w:t>
      </w:r>
      <w:r>
        <w:rPr>
          <w:rFonts w:hint="eastAsia"/>
        </w:rPr>
        <w:t>symbol”，数据行选择包含s</w:t>
      </w:r>
      <w:r>
        <w:t>ignal, RMA</w:t>
      </w:r>
      <w:r>
        <w:rPr>
          <w:rFonts w:hint="eastAsia"/>
        </w:rPr>
        <w:t>之类定量字样的，多探针策略一般为均值或中位数：</w:t>
      </w:r>
    </w:p>
    <w:p w:rsidR="005F2AB5" w:rsidRDefault="005F2AB5">
      <w:pPr>
        <w:rPr>
          <w:rFonts w:hint="eastAsia"/>
        </w:rPr>
      </w:pPr>
      <w:r>
        <w:rPr>
          <w:noProof/>
        </w:rPr>
        <w:drawing>
          <wp:inline distT="0" distB="0" distL="0" distR="0" wp14:anchorId="32617CDB" wp14:editId="220854C3">
            <wp:extent cx="5274310" cy="31000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B5" w:rsidRDefault="005F2AB5">
      <w:r>
        <w:rPr>
          <w:rFonts w:hint="eastAsia"/>
        </w:rPr>
        <w:t>⑥导出样本信息和数据矩阵，会在该路径下生成一个文件夹，其中包含表达谱和样本信息：</w:t>
      </w:r>
    </w:p>
    <w:p w:rsidR="00116227" w:rsidRDefault="0011622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10A895" wp14:editId="0107D8DC">
            <wp:extent cx="5274310" cy="32181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B5" w:rsidRDefault="005F2AB5">
      <w:r>
        <w:rPr>
          <w:noProof/>
        </w:rPr>
        <w:drawing>
          <wp:inline distT="0" distB="0" distL="0" distR="0" wp14:anchorId="51390FC3" wp14:editId="5AAAAE1E">
            <wp:extent cx="5274310" cy="52501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B5" w:rsidRDefault="005F2AB5">
      <w:pPr>
        <w:rPr>
          <w:b/>
        </w:rPr>
      </w:pPr>
      <w:r w:rsidRPr="000E5534">
        <w:rPr>
          <w:rFonts w:hint="eastAsia"/>
          <w:b/>
        </w:rPr>
        <w:lastRenderedPageBreak/>
        <w:t>⑦</w:t>
      </w:r>
      <w:r w:rsidR="000E5534" w:rsidRPr="000E5534">
        <w:rPr>
          <w:rFonts w:hint="eastAsia"/>
          <w:b/>
        </w:rPr>
        <w:t>这里我将表达谱重新命名为g</w:t>
      </w:r>
      <w:r w:rsidR="000E5534" w:rsidRPr="000E5534">
        <w:rPr>
          <w:b/>
        </w:rPr>
        <w:t>se41613.expr.txt</w:t>
      </w:r>
      <w:r w:rsidR="000E5534" w:rsidRPr="000E5534">
        <w:rPr>
          <w:rFonts w:hint="eastAsia"/>
          <w:b/>
        </w:rPr>
        <w:t>，移动到上一层目录中，并在R代码中做进一步</w:t>
      </w:r>
      <w:r w:rsidR="00116227">
        <w:rPr>
          <w:rFonts w:hint="eastAsia"/>
          <w:b/>
        </w:rPr>
        <w:t>处理</w:t>
      </w:r>
    </w:p>
    <w:p w:rsidR="00116227" w:rsidRPr="000E5534" w:rsidRDefault="00116227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CF0CC89" wp14:editId="30603146">
            <wp:extent cx="5274310" cy="29387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6227" w:rsidRPr="000E5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3AD" w:rsidRDefault="004E73AD" w:rsidP="005F2AB5">
      <w:r>
        <w:separator/>
      </w:r>
    </w:p>
  </w:endnote>
  <w:endnote w:type="continuationSeparator" w:id="0">
    <w:p w:rsidR="004E73AD" w:rsidRDefault="004E73AD" w:rsidP="005F2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3AD" w:rsidRDefault="004E73AD" w:rsidP="005F2AB5">
      <w:r>
        <w:separator/>
      </w:r>
    </w:p>
  </w:footnote>
  <w:footnote w:type="continuationSeparator" w:id="0">
    <w:p w:rsidR="004E73AD" w:rsidRDefault="004E73AD" w:rsidP="005F2A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262"/>
    <w:rsid w:val="0004714C"/>
    <w:rsid w:val="000E5534"/>
    <w:rsid w:val="00116227"/>
    <w:rsid w:val="004E73AD"/>
    <w:rsid w:val="005F2AB5"/>
    <w:rsid w:val="00F7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70F43"/>
  <w15:chartTrackingRefBased/>
  <w15:docId w15:val="{4E967758-8534-4420-A76E-56B205AB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AB5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F2AB5"/>
  </w:style>
  <w:style w:type="paragraph" w:styleId="a5">
    <w:name w:val="footer"/>
    <w:basedOn w:val="a"/>
    <w:link w:val="a6"/>
    <w:uiPriority w:val="99"/>
    <w:unhideWhenUsed/>
    <w:rsid w:val="005F2AB5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F2AB5"/>
  </w:style>
  <w:style w:type="character" w:styleId="a7">
    <w:name w:val="Hyperlink"/>
    <w:basedOn w:val="a0"/>
    <w:uiPriority w:val="99"/>
    <w:unhideWhenUsed/>
    <w:rsid w:val="005F2A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tp.ncbi.nlm.nih.gov/geo/series/GSE41nnn/GSE41613/miniml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soft.sangerbox.com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Sugus</dc:creator>
  <cp:keywords/>
  <dc:description/>
  <cp:lastModifiedBy>Sugus</cp:lastModifiedBy>
  <cp:revision>4</cp:revision>
  <dcterms:created xsi:type="dcterms:W3CDTF">2020-10-22T11:23:00Z</dcterms:created>
  <dcterms:modified xsi:type="dcterms:W3CDTF">2020-10-22T11:50:00Z</dcterms:modified>
</cp:coreProperties>
</file>