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D13DA" w:rsidRPr="00E0326E" w:rsidRDefault="009451AA" w:rsidP="00E0326E">
      <w:pPr>
        <w:pStyle w:val="1"/>
        <w:jc w:val="left"/>
        <w:rPr>
          <w:rFonts w:ascii="宋体" w:eastAsia="宋体" w:hAnsi="宋体" w:cs="宋体" w:hint="eastAsia"/>
          <w:kern w:val="0"/>
          <w:sz w:val="24"/>
        </w:rPr>
      </w:pPr>
      <w:r>
        <w:rPr>
          <w:rFonts w:hint="eastAsia"/>
        </w:rPr>
        <w:t>非功能性需求</w:t>
      </w:r>
      <w:r w:rsidRPr="00E0326E">
        <w:rPr>
          <w:rFonts w:ascii="微软雅黑" w:eastAsia="微软雅黑" w:hAnsi="微软雅黑" w:cs="宋体" w:hint="eastAsia"/>
          <w:color w:val="4D4D4D"/>
          <w:kern w:val="0"/>
          <w:sz w:val="24"/>
        </w:rPr>
        <w:br/>
      </w:r>
      <w:r w:rsidRPr="005E1995">
        <w:rPr>
          <w:rFonts w:asciiTheme="minorEastAsia" w:hAnsiTheme="minorEastAsia" w:cs="宋体" w:hint="eastAsia"/>
          <w:b w:val="0"/>
          <w:bCs w:val="0"/>
          <w:color w:val="4D4D4D"/>
          <w:kern w:val="0"/>
          <w:sz w:val="28"/>
          <w:szCs w:val="48"/>
          <w:shd w:val="clear" w:color="auto" w:fill="FFFFFF"/>
        </w:rPr>
        <w:t>非功能性需求可以分为以下的二类：</w:t>
      </w:r>
      <w:r w:rsidRPr="005E1995">
        <w:rPr>
          <w:rFonts w:asciiTheme="minorEastAsia" w:hAnsiTheme="minorEastAsia" w:cs="宋体" w:hint="eastAsia"/>
          <w:b w:val="0"/>
          <w:bCs w:val="0"/>
          <w:color w:val="4D4D4D"/>
          <w:kern w:val="0"/>
          <w:sz w:val="28"/>
          <w:szCs w:val="48"/>
        </w:rPr>
        <w:br/>
      </w:r>
      <w:r w:rsidRPr="005E1995">
        <w:rPr>
          <w:rFonts w:asciiTheme="minorEastAsia" w:hAnsiTheme="minorEastAsia" w:cs="宋体" w:hint="eastAsia"/>
          <w:b w:val="0"/>
          <w:bCs w:val="0"/>
          <w:color w:val="4D4D4D"/>
          <w:kern w:val="0"/>
          <w:sz w:val="28"/>
          <w:szCs w:val="48"/>
          <w:shd w:val="clear" w:color="auto" w:fill="FFFFFF"/>
        </w:rPr>
        <w:t>运行品质（Execution qualities），可以在系统运作时观察到的品质，例如保安性及易用性等。</w:t>
      </w:r>
      <w:r w:rsidRPr="005E1995">
        <w:rPr>
          <w:rFonts w:asciiTheme="minorEastAsia" w:hAnsiTheme="minorEastAsia" w:cs="宋体" w:hint="eastAsia"/>
          <w:b w:val="0"/>
          <w:bCs w:val="0"/>
          <w:color w:val="4D4D4D"/>
          <w:kern w:val="0"/>
          <w:sz w:val="28"/>
          <w:szCs w:val="48"/>
        </w:rPr>
        <w:br/>
      </w:r>
      <w:r w:rsidRPr="005E1995">
        <w:rPr>
          <w:rFonts w:asciiTheme="minorEastAsia" w:hAnsiTheme="minorEastAsia" w:cs="宋体" w:hint="eastAsia"/>
          <w:b w:val="0"/>
          <w:bCs w:val="0"/>
          <w:color w:val="4D4D4D"/>
          <w:kern w:val="0"/>
          <w:sz w:val="28"/>
          <w:szCs w:val="48"/>
          <w:shd w:val="clear" w:color="auto" w:fill="FFFFFF"/>
        </w:rPr>
        <w:t>发展品质（Evolution qualities），和软件系统结构及开发过程有关的品质，例如软件可测试性（software testability）、可维护性、可扩展性、可伸缩性（scalability）等</w:t>
      </w:r>
      <w:r w:rsidRPr="005E1995">
        <w:rPr>
          <w:rFonts w:asciiTheme="minorEastAsia" w:hAnsiTheme="minorEastAsia" w:cs="宋体" w:hint="eastAsia"/>
          <w:b w:val="0"/>
          <w:bCs w:val="0"/>
          <w:kern w:val="0"/>
          <w:sz w:val="28"/>
          <w:szCs w:val="48"/>
        </w:rPr>
        <w:t>.</w:t>
      </w:r>
      <w:r w:rsidR="00AD13DA" w:rsidRPr="005E1995">
        <w:rPr>
          <w:rFonts w:asciiTheme="minorEastAsia" w:hAnsiTheme="minorEastAsia" w:cs="宋体" w:hint="eastAsia"/>
          <w:b w:val="0"/>
          <w:bCs w:val="0"/>
          <w:kern w:val="0"/>
          <w:sz w:val="28"/>
          <w:szCs w:val="48"/>
        </w:rPr>
        <w:t>以下针对安全性需求、性能需求、可靠性需求、兼容性需求、数据保密需求、易用性需求、可用性需求、可测试性需求以及可维护性需求进行描述。</w:t>
      </w:r>
    </w:p>
    <w:p w:rsidR="009451AA" w:rsidRPr="009451AA" w:rsidRDefault="00E0326E" w:rsidP="00E0326E">
      <w:pPr>
        <w:ind w:left="420"/>
        <w:jc w:val="left"/>
        <w:rPr>
          <w:rFonts w:hint="eastAsia"/>
        </w:rPr>
      </w:pPr>
      <w:r>
        <w:rPr>
          <w:rFonts w:hint="eastAsia"/>
          <w:noProof/>
        </w:rPr>
        <w:lastRenderedPageBreak/>
        <w:drawing>
          <wp:inline distT="0" distB="0" distL="0" distR="0">
            <wp:extent cx="5601194" cy="6540718"/>
            <wp:effectExtent l="0" t="0" r="0" b="0"/>
            <wp:docPr id="1" name="图片 1" descr="图片包含 游戏机,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507182648174.png"/>
                    <pic:cNvPicPr/>
                  </pic:nvPicPr>
                  <pic:blipFill>
                    <a:blip r:embed="rId5">
                      <a:extLst>
                        <a:ext uri="{28A0092B-C50C-407E-A947-70E740481C1C}">
                          <a14:useLocalDpi xmlns:a14="http://schemas.microsoft.com/office/drawing/2010/main" val="0"/>
                        </a:ext>
                      </a:extLst>
                    </a:blip>
                    <a:stretch>
                      <a:fillRect/>
                    </a:stretch>
                  </pic:blipFill>
                  <pic:spPr>
                    <a:xfrm>
                      <a:off x="0" y="0"/>
                      <a:ext cx="5653338" cy="6601608"/>
                    </a:xfrm>
                    <a:prstGeom prst="rect">
                      <a:avLst/>
                    </a:prstGeom>
                  </pic:spPr>
                </pic:pic>
              </a:graphicData>
            </a:graphic>
          </wp:inline>
        </w:drawing>
      </w:r>
    </w:p>
    <w:p w:rsidR="00AD13DA" w:rsidRDefault="00AD13DA" w:rsidP="009451AA">
      <w:pPr>
        <w:pStyle w:val="2"/>
      </w:pPr>
      <w:r>
        <w:rPr>
          <w:rFonts w:hint="eastAsia"/>
        </w:rPr>
        <w:t>性能需求描述</w:t>
      </w:r>
    </w:p>
    <w:p w:rsidR="00AD13DA" w:rsidRDefault="00AD13DA" w:rsidP="00AD13DA">
      <w:pPr>
        <w:ind w:left="420"/>
        <w:rPr>
          <w:sz w:val="28"/>
          <w:szCs w:val="36"/>
        </w:rPr>
      </w:pPr>
      <w:r>
        <w:rPr>
          <w:rFonts w:hint="eastAsia"/>
          <w:sz w:val="28"/>
          <w:szCs w:val="36"/>
        </w:rPr>
        <w:t>响应时间：</w:t>
      </w:r>
    </w:p>
    <w:p w:rsidR="00AD13DA" w:rsidRDefault="00AD13DA" w:rsidP="00AD13DA">
      <w:pPr>
        <w:pStyle w:val="a7"/>
        <w:numPr>
          <w:ilvl w:val="0"/>
          <w:numId w:val="6"/>
        </w:numPr>
        <w:ind w:firstLineChars="0"/>
        <w:rPr>
          <w:sz w:val="28"/>
          <w:szCs w:val="36"/>
        </w:rPr>
      </w:pPr>
      <w:r w:rsidRPr="00AD13DA">
        <w:rPr>
          <w:rFonts w:hint="eastAsia"/>
          <w:sz w:val="28"/>
          <w:szCs w:val="36"/>
        </w:rPr>
        <w:t>在9</w:t>
      </w:r>
      <w:r w:rsidRPr="00AD13DA">
        <w:rPr>
          <w:sz w:val="28"/>
          <w:szCs w:val="36"/>
        </w:rPr>
        <w:t>5%</w:t>
      </w:r>
      <w:r w:rsidRPr="00AD13DA">
        <w:rPr>
          <w:rFonts w:hint="eastAsia"/>
          <w:sz w:val="28"/>
          <w:szCs w:val="36"/>
        </w:rPr>
        <w:t>的情况下，一般响应时间不超过1</w:t>
      </w:r>
      <w:r w:rsidRPr="00AD13DA">
        <w:rPr>
          <w:sz w:val="28"/>
          <w:szCs w:val="36"/>
        </w:rPr>
        <w:t>.5</w:t>
      </w:r>
      <w:r>
        <w:rPr>
          <w:rFonts w:hint="eastAsia"/>
          <w:sz w:val="28"/>
          <w:szCs w:val="36"/>
        </w:rPr>
        <w:t>s</w:t>
      </w:r>
      <w:r w:rsidRPr="00AD13DA">
        <w:rPr>
          <w:rFonts w:hint="eastAsia"/>
          <w:sz w:val="28"/>
          <w:szCs w:val="36"/>
        </w:rPr>
        <w:t>，高峰时段不超过</w:t>
      </w:r>
      <w:r w:rsidRPr="00AD13DA">
        <w:rPr>
          <w:sz w:val="28"/>
          <w:szCs w:val="36"/>
        </w:rPr>
        <w:t>4</w:t>
      </w:r>
      <w:r>
        <w:rPr>
          <w:rFonts w:hint="eastAsia"/>
          <w:sz w:val="28"/>
          <w:szCs w:val="36"/>
        </w:rPr>
        <w:t>s</w:t>
      </w:r>
      <w:r w:rsidRPr="00AD13DA">
        <w:rPr>
          <w:rFonts w:hint="eastAsia"/>
          <w:sz w:val="28"/>
          <w:szCs w:val="36"/>
        </w:rPr>
        <w:t>。</w:t>
      </w:r>
    </w:p>
    <w:p w:rsidR="00AD13DA" w:rsidRDefault="00AD13DA" w:rsidP="00AD13DA">
      <w:pPr>
        <w:pStyle w:val="a7"/>
        <w:numPr>
          <w:ilvl w:val="0"/>
          <w:numId w:val="6"/>
        </w:numPr>
        <w:ind w:firstLineChars="0"/>
        <w:rPr>
          <w:sz w:val="28"/>
          <w:szCs w:val="36"/>
        </w:rPr>
      </w:pPr>
      <w:r>
        <w:rPr>
          <w:rFonts w:hint="eastAsia"/>
          <w:sz w:val="28"/>
          <w:szCs w:val="36"/>
        </w:rPr>
        <w:lastRenderedPageBreak/>
        <w:t>定位系统从点击到第一个界面显示出来所需时间不超过3</w:t>
      </w:r>
      <w:r>
        <w:rPr>
          <w:sz w:val="28"/>
          <w:szCs w:val="36"/>
        </w:rPr>
        <w:t>00</w:t>
      </w:r>
      <w:r>
        <w:rPr>
          <w:rFonts w:hint="eastAsia"/>
          <w:sz w:val="28"/>
          <w:szCs w:val="36"/>
        </w:rPr>
        <w:t>ms。</w:t>
      </w:r>
    </w:p>
    <w:p w:rsidR="00AD13DA" w:rsidRDefault="00AD13DA" w:rsidP="00AD13DA">
      <w:pPr>
        <w:pStyle w:val="a7"/>
        <w:numPr>
          <w:ilvl w:val="0"/>
          <w:numId w:val="6"/>
        </w:numPr>
        <w:ind w:firstLineChars="0"/>
        <w:rPr>
          <w:sz w:val="28"/>
          <w:szCs w:val="36"/>
        </w:rPr>
      </w:pPr>
      <w:r>
        <w:rPr>
          <w:rFonts w:hint="eastAsia"/>
          <w:sz w:val="28"/>
          <w:szCs w:val="36"/>
        </w:rPr>
        <w:t>在网络通常情况下，电子地图刷新时间不超过5s。</w:t>
      </w:r>
    </w:p>
    <w:p w:rsidR="00AD13DA" w:rsidRDefault="00AD13DA" w:rsidP="00AD13DA">
      <w:pPr>
        <w:pStyle w:val="a7"/>
        <w:numPr>
          <w:ilvl w:val="0"/>
          <w:numId w:val="6"/>
        </w:numPr>
        <w:ind w:firstLineChars="0"/>
        <w:rPr>
          <w:sz w:val="28"/>
          <w:szCs w:val="36"/>
        </w:rPr>
      </w:pPr>
      <w:r>
        <w:rPr>
          <w:rFonts w:hint="eastAsia"/>
          <w:sz w:val="28"/>
          <w:szCs w:val="36"/>
        </w:rPr>
        <w:t>在进入小程序后，登陆响应时间在2s内，刷新首页响应时间在2s内，刷新</w:t>
      </w:r>
      <w:r w:rsidR="00606017">
        <w:rPr>
          <w:rFonts w:hint="eastAsia"/>
          <w:sz w:val="28"/>
          <w:szCs w:val="36"/>
        </w:rPr>
        <w:t>‘接单’和‘下单’以及打开‘我的’个人信息响应时间在2s内。</w:t>
      </w:r>
    </w:p>
    <w:p w:rsidR="00606017" w:rsidRDefault="00606017" w:rsidP="00AD13DA">
      <w:pPr>
        <w:pStyle w:val="a7"/>
        <w:numPr>
          <w:ilvl w:val="0"/>
          <w:numId w:val="6"/>
        </w:numPr>
        <w:ind w:firstLineChars="0"/>
        <w:rPr>
          <w:sz w:val="28"/>
          <w:szCs w:val="36"/>
        </w:rPr>
      </w:pPr>
      <w:r>
        <w:rPr>
          <w:rFonts w:hint="eastAsia"/>
          <w:sz w:val="28"/>
          <w:szCs w:val="36"/>
        </w:rPr>
        <w:t>在非高峰时间根据输入信息及特定条件进行搜索，可在3s内得到搜索结果。</w:t>
      </w:r>
    </w:p>
    <w:p w:rsidR="00606017" w:rsidRDefault="00606017" w:rsidP="00606017">
      <w:pPr>
        <w:ind w:left="576"/>
        <w:rPr>
          <w:sz w:val="28"/>
          <w:szCs w:val="36"/>
        </w:rPr>
      </w:pPr>
      <w:r>
        <w:rPr>
          <w:rFonts w:hint="eastAsia"/>
          <w:sz w:val="28"/>
          <w:szCs w:val="36"/>
        </w:rPr>
        <w:t>业务量：</w:t>
      </w:r>
    </w:p>
    <w:p w:rsidR="00606017" w:rsidRDefault="00606017" w:rsidP="00606017">
      <w:pPr>
        <w:pStyle w:val="a7"/>
        <w:numPr>
          <w:ilvl w:val="0"/>
          <w:numId w:val="7"/>
        </w:numPr>
        <w:ind w:firstLineChars="0"/>
        <w:rPr>
          <w:sz w:val="28"/>
          <w:szCs w:val="36"/>
        </w:rPr>
      </w:pPr>
      <w:r>
        <w:rPr>
          <w:rFonts w:hint="eastAsia"/>
          <w:sz w:val="28"/>
          <w:szCs w:val="36"/>
        </w:rPr>
        <w:t>每日最大成交数为3</w:t>
      </w:r>
      <w:r>
        <w:rPr>
          <w:sz w:val="28"/>
          <w:szCs w:val="36"/>
        </w:rPr>
        <w:t>000</w:t>
      </w:r>
      <w:r>
        <w:rPr>
          <w:rFonts w:hint="eastAsia"/>
          <w:sz w:val="28"/>
          <w:szCs w:val="36"/>
        </w:rPr>
        <w:t>笔接下单业务。</w:t>
      </w:r>
    </w:p>
    <w:p w:rsidR="00606017" w:rsidRDefault="00606017" w:rsidP="00606017">
      <w:pPr>
        <w:pStyle w:val="a7"/>
        <w:numPr>
          <w:ilvl w:val="0"/>
          <w:numId w:val="7"/>
        </w:numPr>
        <w:ind w:firstLineChars="0"/>
        <w:rPr>
          <w:sz w:val="28"/>
          <w:szCs w:val="36"/>
        </w:rPr>
      </w:pPr>
      <w:r>
        <w:rPr>
          <w:rFonts w:hint="eastAsia"/>
          <w:sz w:val="28"/>
          <w:szCs w:val="36"/>
        </w:rPr>
        <w:t>平均交易并发数为4</w:t>
      </w:r>
      <w:r>
        <w:rPr>
          <w:sz w:val="28"/>
          <w:szCs w:val="36"/>
        </w:rPr>
        <w:t>0</w:t>
      </w:r>
      <w:r>
        <w:rPr>
          <w:rFonts w:hint="eastAsia"/>
          <w:sz w:val="28"/>
          <w:szCs w:val="36"/>
        </w:rPr>
        <w:t>，最大交易并发数为1</w:t>
      </w:r>
      <w:r>
        <w:rPr>
          <w:sz w:val="28"/>
          <w:szCs w:val="36"/>
        </w:rPr>
        <w:t>00</w:t>
      </w:r>
      <w:r>
        <w:rPr>
          <w:rFonts w:hint="eastAsia"/>
          <w:sz w:val="28"/>
          <w:szCs w:val="36"/>
        </w:rPr>
        <w:t>。</w:t>
      </w:r>
    </w:p>
    <w:p w:rsidR="00606017" w:rsidRPr="00606017" w:rsidRDefault="00606017" w:rsidP="00606017">
      <w:pPr>
        <w:pStyle w:val="a7"/>
        <w:numPr>
          <w:ilvl w:val="0"/>
          <w:numId w:val="7"/>
        </w:numPr>
        <w:ind w:firstLineChars="0"/>
        <w:rPr>
          <w:rFonts w:hint="eastAsia"/>
          <w:sz w:val="28"/>
          <w:szCs w:val="36"/>
        </w:rPr>
      </w:pPr>
      <w:r>
        <w:rPr>
          <w:rFonts w:hint="eastAsia"/>
          <w:sz w:val="28"/>
          <w:szCs w:val="36"/>
        </w:rPr>
        <w:t>系统可以同时满足1</w:t>
      </w:r>
      <w:r>
        <w:rPr>
          <w:sz w:val="28"/>
          <w:szCs w:val="36"/>
        </w:rPr>
        <w:t>0,000</w:t>
      </w:r>
      <w:r>
        <w:rPr>
          <w:rFonts w:hint="eastAsia"/>
          <w:sz w:val="28"/>
          <w:szCs w:val="36"/>
        </w:rPr>
        <w:t>个用户请求，并未2</w:t>
      </w:r>
      <w:r>
        <w:rPr>
          <w:sz w:val="28"/>
          <w:szCs w:val="36"/>
        </w:rPr>
        <w:t>5,000</w:t>
      </w:r>
      <w:r>
        <w:rPr>
          <w:rFonts w:hint="eastAsia"/>
          <w:sz w:val="28"/>
          <w:szCs w:val="36"/>
        </w:rPr>
        <w:t>个并发用户提供浏览功能。</w:t>
      </w:r>
    </w:p>
    <w:p w:rsidR="00AD13DA" w:rsidRDefault="00606017" w:rsidP="00606017">
      <w:pPr>
        <w:ind w:left="576"/>
        <w:rPr>
          <w:sz w:val="28"/>
          <w:szCs w:val="36"/>
        </w:rPr>
      </w:pPr>
      <w:r>
        <w:rPr>
          <w:rFonts w:hint="eastAsia"/>
          <w:sz w:val="28"/>
          <w:szCs w:val="36"/>
        </w:rPr>
        <w:t>系统容量：</w:t>
      </w:r>
    </w:p>
    <w:p w:rsidR="00606017" w:rsidRDefault="00606017" w:rsidP="00606017">
      <w:pPr>
        <w:pStyle w:val="a7"/>
        <w:numPr>
          <w:ilvl w:val="0"/>
          <w:numId w:val="8"/>
        </w:numPr>
        <w:ind w:firstLineChars="0"/>
        <w:rPr>
          <w:sz w:val="28"/>
          <w:szCs w:val="36"/>
        </w:rPr>
      </w:pPr>
      <w:r>
        <w:rPr>
          <w:rFonts w:hint="eastAsia"/>
          <w:sz w:val="28"/>
          <w:szCs w:val="36"/>
        </w:rPr>
        <w:t>支持5</w:t>
      </w:r>
      <w:r>
        <w:rPr>
          <w:sz w:val="28"/>
          <w:szCs w:val="36"/>
        </w:rPr>
        <w:t>0</w:t>
      </w:r>
      <w:r>
        <w:rPr>
          <w:rFonts w:hint="eastAsia"/>
          <w:sz w:val="28"/>
          <w:szCs w:val="36"/>
        </w:rPr>
        <w:t>万用户，支持GB级数据。</w:t>
      </w:r>
    </w:p>
    <w:p w:rsidR="00606017" w:rsidRDefault="00606017" w:rsidP="00606017">
      <w:pPr>
        <w:pStyle w:val="a7"/>
        <w:numPr>
          <w:ilvl w:val="0"/>
          <w:numId w:val="8"/>
        </w:numPr>
        <w:ind w:firstLineChars="0"/>
        <w:rPr>
          <w:sz w:val="28"/>
          <w:szCs w:val="36"/>
        </w:rPr>
      </w:pPr>
      <w:r>
        <w:rPr>
          <w:rFonts w:hint="eastAsia"/>
          <w:sz w:val="28"/>
          <w:szCs w:val="36"/>
        </w:rPr>
        <w:t>数据库表行数不超过1</w:t>
      </w:r>
      <w:r>
        <w:rPr>
          <w:sz w:val="28"/>
          <w:szCs w:val="36"/>
        </w:rPr>
        <w:t>00</w:t>
      </w:r>
      <w:r>
        <w:rPr>
          <w:rFonts w:hint="eastAsia"/>
          <w:sz w:val="28"/>
          <w:szCs w:val="36"/>
        </w:rPr>
        <w:t>万行，数据库最大容量不超过1</w:t>
      </w:r>
      <w:r>
        <w:rPr>
          <w:sz w:val="28"/>
          <w:szCs w:val="36"/>
        </w:rPr>
        <w:t>000</w:t>
      </w:r>
      <w:r>
        <w:rPr>
          <w:rFonts w:hint="eastAsia"/>
          <w:sz w:val="28"/>
          <w:szCs w:val="36"/>
        </w:rPr>
        <w:t>GB，磁盘空间至少需要在4</w:t>
      </w:r>
      <w:r>
        <w:rPr>
          <w:sz w:val="28"/>
          <w:szCs w:val="36"/>
        </w:rPr>
        <w:t>0</w:t>
      </w:r>
      <w:r>
        <w:rPr>
          <w:rFonts w:hint="eastAsia"/>
          <w:sz w:val="28"/>
          <w:szCs w:val="36"/>
        </w:rPr>
        <w:t>G以上。</w:t>
      </w:r>
    </w:p>
    <w:p w:rsidR="00606017" w:rsidRDefault="00606017" w:rsidP="00606017">
      <w:pPr>
        <w:ind w:left="576"/>
        <w:rPr>
          <w:sz w:val="28"/>
          <w:szCs w:val="36"/>
        </w:rPr>
      </w:pPr>
      <w:r>
        <w:rPr>
          <w:rFonts w:hint="eastAsia"/>
          <w:sz w:val="28"/>
          <w:szCs w:val="36"/>
        </w:rPr>
        <w:t>精度：</w:t>
      </w:r>
    </w:p>
    <w:p w:rsidR="00606017" w:rsidRDefault="00606017" w:rsidP="00606017">
      <w:pPr>
        <w:pStyle w:val="a7"/>
        <w:numPr>
          <w:ilvl w:val="0"/>
          <w:numId w:val="9"/>
        </w:numPr>
        <w:ind w:firstLineChars="0"/>
        <w:rPr>
          <w:sz w:val="28"/>
          <w:szCs w:val="36"/>
        </w:rPr>
      </w:pPr>
      <w:r>
        <w:rPr>
          <w:rFonts w:hint="eastAsia"/>
          <w:sz w:val="28"/>
          <w:szCs w:val="36"/>
        </w:rPr>
        <w:t>定位精度误差不超过8</w:t>
      </w:r>
      <w:r>
        <w:rPr>
          <w:sz w:val="28"/>
          <w:szCs w:val="36"/>
        </w:rPr>
        <w:t>0</w:t>
      </w:r>
      <w:r>
        <w:rPr>
          <w:rFonts w:hint="eastAsia"/>
          <w:sz w:val="28"/>
          <w:szCs w:val="36"/>
        </w:rPr>
        <w:t>m。</w:t>
      </w:r>
    </w:p>
    <w:p w:rsidR="00606017" w:rsidRPr="00606017" w:rsidRDefault="00606017" w:rsidP="00606017">
      <w:pPr>
        <w:pStyle w:val="a7"/>
        <w:numPr>
          <w:ilvl w:val="0"/>
          <w:numId w:val="9"/>
        </w:numPr>
        <w:ind w:firstLineChars="0"/>
        <w:rPr>
          <w:rFonts w:hint="eastAsia"/>
          <w:sz w:val="28"/>
          <w:szCs w:val="36"/>
        </w:rPr>
      </w:pPr>
      <w:r>
        <w:rPr>
          <w:rFonts w:hint="eastAsia"/>
          <w:sz w:val="28"/>
          <w:szCs w:val="36"/>
        </w:rPr>
        <w:t>计算精确性到小数点后5位。</w:t>
      </w:r>
    </w:p>
    <w:p w:rsidR="009451AA" w:rsidRDefault="009451AA" w:rsidP="009451AA">
      <w:pPr>
        <w:pStyle w:val="2"/>
      </w:pPr>
      <w:r>
        <w:rPr>
          <w:rFonts w:hint="eastAsia"/>
        </w:rPr>
        <w:lastRenderedPageBreak/>
        <w:t>安全需求</w:t>
      </w:r>
      <w:r w:rsidR="00AD49BD">
        <w:rPr>
          <w:rFonts w:hint="eastAsia"/>
        </w:rPr>
        <w:t>描述</w:t>
      </w:r>
    </w:p>
    <w:p w:rsidR="00AD49BD" w:rsidRDefault="009451AA" w:rsidP="009451AA">
      <w:pPr>
        <w:ind w:left="420"/>
        <w:rPr>
          <w:sz w:val="28"/>
          <w:szCs w:val="36"/>
        </w:rPr>
      </w:pPr>
      <w:r>
        <w:rPr>
          <w:rFonts w:hint="eastAsia"/>
          <w:sz w:val="28"/>
          <w:szCs w:val="36"/>
        </w:rPr>
        <w:t>严格权限访问控制，用户只有在进行大学生认证之后才能进行相关比如下单和应聘当兼职或者全职接单</w:t>
      </w:r>
      <w:r w:rsidR="00AD49BD">
        <w:rPr>
          <w:rFonts w:hint="eastAsia"/>
          <w:sz w:val="28"/>
          <w:szCs w:val="36"/>
        </w:rPr>
        <w:t>等与订单相关的操作。在特定身份下，只能访问其对应权限范围的数据，只能进行其权限范围内的操作。</w:t>
      </w:r>
    </w:p>
    <w:p w:rsidR="00AD49BD" w:rsidRPr="00AD49BD" w:rsidRDefault="00AD49BD" w:rsidP="00AD49BD">
      <w:pPr>
        <w:ind w:left="420"/>
        <w:rPr>
          <w:rFonts w:hint="eastAsia"/>
          <w:sz w:val="28"/>
          <w:szCs w:val="36"/>
        </w:rPr>
      </w:pPr>
      <w:r>
        <w:rPr>
          <w:rFonts w:hint="eastAsia"/>
          <w:sz w:val="28"/>
          <w:szCs w:val="36"/>
        </w:rPr>
        <w:t>不同的用户具有不同的身份和权限，需要在用户身份真实可信的前提下，提供可信的授权管理服务，保护数据不悲非法/越权访问和篡改，保证属于机密性和完整性以及保护用户个人身份隐私信息。</w:t>
      </w:r>
    </w:p>
    <w:p w:rsidR="00AD49BD" w:rsidRDefault="00AD49BD" w:rsidP="009451AA">
      <w:pPr>
        <w:ind w:left="420"/>
        <w:rPr>
          <w:sz w:val="28"/>
          <w:szCs w:val="36"/>
        </w:rPr>
      </w:pPr>
      <w:r>
        <w:rPr>
          <w:rFonts w:hint="eastAsia"/>
          <w:sz w:val="28"/>
          <w:szCs w:val="36"/>
        </w:rPr>
        <w:t>提供运行日志管理及安全审计功能，可追踪系统的历史使用情况。</w:t>
      </w:r>
    </w:p>
    <w:p w:rsidR="00AD49BD" w:rsidRDefault="00AD49BD" w:rsidP="00AD49BD">
      <w:pPr>
        <w:ind w:left="420"/>
        <w:rPr>
          <w:rFonts w:hint="eastAsia"/>
          <w:sz w:val="28"/>
          <w:szCs w:val="36"/>
        </w:rPr>
      </w:pPr>
      <w:r>
        <w:rPr>
          <w:rFonts w:hint="eastAsia"/>
          <w:sz w:val="28"/>
          <w:szCs w:val="36"/>
        </w:rPr>
        <w:t>能经受来自互联网的一般性恶意攻击。如病毒（包括木马）攻击、口令猜测攻击、DDoS攻击、黑客入侵等。保证至少9</w:t>
      </w:r>
      <w:r>
        <w:rPr>
          <w:sz w:val="28"/>
          <w:szCs w:val="36"/>
        </w:rPr>
        <w:t>9%</w:t>
      </w:r>
      <w:r>
        <w:rPr>
          <w:rFonts w:hint="eastAsia"/>
          <w:sz w:val="28"/>
          <w:szCs w:val="36"/>
        </w:rPr>
        <w:t>的攻击需要在1</w:t>
      </w:r>
      <w:r>
        <w:rPr>
          <w:sz w:val="28"/>
          <w:szCs w:val="36"/>
        </w:rPr>
        <w:t>0</w:t>
      </w:r>
      <w:r>
        <w:rPr>
          <w:rFonts w:hint="eastAsia"/>
          <w:sz w:val="28"/>
          <w:szCs w:val="36"/>
        </w:rPr>
        <w:t>s内检测到。</w:t>
      </w:r>
    </w:p>
    <w:p w:rsidR="00AD49BD" w:rsidRPr="009451AA" w:rsidRDefault="00AD49BD" w:rsidP="009451AA">
      <w:pPr>
        <w:ind w:left="420"/>
        <w:rPr>
          <w:rFonts w:hint="eastAsia"/>
          <w:sz w:val="28"/>
          <w:szCs w:val="36"/>
        </w:rPr>
      </w:pPr>
    </w:p>
    <w:p w:rsidR="009451AA" w:rsidRDefault="00AD49BD" w:rsidP="00AD49BD">
      <w:pPr>
        <w:pStyle w:val="2"/>
      </w:pPr>
      <w:r>
        <w:rPr>
          <w:rFonts w:hint="eastAsia"/>
        </w:rPr>
        <w:t>可靠性需求描述</w:t>
      </w:r>
    </w:p>
    <w:p w:rsidR="00AD49BD" w:rsidRDefault="00AD49BD" w:rsidP="00AD49BD">
      <w:pPr>
        <w:ind w:left="420"/>
        <w:rPr>
          <w:sz w:val="28"/>
          <w:szCs w:val="36"/>
        </w:rPr>
      </w:pPr>
      <w:r>
        <w:rPr>
          <w:rFonts w:hint="eastAsia"/>
          <w:sz w:val="28"/>
          <w:szCs w:val="36"/>
        </w:rPr>
        <w:t>对输入有提示，数据有检查，防止数据异常。</w:t>
      </w:r>
    </w:p>
    <w:p w:rsidR="00AD49BD" w:rsidRDefault="00AD49BD" w:rsidP="00AD49BD">
      <w:pPr>
        <w:ind w:left="420"/>
        <w:rPr>
          <w:sz w:val="28"/>
          <w:szCs w:val="36"/>
        </w:rPr>
      </w:pPr>
      <w:r>
        <w:rPr>
          <w:rFonts w:hint="eastAsia"/>
          <w:sz w:val="28"/>
          <w:szCs w:val="36"/>
        </w:rPr>
        <w:t>系统健壮性强，理应能处理系统运行过程中出现的各种异常情况，如人为操作错误、输入非法数据、硬件设备失败等，系统理应能正确处理，恰当回避。</w:t>
      </w:r>
    </w:p>
    <w:p w:rsidR="00AD49BD" w:rsidRDefault="00AD49BD" w:rsidP="00AD49BD">
      <w:pPr>
        <w:ind w:left="420"/>
        <w:rPr>
          <w:sz w:val="28"/>
          <w:szCs w:val="36"/>
        </w:rPr>
      </w:pPr>
      <w:r>
        <w:rPr>
          <w:rFonts w:hint="eastAsia"/>
          <w:sz w:val="28"/>
          <w:szCs w:val="36"/>
        </w:rPr>
        <w:t>因软件系统失效而造成不能完成业务的概率要小于5</w:t>
      </w:r>
      <w:r>
        <w:rPr>
          <w:sz w:val="28"/>
          <w:szCs w:val="36"/>
        </w:rPr>
        <w:t>%</w:t>
      </w:r>
      <w:r>
        <w:rPr>
          <w:rFonts w:hint="eastAsia"/>
          <w:sz w:val="28"/>
          <w:szCs w:val="36"/>
        </w:rPr>
        <w:t>。</w:t>
      </w:r>
    </w:p>
    <w:p w:rsidR="00AD49BD" w:rsidRDefault="00AD49BD" w:rsidP="00AD49BD">
      <w:pPr>
        <w:ind w:left="420"/>
        <w:rPr>
          <w:sz w:val="28"/>
          <w:szCs w:val="36"/>
        </w:rPr>
      </w:pPr>
      <w:r>
        <w:rPr>
          <w:rFonts w:hint="eastAsia"/>
          <w:sz w:val="28"/>
          <w:szCs w:val="36"/>
        </w:rPr>
        <w:t>要求系统7*</w:t>
      </w:r>
      <w:r>
        <w:rPr>
          <w:sz w:val="28"/>
          <w:szCs w:val="36"/>
        </w:rPr>
        <w:t>24</w:t>
      </w:r>
      <w:r>
        <w:rPr>
          <w:rFonts w:hint="eastAsia"/>
          <w:sz w:val="28"/>
          <w:szCs w:val="36"/>
        </w:rPr>
        <w:t>小时运行，全年持续运行故障停运时间累计不超过</w:t>
      </w:r>
      <w:r>
        <w:rPr>
          <w:rFonts w:hint="eastAsia"/>
          <w:sz w:val="28"/>
          <w:szCs w:val="36"/>
        </w:rPr>
        <w:lastRenderedPageBreak/>
        <w:t>1</w:t>
      </w:r>
      <w:r>
        <w:rPr>
          <w:sz w:val="28"/>
          <w:szCs w:val="36"/>
        </w:rPr>
        <w:t>0</w:t>
      </w:r>
      <w:r>
        <w:rPr>
          <w:rFonts w:hint="eastAsia"/>
          <w:sz w:val="28"/>
          <w:szCs w:val="36"/>
        </w:rPr>
        <w:t>小时。</w:t>
      </w:r>
    </w:p>
    <w:p w:rsidR="00AD49BD" w:rsidRDefault="00AD49BD" w:rsidP="00AD49BD">
      <w:pPr>
        <w:ind w:left="420"/>
        <w:rPr>
          <w:sz w:val="28"/>
          <w:szCs w:val="36"/>
        </w:rPr>
      </w:pPr>
      <w:r>
        <w:rPr>
          <w:rFonts w:hint="eastAsia"/>
          <w:sz w:val="28"/>
          <w:szCs w:val="36"/>
        </w:rPr>
        <w:t>系统缺陷率每1，</w:t>
      </w:r>
      <w:r>
        <w:rPr>
          <w:sz w:val="28"/>
          <w:szCs w:val="36"/>
        </w:rPr>
        <w:t>000</w:t>
      </w:r>
      <w:r>
        <w:rPr>
          <w:rFonts w:hint="eastAsia"/>
          <w:sz w:val="28"/>
          <w:szCs w:val="36"/>
        </w:rPr>
        <w:t>小时最多发生一次故障。</w:t>
      </w:r>
    </w:p>
    <w:p w:rsidR="00AD49BD" w:rsidRDefault="00AD49BD" w:rsidP="00AD49BD">
      <w:pPr>
        <w:ind w:left="420"/>
        <w:rPr>
          <w:sz w:val="28"/>
          <w:szCs w:val="36"/>
        </w:rPr>
      </w:pPr>
      <w:r>
        <w:rPr>
          <w:rFonts w:hint="eastAsia"/>
          <w:sz w:val="28"/>
          <w:szCs w:val="36"/>
        </w:rPr>
        <w:t>在1</w:t>
      </w:r>
      <w:r>
        <w:rPr>
          <w:sz w:val="28"/>
          <w:szCs w:val="36"/>
        </w:rPr>
        <w:t>,000,000</w:t>
      </w:r>
      <w:r>
        <w:rPr>
          <w:rFonts w:hint="eastAsia"/>
          <w:sz w:val="28"/>
          <w:szCs w:val="36"/>
        </w:rPr>
        <w:t>次交易中，最多出现一次需要重新启动系统的情况。</w:t>
      </w:r>
    </w:p>
    <w:p w:rsidR="00AD49BD" w:rsidRDefault="00AD49BD" w:rsidP="00AD49BD">
      <w:pPr>
        <w:pStyle w:val="2"/>
      </w:pPr>
      <w:r>
        <w:rPr>
          <w:rFonts w:hint="eastAsia"/>
        </w:rPr>
        <w:t>兼容性需求描述</w:t>
      </w:r>
    </w:p>
    <w:p w:rsidR="00AD49BD" w:rsidRDefault="00AD49BD" w:rsidP="00AD49BD">
      <w:pPr>
        <w:ind w:left="420"/>
        <w:rPr>
          <w:sz w:val="28"/>
          <w:szCs w:val="36"/>
        </w:rPr>
      </w:pPr>
      <w:r>
        <w:rPr>
          <w:rFonts w:hint="eastAsia"/>
          <w:sz w:val="28"/>
          <w:szCs w:val="36"/>
        </w:rPr>
        <w:t>系统应支持IOS、Android、Mac、Windows等操作系统</w:t>
      </w:r>
    </w:p>
    <w:p w:rsidR="00AD49BD" w:rsidRDefault="00AD49BD" w:rsidP="00AD49BD">
      <w:pPr>
        <w:ind w:left="420"/>
        <w:rPr>
          <w:sz w:val="28"/>
          <w:szCs w:val="36"/>
        </w:rPr>
      </w:pPr>
      <w:r>
        <w:rPr>
          <w:rFonts w:hint="eastAsia"/>
          <w:sz w:val="28"/>
          <w:szCs w:val="36"/>
        </w:rPr>
        <w:t>系统应该支持各大主流数据库系统，比如Oracle、</w:t>
      </w:r>
      <w:proofErr w:type="spellStart"/>
      <w:r>
        <w:rPr>
          <w:rFonts w:hint="eastAsia"/>
          <w:sz w:val="28"/>
          <w:szCs w:val="36"/>
        </w:rPr>
        <w:t>Mysql</w:t>
      </w:r>
      <w:proofErr w:type="spellEnd"/>
      <w:r>
        <w:rPr>
          <w:rFonts w:hint="eastAsia"/>
          <w:sz w:val="28"/>
          <w:szCs w:val="36"/>
        </w:rPr>
        <w:t>、DB</w:t>
      </w:r>
      <w:r>
        <w:rPr>
          <w:sz w:val="28"/>
          <w:szCs w:val="36"/>
        </w:rPr>
        <w:t>2</w:t>
      </w:r>
      <w:r>
        <w:rPr>
          <w:rFonts w:hint="eastAsia"/>
          <w:sz w:val="28"/>
          <w:szCs w:val="36"/>
        </w:rPr>
        <w:t>、</w:t>
      </w:r>
      <w:proofErr w:type="spellStart"/>
      <w:r w:rsidR="00AD13DA">
        <w:rPr>
          <w:rFonts w:hint="eastAsia"/>
          <w:sz w:val="28"/>
          <w:szCs w:val="36"/>
        </w:rPr>
        <w:t>SQLServer</w:t>
      </w:r>
      <w:proofErr w:type="spellEnd"/>
      <w:r w:rsidR="00AD13DA">
        <w:rPr>
          <w:rFonts w:hint="eastAsia"/>
          <w:sz w:val="28"/>
          <w:szCs w:val="36"/>
        </w:rPr>
        <w:t>等。</w:t>
      </w:r>
    </w:p>
    <w:p w:rsidR="00AD13DA" w:rsidRDefault="00AD13DA" w:rsidP="00AD49BD">
      <w:pPr>
        <w:ind w:left="420"/>
        <w:rPr>
          <w:sz w:val="28"/>
          <w:szCs w:val="36"/>
        </w:rPr>
      </w:pPr>
      <w:r>
        <w:rPr>
          <w:rFonts w:hint="eastAsia"/>
          <w:sz w:val="28"/>
          <w:szCs w:val="36"/>
        </w:rPr>
        <w:t>最多只有5</w:t>
      </w:r>
      <w:r>
        <w:rPr>
          <w:sz w:val="28"/>
          <w:szCs w:val="36"/>
        </w:rPr>
        <w:t>%</w:t>
      </w:r>
      <w:r>
        <w:rPr>
          <w:rFonts w:hint="eastAsia"/>
          <w:sz w:val="28"/>
          <w:szCs w:val="36"/>
        </w:rPr>
        <w:t>的系统实现需要具体到题定的操作系统。</w:t>
      </w:r>
    </w:p>
    <w:p w:rsidR="00AD13DA" w:rsidRDefault="00AD13DA" w:rsidP="00AD49BD">
      <w:pPr>
        <w:ind w:left="420"/>
        <w:rPr>
          <w:sz w:val="28"/>
          <w:szCs w:val="36"/>
        </w:rPr>
      </w:pPr>
      <w:r>
        <w:rPr>
          <w:rFonts w:hint="eastAsia"/>
          <w:sz w:val="28"/>
          <w:szCs w:val="36"/>
        </w:rPr>
        <w:t>替换关系数据库的平均时间不超过2小时，并且保证没有数据丢失。</w:t>
      </w:r>
    </w:p>
    <w:p w:rsidR="00AD13DA" w:rsidRDefault="00AD13DA" w:rsidP="00AD13DA">
      <w:pPr>
        <w:pStyle w:val="2"/>
      </w:pPr>
      <w:r>
        <w:rPr>
          <w:rFonts w:hint="eastAsia"/>
        </w:rPr>
        <w:t>数据保密性需求描述：</w:t>
      </w:r>
    </w:p>
    <w:p w:rsidR="00AD13DA" w:rsidRDefault="00606017" w:rsidP="00AD13DA">
      <w:pPr>
        <w:ind w:left="420"/>
        <w:rPr>
          <w:sz w:val="28"/>
          <w:szCs w:val="36"/>
        </w:rPr>
      </w:pPr>
      <w:r>
        <w:rPr>
          <w:rFonts w:hint="eastAsia"/>
          <w:sz w:val="28"/>
          <w:szCs w:val="36"/>
        </w:rPr>
        <w:t>网络传递数据应经过加密。需要保证数据在采集、传输和处理过程中不被偷窥、窃取、篡改。业务数据需要在存储时进行加密，确保不可破解。</w:t>
      </w:r>
    </w:p>
    <w:p w:rsidR="00606017" w:rsidRDefault="00606017" w:rsidP="00606017">
      <w:pPr>
        <w:pStyle w:val="2"/>
      </w:pPr>
      <w:r>
        <w:rPr>
          <w:rFonts w:hint="eastAsia"/>
        </w:rPr>
        <w:t>易用性需求描述</w:t>
      </w:r>
    </w:p>
    <w:p w:rsidR="00606017" w:rsidRDefault="00606017" w:rsidP="00606017">
      <w:pPr>
        <w:ind w:left="420"/>
        <w:rPr>
          <w:sz w:val="28"/>
          <w:szCs w:val="36"/>
        </w:rPr>
      </w:pPr>
      <w:r>
        <w:rPr>
          <w:rFonts w:hint="eastAsia"/>
          <w:sz w:val="28"/>
          <w:szCs w:val="36"/>
        </w:rPr>
        <w:t>在引入该小程序的3个月内，</w:t>
      </w:r>
      <w:r>
        <w:rPr>
          <w:sz w:val="28"/>
          <w:szCs w:val="36"/>
        </w:rPr>
        <w:t>70%</w:t>
      </w:r>
      <w:r>
        <w:rPr>
          <w:rFonts w:hint="eastAsia"/>
          <w:sz w:val="28"/>
          <w:szCs w:val="36"/>
        </w:rPr>
        <w:t>的用户应该可以在1分钟之内用它来完成下单或者接单的操作任务，失败率控制在万分之一内。</w:t>
      </w:r>
    </w:p>
    <w:p w:rsidR="00606017" w:rsidRDefault="00E0326E" w:rsidP="00606017">
      <w:pPr>
        <w:pStyle w:val="2"/>
      </w:pPr>
      <w:r>
        <w:rPr>
          <w:rFonts w:hint="eastAsia"/>
        </w:rPr>
        <w:lastRenderedPageBreak/>
        <w:t>可用性需求描述</w:t>
      </w:r>
    </w:p>
    <w:p w:rsidR="00E0326E" w:rsidRPr="00E0326E" w:rsidRDefault="00E0326E" w:rsidP="00E0326E">
      <w:pPr>
        <w:pStyle w:val="a8"/>
        <w:shd w:val="clear" w:color="auto" w:fill="FFFFFF"/>
        <w:spacing w:before="0" w:beforeAutospacing="0" w:after="0" w:afterAutospacing="0" w:line="390" w:lineRule="atLeast"/>
        <w:ind w:leftChars="200" w:left="420"/>
        <w:rPr>
          <w:rFonts w:asciiTheme="minorEastAsia" w:eastAsiaTheme="minorEastAsia" w:hAnsiTheme="minorEastAsia"/>
          <w:color w:val="4D4D4D"/>
          <w:sz w:val="36"/>
          <w:szCs w:val="36"/>
        </w:rPr>
      </w:pPr>
      <w:r w:rsidRPr="00E0326E">
        <w:rPr>
          <w:rFonts w:asciiTheme="minorEastAsia" w:eastAsiaTheme="minorEastAsia" w:hAnsiTheme="minorEastAsia" w:hint="eastAsia"/>
          <w:color w:val="4D4D4D"/>
          <w:sz w:val="28"/>
          <w:szCs w:val="28"/>
        </w:rPr>
        <w:t>有些农村地区网络质量差，带宽小。在网络环境差的条件下保证系统的可用性等。</w:t>
      </w:r>
    </w:p>
    <w:p w:rsidR="00E0326E" w:rsidRPr="00E0326E" w:rsidRDefault="00E0326E" w:rsidP="00E0326E">
      <w:pPr>
        <w:pStyle w:val="a8"/>
        <w:shd w:val="clear" w:color="auto" w:fill="FFFFFF"/>
        <w:spacing w:before="0" w:beforeAutospacing="0" w:after="0" w:afterAutospacing="0" w:line="390" w:lineRule="atLeast"/>
        <w:ind w:leftChars="200" w:left="420"/>
        <w:rPr>
          <w:rFonts w:asciiTheme="minorEastAsia" w:eastAsiaTheme="minorEastAsia" w:hAnsiTheme="minorEastAsia" w:hint="eastAsia"/>
          <w:color w:val="4D4D4D"/>
          <w:sz w:val="36"/>
          <w:szCs w:val="36"/>
        </w:rPr>
      </w:pPr>
      <w:r w:rsidRPr="00E0326E">
        <w:rPr>
          <w:rFonts w:asciiTheme="minorEastAsia" w:eastAsiaTheme="minorEastAsia" w:hAnsiTheme="minorEastAsia" w:hint="eastAsia"/>
          <w:color w:val="4D4D4D"/>
          <w:sz w:val="28"/>
          <w:szCs w:val="28"/>
        </w:rPr>
        <w:t>在95%的故障中，系统最多需要20秒重启。</w:t>
      </w:r>
    </w:p>
    <w:p w:rsidR="00E0326E" w:rsidRDefault="00E0326E" w:rsidP="00E0326E">
      <w:pPr>
        <w:pStyle w:val="a8"/>
        <w:shd w:val="clear" w:color="auto" w:fill="FFFFFF"/>
        <w:spacing w:before="0" w:beforeAutospacing="0" w:after="0" w:afterAutospacing="0" w:line="390" w:lineRule="atLeast"/>
        <w:ind w:leftChars="200" w:left="420"/>
        <w:rPr>
          <w:rFonts w:asciiTheme="minorEastAsia" w:eastAsiaTheme="minorEastAsia" w:hAnsiTheme="minorEastAsia"/>
          <w:color w:val="4D4D4D"/>
          <w:sz w:val="28"/>
          <w:szCs w:val="28"/>
        </w:rPr>
      </w:pPr>
      <w:r w:rsidRPr="00E0326E">
        <w:rPr>
          <w:rFonts w:asciiTheme="minorEastAsia" w:eastAsiaTheme="minorEastAsia" w:hAnsiTheme="minorEastAsia" w:hint="eastAsia"/>
          <w:color w:val="4D4D4D"/>
          <w:sz w:val="28"/>
          <w:szCs w:val="28"/>
        </w:rPr>
        <w:t>提供数据备份和恢复功能，使得在由于系统的错误或其他原因引起系统的数据丢失或系统的数据被破坏时，能够及时恢复和还原数据（由硬件及第三方软件提供此功能）</w:t>
      </w:r>
      <w:r>
        <w:rPr>
          <w:rFonts w:asciiTheme="minorEastAsia" w:eastAsiaTheme="minorEastAsia" w:hAnsiTheme="minorEastAsia" w:hint="eastAsia"/>
          <w:color w:val="4D4D4D"/>
          <w:sz w:val="28"/>
          <w:szCs w:val="28"/>
        </w:rPr>
        <w:t>。</w:t>
      </w:r>
    </w:p>
    <w:p w:rsidR="00E0326E" w:rsidRDefault="00E0326E" w:rsidP="00E0326E">
      <w:pPr>
        <w:pStyle w:val="2"/>
      </w:pPr>
      <w:r>
        <w:rPr>
          <w:rFonts w:hint="eastAsia"/>
        </w:rPr>
        <w:t>可测试性需求描述</w:t>
      </w:r>
    </w:p>
    <w:p w:rsidR="00E0326E" w:rsidRPr="00E0326E" w:rsidRDefault="00E0326E" w:rsidP="00E0326E">
      <w:pPr>
        <w:pStyle w:val="a8"/>
        <w:shd w:val="clear" w:color="auto" w:fill="FFFFFF"/>
        <w:spacing w:before="0" w:beforeAutospacing="0" w:after="0" w:afterAutospacing="0" w:line="390" w:lineRule="atLeast"/>
        <w:ind w:leftChars="200" w:left="420"/>
        <w:rPr>
          <w:rFonts w:asciiTheme="minorEastAsia" w:eastAsiaTheme="minorEastAsia" w:hAnsiTheme="minorEastAsia"/>
          <w:color w:val="4D4D4D"/>
          <w:sz w:val="36"/>
          <w:szCs w:val="36"/>
        </w:rPr>
      </w:pPr>
      <w:r w:rsidRPr="00E0326E">
        <w:rPr>
          <w:rFonts w:asciiTheme="minorEastAsia" w:eastAsiaTheme="minorEastAsia" w:hAnsiTheme="minorEastAsia" w:hint="eastAsia"/>
          <w:color w:val="4D4D4D"/>
          <w:sz w:val="28"/>
          <w:szCs w:val="28"/>
        </w:rPr>
        <w:t>一个模块的最大圈复杂度不能超过15。</w:t>
      </w:r>
    </w:p>
    <w:p w:rsidR="00E0326E" w:rsidRPr="00E0326E" w:rsidRDefault="00E0326E" w:rsidP="00E0326E">
      <w:pPr>
        <w:pStyle w:val="a8"/>
        <w:shd w:val="clear" w:color="auto" w:fill="FFFFFF"/>
        <w:spacing w:before="0" w:beforeAutospacing="0" w:after="0" w:afterAutospacing="0" w:line="390" w:lineRule="atLeast"/>
        <w:ind w:leftChars="200" w:left="420"/>
        <w:rPr>
          <w:rFonts w:asciiTheme="minorEastAsia" w:eastAsiaTheme="minorEastAsia" w:hAnsiTheme="minorEastAsia" w:hint="eastAsia"/>
          <w:color w:val="4D4D4D"/>
          <w:sz w:val="36"/>
          <w:szCs w:val="36"/>
        </w:rPr>
      </w:pPr>
      <w:r w:rsidRPr="00E0326E">
        <w:rPr>
          <w:rFonts w:asciiTheme="minorEastAsia" w:eastAsiaTheme="minorEastAsia" w:hAnsiTheme="minorEastAsia" w:hint="eastAsia"/>
          <w:color w:val="4D4D4D"/>
          <w:sz w:val="28"/>
          <w:szCs w:val="28"/>
        </w:rPr>
        <w:t>交付的系统必须通过单元测试，并且是100%覆盖。</w:t>
      </w:r>
    </w:p>
    <w:p w:rsidR="00E0326E" w:rsidRDefault="00E0326E" w:rsidP="00E0326E">
      <w:pPr>
        <w:pStyle w:val="a8"/>
        <w:shd w:val="clear" w:color="auto" w:fill="FFFFFF"/>
        <w:spacing w:before="0" w:beforeAutospacing="0" w:after="0" w:afterAutospacing="0" w:line="390" w:lineRule="atLeast"/>
        <w:ind w:leftChars="200" w:left="420"/>
        <w:rPr>
          <w:rFonts w:asciiTheme="minorEastAsia" w:eastAsiaTheme="minorEastAsia" w:hAnsiTheme="minorEastAsia"/>
          <w:color w:val="4D4D4D"/>
          <w:sz w:val="28"/>
          <w:szCs w:val="28"/>
        </w:rPr>
      </w:pPr>
      <w:r w:rsidRPr="00E0326E">
        <w:rPr>
          <w:rFonts w:asciiTheme="minorEastAsia" w:eastAsiaTheme="minorEastAsia" w:hAnsiTheme="minorEastAsia" w:hint="eastAsia"/>
          <w:color w:val="4D4D4D"/>
          <w:sz w:val="28"/>
          <w:szCs w:val="28"/>
        </w:rPr>
        <w:t>开发活动必须使用回归测试，并允许在12小时内重新进行完整的测试。</w:t>
      </w:r>
    </w:p>
    <w:p w:rsidR="00E0326E" w:rsidRDefault="00E0326E" w:rsidP="00E0326E">
      <w:pPr>
        <w:pStyle w:val="2"/>
      </w:pPr>
      <w:r>
        <w:rPr>
          <w:rFonts w:hint="eastAsia"/>
        </w:rPr>
        <w:t>可维护性需求描述</w:t>
      </w:r>
    </w:p>
    <w:p w:rsidR="00E0326E" w:rsidRPr="00E0326E" w:rsidRDefault="00E0326E" w:rsidP="00E0326E">
      <w:pPr>
        <w:ind w:left="420"/>
        <w:rPr>
          <w:rFonts w:hint="eastAsia"/>
          <w:sz w:val="28"/>
          <w:szCs w:val="36"/>
        </w:rPr>
      </w:pPr>
      <w:r w:rsidRPr="00E0326E">
        <w:rPr>
          <w:sz w:val="28"/>
          <w:szCs w:val="36"/>
        </w:rPr>
        <w:t>从接到修改请求后，对于普通修改应在1~2天内完成；对于评估后为重大需求或设计修改应在1周内完成。</w:t>
      </w:r>
    </w:p>
    <w:p w:rsidR="00E0326E" w:rsidRPr="00E0326E" w:rsidRDefault="00E0326E" w:rsidP="00E0326E">
      <w:pPr>
        <w:ind w:left="420"/>
        <w:rPr>
          <w:rFonts w:hint="eastAsia"/>
          <w:sz w:val="28"/>
          <w:szCs w:val="36"/>
        </w:rPr>
      </w:pPr>
      <w:r w:rsidRPr="00E0326E">
        <w:rPr>
          <w:sz w:val="28"/>
          <w:szCs w:val="36"/>
        </w:rPr>
        <w:t>90%的BUG修改时间不超过1个工作日，其他不超过2个工作日。</w:t>
      </w:r>
    </w:p>
    <w:p w:rsidR="00E0326E" w:rsidRPr="00E0326E" w:rsidRDefault="00E0326E" w:rsidP="00E0326E">
      <w:pPr>
        <w:ind w:left="420"/>
        <w:rPr>
          <w:rFonts w:hint="eastAsia"/>
          <w:sz w:val="28"/>
          <w:szCs w:val="36"/>
        </w:rPr>
      </w:pPr>
      <w:r w:rsidRPr="00E0326E">
        <w:rPr>
          <w:sz w:val="28"/>
          <w:szCs w:val="36"/>
        </w:rPr>
        <w:t>代码的圈复杂度必须在10以内。</w:t>
      </w:r>
    </w:p>
    <w:p w:rsidR="00E0326E" w:rsidRPr="00E0326E" w:rsidRDefault="00E0326E" w:rsidP="00E0326E">
      <w:pPr>
        <w:ind w:left="420"/>
        <w:rPr>
          <w:rFonts w:hint="eastAsia"/>
          <w:sz w:val="28"/>
          <w:szCs w:val="36"/>
        </w:rPr>
      </w:pPr>
      <w:r w:rsidRPr="00E0326E">
        <w:rPr>
          <w:sz w:val="28"/>
          <w:szCs w:val="36"/>
        </w:rPr>
        <w:t>任何对象的任何方法都不允许超过200行代码。</w:t>
      </w:r>
    </w:p>
    <w:p w:rsidR="00E0326E" w:rsidRPr="00E0326E" w:rsidRDefault="00E0326E" w:rsidP="00E0326E">
      <w:pPr>
        <w:ind w:left="420"/>
        <w:rPr>
          <w:rFonts w:hint="eastAsia"/>
          <w:sz w:val="28"/>
          <w:szCs w:val="36"/>
        </w:rPr>
      </w:pPr>
      <w:r w:rsidRPr="00E0326E">
        <w:rPr>
          <w:sz w:val="28"/>
          <w:szCs w:val="36"/>
        </w:rPr>
        <w:t>安装新版本必须保持所有的数据库内容和所有个人设置不变。</w:t>
      </w:r>
    </w:p>
    <w:p w:rsidR="00E0326E" w:rsidRPr="00E0326E" w:rsidRDefault="00E0326E" w:rsidP="00E0326E">
      <w:pPr>
        <w:ind w:left="420"/>
        <w:rPr>
          <w:sz w:val="28"/>
          <w:szCs w:val="36"/>
        </w:rPr>
      </w:pPr>
      <w:r w:rsidRPr="00E0326E">
        <w:rPr>
          <w:sz w:val="28"/>
          <w:szCs w:val="36"/>
        </w:rPr>
        <w:t>产品必须提供可跟踪任何数据库字段的工具。</w:t>
      </w:r>
    </w:p>
    <w:p w:rsidR="00E0326E" w:rsidRDefault="00E0326E" w:rsidP="00E0326E">
      <w:pPr>
        <w:rPr>
          <w:sz w:val="24"/>
          <w:szCs w:val="32"/>
        </w:rPr>
      </w:pPr>
    </w:p>
    <w:p w:rsidR="00E0326E" w:rsidRDefault="00E0326E" w:rsidP="00E0326E">
      <w:pPr>
        <w:rPr>
          <w:sz w:val="24"/>
          <w:szCs w:val="32"/>
        </w:rPr>
      </w:pPr>
    </w:p>
    <w:p w:rsidR="00E0326E" w:rsidRDefault="00E0326E" w:rsidP="00E0326E">
      <w:pPr>
        <w:pStyle w:val="1"/>
      </w:pPr>
      <w:r>
        <w:rPr>
          <w:rFonts w:hint="eastAsia"/>
        </w:rPr>
        <w:t>系统出错处理设计</w:t>
      </w:r>
    </w:p>
    <w:p w:rsidR="005E1995" w:rsidRPr="005E1995" w:rsidRDefault="005E1995" w:rsidP="005E1995">
      <w:pPr>
        <w:jc w:val="left"/>
        <w:rPr>
          <w:rFonts w:asciiTheme="minorEastAsia" w:hAnsiTheme="minorEastAsia"/>
          <w:sz w:val="22"/>
          <w:szCs w:val="28"/>
        </w:rPr>
      </w:pPr>
      <w:r w:rsidRPr="005E1995">
        <w:rPr>
          <w:rFonts w:asciiTheme="minorEastAsia" w:hAnsiTheme="minorEastAsia" w:cs="宋体"/>
          <w:color w:val="000000"/>
          <w:sz w:val="28"/>
          <w:szCs w:val="28"/>
        </w:rPr>
        <w:t xml:space="preserve">系统出错最严重的就是系统没有保证用户的用户名、密码和资金的安全性，为了从根本上解决这个问题，首先在编写前台和后台代码时就要注意编写的严密性，不能让不怀好意的人利用保留的攻击手段侵入系统，盗用、毁坏用户的信息，造成用户的损失。 </w:t>
      </w:r>
    </w:p>
    <w:p w:rsidR="005E1995" w:rsidRPr="005E1995" w:rsidRDefault="005E1995" w:rsidP="005E1995">
      <w:pPr>
        <w:ind w:left="420"/>
        <w:rPr>
          <w:rFonts w:hint="eastAsia"/>
        </w:rPr>
      </w:pPr>
    </w:p>
    <w:p w:rsidR="00E0326E" w:rsidRDefault="005E1995" w:rsidP="00E0326E">
      <w:pPr>
        <w:pStyle w:val="2"/>
      </w:pPr>
      <w:r>
        <w:rPr>
          <w:rFonts w:hint="eastAsia"/>
        </w:rPr>
        <w:t>出错信息</w:t>
      </w:r>
    </w:p>
    <w:p w:rsidR="005E1995" w:rsidRPr="005E1995" w:rsidRDefault="005E1995" w:rsidP="005E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Theme="minorEastAsia" w:hAnsiTheme="minorEastAsia" w:cs="宋体" w:hint="eastAsia"/>
          <w:color w:val="333333"/>
          <w:kern w:val="0"/>
          <w:sz w:val="28"/>
          <w:szCs w:val="28"/>
        </w:rPr>
      </w:pPr>
      <w:r w:rsidRPr="005E1995">
        <w:rPr>
          <w:rFonts w:asciiTheme="minorEastAsia" w:hAnsiTheme="minorEastAsia" w:cs="宋体"/>
          <w:color w:val="333333"/>
          <w:kern w:val="0"/>
          <w:sz w:val="28"/>
          <w:szCs w:val="28"/>
        </w:rPr>
        <w:t>用一览表的方式说明每一种可能出错的情况出现时，系统输出信息的形式、含义级处理的方法。</w:t>
      </w:r>
    </w:p>
    <w:p w:rsidR="005E1995" w:rsidRDefault="005E1995" w:rsidP="005E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Theme="minorEastAsia" w:hAnsiTheme="minorEastAsia" w:cs="宋体"/>
          <w:color w:val="333333"/>
          <w:kern w:val="0"/>
          <w:sz w:val="28"/>
          <w:szCs w:val="28"/>
        </w:rPr>
      </w:pPr>
      <w:r w:rsidRPr="005E1995">
        <w:rPr>
          <w:rFonts w:asciiTheme="minorEastAsia" w:hAnsiTheme="minorEastAsia" w:cs="宋体"/>
          <w:color w:val="333333"/>
          <w:kern w:val="0"/>
          <w:sz w:val="28"/>
          <w:szCs w:val="28"/>
        </w:rPr>
        <w:t>由于输入信息不符合规范（如：商品数量为负数等），称之为软错误</w:t>
      </w:r>
      <w:r>
        <w:rPr>
          <w:rFonts w:asciiTheme="minorEastAsia" w:hAnsiTheme="minorEastAsia" w:cs="宋体" w:hint="eastAsia"/>
          <w:color w:val="333333"/>
          <w:kern w:val="0"/>
          <w:sz w:val="28"/>
          <w:szCs w:val="28"/>
        </w:rPr>
        <w:t>。</w:t>
      </w:r>
    </w:p>
    <w:p w:rsidR="005E1995" w:rsidRDefault="005E1995" w:rsidP="005E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Theme="minorEastAsia" w:hAnsiTheme="minorEastAsia" w:cs="宋体"/>
          <w:color w:val="333333"/>
          <w:kern w:val="0"/>
          <w:sz w:val="28"/>
          <w:szCs w:val="28"/>
        </w:rPr>
      </w:pPr>
      <w:r w:rsidRPr="005E1995">
        <w:rPr>
          <w:rFonts w:asciiTheme="minorEastAsia" w:hAnsiTheme="minorEastAsia" w:cs="宋体"/>
          <w:color w:val="333333"/>
          <w:kern w:val="0"/>
          <w:sz w:val="28"/>
          <w:szCs w:val="28"/>
        </w:rPr>
        <w:t> 由于硬件方面的错误（如：网络传输超时、硬件出错等），称之为软错误</w:t>
      </w:r>
      <w:r>
        <w:rPr>
          <w:rFonts w:asciiTheme="minorEastAsia" w:hAnsiTheme="minorEastAsia" w:cs="宋体" w:hint="eastAsia"/>
          <w:color w:val="333333"/>
          <w:kern w:val="0"/>
          <w:sz w:val="28"/>
          <w:szCs w:val="28"/>
        </w:rPr>
        <w:t>。</w:t>
      </w:r>
    </w:p>
    <w:p w:rsidR="005E1995" w:rsidRDefault="005E1995" w:rsidP="005E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Theme="minorEastAsia" w:hAnsiTheme="minorEastAsia" w:cs="宋体"/>
          <w:color w:val="333333"/>
          <w:kern w:val="0"/>
          <w:sz w:val="28"/>
          <w:szCs w:val="28"/>
        </w:rPr>
      </w:pPr>
      <w:r w:rsidRPr="005E1995">
        <w:rPr>
          <w:rFonts w:asciiTheme="minorEastAsia" w:hAnsiTheme="minorEastAsia" w:cs="宋体"/>
          <w:color w:val="333333"/>
          <w:kern w:val="0"/>
          <w:sz w:val="28"/>
          <w:szCs w:val="28"/>
        </w:rPr>
        <w:t> 对于一些关键的操作（如：删除操作），应该提供提示确认机制</w:t>
      </w:r>
      <w:r>
        <w:rPr>
          <w:rFonts w:asciiTheme="minorEastAsia" w:hAnsiTheme="minorEastAsia" w:cs="宋体" w:hint="eastAsia"/>
          <w:color w:val="333333"/>
          <w:kern w:val="0"/>
          <w:sz w:val="28"/>
          <w:szCs w:val="28"/>
        </w:rPr>
        <w:t>。</w:t>
      </w:r>
    </w:p>
    <w:p w:rsidR="005E1995" w:rsidRPr="005E1995" w:rsidRDefault="005E1995" w:rsidP="005E1995">
      <w:pPr>
        <w:widowControl/>
        <w:tabs>
          <w:tab w:val="left" w:pos="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Theme="minorEastAsia" w:hAnsiTheme="minorEastAsia" w:cs="宋体"/>
          <w:color w:val="333333"/>
          <w:kern w:val="0"/>
          <w:sz w:val="28"/>
          <w:szCs w:val="28"/>
        </w:rPr>
      </w:pPr>
      <w:r>
        <w:rPr>
          <w:rFonts w:asciiTheme="minorEastAsia" w:hAnsiTheme="minorEastAsia" w:cs="宋体"/>
          <w:color w:val="333333"/>
          <w:kern w:val="0"/>
          <w:sz w:val="28"/>
          <w:szCs w:val="28"/>
        </w:rPr>
        <w:tab/>
      </w:r>
      <w:r w:rsidRPr="005E1995">
        <w:rPr>
          <w:rFonts w:asciiTheme="minorEastAsia" w:hAnsiTheme="minorEastAsia" w:cs="宋体"/>
          <w:color w:val="333333"/>
          <w:kern w:val="0"/>
          <w:sz w:val="28"/>
          <w:szCs w:val="28"/>
        </w:rPr>
        <w:t>对于数据、测试文档，都是要提供相应的保密措施设置</w:t>
      </w:r>
      <w:r>
        <w:rPr>
          <w:rFonts w:asciiTheme="minorEastAsia" w:hAnsiTheme="minorEastAsia" w:cs="宋体" w:hint="eastAsia"/>
          <w:color w:val="333333"/>
          <w:kern w:val="0"/>
          <w:sz w:val="28"/>
          <w:szCs w:val="28"/>
        </w:rPr>
        <w:t>。</w:t>
      </w:r>
    </w:p>
    <w:p w:rsidR="005E1995" w:rsidRDefault="005E1995" w:rsidP="005E1995">
      <w:pPr>
        <w:ind w:left="420"/>
        <w:rPr>
          <w:sz w:val="28"/>
          <w:szCs w:val="36"/>
        </w:rPr>
      </w:pPr>
      <w:r w:rsidRPr="005E1995">
        <w:rPr>
          <w:sz w:val="28"/>
          <w:szCs w:val="36"/>
        </w:rPr>
        <w:lastRenderedPageBreak/>
        <w:drawing>
          <wp:inline distT="0" distB="0" distL="0" distR="0" wp14:anchorId="023BC373" wp14:editId="5FE19CCE">
            <wp:extent cx="5270500" cy="7731125"/>
            <wp:effectExtent l="0" t="0" r="0" b="3175"/>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7731125"/>
                    </a:xfrm>
                    <a:prstGeom prst="rect">
                      <a:avLst/>
                    </a:prstGeom>
                  </pic:spPr>
                </pic:pic>
              </a:graphicData>
            </a:graphic>
          </wp:inline>
        </w:drawing>
      </w:r>
    </w:p>
    <w:p w:rsidR="005E1995" w:rsidRDefault="005E1995" w:rsidP="005E1995">
      <w:pPr>
        <w:pStyle w:val="2"/>
      </w:pPr>
      <w:r>
        <w:rPr>
          <w:rFonts w:hint="eastAsia"/>
        </w:rPr>
        <w:lastRenderedPageBreak/>
        <w:t>补救措施</w:t>
      </w:r>
    </w:p>
    <w:p w:rsidR="005E1995" w:rsidRDefault="005E1995" w:rsidP="005E1995">
      <w:pPr>
        <w:pStyle w:val="HTML"/>
        <w:wordWrap w:val="0"/>
        <w:spacing w:line="330" w:lineRule="atLeast"/>
        <w:rPr>
          <w:rFonts w:asciiTheme="minorEastAsia" w:eastAsiaTheme="minorEastAsia" w:hAnsiTheme="minorEastAsia" w:cs="Courier New"/>
          <w:color w:val="333333"/>
          <w:sz w:val="28"/>
          <w:szCs w:val="28"/>
        </w:rPr>
      </w:pPr>
      <w:r w:rsidRPr="005E1995">
        <w:rPr>
          <w:rFonts w:asciiTheme="minorEastAsia" w:eastAsiaTheme="minorEastAsia" w:hAnsiTheme="minorEastAsia" w:cs="Courier New"/>
          <w:color w:val="333333"/>
          <w:sz w:val="28"/>
          <w:szCs w:val="28"/>
        </w:rPr>
        <w:t>说明故障出现后可能采取的变通措施，主要包括：</w:t>
      </w:r>
    </w:p>
    <w:p w:rsidR="005E1995" w:rsidRPr="005E1995" w:rsidRDefault="005E1995" w:rsidP="005E1995">
      <w:pPr>
        <w:pStyle w:val="HTML"/>
        <w:wordWrap w:val="0"/>
        <w:spacing w:line="330" w:lineRule="atLeast"/>
        <w:rPr>
          <w:rFonts w:asciiTheme="minorEastAsia" w:eastAsiaTheme="minorEastAsia" w:hAnsiTheme="minorEastAsia" w:cs="Courier New"/>
          <w:color w:val="333333"/>
          <w:sz w:val="28"/>
          <w:szCs w:val="28"/>
        </w:rPr>
      </w:pPr>
      <w:r w:rsidRPr="005E1995">
        <w:rPr>
          <w:rFonts w:asciiTheme="minorEastAsia" w:eastAsiaTheme="minorEastAsia" w:hAnsiTheme="minorEastAsia" w:cs="Courier New"/>
          <w:color w:val="333333"/>
          <w:sz w:val="28"/>
          <w:szCs w:val="28"/>
        </w:rPr>
        <w:t> 1．对于软错误，需要在添加/修改操作中及时对输入数据进行验证，分析错误的类型，并且给出相应的错误提示语句，传送到客户端的浏览器上</w:t>
      </w:r>
      <w:r>
        <w:rPr>
          <w:rFonts w:asciiTheme="minorEastAsia" w:eastAsiaTheme="minorEastAsia" w:hAnsiTheme="minorEastAsia" w:cs="Courier New" w:hint="eastAsia"/>
          <w:color w:val="333333"/>
          <w:sz w:val="28"/>
          <w:szCs w:val="28"/>
        </w:rPr>
        <w:t>。</w:t>
      </w:r>
    </w:p>
    <w:p w:rsidR="005E1995" w:rsidRPr="005E1995" w:rsidRDefault="005E1995" w:rsidP="005E1995">
      <w:pPr>
        <w:pStyle w:val="HTML"/>
        <w:wordWrap w:val="0"/>
        <w:spacing w:line="330" w:lineRule="atLeast"/>
        <w:rPr>
          <w:rFonts w:asciiTheme="minorEastAsia" w:eastAsiaTheme="minorEastAsia" w:hAnsiTheme="minorEastAsia" w:cs="Courier New"/>
          <w:color w:val="333333"/>
          <w:sz w:val="28"/>
          <w:szCs w:val="28"/>
        </w:rPr>
      </w:pPr>
      <w:r w:rsidRPr="005E1995">
        <w:rPr>
          <w:rFonts w:asciiTheme="minorEastAsia" w:eastAsiaTheme="minorEastAsia" w:hAnsiTheme="minorEastAsia" w:cs="Courier New"/>
          <w:color w:val="333333"/>
          <w:sz w:val="28"/>
          <w:szCs w:val="28"/>
        </w:rPr>
        <w:t>2．对于硬错误，错误类型不较少而且比较明确，所以可以在可能出错的地方中输出相应的出错语句，并将程序重置，最后返回输入阶段</w:t>
      </w:r>
      <w:r>
        <w:rPr>
          <w:rFonts w:asciiTheme="minorEastAsia" w:eastAsiaTheme="minorEastAsia" w:hAnsiTheme="minorEastAsia" w:cs="Courier New" w:hint="eastAsia"/>
          <w:color w:val="333333"/>
          <w:sz w:val="28"/>
          <w:szCs w:val="28"/>
        </w:rPr>
        <w:t>。</w:t>
      </w:r>
    </w:p>
    <w:p w:rsidR="005E1995" w:rsidRPr="005E1995" w:rsidRDefault="005E1995" w:rsidP="005E1995">
      <w:pPr>
        <w:pStyle w:val="HTML"/>
        <w:wordWrap w:val="0"/>
        <w:spacing w:line="330" w:lineRule="atLeast"/>
        <w:rPr>
          <w:rFonts w:asciiTheme="minorEastAsia" w:eastAsiaTheme="minorEastAsia" w:hAnsiTheme="minorEastAsia" w:cs="Courier New"/>
          <w:color w:val="333333"/>
          <w:sz w:val="28"/>
          <w:szCs w:val="28"/>
        </w:rPr>
      </w:pPr>
      <w:r w:rsidRPr="005E1995">
        <w:rPr>
          <w:rFonts w:asciiTheme="minorEastAsia" w:eastAsiaTheme="minorEastAsia" w:hAnsiTheme="minorEastAsia" w:cs="Courier New"/>
          <w:color w:val="333333"/>
          <w:sz w:val="28"/>
          <w:szCs w:val="28"/>
        </w:rPr>
        <w:t>3．后备技术说明准备采用的后备技术，当原始数据丢失时启用的副本的建立和启动的技术，例如周期性的把磁盘信息记录在案； </w:t>
      </w:r>
    </w:p>
    <w:p w:rsidR="005E1995" w:rsidRPr="005E1995" w:rsidRDefault="005E1995" w:rsidP="005E1995">
      <w:pPr>
        <w:pStyle w:val="HTML"/>
        <w:wordWrap w:val="0"/>
        <w:spacing w:line="330" w:lineRule="atLeast"/>
        <w:rPr>
          <w:rFonts w:asciiTheme="minorEastAsia" w:eastAsiaTheme="minorEastAsia" w:hAnsiTheme="minorEastAsia" w:cs="Courier New" w:hint="eastAsia"/>
          <w:color w:val="333333"/>
          <w:sz w:val="28"/>
          <w:szCs w:val="28"/>
        </w:rPr>
      </w:pPr>
      <w:r w:rsidRPr="005E1995">
        <w:rPr>
          <w:rFonts w:asciiTheme="minorEastAsia" w:eastAsiaTheme="minorEastAsia" w:hAnsiTheme="minorEastAsia" w:cs="Courier New"/>
          <w:color w:val="333333"/>
          <w:sz w:val="28"/>
          <w:szCs w:val="28"/>
        </w:rPr>
        <w:t>4．恢复及在启动技术说明将使用的恢复再启动技术，是软件从故障点恢复执行或是软件从头开始重新开始运行的方法 </w:t>
      </w:r>
      <w:r>
        <w:rPr>
          <w:rFonts w:asciiTheme="minorEastAsia" w:eastAsiaTheme="minorEastAsia" w:hAnsiTheme="minorEastAsia" w:cs="Courier New" w:hint="eastAsia"/>
          <w:color w:val="333333"/>
          <w:sz w:val="28"/>
          <w:szCs w:val="28"/>
        </w:rPr>
        <w:t>。</w:t>
      </w:r>
    </w:p>
    <w:p w:rsidR="005E1995" w:rsidRDefault="005E1995" w:rsidP="005E1995">
      <w:pPr>
        <w:pStyle w:val="2"/>
      </w:pPr>
      <w:r>
        <w:rPr>
          <w:rFonts w:hint="eastAsia"/>
        </w:rPr>
        <w:t>系统维护设计</w:t>
      </w:r>
    </w:p>
    <w:p w:rsidR="005E1995" w:rsidRPr="005E1995" w:rsidRDefault="005E1995" w:rsidP="005E1995">
      <w:pPr>
        <w:pStyle w:val="HTML"/>
        <w:wordWrap w:val="0"/>
        <w:spacing w:line="330" w:lineRule="atLeast"/>
        <w:rPr>
          <w:rFonts w:asciiTheme="minorEastAsia" w:eastAsiaTheme="minorEastAsia" w:hAnsiTheme="minorEastAsia" w:cs="Courier New" w:hint="eastAsia"/>
          <w:color w:val="333333"/>
          <w:sz w:val="28"/>
          <w:szCs w:val="28"/>
        </w:rPr>
      </w:pPr>
      <w:r w:rsidRPr="005E1995">
        <w:rPr>
          <w:rFonts w:asciiTheme="minorEastAsia" w:eastAsiaTheme="minorEastAsia" w:hAnsiTheme="minorEastAsia" w:cs="Courier New"/>
          <w:color w:val="333333"/>
          <w:sz w:val="28"/>
          <w:szCs w:val="28"/>
        </w:rPr>
        <w:t>此项主要是对服务器上的数据库以及相关文件进行维护，数据库维护：我们使用数据库的维护功能机制，比如：定期备份数据库，定期检测数据库的一致性，定期查看操作日志等</w:t>
      </w:r>
      <w:r>
        <w:rPr>
          <w:rFonts w:asciiTheme="minorEastAsia" w:eastAsiaTheme="minorEastAsia" w:hAnsiTheme="minorEastAsia" w:cs="Courier New" w:hint="eastAsia"/>
          <w:color w:val="333333"/>
          <w:sz w:val="28"/>
          <w:szCs w:val="28"/>
        </w:rPr>
        <w:t>。</w:t>
      </w:r>
    </w:p>
    <w:p w:rsidR="00EF0B4A" w:rsidRDefault="00EF0B4A" w:rsidP="00EF0B4A">
      <w:pPr>
        <w:pStyle w:val="2"/>
      </w:pPr>
      <w:r>
        <w:rPr>
          <w:rFonts w:hint="eastAsia"/>
        </w:rPr>
        <w:t>其他</w:t>
      </w:r>
    </w:p>
    <w:p w:rsidR="00EF0B4A" w:rsidRPr="00EF0B4A" w:rsidRDefault="00EF0B4A" w:rsidP="00EF0B4A">
      <w:pPr>
        <w:pStyle w:val="2"/>
        <w:numPr>
          <w:ilvl w:val="0"/>
          <w:numId w:val="0"/>
        </w:numPr>
        <w:ind w:left="576"/>
      </w:pPr>
      <w:r w:rsidRPr="00EF0B4A">
        <w:t>出错输出信息 </w:t>
      </w:r>
    </w:p>
    <w:p w:rsidR="00EF0B4A" w:rsidRDefault="00EF0B4A" w:rsidP="00EF0B4A">
      <w:pPr>
        <w:pStyle w:val="HTML"/>
        <w:wordWrap w:val="0"/>
        <w:spacing w:line="330" w:lineRule="atLeast"/>
        <w:rPr>
          <w:rFonts w:asciiTheme="minorEastAsia" w:eastAsiaTheme="minorEastAsia" w:hAnsiTheme="minorEastAsia" w:cs="Courier New"/>
          <w:color w:val="333333"/>
          <w:sz w:val="28"/>
          <w:szCs w:val="28"/>
        </w:rPr>
      </w:pPr>
      <w:r w:rsidRPr="00EF0B4A">
        <w:rPr>
          <w:rFonts w:asciiTheme="minorEastAsia" w:eastAsiaTheme="minorEastAsia" w:hAnsiTheme="minorEastAsia" w:cs="Courier New"/>
          <w:color w:val="333333"/>
          <w:sz w:val="28"/>
          <w:szCs w:val="28"/>
        </w:rPr>
        <w:t>数据库无法连接：请联系系统管理员</w:t>
      </w:r>
      <w:r>
        <w:rPr>
          <w:rFonts w:asciiTheme="minorEastAsia" w:eastAsiaTheme="minorEastAsia" w:hAnsiTheme="minorEastAsia" w:cs="Courier New" w:hint="eastAsia"/>
          <w:color w:val="333333"/>
          <w:sz w:val="28"/>
          <w:szCs w:val="28"/>
        </w:rPr>
        <w:t>。</w:t>
      </w:r>
    </w:p>
    <w:p w:rsidR="00EF0B4A" w:rsidRDefault="00EF0B4A" w:rsidP="00EF0B4A">
      <w:pPr>
        <w:pStyle w:val="HTML"/>
        <w:wordWrap w:val="0"/>
        <w:spacing w:line="330" w:lineRule="atLeast"/>
        <w:rPr>
          <w:rFonts w:asciiTheme="minorEastAsia" w:eastAsiaTheme="minorEastAsia" w:hAnsiTheme="minorEastAsia" w:cs="Courier New"/>
          <w:color w:val="333333"/>
          <w:sz w:val="28"/>
          <w:szCs w:val="28"/>
        </w:rPr>
      </w:pPr>
      <w:r w:rsidRPr="00EF0B4A">
        <w:rPr>
          <w:rFonts w:asciiTheme="minorEastAsia" w:eastAsiaTheme="minorEastAsia" w:hAnsiTheme="minorEastAsia" w:cs="Courier New"/>
          <w:color w:val="333333"/>
          <w:sz w:val="28"/>
          <w:szCs w:val="28"/>
        </w:rPr>
        <w:t>用户密码错误：密码错误，请检查你的密码</w:t>
      </w:r>
      <w:r>
        <w:rPr>
          <w:rFonts w:asciiTheme="minorEastAsia" w:eastAsiaTheme="minorEastAsia" w:hAnsiTheme="minorEastAsia" w:cs="Courier New" w:hint="eastAsia"/>
          <w:color w:val="333333"/>
          <w:sz w:val="28"/>
          <w:szCs w:val="28"/>
        </w:rPr>
        <w:t>。</w:t>
      </w:r>
    </w:p>
    <w:p w:rsidR="00EF0B4A" w:rsidRDefault="00EF0B4A" w:rsidP="00EF0B4A">
      <w:pPr>
        <w:pStyle w:val="HTML"/>
        <w:wordWrap w:val="0"/>
        <w:spacing w:line="330" w:lineRule="atLeast"/>
        <w:rPr>
          <w:rFonts w:asciiTheme="minorEastAsia" w:eastAsiaTheme="minorEastAsia" w:hAnsiTheme="minorEastAsia" w:cs="Courier New"/>
          <w:color w:val="333333"/>
          <w:sz w:val="28"/>
          <w:szCs w:val="28"/>
        </w:rPr>
      </w:pPr>
      <w:r w:rsidRPr="00EF0B4A">
        <w:rPr>
          <w:rFonts w:asciiTheme="minorEastAsia" w:eastAsiaTheme="minorEastAsia" w:hAnsiTheme="minorEastAsia" w:cs="Courier New"/>
          <w:color w:val="333333"/>
          <w:sz w:val="28"/>
          <w:szCs w:val="28"/>
        </w:rPr>
        <w:lastRenderedPageBreak/>
        <w:t>管理员用户名错误：无此用户</w:t>
      </w:r>
      <w:r>
        <w:rPr>
          <w:rFonts w:asciiTheme="minorEastAsia" w:eastAsiaTheme="minorEastAsia" w:hAnsiTheme="minorEastAsia" w:cs="Courier New" w:hint="eastAsia"/>
          <w:color w:val="333333"/>
          <w:sz w:val="28"/>
          <w:szCs w:val="28"/>
        </w:rPr>
        <w:t>。</w:t>
      </w:r>
      <w:r w:rsidRPr="00EF0B4A">
        <w:rPr>
          <w:rFonts w:asciiTheme="minorEastAsia" w:eastAsiaTheme="minorEastAsia" w:hAnsiTheme="minorEastAsia" w:cs="Courier New"/>
          <w:color w:val="333333"/>
          <w:sz w:val="28"/>
          <w:szCs w:val="28"/>
        </w:rPr>
        <w:t> </w:t>
      </w:r>
    </w:p>
    <w:p w:rsidR="00EF0B4A" w:rsidRDefault="00EF0B4A" w:rsidP="00EF0B4A">
      <w:pPr>
        <w:pStyle w:val="HTML"/>
        <w:wordWrap w:val="0"/>
        <w:spacing w:line="330" w:lineRule="atLeast"/>
        <w:rPr>
          <w:rFonts w:asciiTheme="minorEastAsia" w:eastAsiaTheme="minorEastAsia" w:hAnsiTheme="minorEastAsia" w:cs="Courier New"/>
          <w:color w:val="333333"/>
          <w:sz w:val="28"/>
          <w:szCs w:val="28"/>
        </w:rPr>
      </w:pPr>
      <w:r w:rsidRPr="00EF0B4A">
        <w:rPr>
          <w:rFonts w:asciiTheme="minorEastAsia" w:eastAsiaTheme="minorEastAsia" w:hAnsiTheme="minorEastAsia" w:cs="Courier New"/>
          <w:color w:val="333333"/>
          <w:sz w:val="28"/>
          <w:szCs w:val="28"/>
        </w:rPr>
        <w:t>管理员密码错误：密码错误，请检查你的密码</w:t>
      </w:r>
      <w:r>
        <w:rPr>
          <w:rFonts w:asciiTheme="minorEastAsia" w:eastAsiaTheme="minorEastAsia" w:hAnsiTheme="minorEastAsia" w:cs="Courier New" w:hint="eastAsia"/>
          <w:color w:val="333333"/>
          <w:sz w:val="28"/>
          <w:szCs w:val="28"/>
        </w:rPr>
        <w:t>。</w:t>
      </w:r>
    </w:p>
    <w:p w:rsidR="00EF0B4A" w:rsidRDefault="00EF0B4A" w:rsidP="00EF0B4A">
      <w:pPr>
        <w:pStyle w:val="HTML"/>
        <w:wordWrap w:val="0"/>
        <w:spacing w:line="330" w:lineRule="atLeast"/>
        <w:rPr>
          <w:rFonts w:asciiTheme="minorEastAsia" w:eastAsiaTheme="minorEastAsia" w:hAnsiTheme="minorEastAsia" w:cs="Courier New"/>
          <w:color w:val="333333"/>
          <w:sz w:val="28"/>
          <w:szCs w:val="28"/>
        </w:rPr>
      </w:pPr>
      <w:r w:rsidRPr="00EF0B4A">
        <w:rPr>
          <w:rFonts w:asciiTheme="minorEastAsia" w:eastAsiaTheme="minorEastAsia" w:hAnsiTheme="minorEastAsia" w:cs="Courier New"/>
          <w:color w:val="333333"/>
          <w:sz w:val="28"/>
          <w:szCs w:val="28"/>
        </w:rPr>
        <w:t>用户未登录：请您登陆后在进行</w:t>
      </w:r>
      <w:r>
        <w:rPr>
          <w:rFonts w:asciiTheme="minorEastAsia" w:eastAsiaTheme="minorEastAsia" w:hAnsiTheme="minorEastAsia" w:cs="Courier New" w:hint="eastAsia"/>
          <w:color w:val="333333"/>
          <w:sz w:val="28"/>
          <w:szCs w:val="28"/>
        </w:rPr>
        <w:t>下单操作。</w:t>
      </w:r>
      <w:r w:rsidRPr="00EF0B4A">
        <w:rPr>
          <w:rFonts w:asciiTheme="minorEastAsia" w:eastAsiaTheme="minorEastAsia" w:hAnsiTheme="minorEastAsia" w:cs="Courier New"/>
          <w:color w:val="333333"/>
          <w:sz w:val="28"/>
          <w:szCs w:val="28"/>
        </w:rPr>
        <w:t>用户未选择</w:t>
      </w:r>
      <w:r>
        <w:rPr>
          <w:rFonts w:asciiTheme="minorEastAsia" w:eastAsiaTheme="minorEastAsia" w:hAnsiTheme="minorEastAsia" w:cs="Courier New" w:hint="eastAsia"/>
          <w:color w:val="333333"/>
          <w:sz w:val="28"/>
          <w:szCs w:val="28"/>
        </w:rPr>
        <w:t>下单地点及内容</w:t>
      </w:r>
      <w:r w:rsidRPr="00EF0B4A">
        <w:rPr>
          <w:rFonts w:asciiTheme="minorEastAsia" w:eastAsiaTheme="minorEastAsia" w:hAnsiTheme="minorEastAsia" w:cs="Courier New"/>
          <w:color w:val="333333"/>
          <w:sz w:val="28"/>
          <w:szCs w:val="28"/>
        </w:rPr>
        <w:t>：请</w:t>
      </w:r>
      <w:r>
        <w:rPr>
          <w:rFonts w:asciiTheme="minorEastAsia" w:eastAsiaTheme="minorEastAsia" w:hAnsiTheme="minorEastAsia" w:cs="Courier New" w:hint="eastAsia"/>
          <w:color w:val="333333"/>
          <w:sz w:val="28"/>
          <w:szCs w:val="28"/>
        </w:rPr>
        <w:t>做出相应条件过滤</w:t>
      </w:r>
      <w:r w:rsidRPr="00EF0B4A">
        <w:rPr>
          <w:rFonts w:asciiTheme="minorEastAsia" w:eastAsiaTheme="minorEastAsia" w:hAnsiTheme="minorEastAsia" w:cs="Courier New"/>
          <w:color w:val="333333"/>
          <w:sz w:val="28"/>
          <w:szCs w:val="28"/>
        </w:rPr>
        <w:t> </w:t>
      </w:r>
      <w:r>
        <w:rPr>
          <w:rFonts w:asciiTheme="minorEastAsia" w:eastAsiaTheme="minorEastAsia" w:hAnsiTheme="minorEastAsia" w:cs="Courier New" w:hint="eastAsia"/>
          <w:color w:val="333333"/>
          <w:sz w:val="28"/>
          <w:szCs w:val="28"/>
        </w:rPr>
        <w:t>。</w:t>
      </w:r>
    </w:p>
    <w:p w:rsidR="00EF0B4A" w:rsidRPr="00EF0B4A" w:rsidRDefault="00EF0B4A" w:rsidP="00EF0B4A">
      <w:pPr>
        <w:pStyle w:val="HTML"/>
        <w:wordWrap w:val="0"/>
        <w:spacing w:line="330" w:lineRule="atLeast"/>
        <w:rPr>
          <w:rFonts w:asciiTheme="minorEastAsia" w:eastAsiaTheme="minorEastAsia" w:hAnsiTheme="minorEastAsia" w:cs="Courier New" w:hint="eastAsia"/>
          <w:color w:val="333333"/>
          <w:sz w:val="28"/>
          <w:szCs w:val="28"/>
        </w:rPr>
      </w:pPr>
      <w:r>
        <w:rPr>
          <w:rFonts w:asciiTheme="minorEastAsia" w:eastAsiaTheme="minorEastAsia" w:hAnsiTheme="minorEastAsia" w:cs="Courier New" w:hint="eastAsia"/>
          <w:color w:val="333333"/>
          <w:sz w:val="28"/>
          <w:szCs w:val="28"/>
        </w:rPr>
        <w:t>用户未认证：请进行学生认证再下单/接单。</w:t>
      </w:r>
    </w:p>
    <w:p w:rsidR="00EF0B4A" w:rsidRPr="00EF0B4A" w:rsidRDefault="00EF0B4A" w:rsidP="00EF0B4A">
      <w:pPr>
        <w:ind w:left="420"/>
        <w:rPr>
          <w:rFonts w:hint="eastAsia"/>
          <w:sz w:val="28"/>
          <w:szCs w:val="36"/>
        </w:rPr>
      </w:pPr>
    </w:p>
    <w:sectPr w:rsidR="00EF0B4A" w:rsidRPr="00EF0B4A" w:rsidSect="00C65F9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F2631F"/>
    <w:multiLevelType w:val="hybridMultilevel"/>
    <w:tmpl w:val="CBCCC5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B4042E"/>
    <w:multiLevelType w:val="hybridMultilevel"/>
    <w:tmpl w:val="EFB0C6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93508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50DD70F7"/>
    <w:multiLevelType w:val="hybridMultilevel"/>
    <w:tmpl w:val="FC3C209C"/>
    <w:lvl w:ilvl="0" w:tplc="04090001">
      <w:start w:val="1"/>
      <w:numFmt w:val="bullet"/>
      <w:lvlText w:val=""/>
      <w:lvlJc w:val="left"/>
      <w:pPr>
        <w:ind w:left="1263" w:hanging="420"/>
      </w:pPr>
      <w:rPr>
        <w:rFonts w:ascii="Wingdings" w:hAnsi="Wingdings" w:hint="default"/>
      </w:rPr>
    </w:lvl>
    <w:lvl w:ilvl="1" w:tplc="04090003" w:tentative="1">
      <w:start w:val="1"/>
      <w:numFmt w:val="bullet"/>
      <w:lvlText w:val=""/>
      <w:lvlJc w:val="left"/>
      <w:pPr>
        <w:ind w:left="1683" w:hanging="420"/>
      </w:pPr>
      <w:rPr>
        <w:rFonts w:ascii="Wingdings" w:hAnsi="Wingdings" w:hint="default"/>
      </w:rPr>
    </w:lvl>
    <w:lvl w:ilvl="2" w:tplc="04090005" w:tentative="1">
      <w:start w:val="1"/>
      <w:numFmt w:val="bullet"/>
      <w:lvlText w:val=""/>
      <w:lvlJc w:val="left"/>
      <w:pPr>
        <w:ind w:left="2103" w:hanging="420"/>
      </w:pPr>
      <w:rPr>
        <w:rFonts w:ascii="Wingdings" w:hAnsi="Wingdings" w:hint="default"/>
      </w:rPr>
    </w:lvl>
    <w:lvl w:ilvl="3" w:tplc="04090001" w:tentative="1">
      <w:start w:val="1"/>
      <w:numFmt w:val="bullet"/>
      <w:lvlText w:val=""/>
      <w:lvlJc w:val="left"/>
      <w:pPr>
        <w:ind w:left="2523" w:hanging="420"/>
      </w:pPr>
      <w:rPr>
        <w:rFonts w:ascii="Wingdings" w:hAnsi="Wingdings" w:hint="default"/>
      </w:rPr>
    </w:lvl>
    <w:lvl w:ilvl="4" w:tplc="04090003" w:tentative="1">
      <w:start w:val="1"/>
      <w:numFmt w:val="bullet"/>
      <w:lvlText w:val=""/>
      <w:lvlJc w:val="left"/>
      <w:pPr>
        <w:ind w:left="2943" w:hanging="420"/>
      </w:pPr>
      <w:rPr>
        <w:rFonts w:ascii="Wingdings" w:hAnsi="Wingdings" w:hint="default"/>
      </w:rPr>
    </w:lvl>
    <w:lvl w:ilvl="5" w:tplc="04090005" w:tentative="1">
      <w:start w:val="1"/>
      <w:numFmt w:val="bullet"/>
      <w:lvlText w:val=""/>
      <w:lvlJc w:val="left"/>
      <w:pPr>
        <w:ind w:left="3363" w:hanging="420"/>
      </w:pPr>
      <w:rPr>
        <w:rFonts w:ascii="Wingdings" w:hAnsi="Wingdings" w:hint="default"/>
      </w:rPr>
    </w:lvl>
    <w:lvl w:ilvl="6" w:tplc="04090001" w:tentative="1">
      <w:start w:val="1"/>
      <w:numFmt w:val="bullet"/>
      <w:lvlText w:val=""/>
      <w:lvlJc w:val="left"/>
      <w:pPr>
        <w:ind w:left="3783" w:hanging="420"/>
      </w:pPr>
      <w:rPr>
        <w:rFonts w:ascii="Wingdings" w:hAnsi="Wingdings" w:hint="default"/>
      </w:rPr>
    </w:lvl>
    <w:lvl w:ilvl="7" w:tplc="04090003" w:tentative="1">
      <w:start w:val="1"/>
      <w:numFmt w:val="bullet"/>
      <w:lvlText w:val=""/>
      <w:lvlJc w:val="left"/>
      <w:pPr>
        <w:ind w:left="4203" w:hanging="420"/>
      </w:pPr>
      <w:rPr>
        <w:rFonts w:ascii="Wingdings" w:hAnsi="Wingdings" w:hint="default"/>
      </w:rPr>
    </w:lvl>
    <w:lvl w:ilvl="8" w:tplc="04090005" w:tentative="1">
      <w:start w:val="1"/>
      <w:numFmt w:val="bullet"/>
      <w:lvlText w:val=""/>
      <w:lvlJc w:val="left"/>
      <w:pPr>
        <w:ind w:left="4623" w:hanging="420"/>
      </w:pPr>
      <w:rPr>
        <w:rFonts w:ascii="Wingdings" w:hAnsi="Wingdings" w:hint="default"/>
      </w:rPr>
    </w:lvl>
  </w:abstractNum>
  <w:abstractNum w:abstractNumId="4" w15:restartNumberingAfterBreak="0">
    <w:nsid w:val="57DE38CE"/>
    <w:multiLevelType w:val="hybridMultilevel"/>
    <w:tmpl w:val="0A8259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FB443F1"/>
    <w:multiLevelType w:val="hybridMultilevel"/>
    <w:tmpl w:val="931C064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66B44253"/>
    <w:multiLevelType w:val="hybridMultilevel"/>
    <w:tmpl w:val="5150CBCE"/>
    <w:lvl w:ilvl="0" w:tplc="04090001">
      <w:start w:val="1"/>
      <w:numFmt w:val="bullet"/>
      <w:lvlText w:val=""/>
      <w:lvlJc w:val="left"/>
      <w:pPr>
        <w:ind w:left="1263" w:hanging="420"/>
      </w:pPr>
      <w:rPr>
        <w:rFonts w:ascii="Wingdings" w:hAnsi="Wingdings" w:hint="default"/>
      </w:rPr>
    </w:lvl>
    <w:lvl w:ilvl="1" w:tplc="04090003" w:tentative="1">
      <w:start w:val="1"/>
      <w:numFmt w:val="bullet"/>
      <w:lvlText w:val=""/>
      <w:lvlJc w:val="left"/>
      <w:pPr>
        <w:ind w:left="1683" w:hanging="420"/>
      </w:pPr>
      <w:rPr>
        <w:rFonts w:ascii="Wingdings" w:hAnsi="Wingdings" w:hint="default"/>
      </w:rPr>
    </w:lvl>
    <w:lvl w:ilvl="2" w:tplc="04090005" w:tentative="1">
      <w:start w:val="1"/>
      <w:numFmt w:val="bullet"/>
      <w:lvlText w:val=""/>
      <w:lvlJc w:val="left"/>
      <w:pPr>
        <w:ind w:left="2103" w:hanging="420"/>
      </w:pPr>
      <w:rPr>
        <w:rFonts w:ascii="Wingdings" w:hAnsi="Wingdings" w:hint="default"/>
      </w:rPr>
    </w:lvl>
    <w:lvl w:ilvl="3" w:tplc="04090001" w:tentative="1">
      <w:start w:val="1"/>
      <w:numFmt w:val="bullet"/>
      <w:lvlText w:val=""/>
      <w:lvlJc w:val="left"/>
      <w:pPr>
        <w:ind w:left="2523" w:hanging="420"/>
      </w:pPr>
      <w:rPr>
        <w:rFonts w:ascii="Wingdings" w:hAnsi="Wingdings" w:hint="default"/>
      </w:rPr>
    </w:lvl>
    <w:lvl w:ilvl="4" w:tplc="04090003" w:tentative="1">
      <w:start w:val="1"/>
      <w:numFmt w:val="bullet"/>
      <w:lvlText w:val=""/>
      <w:lvlJc w:val="left"/>
      <w:pPr>
        <w:ind w:left="2943" w:hanging="420"/>
      </w:pPr>
      <w:rPr>
        <w:rFonts w:ascii="Wingdings" w:hAnsi="Wingdings" w:hint="default"/>
      </w:rPr>
    </w:lvl>
    <w:lvl w:ilvl="5" w:tplc="04090005" w:tentative="1">
      <w:start w:val="1"/>
      <w:numFmt w:val="bullet"/>
      <w:lvlText w:val=""/>
      <w:lvlJc w:val="left"/>
      <w:pPr>
        <w:ind w:left="3363" w:hanging="420"/>
      </w:pPr>
      <w:rPr>
        <w:rFonts w:ascii="Wingdings" w:hAnsi="Wingdings" w:hint="default"/>
      </w:rPr>
    </w:lvl>
    <w:lvl w:ilvl="6" w:tplc="04090001" w:tentative="1">
      <w:start w:val="1"/>
      <w:numFmt w:val="bullet"/>
      <w:lvlText w:val=""/>
      <w:lvlJc w:val="left"/>
      <w:pPr>
        <w:ind w:left="3783" w:hanging="420"/>
      </w:pPr>
      <w:rPr>
        <w:rFonts w:ascii="Wingdings" w:hAnsi="Wingdings" w:hint="default"/>
      </w:rPr>
    </w:lvl>
    <w:lvl w:ilvl="7" w:tplc="04090003" w:tentative="1">
      <w:start w:val="1"/>
      <w:numFmt w:val="bullet"/>
      <w:lvlText w:val=""/>
      <w:lvlJc w:val="left"/>
      <w:pPr>
        <w:ind w:left="4203" w:hanging="420"/>
      </w:pPr>
      <w:rPr>
        <w:rFonts w:ascii="Wingdings" w:hAnsi="Wingdings" w:hint="default"/>
      </w:rPr>
    </w:lvl>
    <w:lvl w:ilvl="8" w:tplc="04090005" w:tentative="1">
      <w:start w:val="1"/>
      <w:numFmt w:val="bullet"/>
      <w:lvlText w:val=""/>
      <w:lvlJc w:val="left"/>
      <w:pPr>
        <w:ind w:left="4623" w:hanging="420"/>
      </w:pPr>
      <w:rPr>
        <w:rFonts w:ascii="Wingdings" w:hAnsi="Wingdings" w:hint="default"/>
      </w:rPr>
    </w:lvl>
  </w:abstractNum>
  <w:abstractNum w:abstractNumId="7" w15:restartNumberingAfterBreak="0">
    <w:nsid w:val="6FD214BB"/>
    <w:multiLevelType w:val="hybridMultilevel"/>
    <w:tmpl w:val="03D67CD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7A1F5994"/>
    <w:multiLevelType w:val="hybridMultilevel"/>
    <w:tmpl w:val="4070870A"/>
    <w:lvl w:ilvl="0" w:tplc="040A49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8"/>
  </w:num>
  <w:num w:numId="4">
    <w:abstractNumId w:val="2"/>
  </w:num>
  <w:num w:numId="5">
    <w:abstractNumId w:val="1"/>
  </w:num>
  <w:num w:numId="6">
    <w:abstractNumId w:val="3"/>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1AA"/>
    <w:rsid w:val="005E1995"/>
    <w:rsid w:val="00606017"/>
    <w:rsid w:val="009451AA"/>
    <w:rsid w:val="00AD13DA"/>
    <w:rsid w:val="00AD49BD"/>
    <w:rsid w:val="00C65F98"/>
    <w:rsid w:val="00E0326E"/>
    <w:rsid w:val="00EF0B4A"/>
    <w:rsid w:val="00F47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4E2CD5"/>
  <w15:chartTrackingRefBased/>
  <w15:docId w15:val="{01CE0E55-3857-2347-B9A8-665AAFDF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51AA"/>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451AA"/>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451AA"/>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451AA"/>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451AA"/>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451AA"/>
    <w:pPr>
      <w:keepNext/>
      <w:keepLines/>
      <w:numPr>
        <w:ilvl w:val="5"/>
        <w:numId w:val="4"/>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9451AA"/>
    <w:pPr>
      <w:keepNext/>
      <w:keepLines/>
      <w:numPr>
        <w:ilvl w:val="6"/>
        <w:numId w:val="4"/>
      </w:numPr>
      <w:spacing w:before="240" w:after="64" w:line="320" w:lineRule="auto"/>
      <w:outlineLvl w:val="6"/>
    </w:pPr>
    <w:rPr>
      <w:b/>
      <w:bCs/>
      <w:sz w:val="24"/>
    </w:rPr>
  </w:style>
  <w:style w:type="paragraph" w:styleId="8">
    <w:name w:val="heading 8"/>
    <w:basedOn w:val="a"/>
    <w:next w:val="a"/>
    <w:link w:val="80"/>
    <w:uiPriority w:val="9"/>
    <w:semiHidden/>
    <w:unhideWhenUsed/>
    <w:qFormat/>
    <w:rsid w:val="009451AA"/>
    <w:pPr>
      <w:keepNext/>
      <w:keepLines/>
      <w:numPr>
        <w:ilvl w:val="7"/>
        <w:numId w:val="4"/>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9451AA"/>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451AA"/>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451AA"/>
    <w:rPr>
      <w:b/>
      <w:bCs/>
      <w:kern w:val="28"/>
      <w:sz w:val="32"/>
      <w:szCs w:val="32"/>
    </w:rPr>
  </w:style>
  <w:style w:type="paragraph" w:styleId="a5">
    <w:name w:val="Title"/>
    <w:basedOn w:val="a"/>
    <w:next w:val="a"/>
    <w:link w:val="a6"/>
    <w:uiPriority w:val="10"/>
    <w:qFormat/>
    <w:rsid w:val="009451AA"/>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9451A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451AA"/>
    <w:rPr>
      <w:b/>
      <w:bCs/>
      <w:kern w:val="44"/>
      <w:sz w:val="44"/>
      <w:szCs w:val="44"/>
    </w:rPr>
  </w:style>
  <w:style w:type="character" w:customStyle="1" w:styleId="20">
    <w:name w:val="标题 2 字符"/>
    <w:basedOn w:val="a0"/>
    <w:link w:val="2"/>
    <w:uiPriority w:val="9"/>
    <w:rsid w:val="009451A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451AA"/>
    <w:rPr>
      <w:b/>
      <w:bCs/>
      <w:sz w:val="32"/>
      <w:szCs w:val="32"/>
    </w:rPr>
  </w:style>
  <w:style w:type="character" w:customStyle="1" w:styleId="40">
    <w:name w:val="标题 4 字符"/>
    <w:basedOn w:val="a0"/>
    <w:link w:val="4"/>
    <w:uiPriority w:val="9"/>
    <w:semiHidden/>
    <w:rsid w:val="009451A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451AA"/>
    <w:rPr>
      <w:b/>
      <w:bCs/>
      <w:sz w:val="28"/>
      <w:szCs w:val="28"/>
    </w:rPr>
  </w:style>
  <w:style w:type="character" w:customStyle="1" w:styleId="60">
    <w:name w:val="标题 6 字符"/>
    <w:basedOn w:val="a0"/>
    <w:link w:val="6"/>
    <w:uiPriority w:val="9"/>
    <w:semiHidden/>
    <w:rsid w:val="009451AA"/>
    <w:rPr>
      <w:rFonts w:asciiTheme="majorHAnsi" w:eastAsiaTheme="majorEastAsia" w:hAnsiTheme="majorHAnsi" w:cstheme="majorBidi"/>
      <w:b/>
      <w:bCs/>
      <w:sz w:val="24"/>
    </w:rPr>
  </w:style>
  <w:style w:type="character" w:customStyle="1" w:styleId="70">
    <w:name w:val="标题 7 字符"/>
    <w:basedOn w:val="a0"/>
    <w:link w:val="7"/>
    <w:uiPriority w:val="9"/>
    <w:semiHidden/>
    <w:rsid w:val="009451AA"/>
    <w:rPr>
      <w:b/>
      <w:bCs/>
      <w:sz w:val="24"/>
    </w:rPr>
  </w:style>
  <w:style w:type="character" w:customStyle="1" w:styleId="80">
    <w:name w:val="标题 8 字符"/>
    <w:basedOn w:val="a0"/>
    <w:link w:val="8"/>
    <w:uiPriority w:val="9"/>
    <w:semiHidden/>
    <w:rsid w:val="009451AA"/>
    <w:rPr>
      <w:rFonts w:asciiTheme="majorHAnsi" w:eastAsiaTheme="majorEastAsia" w:hAnsiTheme="majorHAnsi" w:cstheme="majorBidi"/>
      <w:sz w:val="24"/>
    </w:rPr>
  </w:style>
  <w:style w:type="character" w:customStyle="1" w:styleId="90">
    <w:name w:val="标题 9 字符"/>
    <w:basedOn w:val="a0"/>
    <w:link w:val="9"/>
    <w:uiPriority w:val="9"/>
    <w:semiHidden/>
    <w:rsid w:val="009451AA"/>
    <w:rPr>
      <w:rFonts w:asciiTheme="majorHAnsi" w:eastAsiaTheme="majorEastAsia" w:hAnsiTheme="majorHAnsi" w:cstheme="majorBidi"/>
      <w:szCs w:val="21"/>
    </w:rPr>
  </w:style>
  <w:style w:type="paragraph" w:styleId="a7">
    <w:name w:val="List Paragraph"/>
    <w:basedOn w:val="a"/>
    <w:uiPriority w:val="34"/>
    <w:qFormat/>
    <w:rsid w:val="00AD13DA"/>
    <w:pPr>
      <w:ind w:firstLineChars="200" w:firstLine="420"/>
    </w:pPr>
  </w:style>
  <w:style w:type="paragraph" w:styleId="a8">
    <w:name w:val="Normal (Web)"/>
    <w:basedOn w:val="a"/>
    <w:uiPriority w:val="99"/>
    <w:semiHidden/>
    <w:unhideWhenUsed/>
    <w:rsid w:val="00E0326E"/>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5E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5E1995"/>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84075">
      <w:bodyDiv w:val="1"/>
      <w:marLeft w:val="0"/>
      <w:marRight w:val="0"/>
      <w:marTop w:val="0"/>
      <w:marBottom w:val="0"/>
      <w:divBdr>
        <w:top w:val="none" w:sz="0" w:space="0" w:color="auto"/>
        <w:left w:val="none" w:sz="0" w:space="0" w:color="auto"/>
        <w:bottom w:val="none" w:sz="0" w:space="0" w:color="auto"/>
        <w:right w:val="none" w:sz="0" w:space="0" w:color="auto"/>
      </w:divBdr>
    </w:div>
    <w:div w:id="234709286">
      <w:bodyDiv w:val="1"/>
      <w:marLeft w:val="0"/>
      <w:marRight w:val="0"/>
      <w:marTop w:val="0"/>
      <w:marBottom w:val="0"/>
      <w:divBdr>
        <w:top w:val="none" w:sz="0" w:space="0" w:color="auto"/>
        <w:left w:val="none" w:sz="0" w:space="0" w:color="auto"/>
        <w:bottom w:val="none" w:sz="0" w:space="0" w:color="auto"/>
        <w:right w:val="none" w:sz="0" w:space="0" w:color="auto"/>
      </w:divBdr>
    </w:div>
    <w:div w:id="299652594">
      <w:bodyDiv w:val="1"/>
      <w:marLeft w:val="0"/>
      <w:marRight w:val="0"/>
      <w:marTop w:val="0"/>
      <w:marBottom w:val="0"/>
      <w:divBdr>
        <w:top w:val="none" w:sz="0" w:space="0" w:color="auto"/>
        <w:left w:val="none" w:sz="0" w:space="0" w:color="auto"/>
        <w:bottom w:val="none" w:sz="0" w:space="0" w:color="auto"/>
        <w:right w:val="none" w:sz="0" w:space="0" w:color="auto"/>
      </w:divBdr>
    </w:div>
    <w:div w:id="553346635">
      <w:bodyDiv w:val="1"/>
      <w:marLeft w:val="0"/>
      <w:marRight w:val="0"/>
      <w:marTop w:val="0"/>
      <w:marBottom w:val="0"/>
      <w:divBdr>
        <w:top w:val="none" w:sz="0" w:space="0" w:color="auto"/>
        <w:left w:val="none" w:sz="0" w:space="0" w:color="auto"/>
        <w:bottom w:val="none" w:sz="0" w:space="0" w:color="auto"/>
        <w:right w:val="none" w:sz="0" w:space="0" w:color="auto"/>
      </w:divBdr>
    </w:div>
    <w:div w:id="1395589508">
      <w:bodyDiv w:val="1"/>
      <w:marLeft w:val="0"/>
      <w:marRight w:val="0"/>
      <w:marTop w:val="0"/>
      <w:marBottom w:val="0"/>
      <w:divBdr>
        <w:top w:val="none" w:sz="0" w:space="0" w:color="auto"/>
        <w:left w:val="none" w:sz="0" w:space="0" w:color="auto"/>
        <w:bottom w:val="none" w:sz="0" w:space="0" w:color="auto"/>
        <w:right w:val="none" w:sz="0" w:space="0" w:color="auto"/>
      </w:divBdr>
    </w:div>
    <w:div w:id="1565330158">
      <w:bodyDiv w:val="1"/>
      <w:marLeft w:val="0"/>
      <w:marRight w:val="0"/>
      <w:marTop w:val="0"/>
      <w:marBottom w:val="0"/>
      <w:divBdr>
        <w:top w:val="none" w:sz="0" w:space="0" w:color="auto"/>
        <w:left w:val="none" w:sz="0" w:space="0" w:color="auto"/>
        <w:bottom w:val="none" w:sz="0" w:space="0" w:color="auto"/>
        <w:right w:val="none" w:sz="0" w:space="0" w:color="auto"/>
      </w:divBdr>
    </w:div>
    <w:div w:id="205850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Winston</dc:creator>
  <cp:keywords/>
  <dc:description/>
  <cp:lastModifiedBy>D Winston</cp:lastModifiedBy>
  <cp:revision>1</cp:revision>
  <dcterms:created xsi:type="dcterms:W3CDTF">2020-04-19T11:26:00Z</dcterms:created>
  <dcterms:modified xsi:type="dcterms:W3CDTF">2020-04-19T12:36:00Z</dcterms:modified>
</cp:coreProperties>
</file>