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4C" w:rsidRPr="0092406A" w:rsidRDefault="0057394C" w:rsidP="0057394C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bookmarkStart w:id="0" w:name="_Toc120326809"/>
      <w:bookmarkStart w:id="1" w:name="_Toc127799096"/>
      <w:r w:rsidRPr="0092406A">
        <w:rPr>
          <w:rFonts w:hint="eastAsia"/>
        </w:rPr>
        <w:t>引言</w:t>
      </w:r>
      <w:bookmarkEnd w:id="0"/>
      <w:bookmarkEnd w:id="1"/>
    </w:p>
    <w:p w:rsidR="0057394C" w:rsidRDefault="0057394C" w:rsidP="0057394C">
      <w:pPr>
        <w:pStyle w:val="2"/>
        <w:spacing w:line="415" w:lineRule="auto"/>
        <w:ind w:firstLineChars="0"/>
        <w:rPr>
          <w:rFonts w:hint="eastAsia"/>
        </w:rPr>
      </w:pPr>
      <w:bookmarkStart w:id="2" w:name="_Toc120326810"/>
      <w:bookmarkStart w:id="3" w:name="_Toc127799097"/>
      <w:r>
        <w:rPr>
          <w:rFonts w:hint="eastAsia"/>
        </w:rPr>
        <w:t>编写目的</w:t>
      </w:r>
      <w:bookmarkEnd w:id="2"/>
      <w:bookmarkEnd w:id="3"/>
    </w:p>
    <w:p w:rsidR="006F6FC5" w:rsidRPr="00504AF3" w:rsidRDefault="006F6FC5" w:rsidP="006F6FC5">
      <w:pPr>
        <w:ind w:left="420"/>
      </w:pPr>
      <w:bookmarkStart w:id="4" w:name="_Toc120326811"/>
      <w:bookmarkStart w:id="5" w:name="_Toc127799098"/>
      <w:r w:rsidRPr="00504AF3">
        <w:rPr>
          <w:rFonts w:hint="eastAsia"/>
        </w:rPr>
        <w:t>本文档为“随手代”项目开发小组的需求</w:t>
      </w:r>
      <w:r>
        <w:rPr>
          <w:rFonts w:hint="eastAsia"/>
        </w:rPr>
        <w:t>设计报告</w:t>
      </w:r>
      <w:r w:rsidRPr="00504AF3">
        <w:rPr>
          <w:rFonts w:hint="eastAsia"/>
        </w:rPr>
        <w:t>。在此文档的指导下，小组成员开发过程保证软件开发的质量、需求的完整与可追溯性。主要是从用户角度描述软件需要实现的功能，各个功能模块之间的重要性，以及业务流程等。</w:t>
      </w:r>
    </w:p>
    <w:p w:rsidR="006F6FC5" w:rsidRPr="00504AF3" w:rsidRDefault="006F6FC5" w:rsidP="006F6FC5">
      <w:pPr>
        <w:ind w:left="420"/>
      </w:pPr>
      <w:r w:rsidRPr="00504AF3">
        <w:rPr>
          <w:rFonts w:hint="eastAsia"/>
        </w:rPr>
        <w:t>文档的预期读者为项目开发人员。</w:t>
      </w:r>
    </w:p>
    <w:p w:rsidR="0057394C" w:rsidRDefault="0057394C" w:rsidP="0057394C">
      <w:pPr>
        <w:pStyle w:val="2"/>
        <w:spacing w:line="415" w:lineRule="auto"/>
        <w:ind w:firstLineChars="0"/>
        <w:rPr>
          <w:rFonts w:hint="eastAsia"/>
        </w:rPr>
      </w:pPr>
      <w:r>
        <w:rPr>
          <w:rFonts w:hint="eastAsia"/>
        </w:rPr>
        <w:t>项目风险</w:t>
      </w:r>
      <w:bookmarkEnd w:id="4"/>
      <w:bookmarkEnd w:id="5"/>
    </w:p>
    <w:p w:rsidR="0057394C" w:rsidRDefault="006F6FC5" w:rsidP="0057394C">
      <w:pPr>
        <w:rPr>
          <w:rFonts w:hint="eastAsia"/>
        </w:rPr>
      </w:pPr>
      <w:r w:rsidRPr="006F6FC5">
        <w:rPr>
          <w:rFonts w:hint="eastAsia"/>
        </w:rPr>
        <w:t>本软件开发项目的全部风险承担者包括：吴瑛瑛、董金达、王雨菲、邓智、林新宇。以及首要风险承担者包括</w:t>
      </w:r>
      <w:r w:rsidR="0057394C">
        <w:rPr>
          <w:rFonts w:hint="eastAsia"/>
        </w:rPr>
        <w:t>：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任务提出者</w:t>
      </w:r>
      <w:r w:rsidR="006F6FC5">
        <w:rPr>
          <w:rFonts w:hint="eastAsia"/>
        </w:rPr>
        <w:t>：</w:t>
      </w:r>
      <w:r w:rsidR="006F6FC5" w:rsidRPr="006F6FC5">
        <w:rPr>
          <w:rFonts w:hint="eastAsia"/>
        </w:rPr>
        <w:t>“随手代”项目开发小组</w:t>
      </w:r>
      <w:r>
        <w:rPr>
          <w:rFonts w:hint="eastAsia"/>
        </w:rPr>
        <w:t>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软件开发者</w:t>
      </w:r>
      <w:r w:rsidR="006F6FC5" w:rsidRPr="006F6FC5">
        <w:rPr>
          <w:rFonts w:hint="eastAsia"/>
        </w:rPr>
        <w:t>：吴瑛瑛、董金达、王雨菲、邓智、林新宇</w:t>
      </w:r>
      <w:r>
        <w:rPr>
          <w:rFonts w:hint="eastAsia"/>
        </w:rPr>
        <w:t>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产品使用者</w:t>
      </w:r>
      <w:r w:rsidR="006F6FC5" w:rsidRPr="006F6FC5">
        <w:rPr>
          <w:rFonts w:hint="eastAsia"/>
        </w:rPr>
        <w:t>：“随手代”项目开发小组以及李宇老师</w:t>
      </w:r>
      <w:r>
        <w:rPr>
          <w:rFonts w:hint="eastAsia"/>
        </w:rPr>
        <w:t>。</w:t>
      </w:r>
    </w:p>
    <w:p w:rsidR="0057394C" w:rsidRDefault="0057394C" w:rsidP="0057394C">
      <w:pPr>
        <w:pStyle w:val="2"/>
        <w:spacing w:line="415" w:lineRule="auto"/>
        <w:ind w:firstLineChars="0"/>
        <w:rPr>
          <w:rFonts w:hint="eastAsia"/>
        </w:rPr>
      </w:pPr>
      <w:bookmarkStart w:id="6" w:name="_Toc120326812"/>
      <w:bookmarkStart w:id="7" w:name="_Toc127799099"/>
      <w:r>
        <w:rPr>
          <w:rFonts w:hint="eastAsia"/>
        </w:rPr>
        <w:t>预期读者和阅读建议</w:t>
      </w:r>
      <w:bookmarkEnd w:id="6"/>
      <w:bookmarkEnd w:id="7"/>
    </w:p>
    <w:p w:rsidR="0057394C" w:rsidRDefault="0057394C" w:rsidP="0057394C">
      <w:pPr>
        <w:rPr>
          <w:rFonts w:hint="eastAsia"/>
        </w:rPr>
      </w:pPr>
      <w:r>
        <w:rPr>
          <w:rFonts w:hint="eastAsia"/>
        </w:rPr>
        <w:t>列举本软件系统概要设计报告所针对的各种不同的预期读者，例如，可能的读者包括：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开发人员；</w:t>
      </w:r>
    </w:p>
    <w:p w:rsidR="0057394C" w:rsidRPr="004D3A77" w:rsidRDefault="0057394C" w:rsidP="006F6FC5">
      <w:pPr>
        <w:pStyle w:val="a"/>
        <w:rPr>
          <w:rFonts w:hint="eastAsia"/>
        </w:rPr>
      </w:pPr>
      <w:r>
        <w:rPr>
          <w:rFonts w:hint="eastAsia"/>
        </w:rPr>
        <w:t>项目经理；</w:t>
      </w:r>
      <w:r w:rsidR="006F6FC5" w:rsidRPr="004D3A77">
        <w:rPr>
          <w:rFonts w:hint="eastAsia"/>
        </w:rPr>
        <w:t xml:space="preserve"> 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测试人员；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文档编写人员</w:t>
      </w:r>
      <w:r w:rsidR="006F6FC5">
        <w:rPr>
          <w:rFonts w:hint="eastAsia"/>
        </w:rPr>
        <w:t>。</w:t>
      </w:r>
    </w:p>
    <w:p w:rsidR="0057394C" w:rsidRDefault="0057394C" w:rsidP="006F6FC5">
      <w:pPr>
        <w:pStyle w:val="2"/>
        <w:numPr>
          <w:ilvl w:val="0"/>
          <w:numId w:val="0"/>
        </w:numPr>
        <w:spacing w:line="415" w:lineRule="auto"/>
        <w:rPr>
          <w:rFonts w:hint="eastAsia"/>
        </w:rPr>
      </w:pPr>
      <w:bookmarkStart w:id="8" w:name="_Toc120326813"/>
      <w:bookmarkStart w:id="9" w:name="_Toc127799100"/>
      <w:r>
        <w:rPr>
          <w:rFonts w:hint="eastAsia"/>
        </w:rPr>
        <w:t>参考资料</w:t>
      </w:r>
      <w:bookmarkEnd w:id="8"/>
      <w:bookmarkEnd w:id="9"/>
    </w:p>
    <w:p w:rsidR="0057394C" w:rsidRDefault="0057394C" w:rsidP="0057394C">
      <w:r>
        <w:rPr>
          <w:rFonts w:hint="eastAsia"/>
        </w:rPr>
        <w:t>编写软件产品概要设计报告时所用到的参考文献及资料，包括：</w:t>
      </w:r>
    </w:p>
    <w:p w:rsidR="006F6FC5" w:rsidRPr="006F6FC5" w:rsidRDefault="006F6FC5" w:rsidP="006F6FC5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504AF3">
        <w:rPr>
          <w:rFonts w:ascii="宋体" w:hAnsi="宋体" w:cs="宋体" w:hint="eastAsia"/>
          <w:kern w:val="0"/>
          <w:sz w:val="24"/>
        </w:rPr>
        <w:t xml:space="preserve">    </w:t>
      </w:r>
      <w:r w:rsidRPr="00504AF3">
        <w:rPr>
          <w:rFonts w:ascii="宋体" w:hAnsi="宋体" w:cs="宋体" w:hint="eastAsia"/>
          <w:kern w:val="0"/>
          <w:sz w:val="24"/>
          <w:highlight w:val="yellow"/>
        </w:rPr>
        <w:t>[</w:t>
      </w:r>
      <w:r w:rsidRPr="00504AF3">
        <w:rPr>
          <w:rFonts w:cs="宋体" w:hint="eastAsia"/>
          <w:kern w:val="0"/>
          <w:sz w:val="24"/>
          <w:highlight w:val="yellow"/>
        </w:rPr>
        <w:t>此处暂无任何参考文献（以下均为原文档未增删改），不排除其他成员编写文档时的参考</w:t>
      </w:r>
      <w:r w:rsidRPr="00504AF3">
        <w:rPr>
          <w:rFonts w:ascii="宋体" w:hAnsi="宋体" w:cs="宋体" w:hint="eastAsia"/>
          <w:kern w:val="0"/>
          <w:sz w:val="24"/>
          <w:highlight w:val="yellow"/>
        </w:rPr>
        <w:t>]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本项目的合同书；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上级机关有关本项目的批文；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本项目已经批准的计划任务书；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系统规格需求说明；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使用实例文档；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属于本项目的其它已发表文件；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本软件系统概要设计报告中所引用的文件、资料：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相关软件系统概要设计报告：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lastRenderedPageBreak/>
        <w:t>等等。</w:t>
      </w:r>
    </w:p>
    <w:p w:rsidR="0057394C" w:rsidRDefault="0057394C" w:rsidP="0057394C">
      <w:pPr>
        <w:rPr>
          <w:rFonts w:hint="eastAsia"/>
        </w:rPr>
      </w:pPr>
      <w:r>
        <w:rPr>
          <w:rFonts w:hint="eastAsia"/>
        </w:rPr>
        <w:t>为了方便读者查阅，所有参考资料应该按一定顺排列。如果可能，每份资料都应该给出：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标题名称；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作者或者合同签约者；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文件编号或者版本号；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发表日期或者签约日期；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出版单位或者资料来源。</w:t>
      </w:r>
    </w:p>
    <w:p w:rsidR="0057394C" w:rsidRDefault="0057394C" w:rsidP="0057394C">
      <w:pPr>
        <w:pStyle w:val="1"/>
        <w:ind w:firstLineChars="0"/>
        <w:rPr>
          <w:rFonts w:hint="eastAsia"/>
        </w:rPr>
      </w:pPr>
      <w:bookmarkStart w:id="10" w:name="_Toc120326814"/>
      <w:bookmarkStart w:id="11" w:name="_Toc127799101"/>
      <w:r>
        <w:rPr>
          <w:rFonts w:hint="eastAsia"/>
        </w:rPr>
        <w:t>设计概述</w:t>
      </w:r>
      <w:bookmarkEnd w:id="10"/>
      <w:bookmarkEnd w:id="11"/>
    </w:p>
    <w:p w:rsidR="0057394C" w:rsidRDefault="0057394C" w:rsidP="0057394C">
      <w:pPr>
        <w:pStyle w:val="2"/>
        <w:spacing w:line="415" w:lineRule="auto"/>
        <w:ind w:firstLineChars="0"/>
        <w:rPr>
          <w:rFonts w:hint="eastAsia"/>
        </w:rPr>
      </w:pPr>
      <w:bookmarkStart w:id="12" w:name="_Toc120326815"/>
      <w:bookmarkStart w:id="13" w:name="_Toc127799102"/>
      <w:r>
        <w:rPr>
          <w:rFonts w:hint="eastAsia"/>
        </w:rPr>
        <w:t>限制和约束</w:t>
      </w:r>
      <w:bookmarkEnd w:id="12"/>
      <w:bookmarkEnd w:id="13"/>
    </w:p>
    <w:p w:rsidR="0057394C" w:rsidRDefault="006F6FC5" w:rsidP="0057394C">
      <w:pPr>
        <w:rPr>
          <w:rFonts w:hint="eastAsia"/>
        </w:rPr>
      </w:pPr>
      <w:r>
        <w:rPr>
          <w:rFonts w:hint="eastAsia"/>
        </w:rPr>
        <w:t>可能存在的限制和约束</w:t>
      </w:r>
      <w:r w:rsidR="0057394C">
        <w:rPr>
          <w:rFonts w:hint="eastAsia"/>
        </w:rPr>
        <w:t>，</w:t>
      </w:r>
      <w:r>
        <w:rPr>
          <w:rFonts w:hint="eastAsia"/>
        </w:rPr>
        <w:t>可能包括</w:t>
      </w:r>
      <w:r w:rsidR="0057394C">
        <w:rPr>
          <w:rFonts w:hint="eastAsia"/>
        </w:rPr>
        <w:t>：</w:t>
      </w:r>
    </w:p>
    <w:p w:rsidR="0057394C" w:rsidRPr="004D3A77" w:rsidRDefault="006F6FC5" w:rsidP="0057394C">
      <w:pPr>
        <w:pStyle w:val="a"/>
        <w:rPr>
          <w:rFonts w:hint="eastAsia"/>
        </w:rPr>
      </w:pPr>
      <w:r>
        <w:rPr>
          <w:rFonts w:hint="eastAsia"/>
        </w:rPr>
        <w:t>微信小程序开发技术问题</w:t>
      </w:r>
      <w:r w:rsidR="0057394C">
        <w:rPr>
          <w:rFonts w:hint="eastAsia"/>
        </w:rPr>
        <w:t>；</w:t>
      </w:r>
    </w:p>
    <w:p w:rsidR="0057394C" w:rsidRPr="004D3A77" w:rsidRDefault="006F6FC5" w:rsidP="0057394C">
      <w:pPr>
        <w:pStyle w:val="a"/>
        <w:rPr>
          <w:rFonts w:hint="eastAsia"/>
        </w:rPr>
      </w:pPr>
      <w:r>
        <w:rPr>
          <w:rFonts w:hint="eastAsia"/>
        </w:rPr>
        <w:t>服务器开发技术问题</w:t>
      </w:r>
      <w:r w:rsidR="0057394C">
        <w:rPr>
          <w:rFonts w:hint="eastAsia"/>
        </w:rPr>
        <w:t>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开发环境</w:t>
      </w:r>
      <w:r w:rsidR="00BA2188">
        <w:rPr>
          <w:rFonts w:hint="eastAsia"/>
        </w:rPr>
        <w:t>：微信公众平台，</w:t>
      </w:r>
      <w:r w:rsidR="00BA2188">
        <w:rPr>
          <w:rFonts w:hint="eastAsia"/>
        </w:rPr>
        <w:t>IDEA</w:t>
      </w:r>
      <w:r w:rsidR="00BA2188">
        <w:rPr>
          <w:rFonts w:hint="eastAsia"/>
        </w:rPr>
        <w:t>，</w:t>
      </w:r>
      <w:r w:rsidR="00BA2188">
        <w:rPr>
          <w:rFonts w:hint="eastAsia"/>
        </w:rPr>
        <w:t>AndroidStudio</w:t>
      </w:r>
      <w:r w:rsidR="00BA2188">
        <w:rPr>
          <w:rFonts w:hint="eastAsia"/>
        </w:rPr>
        <w:t>，</w:t>
      </w:r>
      <w:r w:rsidR="00BA2188">
        <w:rPr>
          <w:rFonts w:hint="eastAsia"/>
        </w:rPr>
        <w:t>Navicat</w:t>
      </w:r>
      <w:r>
        <w:rPr>
          <w:rFonts w:hint="eastAsia"/>
        </w:rPr>
        <w:t>；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时间限制</w:t>
      </w:r>
      <w:r w:rsidR="00BA2188">
        <w:rPr>
          <w:rFonts w:hint="eastAsia"/>
        </w:rPr>
        <w:t>：</w:t>
      </w:r>
      <w:r w:rsidR="00BA2188">
        <w:rPr>
          <w:rFonts w:hint="eastAsia"/>
        </w:rPr>
        <w:t>6</w:t>
      </w:r>
      <w:r w:rsidR="00BA2188">
        <w:rPr>
          <w:rFonts w:hint="eastAsia"/>
        </w:rPr>
        <w:t>月中旬完工</w:t>
      </w:r>
      <w:r>
        <w:rPr>
          <w:rFonts w:hint="eastAsia"/>
        </w:rPr>
        <w:t>；</w:t>
      </w:r>
    </w:p>
    <w:p w:rsidR="0057394C" w:rsidRDefault="00BA2188" w:rsidP="00BA2188">
      <w:pPr>
        <w:pStyle w:val="a"/>
        <w:rPr>
          <w:rFonts w:hint="eastAsia"/>
        </w:rPr>
      </w:pPr>
      <w:r>
        <w:rPr>
          <w:rFonts w:hint="eastAsia"/>
        </w:rPr>
        <w:t>人员限制：五个人</w:t>
      </w:r>
      <w:r w:rsidR="0057394C">
        <w:rPr>
          <w:rFonts w:hint="eastAsia"/>
        </w:rPr>
        <w:t>。</w:t>
      </w:r>
    </w:p>
    <w:p w:rsidR="0057394C" w:rsidRDefault="0057394C" w:rsidP="0057394C">
      <w:pPr>
        <w:pStyle w:val="2"/>
        <w:spacing w:line="415" w:lineRule="auto"/>
        <w:ind w:firstLineChars="0"/>
        <w:rPr>
          <w:rFonts w:hint="eastAsia"/>
        </w:rPr>
      </w:pPr>
      <w:bookmarkStart w:id="14" w:name="_Toc120326816"/>
      <w:bookmarkStart w:id="15" w:name="_Toc127799103"/>
      <w:r>
        <w:rPr>
          <w:rFonts w:hint="eastAsia"/>
        </w:rPr>
        <w:t>设计原则和设计要求</w:t>
      </w:r>
      <w:bookmarkEnd w:id="14"/>
      <w:bookmarkEnd w:id="15"/>
    </w:p>
    <w:p w:rsidR="0057394C" w:rsidRDefault="0057394C" w:rsidP="0057394C">
      <w:pPr>
        <w:rPr>
          <w:rFonts w:hint="eastAsia"/>
        </w:rPr>
      </w:pPr>
      <w:r>
        <w:rPr>
          <w:rFonts w:hint="eastAsia"/>
        </w:rPr>
        <w:t>本软件系统进行概要设计的原则，通常可以考虑以下几方面的内容：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命名规则</w:t>
      </w:r>
      <w:r w:rsidR="00BA2188">
        <w:rPr>
          <w:rFonts w:hint="eastAsia"/>
        </w:rPr>
        <w:t>：驼峰式命名</w:t>
      </w:r>
      <w:r>
        <w:rPr>
          <w:rFonts w:hint="eastAsia"/>
        </w:rPr>
        <w:t>；</w:t>
      </w:r>
    </w:p>
    <w:p w:rsidR="0057394C" w:rsidRPr="004D3A77" w:rsidRDefault="0057394C" w:rsidP="00BA2188">
      <w:pPr>
        <w:pStyle w:val="a"/>
        <w:rPr>
          <w:rFonts w:hint="eastAsia"/>
        </w:rPr>
      </w:pPr>
      <w:r>
        <w:rPr>
          <w:rFonts w:hint="eastAsia"/>
        </w:rPr>
        <w:t>模块独立性原则：</w:t>
      </w:r>
      <w:r w:rsidR="00BA2188">
        <w:rPr>
          <w:rFonts w:hint="eastAsia"/>
        </w:rPr>
        <w:t>高内聚低耦合；</w:t>
      </w:r>
      <w:r w:rsidR="00BA2188" w:rsidRPr="004D3A77">
        <w:rPr>
          <w:rFonts w:hint="eastAsia"/>
        </w:rPr>
        <w:t xml:space="preserve"> </w:t>
      </w:r>
    </w:p>
    <w:p w:rsidR="0057394C" w:rsidRPr="004D3A77" w:rsidRDefault="0057394C" w:rsidP="0057394C">
      <w:pPr>
        <w:pStyle w:val="a"/>
        <w:rPr>
          <w:rFonts w:hint="eastAsia"/>
        </w:rPr>
      </w:pPr>
      <w:r>
        <w:rPr>
          <w:rFonts w:hint="eastAsia"/>
        </w:rPr>
        <w:t>数据库设计规则</w:t>
      </w:r>
      <w:r w:rsidR="00BA2188">
        <w:rPr>
          <w:rFonts w:hint="eastAsia"/>
        </w:rPr>
        <w:t>：最少达到</w:t>
      </w:r>
      <w:r w:rsidR="00BA2188">
        <w:rPr>
          <w:rFonts w:hint="eastAsia"/>
        </w:rPr>
        <w:t>3NF</w:t>
      </w:r>
      <w:r>
        <w:rPr>
          <w:rFonts w:hint="eastAsia"/>
        </w:rPr>
        <w:t>；</w:t>
      </w:r>
    </w:p>
    <w:p w:rsidR="00D21695" w:rsidRPr="0057394C" w:rsidRDefault="00BA2188" w:rsidP="00BA2188">
      <w:pPr>
        <w:pStyle w:val="a"/>
      </w:pPr>
      <w:r w:rsidRPr="00BA2188">
        <w:rPr>
          <w:rFonts w:hint="eastAsia"/>
          <w:color w:val="FF0000"/>
          <w:highlight w:val="yellow"/>
        </w:rPr>
        <w:t>!</w:t>
      </w:r>
      <w:r w:rsidRPr="00BA2188">
        <w:rPr>
          <w:color w:val="FF0000"/>
          <w:highlight w:val="yellow"/>
        </w:rPr>
        <w:t>!!</w:t>
      </w:r>
      <w:r w:rsidR="0057394C" w:rsidRPr="00BA2188">
        <w:rPr>
          <w:rFonts w:hint="eastAsia"/>
          <w:color w:val="FF0000"/>
          <w:highlight w:val="yellow"/>
        </w:rPr>
        <w:t>必须的安全措施</w:t>
      </w:r>
      <w:r w:rsidRPr="00BA2188">
        <w:rPr>
          <w:rFonts w:hint="eastAsia"/>
          <w:color w:val="FF0000"/>
          <w:highlight w:val="yellow"/>
        </w:rPr>
        <w:t>：信息传递加密</w:t>
      </w:r>
      <w:r w:rsidR="0057394C" w:rsidRPr="00BA2188">
        <w:rPr>
          <w:rFonts w:hint="eastAsia"/>
          <w:color w:val="FF0000"/>
          <w:highlight w:val="yellow"/>
        </w:rPr>
        <w:t>；</w:t>
      </w:r>
      <w:r w:rsidRPr="00BA2188">
        <w:rPr>
          <w:rFonts w:hint="eastAsia"/>
          <w:color w:val="FF0000"/>
        </w:rPr>
        <w:t xml:space="preserve"> </w:t>
      </w:r>
      <w:r w:rsidRPr="00BA2188">
        <w:rPr>
          <w:highlight w:val="yellow"/>
        </w:rPr>
        <w:t>[</w:t>
      </w:r>
      <w:r w:rsidRPr="00BA2188">
        <w:rPr>
          <w:rFonts w:hint="eastAsia"/>
          <w:highlight w:val="yellow"/>
        </w:rPr>
        <w:t>这条看组长要求</w:t>
      </w:r>
      <w:r w:rsidRPr="00BA2188">
        <w:rPr>
          <w:highlight w:val="yellow"/>
        </w:rPr>
        <w:t>]</w:t>
      </w:r>
      <w:r>
        <w:rPr>
          <w:rFonts w:hint="eastAsia"/>
        </w:rPr>
        <w:t>。</w:t>
      </w:r>
    </w:p>
    <w:sectPr w:rsidR="00D21695" w:rsidRPr="0057394C" w:rsidSect="001A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3D0B"/>
    <w:multiLevelType w:val="multilevel"/>
    <w:tmpl w:val="6CFEC156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71"/>
    <w:rsid w:val="000C4CD6"/>
    <w:rsid w:val="001A0035"/>
    <w:rsid w:val="003441C8"/>
    <w:rsid w:val="0039620C"/>
    <w:rsid w:val="004C6317"/>
    <w:rsid w:val="0057394C"/>
    <w:rsid w:val="006F6FC5"/>
    <w:rsid w:val="00BA2188"/>
    <w:rsid w:val="00C93E56"/>
    <w:rsid w:val="00D21695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7176"/>
  <w15:chartTrackingRefBased/>
  <w15:docId w15:val="{15A0D89D-AE5B-471B-9A77-DDA7A04F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20"/>
    <w:autoRedefine/>
    <w:qFormat/>
    <w:rsid w:val="0057394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FF2F7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autoRedefine/>
    <w:qFormat/>
    <w:rsid w:val="00FF2F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0"/>
    <w:autoRedefine/>
    <w:qFormat/>
    <w:rsid w:val="00FF2F71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qFormat/>
    <w:rsid w:val="00FF2F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F2F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F2F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qFormat/>
    <w:rsid w:val="00FF2F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FF2F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rsid w:val="00FF2F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FF2F7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rsid w:val="00FF2F71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FF2F71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F2F7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F2F7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F2F7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FF2F7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FF2F7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FF2F71"/>
    <w:rPr>
      <w:rFonts w:ascii="Arial" w:eastAsia="黑体" w:hAnsi="Arial" w:cs="Times New Roman"/>
      <w:szCs w:val="21"/>
    </w:rPr>
  </w:style>
  <w:style w:type="paragraph" w:customStyle="1" w:styleId="a">
    <w:name w:val="原点"/>
    <w:basedOn w:val="a0"/>
    <w:link w:val="Char"/>
    <w:autoRedefine/>
    <w:rsid w:val="0057394C"/>
    <w:pPr>
      <w:numPr>
        <w:numId w:val="3"/>
      </w:numPr>
      <w:ind w:firstLineChars="0"/>
    </w:pPr>
  </w:style>
  <w:style w:type="character" w:customStyle="1" w:styleId="Char">
    <w:name w:val="原点 Char"/>
    <w:link w:val="a"/>
    <w:rsid w:val="0057394C"/>
    <w:rPr>
      <w:rFonts w:ascii="Times New Roman" w:eastAsia="宋体" w:hAnsi="Times New Roman" w:cs="Times New Roman"/>
      <w:szCs w:val="24"/>
    </w:rPr>
  </w:style>
  <w:style w:type="paragraph" w:styleId="a4">
    <w:name w:val="Body Text Indent"/>
    <w:basedOn w:val="a0"/>
    <w:link w:val="a5"/>
    <w:uiPriority w:val="99"/>
    <w:semiHidden/>
    <w:unhideWhenUsed/>
    <w:rsid w:val="0057394C"/>
    <w:pPr>
      <w:spacing w:after="120"/>
      <w:ind w:leftChars="200" w:left="420"/>
    </w:pPr>
  </w:style>
  <w:style w:type="character" w:customStyle="1" w:styleId="a5">
    <w:name w:val="正文文本缩进 字符"/>
    <w:basedOn w:val="a1"/>
    <w:link w:val="a4"/>
    <w:uiPriority w:val="99"/>
    <w:semiHidden/>
    <w:rsid w:val="0057394C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4"/>
    <w:link w:val="22"/>
    <w:uiPriority w:val="99"/>
    <w:semiHidden/>
    <w:unhideWhenUsed/>
    <w:rsid w:val="0057394C"/>
  </w:style>
  <w:style w:type="character" w:customStyle="1" w:styleId="22">
    <w:name w:val="正文文本首行缩进 2 字符"/>
    <w:basedOn w:val="a5"/>
    <w:link w:val="20"/>
    <w:uiPriority w:val="99"/>
    <w:semiHidden/>
    <w:rsid w:val="0057394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XinyuLin</dc:creator>
  <cp:keywords/>
  <dc:description/>
  <cp:lastModifiedBy>XinyuLin</cp:lastModifiedBy>
  <cp:revision>3</cp:revision>
  <dcterms:created xsi:type="dcterms:W3CDTF">2020-04-20T08:56:00Z</dcterms:created>
  <dcterms:modified xsi:type="dcterms:W3CDTF">2020-04-20T10:29:00Z</dcterms:modified>
</cp:coreProperties>
</file>