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AA6" w:rsidRPr="00E23C1F" w:rsidRDefault="000B5F75">
      <w:pPr>
        <w:rPr>
          <w:b/>
          <w:sz w:val="28"/>
        </w:rPr>
      </w:pPr>
      <w:bookmarkStart w:id="0" w:name="_GoBack"/>
      <w:r w:rsidRPr="00E23C1F">
        <w:rPr>
          <w:b/>
          <w:sz w:val="32"/>
        </w:rPr>
        <w:t>Instructions to load Senior Care Toolkit</w:t>
      </w:r>
    </w:p>
    <w:bookmarkEnd w:id="0"/>
    <w:p w:rsidR="000B5F75" w:rsidRDefault="000B5F75">
      <w:pPr>
        <w:rPr>
          <w:sz w:val="28"/>
        </w:rPr>
      </w:pPr>
    </w:p>
    <w:p w:rsidR="000B5F75" w:rsidRPr="00E23C1F" w:rsidRDefault="000B5F75">
      <w:pPr>
        <w:rPr>
          <w:b/>
          <w:sz w:val="28"/>
        </w:rPr>
      </w:pPr>
      <w:r w:rsidRPr="00E23C1F">
        <w:rPr>
          <w:b/>
          <w:sz w:val="28"/>
        </w:rPr>
        <w:t>A) Delete the following eForms if they are in your system:</w:t>
      </w:r>
    </w:p>
    <w:p w:rsidR="000B5F75" w:rsidRDefault="000B5F75">
      <w:pPr>
        <w:rPr>
          <w:sz w:val="28"/>
        </w:rPr>
      </w:pPr>
      <w:r>
        <w:rPr>
          <w:sz w:val="28"/>
        </w:rPr>
        <w:t>1) Global deterioration scale</w:t>
      </w:r>
    </w:p>
    <w:p w:rsidR="000B5F75" w:rsidRDefault="000B5F75">
      <w:pPr>
        <w:rPr>
          <w:sz w:val="28"/>
        </w:rPr>
      </w:pPr>
      <w:r>
        <w:rPr>
          <w:sz w:val="28"/>
        </w:rPr>
        <w:t>2) Geriatric depression scale</w:t>
      </w:r>
    </w:p>
    <w:p w:rsidR="000B5F75" w:rsidRDefault="000B5F75">
      <w:pPr>
        <w:rPr>
          <w:sz w:val="28"/>
        </w:rPr>
      </w:pPr>
      <w:r>
        <w:rPr>
          <w:sz w:val="28"/>
        </w:rPr>
        <w:t>3I Geriatric depression scale- short</w:t>
      </w:r>
    </w:p>
    <w:p w:rsidR="000B5F75" w:rsidRDefault="000B5F75">
      <w:pPr>
        <w:rPr>
          <w:sz w:val="28"/>
        </w:rPr>
      </w:pPr>
    </w:p>
    <w:p w:rsidR="000B5F75" w:rsidRPr="00E23C1F" w:rsidRDefault="000B5F75">
      <w:pPr>
        <w:rPr>
          <w:b/>
          <w:sz w:val="28"/>
        </w:rPr>
      </w:pPr>
      <w:r w:rsidRPr="00E23C1F">
        <w:rPr>
          <w:b/>
          <w:sz w:val="28"/>
        </w:rPr>
        <w:t xml:space="preserve">B) Load the following eForms: </w:t>
      </w:r>
    </w:p>
    <w:p w:rsidR="000B5F75" w:rsidRPr="00E47A8E" w:rsidRDefault="000B5F75">
      <w:pPr>
        <w:rPr>
          <w:sz w:val="24"/>
        </w:rPr>
      </w:pPr>
      <w:r w:rsidRPr="00E47A8E">
        <w:rPr>
          <w:sz w:val="24"/>
        </w:rPr>
        <w:t>IMPORTANT: Do not change the names unless you know how to alter the code for the linking</w:t>
      </w:r>
    </w:p>
    <w:p w:rsidR="000B5F75" w:rsidRDefault="000B5F75">
      <w:pPr>
        <w:rPr>
          <w:sz w:val="28"/>
        </w:rPr>
      </w:pPr>
      <w:r>
        <w:rPr>
          <w:sz w:val="28"/>
        </w:rPr>
        <w:t>1) 9-Senior Care Toolkit</w:t>
      </w:r>
    </w:p>
    <w:p w:rsidR="000B5F75" w:rsidRDefault="000B5F75">
      <w:pPr>
        <w:rPr>
          <w:sz w:val="28"/>
        </w:rPr>
      </w:pPr>
      <w:r>
        <w:rPr>
          <w:sz w:val="28"/>
        </w:rPr>
        <w:t>2) Global deterioration scale</w:t>
      </w:r>
    </w:p>
    <w:p w:rsidR="000B5F75" w:rsidRDefault="000B5F75">
      <w:pPr>
        <w:rPr>
          <w:sz w:val="28"/>
        </w:rPr>
      </w:pPr>
      <w:r>
        <w:rPr>
          <w:sz w:val="28"/>
        </w:rPr>
        <w:t xml:space="preserve">3) </w:t>
      </w:r>
      <w:proofErr w:type="spellStart"/>
      <w:proofErr w:type="gramStart"/>
      <w:r>
        <w:rPr>
          <w:sz w:val="28"/>
        </w:rPr>
        <w:t>xGlobal</w:t>
      </w:r>
      <w:proofErr w:type="spellEnd"/>
      <w:proofErr w:type="gramEnd"/>
      <w:r>
        <w:rPr>
          <w:sz w:val="28"/>
        </w:rPr>
        <w:t xml:space="preserve"> deterioration scale</w:t>
      </w:r>
    </w:p>
    <w:p w:rsidR="000B5F75" w:rsidRDefault="000B5F75" w:rsidP="000B5F75">
      <w:pPr>
        <w:rPr>
          <w:sz w:val="28"/>
        </w:rPr>
      </w:pPr>
      <w:r>
        <w:rPr>
          <w:sz w:val="28"/>
        </w:rPr>
        <w:t>4</w:t>
      </w:r>
      <w:r>
        <w:rPr>
          <w:sz w:val="28"/>
        </w:rPr>
        <w:t>) Geriatric depression scale</w:t>
      </w:r>
    </w:p>
    <w:p w:rsidR="000B5F75" w:rsidRDefault="000B5F75" w:rsidP="000B5F75">
      <w:pPr>
        <w:rPr>
          <w:sz w:val="28"/>
        </w:rPr>
      </w:pPr>
      <w:r>
        <w:rPr>
          <w:sz w:val="28"/>
        </w:rPr>
        <w:t>5</w:t>
      </w:r>
      <w:r>
        <w:rPr>
          <w:sz w:val="28"/>
        </w:rPr>
        <w:t>I Geriatric depression scale- short</w:t>
      </w:r>
    </w:p>
    <w:p w:rsidR="000B5F75" w:rsidRDefault="000B5F75" w:rsidP="000B5F75">
      <w:pPr>
        <w:rPr>
          <w:sz w:val="28"/>
        </w:rPr>
      </w:pPr>
      <w:r>
        <w:rPr>
          <w:sz w:val="28"/>
        </w:rPr>
        <w:t>6) Refresh Senior Care Toolkit</w:t>
      </w:r>
    </w:p>
    <w:p w:rsidR="000B5F75" w:rsidRDefault="000B5F75" w:rsidP="000B5F75">
      <w:pPr>
        <w:rPr>
          <w:sz w:val="28"/>
        </w:rPr>
      </w:pPr>
      <w:r>
        <w:rPr>
          <w:sz w:val="28"/>
        </w:rPr>
        <w:t>7) ADL</w:t>
      </w:r>
    </w:p>
    <w:p w:rsidR="000B5F75" w:rsidRDefault="000B5F75" w:rsidP="000B5F75">
      <w:pPr>
        <w:rPr>
          <w:sz w:val="28"/>
        </w:rPr>
      </w:pPr>
      <w:r>
        <w:rPr>
          <w:sz w:val="28"/>
        </w:rPr>
        <w:t xml:space="preserve">8) </w:t>
      </w:r>
      <w:proofErr w:type="spellStart"/>
      <w:proofErr w:type="gramStart"/>
      <w:r>
        <w:rPr>
          <w:sz w:val="28"/>
        </w:rPr>
        <w:t>iADL</w:t>
      </w:r>
      <w:proofErr w:type="spellEnd"/>
      <w:proofErr w:type="gramEnd"/>
    </w:p>
    <w:p w:rsidR="000B5F75" w:rsidRDefault="000B5F75" w:rsidP="000B5F75">
      <w:pPr>
        <w:rPr>
          <w:sz w:val="28"/>
        </w:rPr>
      </w:pPr>
      <w:r>
        <w:rPr>
          <w:sz w:val="28"/>
        </w:rPr>
        <w:t>9) First Link Referral</w:t>
      </w:r>
    </w:p>
    <w:p w:rsidR="000B5F75" w:rsidRDefault="000B5F75" w:rsidP="000B5F75">
      <w:pPr>
        <w:rPr>
          <w:sz w:val="28"/>
        </w:rPr>
      </w:pPr>
    </w:p>
    <w:p w:rsidR="00E47A8E" w:rsidRPr="00E23C1F" w:rsidRDefault="000B5F75" w:rsidP="000B5F75">
      <w:pPr>
        <w:rPr>
          <w:b/>
          <w:sz w:val="28"/>
        </w:rPr>
      </w:pPr>
      <w:r w:rsidRPr="00E23C1F">
        <w:rPr>
          <w:b/>
          <w:sz w:val="28"/>
        </w:rPr>
        <w:t>C)</w:t>
      </w:r>
      <w:r w:rsidR="00E47A8E" w:rsidRPr="00E23C1F">
        <w:rPr>
          <w:b/>
          <w:sz w:val="28"/>
        </w:rPr>
        <w:t xml:space="preserve"> Test the links:</w:t>
      </w:r>
    </w:p>
    <w:p w:rsidR="000B5F75" w:rsidRDefault="000B5F75" w:rsidP="000B5F75">
      <w:pPr>
        <w:rPr>
          <w:sz w:val="28"/>
        </w:rPr>
      </w:pPr>
      <w:r>
        <w:rPr>
          <w:sz w:val="28"/>
        </w:rPr>
        <w:t>Open the Senior Care Toolkit</w:t>
      </w:r>
    </w:p>
    <w:p w:rsidR="000B5F75" w:rsidRDefault="0055673D" w:rsidP="000B5F75">
      <w:pPr>
        <w:rPr>
          <w:sz w:val="28"/>
        </w:rPr>
      </w:pPr>
      <w:r>
        <w:rPr>
          <w:sz w:val="28"/>
        </w:rPr>
        <w:t>Click on ‘Dementia assessment tool’</w:t>
      </w:r>
    </w:p>
    <w:p w:rsidR="0055673D" w:rsidRDefault="0055673D" w:rsidP="000B5F75">
      <w:pPr>
        <w:rPr>
          <w:sz w:val="28"/>
        </w:rPr>
      </w:pPr>
      <w:r>
        <w:rPr>
          <w:sz w:val="28"/>
        </w:rPr>
        <w:t>Click on ‘Tools’ links next to 1</w:t>
      </w:r>
      <w:proofErr w:type="gramStart"/>
      <w:r>
        <w:rPr>
          <w:sz w:val="28"/>
        </w:rPr>
        <w:t>,3,4</w:t>
      </w:r>
      <w:proofErr w:type="gramEnd"/>
      <w:r>
        <w:rPr>
          <w:sz w:val="28"/>
        </w:rPr>
        <w:t xml:space="preserve"> </w:t>
      </w:r>
    </w:p>
    <w:p w:rsidR="0055673D" w:rsidRDefault="0055673D" w:rsidP="000B5F75">
      <w:pPr>
        <w:rPr>
          <w:sz w:val="28"/>
        </w:rPr>
      </w:pPr>
      <w:r>
        <w:rPr>
          <w:sz w:val="28"/>
        </w:rPr>
        <w:t xml:space="preserve">Click on the individual tool links to see that the </w:t>
      </w:r>
      <w:proofErr w:type="spellStart"/>
      <w:r>
        <w:rPr>
          <w:sz w:val="28"/>
        </w:rPr>
        <w:t>eForm</w:t>
      </w:r>
      <w:proofErr w:type="spellEnd"/>
      <w:r>
        <w:rPr>
          <w:sz w:val="28"/>
        </w:rPr>
        <w:t xml:space="preserve"> is in your system</w:t>
      </w:r>
      <w:r w:rsidR="00E47A8E">
        <w:rPr>
          <w:sz w:val="28"/>
        </w:rPr>
        <w:t>.</w:t>
      </w:r>
    </w:p>
    <w:p w:rsidR="00E47A8E" w:rsidRDefault="00E47A8E" w:rsidP="000B5F75">
      <w:pPr>
        <w:rPr>
          <w:sz w:val="28"/>
        </w:rPr>
      </w:pPr>
      <w:r>
        <w:rPr>
          <w:sz w:val="28"/>
        </w:rPr>
        <w:t>Click on the MOST link</w:t>
      </w:r>
    </w:p>
    <w:p w:rsidR="00E47A8E" w:rsidRDefault="00E47A8E" w:rsidP="000B5F75">
      <w:pPr>
        <w:rPr>
          <w:sz w:val="28"/>
        </w:rPr>
      </w:pPr>
      <w:r>
        <w:rPr>
          <w:sz w:val="28"/>
        </w:rPr>
        <w:t xml:space="preserve">Scroll down to the </w:t>
      </w:r>
      <w:proofErr w:type="spellStart"/>
      <w:r>
        <w:rPr>
          <w:sz w:val="28"/>
        </w:rPr>
        <w:t>eForm</w:t>
      </w:r>
      <w:proofErr w:type="spellEnd"/>
      <w:r>
        <w:rPr>
          <w:sz w:val="28"/>
        </w:rPr>
        <w:t xml:space="preserve"> section and click on all of those links</w:t>
      </w:r>
    </w:p>
    <w:p w:rsidR="00E47A8E" w:rsidRDefault="00E47A8E" w:rsidP="000B5F75">
      <w:pPr>
        <w:rPr>
          <w:sz w:val="28"/>
        </w:rPr>
      </w:pPr>
      <w:r>
        <w:rPr>
          <w:sz w:val="28"/>
        </w:rPr>
        <w:t>Make a note of the missing links and then load the missing eForms</w:t>
      </w:r>
    </w:p>
    <w:p w:rsidR="00E47A8E" w:rsidRDefault="00E47A8E" w:rsidP="000B5F75">
      <w:pPr>
        <w:rPr>
          <w:sz w:val="28"/>
        </w:rPr>
      </w:pPr>
    </w:p>
    <w:p w:rsidR="00E47A8E" w:rsidRPr="00E23C1F" w:rsidRDefault="00E47A8E" w:rsidP="000B5F75">
      <w:pPr>
        <w:rPr>
          <w:b/>
          <w:sz w:val="28"/>
        </w:rPr>
      </w:pPr>
      <w:r w:rsidRPr="00E23C1F">
        <w:rPr>
          <w:b/>
          <w:sz w:val="28"/>
        </w:rPr>
        <w:t>D) Create the measurements:</w:t>
      </w:r>
    </w:p>
    <w:p w:rsidR="00E47A8E" w:rsidRDefault="00E47A8E" w:rsidP="000B5F75">
      <w:pPr>
        <w:rPr>
          <w:sz w:val="28"/>
        </w:rPr>
      </w:pPr>
      <w:r>
        <w:rPr>
          <w:sz w:val="28"/>
        </w:rPr>
        <w:t>You will need to create some of the following measurements</w:t>
      </w:r>
    </w:p>
    <w:p w:rsidR="00E47A8E" w:rsidRPr="00AB77DE" w:rsidRDefault="00E47A8E" w:rsidP="00E47A8E">
      <w:pPr>
        <w:rPr>
          <w:sz w:val="28"/>
          <w:szCs w:val="32"/>
        </w:rPr>
      </w:pPr>
      <w:r w:rsidRPr="00AB77DE">
        <w:rPr>
          <w:sz w:val="28"/>
          <w:szCs w:val="32"/>
        </w:rPr>
        <w:t>ADL</w:t>
      </w:r>
      <w:r>
        <w:rPr>
          <w:sz w:val="28"/>
          <w:szCs w:val="32"/>
        </w:rPr>
        <w:t xml:space="preserve">     </w:t>
      </w:r>
      <w:proofErr w:type="spellStart"/>
      <w:r>
        <w:rPr>
          <w:sz w:val="28"/>
          <w:szCs w:val="32"/>
        </w:rPr>
        <w:t>ADL</w:t>
      </w:r>
      <w:proofErr w:type="spellEnd"/>
      <w:r>
        <w:rPr>
          <w:sz w:val="28"/>
          <w:szCs w:val="32"/>
        </w:rPr>
        <w:t xml:space="preserve">                             </w:t>
      </w:r>
      <w:proofErr w:type="spellStart"/>
      <w:r>
        <w:rPr>
          <w:sz w:val="28"/>
          <w:szCs w:val="32"/>
        </w:rPr>
        <w:t>ADL</w:t>
      </w:r>
      <w:proofErr w:type="spellEnd"/>
      <w:r>
        <w:rPr>
          <w:sz w:val="28"/>
          <w:szCs w:val="32"/>
        </w:rPr>
        <w:t xml:space="preserve">                                          </w:t>
      </w:r>
      <w:r w:rsidR="00A85C6F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 0-100</w:t>
      </w:r>
    </w:p>
    <w:p w:rsidR="00E47A8E" w:rsidRPr="00AB77DE" w:rsidRDefault="00E47A8E" w:rsidP="00E47A8E">
      <w:pPr>
        <w:rPr>
          <w:sz w:val="28"/>
          <w:szCs w:val="32"/>
        </w:rPr>
      </w:pPr>
      <w:r w:rsidRPr="00AB77DE">
        <w:rPr>
          <w:sz w:val="28"/>
          <w:szCs w:val="32"/>
        </w:rPr>
        <w:t>IADL</w:t>
      </w:r>
      <w:r>
        <w:rPr>
          <w:sz w:val="28"/>
          <w:szCs w:val="32"/>
        </w:rPr>
        <w:t xml:space="preserve">    </w:t>
      </w:r>
      <w:proofErr w:type="spellStart"/>
      <w:r>
        <w:rPr>
          <w:sz w:val="28"/>
          <w:szCs w:val="32"/>
        </w:rPr>
        <w:t>iADL</w:t>
      </w:r>
      <w:proofErr w:type="spellEnd"/>
      <w:r>
        <w:rPr>
          <w:sz w:val="28"/>
          <w:szCs w:val="32"/>
        </w:rPr>
        <w:t xml:space="preserve">                            </w:t>
      </w:r>
      <w:proofErr w:type="spellStart"/>
      <w:r>
        <w:rPr>
          <w:sz w:val="28"/>
          <w:szCs w:val="32"/>
        </w:rPr>
        <w:t>iADL</w:t>
      </w:r>
      <w:proofErr w:type="spellEnd"/>
      <w:r>
        <w:rPr>
          <w:sz w:val="28"/>
          <w:szCs w:val="32"/>
        </w:rPr>
        <w:t xml:space="preserve">                                          </w:t>
      </w:r>
      <w:r w:rsidR="00A85C6F">
        <w:rPr>
          <w:sz w:val="28"/>
          <w:szCs w:val="32"/>
        </w:rPr>
        <w:t xml:space="preserve"> </w:t>
      </w:r>
      <w:r>
        <w:rPr>
          <w:sz w:val="28"/>
          <w:szCs w:val="32"/>
        </w:rPr>
        <w:t>0-30</w:t>
      </w:r>
    </w:p>
    <w:p w:rsidR="00E47A8E" w:rsidRPr="00AB77DE" w:rsidRDefault="00E47A8E" w:rsidP="00E47A8E">
      <w:pPr>
        <w:rPr>
          <w:sz w:val="28"/>
          <w:szCs w:val="32"/>
        </w:rPr>
      </w:pPr>
      <w:r w:rsidRPr="00AB77DE">
        <w:rPr>
          <w:sz w:val="28"/>
          <w:szCs w:val="32"/>
        </w:rPr>
        <w:t>FRAI</w:t>
      </w:r>
      <w:r>
        <w:rPr>
          <w:sz w:val="28"/>
          <w:szCs w:val="32"/>
        </w:rPr>
        <w:t xml:space="preserve">    Frailty Score              Frailty Score                            </w:t>
      </w:r>
      <w:r w:rsidR="00A85C6F">
        <w:rPr>
          <w:sz w:val="28"/>
          <w:szCs w:val="32"/>
        </w:rPr>
        <w:t xml:space="preserve"> </w:t>
      </w:r>
      <w:r>
        <w:rPr>
          <w:sz w:val="28"/>
          <w:szCs w:val="32"/>
        </w:rPr>
        <w:t>0-10</w:t>
      </w:r>
    </w:p>
    <w:p w:rsidR="00E47A8E" w:rsidRPr="00AB77DE" w:rsidRDefault="00E47A8E" w:rsidP="00E47A8E">
      <w:pPr>
        <w:rPr>
          <w:sz w:val="28"/>
          <w:szCs w:val="32"/>
        </w:rPr>
      </w:pPr>
      <w:r w:rsidRPr="00AB77DE">
        <w:rPr>
          <w:sz w:val="28"/>
          <w:szCs w:val="32"/>
        </w:rPr>
        <w:t>GDS</w:t>
      </w:r>
      <w:r>
        <w:rPr>
          <w:sz w:val="28"/>
          <w:szCs w:val="32"/>
        </w:rPr>
        <w:t xml:space="preserve">     Depression scale      GDS                                           </w:t>
      </w:r>
      <w:r w:rsidR="00A85C6F">
        <w:rPr>
          <w:sz w:val="28"/>
          <w:szCs w:val="32"/>
        </w:rPr>
        <w:t xml:space="preserve"> </w:t>
      </w:r>
      <w:r>
        <w:rPr>
          <w:sz w:val="28"/>
          <w:szCs w:val="32"/>
        </w:rPr>
        <w:t>0-30</w:t>
      </w:r>
    </w:p>
    <w:p w:rsidR="00E47A8E" w:rsidRPr="00AB77DE" w:rsidRDefault="00E47A8E" w:rsidP="00E47A8E">
      <w:pPr>
        <w:rPr>
          <w:sz w:val="28"/>
          <w:szCs w:val="32"/>
        </w:rPr>
      </w:pPr>
      <w:r w:rsidRPr="00AB77DE">
        <w:rPr>
          <w:sz w:val="28"/>
          <w:szCs w:val="32"/>
        </w:rPr>
        <w:t>GDSS</w:t>
      </w:r>
      <w:r>
        <w:rPr>
          <w:sz w:val="28"/>
          <w:szCs w:val="32"/>
        </w:rPr>
        <w:t xml:space="preserve">   Depression scale      GDS short                                  0-20</w:t>
      </w:r>
    </w:p>
    <w:p w:rsidR="00E47A8E" w:rsidRPr="00AB77DE" w:rsidRDefault="00E47A8E" w:rsidP="00E47A8E">
      <w:pPr>
        <w:rPr>
          <w:sz w:val="28"/>
          <w:szCs w:val="32"/>
        </w:rPr>
      </w:pPr>
      <w:r w:rsidRPr="00AB77DE">
        <w:rPr>
          <w:sz w:val="28"/>
          <w:szCs w:val="32"/>
        </w:rPr>
        <w:t>GLDS</w:t>
      </w:r>
      <w:r>
        <w:rPr>
          <w:sz w:val="28"/>
          <w:szCs w:val="32"/>
        </w:rPr>
        <w:t xml:space="preserve">    Functional scale      Global Deterioration Scale      0-10</w:t>
      </w:r>
    </w:p>
    <w:p w:rsidR="00E47A8E" w:rsidRDefault="00E47A8E" w:rsidP="00E47A8E">
      <w:pPr>
        <w:rPr>
          <w:sz w:val="28"/>
          <w:szCs w:val="32"/>
        </w:rPr>
      </w:pPr>
      <w:proofErr w:type="gramStart"/>
      <w:r w:rsidRPr="00AB77DE">
        <w:rPr>
          <w:sz w:val="28"/>
          <w:szCs w:val="32"/>
        </w:rPr>
        <w:t>MOST</w:t>
      </w:r>
      <w:r w:rsidR="00A85C6F">
        <w:rPr>
          <w:sz w:val="28"/>
          <w:szCs w:val="32"/>
        </w:rPr>
        <w:t xml:space="preserve">   </w:t>
      </w:r>
      <w:proofErr w:type="spellStart"/>
      <w:r w:rsidR="00A85C6F">
        <w:rPr>
          <w:sz w:val="28"/>
          <w:szCs w:val="32"/>
        </w:rPr>
        <w:t>MOST</w:t>
      </w:r>
      <w:proofErr w:type="spellEnd"/>
      <w:proofErr w:type="gramEnd"/>
      <w:r w:rsidR="00A85C6F">
        <w:rPr>
          <w:sz w:val="28"/>
          <w:szCs w:val="32"/>
        </w:rPr>
        <w:t xml:space="preserve">                        </w:t>
      </w:r>
      <w:proofErr w:type="spellStart"/>
      <w:r w:rsidR="00A85C6F">
        <w:rPr>
          <w:sz w:val="28"/>
          <w:szCs w:val="32"/>
        </w:rPr>
        <w:t>MOST</w:t>
      </w:r>
      <w:proofErr w:type="spellEnd"/>
      <w:r w:rsidR="00A85C6F">
        <w:rPr>
          <w:sz w:val="28"/>
          <w:szCs w:val="32"/>
        </w:rPr>
        <w:t xml:space="preserve">                                          no validation</w:t>
      </w:r>
    </w:p>
    <w:p w:rsidR="00E47A8E" w:rsidRPr="00AB77DE" w:rsidRDefault="00E47A8E" w:rsidP="00E47A8E">
      <w:pPr>
        <w:rPr>
          <w:sz w:val="28"/>
          <w:szCs w:val="32"/>
        </w:rPr>
      </w:pPr>
      <w:r>
        <w:rPr>
          <w:sz w:val="28"/>
          <w:szCs w:val="32"/>
        </w:rPr>
        <w:lastRenderedPageBreak/>
        <w:t>3MS</w:t>
      </w:r>
      <w:r w:rsidR="00A85C6F">
        <w:rPr>
          <w:sz w:val="28"/>
          <w:szCs w:val="32"/>
        </w:rPr>
        <w:t xml:space="preserve">       </w:t>
      </w:r>
      <w:r w:rsidR="00E23C1F">
        <w:rPr>
          <w:sz w:val="28"/>
          <w:szCs w:val="32"/>
        </w:rPr>
        <w:t xml:space="preserve"> </w:t>
      </w:r>
      <w:proofErr w:type="spellStart"/>
      <w:r w:rsidR="00A85C6F">
        <w:rPr>
          <w:sz w:val="28"/>
          <w:szCs w:val="32"/>
        </w:rPr>
        <w:t>3MS</w:t>
      </w:r>
      <w:proofErr w:type="spellEnd"/>
      <w:r w:rsidR="00A85C6F">
        <w:rPr>
          <w:sz w:val="28"/>
          <w:szCs w:val="32"/>
        </w:rPr>
        <w:t xml:space="preserve">                          </w:t>
      </w:r>
      <w:proofErr w:type="spellStart"/>
      <w:r w:rsidR="00A85C6F">
        <w:rPr>
          <w:sz w:val="28"/>
          <w:szCs w:val="32"/>
        </w:rPr>
        <w:t>3MS</w:t>
      </w:r>
      <w:proofErr w:type="spellEnd"/>
      <w:r w:rsidR="00A85C6F">
        <w:rPr>
          <w:sz w:val="28"/>
          <w:szCs w:val="32"/>
        </w:rPr>
        <w:t xml:space="preserve">            </w:t>
      </w:r>
      <w:r w:rsidR="00E23C1F">
        <w:rPr>
          <w:sz w:val="28"/>
          <w:szCs w:val="32"/>
        </w:rPr>
        <w:t xml:space="preserve">                               </w:t>
      </w:r>
      <w:r w:rsidR="00A85C6F">
        <w:rPr>
          <w:sz w:val="28"/>
          <w:szCs w:val="32"/>
        </w:rPr>
        <w:t>0-100</w:t>
      </w:r>
    </w:p>
    <w:p w:rsidR="00E47A8E" w:rsidRPr="00AB77DE" w:rsidRDefault="00E47A8E" w:rsidP="00E47A8E">
      <w:pPr>
        <w:rPr>
          <w:sz w:val="28"/>
          <w:szCs w:val="32"/>
        </w:rPr>
      </w:pPr>
      <w:r w:rsidRPr="00AB77DE">
        <w:rPr>
          <w:sz w:val="28"/>
          <w:szCs w:val="32"/>
        </w:rPr>
        <w:t>MMSE</w:t>
      </w:r>
      <w:r w:rsidR="00A85C6F">
        <w:rPr>
          <w:sz w:val="28"/>
          <w:szCs w:val="32"/>
        </w:rPr>
        <w:t xml:space="preserve">    </w:t>
      </w:r>
      <w:proofErr w:type="spellStart"/>
      <w:r w:rsidR="00A85C6F" w:rsidRPr="00AB77DE">
        <w:rPr>
          <w:sz w:val="28"/>
          <w:szCs w:val="32"/>
        </w:rPr>
        <w:t>MMSE</w:t>
      </w:r>
      <w:proofErr w:type="spellEnd"/>
      <w:r w:rsidR="00A85C6F">
        <w:rPr>
          <w:sz w:val="28"/>
          <w:szCs w:val="32"/>
        </w:rPr>
        <w:t xml:space="preserve">                      </w:t>
      </w:r>
      <w:proofErr w:type="spellStart"/>
      <w:r w:rsidR="00A85C6F" w:rsidRPr="00AB77DE">
        <w:rPr>
          <w:sz w:val="28"/>
          <w:szCs w:val="32"/>
        </w:rPr>
        <w:t>MMSE</w:t>
      </w:r>
      <w:proofErr w:type="spellEnd"/>
      <w:r w:rsidR="00A85C6F">
        <w:rPr>
          <w:sz w:val="28"/>
          <w:szCs w:val="32"/>
        </w:rPr>
        <w:t xml:space="preserve">                                        0-30</w:t>
      </w:r>
    </w:p>
    <w:p w:rsidR="00E47A8E" w:rsidRPr="00AB77DE" w:rsidRDefault="00E47A8E" w:rsidP="00E47A8E">
      <w:pPr>
        <w:rPr>
          <w:sz w:val="28"/>
          <w:szCs w:val="32"/>
        </w:rPr>
      </w:pPr>
      <w:r w:rsidRPr="00AB77DE">
        <w:rPr>
          <w:sz w:val="28"/>
          <w:szCs w:val="32"/>
        </w:rPr>
        <w:t>MOCA</w:t>
      </w:r>
      <w:r w:rsidR="00A85C6F">
        <w:rPr>
          <w:sz w:val="28"/>
          <w:szCs w:val="32"/>
        </w:rPr>
        <w:t xml:space="preserve">     </w:t>
      </w:r>
      <w:proofErr w:type="spellStart"/>
      <w:r w:rsidR="00A85C6F">
        <w:rPr>
          <w:sz w:val="28"/>
          <w:szCs w:val="32"/>
        </w:rPr>
        <w:t>MOCA</w:t>
      </w:r>
      <w:proofErr w:type="spellEnd"/>
      <w:r w:rsidR="00A85C6F">
        <w:rPr>
          <w:sz w:val="28"/>
          <w:szCs w:val="32"/>
        </w:rPr>
        <w:t xml:space="preserve">                     </w:t>
      </w:r>
      <w:proofErr w:type="spellStart"/>
      <w:r w:rsidR="00A85C6F">
        <w:rPr>
          <w:sz w:val="28"/>
          <w:szCs w:val="32"/>
        </w:rPr>
        <w:t>MOCA</w:t>
      </w:r>
      <w:proofErr w:type="spellEnd"/>
      <w:r w:rsidR="00A85C6F">
        <w:rPr>
          <w:sz w:val="28"/>
          <w:szCs w:val="32"/>
        </w:rPr>
        <w:t xml:space="preserve">                                         0-30</w:t>
      </w:r>
    </w:p>
    <w:p w:rsidR="00E47A8E" w:rsidRPr="00AB77DE" w:rsidRDefault="00E47A8E" w:rsidP="00E47A8E">
      <w:pPr>
        <w:rPr>
          <w:sz w:val="28"/>
          <w:szCs w:val="32"/>
        </w:rPr>
      </w:pPr>
      <w:r w:rsidRPr="00AB77DE">
        <w:rPr>
          <w:sz w:val="28"/>
          <w:szCs w:val="32"/>
        </w:rPr>
        <w:t>GAD7</w:t>
      </w:r>
      <w:r w:rsidR="00A85C6F">
        <w:rPr>
          <w:sz w:val="28"/>
          <w:szCs w:val="32"/>
        </w:rPr>
        <w:t xml:space="preserve">      </w:t>
      </w:r>
      <w:proofErr w:type="spellStart"/>
      <w:r w:rsidR="00A85C6F" w:rsidRPr="00AB77DE">
        <w:rPr>
          <w:sz w:val="28"/>
          <w:szCs w:val="32"/>
        </w:rPr>
        <w:t>GAD7</w:t>
      </w:r>
      <w:proofErr w:type="spellEnd"/>
      <w:r w:rsidR="00A85C6F">
        <w:rPr>
          <w:sz w:val="28"/>
          <w:szCs w:val="32"/>
        </w:rPr>
        <w:t xml:space="preserve">                       </w:t>
      </w:r>
      <w:proofErr w:type="spellStart"/>
      <w:r w:rsidR="00A85C6F" w:rsidRPr="00AB77DE">
        <w:rPr>
          <w:sz w:val="28"/>
          <w:szCs w:val="32"/>
        </w:rPr>
        <w:t>GAD7</w:t>
      </w:r>
      <w:proofErr w:type="spellEnd"/>
      <w:r w:rsidR="00A85C6F">
        <w:rPr>
          <w:sz w:val="28"/>
          <w:szCs w:val="32"/>
        </w:rPr>
        <w:t xml:space="preserve">                                         0-30 </w:t>
      </w:r>
    </w:p>
    <w:p w:rsidR="00A85C6F" w:rsidRPr="00AB77DE" w:rsidRDefault="00E47A8E" w:rsidP="00A85C6F">
      <w:pPr>
        <w:rPr>
          <w:sz w:val="28"/>
          <w:szCs w:val="32"/>
        </w:rPr>
      </w:pPr>
      <w:r w:rsidRPr="00AB77DE">
        <w:rPr>
          <w:sz w:val="28"/>
          <w:szCs w:val="32"/>
        </w:rPr>
        <w:t>PHQ9</w:t>
      </w:r>
      <w:r w:rsidR="00A85C6F">
        <w:rPr>
          <w:sz w:val="28"/>
          <w:szCs w:val="32"/>
        </w:rPr>
        <w:t xml:space="preserve">      </w:t>
      </w:r>
      <w:proofErr w:type="spellStart"/>
      <w:r w:rsidR="00A85C6F" w:rsidRPr="00AB77DE">
        <w:rPr>
          <w:sz w:val="28"/>
          <w:szCs w:val="32"/>
        </w:rPr>
        <w:t>PHQ9</w:t>
      </w:r>
      <w:proofErr w:type="spellEnd"/>
      <w:r w:rsidR="00A85C6F">
        <w:rPr>
          <w:sz w:val="28"/>
          <w:szCs w:val="32"/>
        </w:rPr>
        <w:t xml:space="preserve">                        </w:t>
      </w:r>
      <w:proofErr w:type="spellStart"/>
      <w:r w:rsidR="00A85C6F" w:rsidRPr="00AB77DE">
        <w:rPr>
          <w:sz w:val="28"/>
          <w:szCs w:val="32"/>
        </w:rPr>
        <w:t>PHQ9</w:t>
      </w:r>
      <w:proofErr w:type="spellEnd"/>
      <w:r w:rsidR="00A85C6F">
        <w:rPr>
          <w:sz w:val="28"/>
          <w:szCs w:val="32"/>
        </w:rPr>
        <w:t xml:space="preserve">                                        0-30</w:t>
      </w:r>
    </w:p>
    <w:p w:rsidR="00A85C6F" w:rsidRPr="00AB77DE" w:rsidRDefault="00A85C6F" w:rsidP="00A85C6F">
      <w:pPr>
        <w:rPr>
          <w:sz w:val="28"/>
          <w:szCs w:val="32"/>
        </w:rPr>
      </w:pPr>
    </w:p>
    <w:p w:rsidR="00E47A8E" w:rsidRPr="00AB77DE" w:rsidRDefault="00E47A8E" w:rsidP="00E47A8E">
      <w:pPr>
        <w:rPr>
          <w:sz w:val="28"/>
          <w:szCs w:val="32"/>
        </w:rPr>
      </w:pPr>
    </w:p>
    <w:p w:rsidR="00E47A8E" w:rsidRDefault="00E47A8E" w:rsidP="000B5F75">
      <w:pPr>
        <w:rPr>
          <w:sz w:val="28"/>
        </w:rPr>
      </w:pPr>
    </w:p>
    <w:p w:rsidR="000B5F75" w:rsidRDefault="000B5F75" w:rsidP="000B5F75">
      <w:pPr>
        <w:rPr>
          <w:sz w:val="28"/>
        </w:rPr>
      </w:pPr>
    </w:p>
    <w:p w:rsidR="000B5F75" w:rsidRDefault="000B5F75" w:rsidP="000B5F75">
      <w:pPr>
        <w:rPr>
          <w:sz w:val="28"/>
        </w:rPr>
      </w:pPr>
    </w:p>
    <w:p w:rsidR="000B5F75" w:rsidRPr="000B5F75" w:rsidRDefault="000B5F75" w:rsidP="000B5F75">
      <w:pPr>
        <w:rPr>
          <w:sz w:val="28"/>
        </w:rPr>
      </w:pPr>
    </w:p>
    <w:sectPr w:rsidR="000B5F75" w:rsidRPr="000B5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F75"/>
    <w:rsid w:val="000B5F75"/>
    <w:rsid w:val="002E7A70"/>
    <w:rsid w:val="00432CC5"/>
    <w:rsid w:val="0055673D"/>
    <w:rsid w:val="00631AA6"/>
    <w:rsid w:val="006951D3"/>
    <w:rsid w:val="00A51AE5"/>
    <w:rsid w:val="00A85C6F"/>
    <w:rsid w:val="00E23C1F"/>
    <w:rsid w:val="00E4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AE5"/>
    <w:pPr>
      <w:spacing w:line="24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AE5"/>
    <w:pPr>
      <w:spacing w:line="24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2019-03-30T15:07:00Z</dcterms:created>
  <dcterms:modified xsi:type="dcterms:W3CDTF">2019-03-30T17:53:00Z</dcterms:modified>
</cp:coreProperties>
</file>