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64" w:rsidRDefault="00152C1D" w:rsidP="00152C1D">
      <w:pPr>
        <w:pStyle w:val="1"/>
      </w:pPr>
      <w:r>
        <w:rPr>
          <w:rFonts w:hint="eastAsia"/>
        </w:rPr>
        <w:t>安装数据库</w:t>
      </w:r>
    </w:p>
    <w:p w:rsidR="00152C1D" w:rsidRDefault="00152C1D" w:rsidP="00152C1D">
      <w:r>
        <w:rPr>
          <w:rFonts w:hint="eastAsia"/>
        </w:rPr>
        <w:t>注意：找一台主机器作为数据库服务器，windows即可</w:t>
      </w:r>
    </w:p>
    <w:p w:rsidR="00152C1D" w:rsidRDefault="00152C1D" w:rsidP="00152C1D"/>
    <w:p w:rsidR="00152C1D" w:rsidRDefault="00152C1D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rFonts w:hint="eastAsia"/>
        </w:rPr>
        <w:t>安装</w:t>
      </w:r>
      <w:r>
        <w:rPr>
          <w:rFonts w:ascii="Roboto" w:hAnsi="Roboto"/>
          <w:color w:val="1A73E8"/>
          <w:sz w:val="20"/>
          <w:szCs w:val="20"/>
          <w:shd w:val="clear" w:color="auto" w:fill="FFFFFF"/>
        </w:rPr>
        <w:t xml:space="preserve">mysql-installer-community-8.0.19.0.msi    </w:t>
      </w:r>
      <w:r>
        <w:rPr>
          <w:rFonts w:ascii="Roboto" w:hAnsi="Roboto" w:hint="eastAsia"/>
          <w:color w:val="1A73E8"/>
          <w:sz w:val="20"/>
          <w:szCs w:val="20"/>
          <w:shd w:val="clear" w:color="auto" w:fill="FFFFFF"/>
        </w:rPr>
        <w:t>数据库，不要安装在</w:t>
      </w:r>
      <w:r>
        <w:rPr>
          <w:rFonts w:ascii="Roboto" w:hAnsi="Roboto" w:hint="eastAsia"/>
          <w:color w:val="1A73E8"/>
          <w:sz w:val="20"/>
          <w:szCs w:val="20"/>
          <w:shd w:val="clear" w:color="auto" w:fill="FFFFFF"/>
        </w:rPr>
        <w:t>c</w:t>
      </w:r>
      <w:r>
        <w:rPr>
          <w:rFonts w:ascii="Roboto" w:hAnsi="Roboto" w:hint="eastAsia"/>
          <w:color w:val="1A73E8"/>
          <w:sz w:val="20"/>
          <w:szCs w:val="20"/>
          <w:shd w:val="clear" w:color="auto" w:fill="FFFFFF"/>
        </w:rPr>
        <w:t>盘。</w:t>
      </w:r>
    </w:p>
    <w:p w:rsidR="00152C1D" w:rsidRDefault="00152C1D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</w:p>
    <w:p w:rsidR="00152C1D" w:rsidRDefault="00152C1D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913CECD" wp14:editId="54CEC6D2">
            <wp:extent cx="5274310" cy="395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188D35" wp14:editId="78E41194">
            <wp:extent cx="5274310" cy="3868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C778F19" wp14:editId="4CECC0E8">
            <wp:extent cx="5274310" cy="3942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4E3EA2" wp14:editId="77A029F5">
            <wp:extent cx="5274310" cy="3889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6BBCB14" wp14:editId="0222E8DA">
            <wp:extent cx="5274310" cy="3945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741D5A" wp14:editId="4DD2D1CA">
            <wp:extent cx="5274310" cy="3954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CB00CB" wp14:editId="42E338C8">
            <wp:extent cx="5274310" cy="3900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C96DA5" wp14:editId="11290C35">
            <wp:extent cx="5274310" cy="2970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053FF4B" wp14:editId="19B54CCA">
            <wp:extent cx="5274310" cy="535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E9E85C" wp14:editId="03C023C4">
            <wp:extent cx="5274310" cy="5175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5AC846" wp14:editId="547117E0">
            <wp:extent cx="5274310" cy="5360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  <w:r>
        <w:rPr>
          <w:rFonts w:ascii="Roboto" w:hAnsi="Roboto" w:hint="eastAsia"/>
          <w:color w:val="1A73E8"/>
          <w:sz w:val="20"/>
          <w:szCs w:val="20"/>
          <w:shd w:val="clear" w:color="auto" w:fill="FFFFFF"/>
        </w:rPr>
        <w:t>安装完成</w:t>
      </w:r>
    </w:p>
    <w:p w:rsidR="008A2F54" w:rsidRDefault="008A2F54" w:rsidP="00152C1D">
      <w:pPr>
        <w:rPr>
          <w:rFonts w:ascii="Roboto" w:hAnsi="Roboto"/>
          <w:color w:val="1A73E8"/>
          <w:sz w:val="20"/>
          <w:szCs w:val="20"/>
          <w:shd w:val="clear" w:color="auto" w:fill="FFFFFF"/>
        </w:rPr>
      </w:pPr>
    </w:p>
    <w:p w:rsidR="008A2F54" w:rsidRDefault="00AD5174" w:rsidP="008A2F54">
      <w:pPr>
        <w:pStyle w:val="1"/>
        <w:rPr>
          <w:rFonts w:ascii="Roboto" w:hAnsi="Roboto"/>
          <w:b w:val="0"/>
          <w:bCs w:val="0"/>
          <w:color w:val="1A73E8"/>
          <w:kern w:val="2"/>
          <w:sz w:val="20"/>
          <w:szCs w:val="20"/>
          <w:shd w:val="clear" w:color="auto" w:fill="FFFFFF"/>
        </w:rPr>
      </w:pPr>
      <w:r>
        <w:rPr>
          <w:rFonts w:ascii="Roboto" w:hAnsi="Roboto" w:hint="eastAsia"/>
          <w:b w:val="0"/>
          <w:bCs w:val="0"/>
          <w:color w:val="1A73E8"/>
          <w:kern w:val="2"/>
          <w:sz w:val="20"/>
          <w:szCs w:val="20"/>
          <w:shd w:val="clear" w:color="auto" w:fill="FFFFFF"/>
        </w:rPr>
        <w:lastRenderedPageBreak/>
        <w:t>导脚本</w:t>
      </w:r>
      <w:r w:rsidR="00961459">
        <w:rPr>
          <w:rFonts w:ascii="Roboto" w:hAnsi="Roboto" w:hint="eastAsia"/>
          <w:b w:val="0"/>
          <w:bCs w:val="0"/>
          <w:color w:val="1A73E8"/>
          <w:kern w:val="2"/>
          <w:sz w:val="20"/>
          <w:szCs w:val="20"/>
          <w:shd w:val="clear" w:color="auto" w:fill="FFFFFF"/>
        </w:rPr>
        <w:t>，使用</w:t>
      </w:r>
      <w:r w:rsidR="00961459">
        <w:rPr>
          <w:rFonts w:ascii="Roboto" w:hAnsi="Roboto" w:hint="eastAsia"/>
          <w:b w:val="0"/>
          <w:bCs w:val="0"/>
          <w:color w:val="1A73E8"/>
          <w:kern w:val="2"/>
          <w:sz w:val="20"/>
          <w:szCs w:val="20"/>
          <w:shd w:val="clear" w:color="auto" w:fill="FFFFFF"/>
        </w:rPr>
        <w:t>heidisql</w:t>
      </w:r>
      <w:r w:rsidR="00961459">
        <w:rPr>
          <w:rFonts w:ascii="Roboto" w:hAnsi="Roboto"/>
          <w:b w:val="0"/>
          <w:bCs w:val="0"/>
          <w:color w:val="1A73E8"/>
          <w:kern w:val="2"/>
          <w:sz w:val="20"/>
          <w:szCs w:val="20"/>
          <w:shd w:val="clear" w:color="auto" w:fill="FFFFFF"/>
        </w:rPr>
        <w:t>.</w:t>
      </w:r>
      <w:proofErr w:type="gramStart"/>
      <w:r w:rsidR="00961459">
        <w:rPr>
          <w:rFonts w:ascii="Roboto" w:hAnsi="Roboto"/>
          <w:b w:val="0"/>
          <w:bCs w:val="0"/>
          <w:color w:val="1A73E8"/>
          <w:kern w:val="2"/>
          <w:sz w:val="20"/>
          <w:szCs w:val="20"/>
          <w:shd w:val="clear" w:color="auto" w:fill="FFFFFF"/>
        </w:rPr>
        <w:t>exe</w:t>
      </w:r>
      <w:proofErr w:type="gramEnd"/>
    </w:p>
    <w:p w:rsidR="00961459" w:rsidRPr="00961459" w:rsidRDefault="00961459" w:rsidP="00961459">
      <w:pPr>
        <w:rPr>
          <w:rFonts w:hint="eastAsia"/>
        </w:rPr>
      </w:pPr>
      <w:r>
        <w:rPr>
          <w:noProof/>
        </w:rPr>
        <w:drawing>
          <wp:inline distT="0" distB="0" distL="0" distR="0" wp14:anchorId="6F9D82C2" wp14:editId="4127A1D4">
            <wp:extent cx="5274310" cy="40900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74" w:rsidRDefault="00961459" w:rsidP="00AD5174">
      <w:r>
        <w:rPr>
          <w:noProof/>
        </w:rPr>
        <w:drawing>
          <wp:inline distT="0" distB="0" distL="0" distR="0" wp14:anchorId="7D85BB43" wp14:editId="37BC067F">
            <wp:extent cx="5274310" cy="2571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59" w:rsidRDefault="00961459" w:rsidP="00AD5174"/>
    <w:p w:rsidR="00961459" w:rsidRDefault="00961459" w:rsidP="00AD5174"/>
    <w:p w:rsidR="00961459" w:rsidRDefault="00961459" w:rsidP="00AD5174"/>
    <w:p w:rsidR="00513DCB" w:rsidRDefault="00513DCB" w:rsidP="00AD5174">
      <w:r>
        <w:rPr>
          <w:noProof/>
        </w:rPr>
        <w:lastRenderedPageBreak/>
        <w:drawing>
          <wp:inline distT="0" distB="0" distL="0" distR="0" wp14:anchorId="354A6C62" wp14:editId="636EB68C">
            <wp:extent cx="5274310" cy="2200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CB" w:rsidRDefault="00513DCB" w:rsidP="00AD5174"/>
    <w:p w:rsidR="00513DCB" w:rsidRDefault="00513DCB" w:rsidP="00AD5174">
      <w:r>
        <w:rPr>
          <w:rFonts w:hint="eastAsia"/>
        </w:rPr>
        <w:t>输入的语句：</w:t>
      </w:r>
    </w:p>
    <w:p w:rsidR="00513DCB" w:rsidRDefault="00513DCB" w:rsidP="00513D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alter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cailei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identified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mysql_native_password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'123qweasd'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513DCB" w:rsidRPr="00513DCB" w:rsidRDefault="00513DCB" w:rsidP="00AD5174">
      <w:pPr>
        <w:rPr>
          <w:rFonts w:hint="eastAsia"/>
        </w:rPr>
      </w:pPr>
    </w:p>
    <w:p w:rsidR="00961459" w:rsidRDefault="00961459" w:rsidP="00961459">
      <w:pPr>
        <w:pStyle w:val="1"/>
      </w:pPr>
      <w:r>
        <w:rPr>
          <w:rFonts w:hint="eastAsia"/>
        </w:rPr>
        <w:t>使用软件</w:t>
      </w:r>
    </w:p>
    <w:p w:rsidR="00961459" w:rsidRDefault="00513DCB" w:rsidP="0096145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：登陆</w:t>
      </w:r>
    </w:p>
    <w:p w:rsidR="00513DCB" w:rsidRDefault="00513DCB" w:rsidP="00961459">
      <w:r>
        <w:rPr>
          <w:noProof/>
        </w:rPr>
        <w:drawing>
          <wp:inline distT="0" distB="0" distL="0" distR="0" wp14:anchorId="21B99ADB" wp14:editId="68B655F6">
            <wp:extent cx="5274310" cy="2763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CB" w:rsidRDefault="00513DCB" w:rsidP="00961459"/>
    <w:p w:rsidR="00513DCB" w:rsidRDefault="00513DCB" w:rsidP="00961459"/>
    <w:p w:rsidR="00513DCB" w:rsidRDefault="00513DCB" w:rsidP="00961459">
      <w:r>
        <w:rPr>
          <w:rFonts w:hint="eastAsia"/>
        </w:rPr>
        <w:t>二：导数据</w:t>
      </w:r>
    </w:p>
    <w:p w:rsidR="00513DCB" w:rsidRDefault="00513DCB" w:rsidP="00961459"/>
    <w:p w:rsidR="00513DCB" w:rsidRDefault="00513DCB" w:rsidP="00961459">
      <w:r>
        <w:rPr>
          <w:rFonts w:hint="eastAsia"/>
        </w:rPr>
        <w:t>从excel</w:t>
      </w:r>
      <w:r>
        <w:t xml:space="preserve"> </w:t>
      </w:r>
      <w:r>
        <w:rPr>
          <w:rFonts w:hint="eastAsia"/>
        </w:rPr>
        <w:t xml:space="preserve">复制过来， </w:t>
      </w:r>
      <w:proofErr w:type="spellStart"/>
      <w:r>
        <w:rPr>
          <w:rFonts w:hint="eastAsia"/>
        </w:rPr>
        <w:t>execl</w:t>
      </w:r>
      <w:proofErr w:type="spellEnd"/>
      <w:r>
        <w:t xml:space="preserve"> </w:t>
      </w:r>
      <w:r>
        <w:rPr>
          <w:rFonts w:hint="eastAsia"/>
        </w:rPr>
        <w:t>里面订单号都靠左对齐，直接复制过来效果如下</w:t>
      </w:r>
    </w:p>
    <w:p w:rsidR="00513DCB" w:rsidRDefault="00513DCB" w:rsidP="009614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A50474" wp14:editId="62CADD61">
            <wp:extent cx="5274310" cy="32575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CB" w:rsidRDefault="00513DCB" w:rsidP="00961459"/>
    <w:p w:rsidR="00513DCB" w:rsidRDefault="00513DCB" w:rsidP="00961459"/>
    <w:p w:rsidR="00513DCB" w:rsidRPr="00961459" w:rsidRDefault="00513DCB" w:rsidP="00961459">
      <w:pPr>
        <w:rPr>
          <w:rFonts w:hint="eastAsia"/>
        </w:rPr>
      </w:pPr>
      <w:r>
        <w:rPr>
          <w:rFonts w:hint="eastAsia"/>
        </w:rPr>
        <w:t>然后点击“入库”</w:t>
      </w:r>
      <w:r>
        <w:t xml:space="preserve"> </w:t>
      </w:r>
      <w:r>
        <w:rPr>
          <w:rFonts w:hint="eastAsia"/>
        </w:rPr>
        <w:t>即可</w:t>
      </w:r>
      <w:bookmarkStart w:id="0" w:name="_GoBack"/>
      <w:bookmarkEnd w:id="0"/>
    </w:p>
    <w:sectPr w:rsidR="00513DCB" w:rsidRPr="0096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5"/>
    <w:rsid w:val="00152C1D"/>
    <w:rsid w:val="00513DCB"/>
    <w:rsid w:val="006B7664"/>
    <w:rsid w:val="00724155"/>
    <w:rsid w:val="008A2F54"/>
    <w:rsid w:val="00961459"/>
    <w:rsid w:val="00A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85D7"/>
  <w15:chartTrackingRefBased/>
  <w15:docId w15:val="{C7D09316-A378-4F3E-9A31-DD5AFFED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C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6CC813-6B85-4EAA-80F4-E091393DB5B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应程</dc:creator>
  <cp:keywords/>
  <dc:description/>
  <cp:lastModifiedBy>应程</cp:lastModifiedBy>
  <cp:revision>5</cp:revision>
  <dcterms:created xsi:type="dcterms:W3CDTF">2020-04-15T11:30:00Z</dcterms:created>
  <dcterms:modified xsi:type="dcterms:W3CDTF">2020-04-16T09:44:00Z</dcterms:modified>
</cp:coreProperties>
</file>