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D4AF7" w14:textId="414923EA" w:rsidR="002527AA" w:rsidRDefault="002527AA" w:rsidP="00A93428">
      <w:pPr>
        <w:pStyle w:val="Heading1"/>
        <w:rPr>
          <w:bdr w:val="none" w:sz="0" w:space="0" w:color="auto" w:frame="1"/>
          <w:lang w:eastAsia="en-GB"/>
        </w:rPr>
      </w:pPr>
      <w:r w:rsidRPr="002527AA">
        <w:rPr>
          <w:bdr w:val="none" w:sz="0" w:space="0" w:color="auto" w:frame="1"/>
          <w:lang w:eastAsia="en-GB"/>
        </w:rPr>
        <w:t>Practical 1.1: Getting Started With Unit</w:t>
      </w:r>
      <w:r>
        <w:rPr>
          <w:bdr w:val="none" w:sz="0" w:space="0" w:color="auto" w:frame="1"/>
          <w:lang w:eastAsia="en-GB"/>
        </w:rPr>
        <w:t>y</w:t>
      </w:r>
    </w:p>
    <w:p w14:paraId="2DF3A6B8" w14:textId="77777777" w:rsidR="002527AA" w:rsidRPr="002527AA" w:rsidRDefault="002527AA" w:rsidP="002527AA">
      <w:pPr>
        <w:spacing w:after="0" w:line="240" w:lineRule="auto"/>
        <w:rPr>
          <w:rFonts w:ascii="Helvetica" w:eastAsia="Times New Roman" w:hAnsi="Helvetica" w:cs="Helvetica"/>
          <w:color w:val="111111"/>
          <w:sz w:val="24"/>
          <w:szCs w:val="24"/>
          <w:lang w:eastAsia="en-GB"/>
        </w:rPr>
      </w:pPr>
    </w:p>
    <w:p w14:paraId="39A1D347" w14:textId="77777777" w:rsidR="002527AA" w:rsidRPr="002527AA" w:rsidRDefault="002527AA" w:rsidP="002527AA">
      <w:pPr>
        <w:spacing w:after="0" w:line="240" w:lineRule="auto"/>
        <w:rPr>
          <w:rFonts w:ascii="Helvetica" w:eastAsia="Times New Roman" w:hAnsi="Helvetica" w:cs="Helvetica"/>
          <w:color w:val="111111"/>
          <w:sz w:val="24"/>
          <w:szCs w:val="24"/>
          <w:lang w:eastAsia="en-GB"/>
        </w:rPr>
      </w:pPr>
      <w:r w:rsidRPr="002527AA">
        <w:rPr>
          <w:rFonts w:ascii="Arial" w:eastAsia="Times New Roman" w:hAnsi="Arial" w:cs="Arial"/>
          <w:color w:val="111111"/>
          <w:sz w:val="20"/>
          <w:szCs w:val="20"/>
          <w:bdr w:val="none" w:sz="0" w:space="0" w:color="auto" w:frame="1"/>
          <w:lang w:eastAsia="en-GB"/>
        </w:rPr>
        <w:t>In this module, you will learn to create Interactive Environments using the Unity platform. In the last lecture you learned the basics of how environments are created and represented within the Unity platform in detail. In this practical class, you are going to get acquainted with Unity by ‘jumping into the deep end’ and exploring a finished project.</w:t>
      </w:r>
    </w:p>
    <w:p w14:paraId="103313B4" w14:textId="7276D52B" w:rsidR="002527AA" w:rsidRDefault="002527AA" w:rsidP="002527AA">
      <w:p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By the end of this practical you will:</w:t>
      </w:r>
    </w:p>
    <w:p w14:paraId="53DCC7CF" w14:textId="77777777" w:rsidR="002527AA" w:rsidRPr="002527AA" w:rsidRDefault="002527AA" w:rsidP="002527AA">
      <w:pPr>
        <w:spacing w:after="0" w:line="240" w:lineRule="auto"/>
        <w:rPr>
          <w:rFonts w:ascii="Helvetica" w:eastAsia="Times New Roman" w:hAnsi="Helvetica" w:cs="Helvetica"/>
          <w:color w:val="111111"/>
          <w:sz w:val="24"/>
          <w:szCs w:val="24"/>
          <w:lang w:eastAsia="en-GB"/>
        </w:rPr>
      </w:pPr>
    </w:p>
    <w:p w14:paraId="128789C1" w14:textId="77777777" w:rsidR="002527AA" w:rsidRPr="002527AA" w:rsidRDefault="002527AA" w:rsidP="002527AA">
      <w:pPr>
        <w:pStyle w:val="ListParagraph"/>
        <w:numPr>
          <w:ilvl w:val="0"/>
          <w:numId w:val="13"/>
        </w:numPr>
        <w:spacing w:after="0" w:line="240" w:lineRule="auto"/>
        <w:rPr>
          <w:rFonts w:ascii="inherit" w:eastAsia="Times New Roman" w:hAnsi="inherit" w:cs="Helvetica"/>
          <w:color w:val="111111"/>
          <w:sz w:val="20"/>
          <w:szCs w:val="20"/>
          <w:lang w:eastAsia="en-GB"/>
        </w:rPr>
      </w:pPr>
      <w:r w:rsidRPr="002527AA">
        <w:rPr>
          <w:rFonts w:ascii="Arial" w:eastAsia="Times New Roman" w:hAnsi="Arial" w:cs="Arial"/>
          <w:color w:val="111111"/>
          <w:sz w:val="20"/>
          <w:szCs w:val="20"/>
          <w:bdr w:val="none" w:sz="0" w:space="0" w:color="auto" w:frame="1"/>
          <w:lang w:eastAsia="en-GB"/>
        </w:rPr>
        <w:t>Have become familiar with the main parts of the Unity user interface</w:t>
      </w:r>
    </w:p>
    <w:p w14:paraId="74BC6EC7" w14:textId="77777777" w:rsidR="002527AA" w:rsidRPr="002527AA" w:rsidRDefault="002527AA" w:rsidP="002527AA">
      <w:pPr>
        <w:pStyle w:val="ListParagraph"/>
        <w:numPr>
          <w:ilvl w:val="0"/>
          <w:numId w:val="13"/>
        </w:numPr>
        <w:spacing w:after="0" w:line="240" w:lineRule="auto"/>
        <w:rPr>
          <w:rFonts w:ascii="inherit" w:eastAsia="Times New Roman" w:hAnsi="inherit" w:cs="Helvetica"/>
          <w:color w:val="111111"/>
          <w:sz w:val="20"/>
          <w:szCs w:val="20"/>
          <w:lang w:eastAsia="en-GB"/>
        </w:rPr>
      </w:pPr>
      <w:r w:rsidRPr="002527AA">
        <w:rPr>
          <w:rFonts w:ascii="Arial" w:eastAsia="Times New Roman" w:hAnsi="Arial" w:cs="Arial"/>
          <w:color w:val="111111"/>
          <w:sz w:val="20"/>
          <w:szCs w:val="20"/>
          <w:bdr w:val="none" w:sz="0" w:space="0" w:color="auto" w:frame="1"/>
          <w:lang w:eastAsia="en-GB"/>
        </w:rPr>
        <w:t>Be able to manipulate the properties of </w:t>
      </w:r>
      <w:r w:rsidRPr="002527AA">
        <w:rPr>
          <w:rFonts w:ascii="inherit" w:eastAsia="Times New Roman" w:hAnsi="inherit" w:cs="Arial"/>
          <w:color w:val="111111"/>
          <w:sz w:val="20"/>
          <w:szCs w:val="20"/>
          <w:bdr w:val="none" w:sz="0" w:space="0" w:color="auto" w:frame="1"/>
          <w:lang w:eastAsia="en-GB"/>
        </w:rPr>
        <w:t>pre</w:t>
      </w:r>
      <w:r w:rsidRPr="002527AA">
        <w:rPr>
          <w:rFonts w:ascii="Arial" w:eastAsia="Times New Roman" w:hAnsi="Arial" w:cs="Arial"/>
          <w:color w:val="111111"/>
          <w:sz w:val="20"/>
          <w:szCs w:val="20"/>
          <w:bdr w:val="none" w:sz="0" w:space="0" w:color="auto" w:frame="1"/>
          <w:lang w:eastAsia="en-GB"/>
        </w:rPr>
        <w:t>-existing game objects</w:t>
      </w:r>
    </w:p>
    <w:p w14:paraId="7BF2B4F0" w14:textId="7370B063" w:rsidR="002527AA" w:rsidRPr="002527AA" w:rsidRDefault="002527AA" w:rsidP="002527AA">
      <w:pPr>
        <w:pStyle w:val="ListParagraph"/>
        <w:numPr>
          <w:ilvl w:val="0"/>
          <w:numId w:val="13"/>
        </w:numPr>
        <w:spacing w:after="0" w:line="240" w:lineRule="auto"/>
        <w:rPr>
          <w:rFonts w:ascii="inherit" w:eastAsia="Times New Roman" w:hAnsi="inherit" w:cs="Helvetica"/>
          <w:color w:val="111111"/>
          <w:sz w:val="20"/>
          <w:szCs w:val="20"/>
          <w:lang w:eastAsia="en-GB"/>
        </w:rPr>
      </w:pPr>
      <w:r w:rsidRPr="002527AA">
        <w:rPr>
          <w:rFonts w:ascii="Arial" w:eastAsia="Times New Roman" w:hAnsi="Arial" w:cs="Arial"/>
          <w:color w:val="111111"/>
          <w:sz w:val="20"/>
          <w:szCs w:val="20"/>
          <w:bdr w:val="none" w:sz="0" w:space="0" w:color="auto" w:frame="1"/>
          <w:lang w:eastAsia="en-GB"/>
        </w:rPr>
        <w:t>Be able to create a simple ‘physics enabled’ game object from scratch</w:t>
      </w:r>
    </w:p>
    <w:p w14:paraId="452BBA1B" w14:textId="77777777" w:rsidR="002527AA" w:rsidRPr="002527AA" w:rsidRDefault="002527AA" w:rsidP="002527AA">
      <w:pPr>
        <w:spacing w:after="0" w:line="240" w:lineRule="auto"/>
        <w:rPr>
          <w:rFonts w:ascii="inherit" w:eastAsia="Times New Roman" w:hAnsi="inherit" w:cs="Helvetica"/>
          <w:color w:val="111111"/>
          <w:sz w:val="20"/>
          <w:szCs w:val="20"/>
          <w:lang w:eastAsia="en-GB"/>
        </w:rPr>
      </w:pPr>
    </w:p>
    <w:p w14:paraId="291443B7" w14:textId="77777777" w:rsidR="002527AA" w:rsidRPr="002527AA" w:rsidRDefault="002527AA" w:rsidP="00A93428">
      <w:pPr>
        <w:pStyle w:val="Heading2"/>
        <w:rPr>
          <w:rFonts w:ascii="Helvetica" w:hAnsi="Helvetica" w:cs="Helvetica"/>
          <w:sz w:val="24"/>
          <w:szCs w:val="24"/>
          <w:lang w:eastAsia="en-GB"/>
        </w:rPr>
      </w:pPr>
      <w:r w:rsidRPr="002527AA">
        <w:rPr>
          <w:bdr w:val="none" w:sz="0" w:space="0" w:color="auto" w:frame="1"/>
          <w:lang w:eastAsia="en-GB"/>
        </w:rPr>
        <w:t>Task 1: Opening a Unity Project</w:t>
      </w:r>
    </w:p>
    <w:p w14:paraId="097685F2" w14:textId="7D4387E8" w:rsidR="002527AA" w:rsidRDefault="002527AA" w:rsidP="002527AA">
      <w:p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In this practical, you will explore and manipulate a </w:t>
      </w:r>
      <w:r w:rsidRPr="002527AA">
        <w:rPr>
          <w:rFonts w:ascii="inherit" w:eastAsia="Times New Roman" w:hAnsi="inherit" w:cs="Arial"/>
          <w:color w:val="111111"/>
          <w:sz w:val="20"/>
          <w:szCs w:val="20"/>
          <w:bdr w:val="none" w:sz="0" w:space="0" w:color="auto" w:frame="1"/>
          <w:lang w:eastAsia="en-GB"/>
        </w:rPr>
        <w:t>pre</w:t>
      </w:r>
      <w:r w:rsidRPr="002527AA">
        <w:rPr>
          <w:rFonts w:ascii="Arial" w:eastAsia="Times New Roman" w:hAnsi="Arial" w:cs="Arial"/>
          <w:color w:val="111111"/>
          <w:sz w:val="20"/>
          <w:szCs w:val="20"/>
          <w:bdr w:val="none" w:sz="0" w:space="0" w:color="auto" w:frame="1"/>
          <w:lang w:eastAsia="en-GB"/>
        </w:rPr>
        <w:t xml:space="preserve">-existing Unity scene called ‘Robot Lab’. To get started, download the </w:t>
      </w:r>
      <w:r w:rsidR="009724A5">
        <w:rPr>
          <w:rFonts w:ascii="Arial" w:eastAsia="Times New Roman" w:hAnsi="Arial" w:cs="Arial"/>
          <w:color w:val="111111"/>
          <w:sz w:val="20"/>
          <w:szCs w:val="20"/>
          <w:bdr w:val="none" w:sz="0" w:space="0" w:color="auto" w:frame="1"/>
          <w:lang w:eastAsia="en-GB"/>
        </w:rPr>
        <w:t>zip file attached to this VLE item named</w:t>
      </w:r>
      <w:r w:rsidRPr="002527AA">
        <w:rPr>
          <w:rFonts w:ascii="Arial" w:eastAsia="Times New Roman" w:hAnsi="Arial" w:cs="Arial"/>
          <w:color w:val="111111"/>
          <w:sz w:val="20"/>
          <w:szCs w:val="20"/>
          <w:bdr w:val="none" w:sz="0" w:space="0" w:color="auto" w:frame="1"/>
          <w:lang w:eastAsia="en-GB"/>
        </w:rPr>
        <w:t>:</w:t>
      </w:r>
    </w:p>
    <w:p w14:paraId="0B38B975" w14:textId="77777777" w:rsidR="00311D45" w:rsidRPr="002527AA" w:rsidRDefault="00311D45" w:rsidP="002527AA">
      <w:pPr>
        <w:spacing w:after="0" w:line="240" w:lineRule="auto"/>
        <w:rPr>
          <w:rFonts w:ascii="Helvetica" w:eastAsia="Times New Roman" w:hAnsi="Helvetica" w:cs="Helvetica"/>
          <w:color w:val="111111"/>
          <w:sz w:val="24"/>
          <w:szCs w:val="24"/>
          <w:lang w:eastAsia="en-GB"/>
        </w:rPr>
      </w:pPr>
    </w:p>
    <w:p w14:paraId="22FD4CD0" w14:textId="4E473BAC" w:rsidR="002527AA" w:rsidRPr="009724A5" w:rsidRDefault="002527AA" w:rsidP="002527AA">
      <w:pPr>
        <w:pStyle w:val="ListParagraph"/>
        <w:numPr>
          <w:ilvl w:val="0"/>
          <w:numId w:val="14"/>
        </w:numPr>
        <w:spacing w:after="0" w:line="240" w:lineRule="auto"/>
        <w:rPr>
          <w:rFonts w:ascii="Helvetica" w:eastAsia="Times New Roman" w:hAnsi="Helvetica" w:cs="Helvetica"/>
          <w:sz w:val="24"/>
          <w:szCs w:val="24"/>
          <w:lang w:eastAsia="en-GB"/>
        </w:rPr>
      </w:pPr>
      <w:r w:rsidRPr="009724A5">
        <w:rPr>
          <w:rFonts w:ascii="Arial" w:eastAsia="Times New Roman" w:hAnsi="Arial" w:cs="Arial"/>
          <w:bCs/>
          <w:sz w:val="20"/>
          <w:szCs w:val="20"/>
          <w:bdr w:val="none" w:sz="0" w:space="0" w:color="auto" w:frame="1"/>
          <w:lang w:eastAsia="en-GB"/>
        </w:rPr>
        <w:t>W2P1_</w:t>
      </w:r>
      <w:r w:rsidRPr="009724A5">
        <w:rPr>
          <w:rFonts w:ascii="inherit" w:eastAsia="Times New Roman" w:hAnsi="inherit" w:cs="Arial"/>
          <w:bCs/>
          <w:sz w:val="20"/>
          <w:szCs w:val="20"/>
          <w:bdr w:val="none" w:sz="0" w:space="0" w:color="auto" w:frame="1"/>
          <w:lang w:eastAsia="en-GB"/>
        </w:rPr>
        <w:t>IntroductionToUnity</w:t>
      </w:r>
      <w:r w:rsidRPr="009724A5">
        <w:rPr>
          <w:rFonts w:ascii="Arial" w:eastAsia="Times New Roman" w:hAnsi="Arial" w:cs="Arial"/>
          <w:bCs/>
          <w:sz w:val="20"/>
          <w:szCs w:val="20"/>
          <w:bdr w:val="none" w:sz="0" w:space="0" w:color="auto" w:frame="1"/>
          <w:lang w:eastAsia="en-GB"/>
        </w:rPr>
        <w:t>.zip</w:t>
      </w:r>
    </w:p>
    <w:p w14:paraId="1A2F6F55" w14:textId="77777777" w:rsidR="00311D45" w:rsidRDefault="00311D45" w:rsidP="002527AA">
      <w:pPr>
        <w:spacing w:after="0" w:line="240" w:lineRule="auto"/>
        <w:rPr>
          <w:rFonts w:ascii="Arial" w:eastAsia="Times New Roman" w:hAnsi="Arial" w:cs="Arial"/>
          <w:color w:val="111111"/>
          <w:sz w:val="20"/>
          <w:szCs w:val="20"/>
          <w:bdr w:val="none" w:sz="0" w:space="0" w:color="auto" w:frame="1"/>
          <w:lang w:eastAsia="en-GB"/>
        </w:rPr>
      </w:pPr>
    </w:p>
    <w:p w14:paraId="6A788E5E" w14:textId="35E5618A" w:rsidR="002527AA" w:rsidRDefault="002527AA" w:rsidP="002527AA">
      <w:p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The zip file stores a complete Unity project. Unzip the file and explore its contents. You will see that it contains a hierarchy of files and folders, which each store information about different aspects of an Interactive Environment. </w:t>
      </w:r>
    </w:p>
    <w:p w14:paraId="01C559F6" w14:textId="77777777" w:rsidR="002527AA" w:rsidRPr="002527AA" w:rsidRDefault="002527AA" w:rsidP="002527AA">
      <w:pPr>
        <w:spacing w:after="0" w:line="240" w:lineRule="auto"/>
        <w:rPr>
          <w:rFonts w:ascii="Arial" w:eastAsia="Times New Roman" w:hAnsi="Arial" w:cs="Arial"/>
          <w:color w:val="111111"/>
          <w:sz w:val="20"/>
          <w:szCs w:val="20"/>
          <w:bdr w:val="none" w:sz="0" w:space="0" w:color="auto" w:frame="1"/>
          <w:lang w:eastAsia="en-GB"/>
        </w:rPr>
      </w:pPr>
    </w:p>
    <w:p w14:paraId="2DFA9EF1" w14:textId="77777777" w:rsidR="002527AA" w:rsidRPr="002527AA" w:rsidRDefault="002527AA" w:rsidP="002527AA">
      <w:p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To complete this task, open the project in Unity. To do this:</w:t>
      </w:r>
    </w:p>
    <w:p w14:paraId="02B04185" w14:textId="77777777" w:rsidR="002527AA" w:rsidRPr="002527AA" w:rsidRDefault="002527AA" w:rsidP="002527AA">
      <w:pPr>
        <w:pStyle w:val="ListParagraph"/>
        <w:numPr>
          <w:ilvl w:val="0"/>
          <w:numId w:val="16"/>
        </w:num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Open the ‘Unity’ application from the start menu</w:t>
      </w:r>
    </w:p>
    <w:p w14:paraId="3ECE471C" w14:textId="77777777" w:rsidR="002527AA" w:rsidRPr="002527AA" w:rsidRDefault="002527AA" w:rsidP="002527AA">
      <w:pPr>
        <w:pStyle w:val="ListParagraph"/>
        <w:numPr>
          <w:ilvl w:val="0"/>
          <w:numId w:val="16"/>
        </w:num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Login to your Unity ID account or create one if you don't have it</w:t>
      </w:r>
    </w:p>
    <w:p w14:paraId="0A8AD512" w14:textId="77777777" w:rsidR="002527AA" w:rsidRPr="002527AA" w:rsidRDefault="002527AA" w:rsidP="002527AA">
      <w:pPr>
        <w:pStyle w:val="ListParagraph"/>
        <w:numPr>
          <w:ilvl w:val="0"/>
          <w:numId w:val="16"/>
        </w:num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Click the ‘Open’ or 'Add' button in the window that appears</w:t>
      </w:r>
    </w:p>
    <w:p w14:paraId="0B1CBA21" w14:textId="77777777" w:rsidR="002527AA" w:rsidRPr="002527AA" w:rsidRDefault="002527AA" w:rsidP="002527AA">
      <w:pPr>
        <w:pStyle w:val="ListParagraph"/>
        <w:numPr>
          <w:ilvl w:val="0"/>
          <w:numId w:val="16"/>
        </w:num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Navigate to and select the root folder of the project you’ve downloaded</w:t>
      </w:r>
    </w:p>
    <w:p w14:paraId="681D4C5E" w14:textId="5B1EE416" w:rsidR="002527AA" w:rsidRDefault="002527AA" w:rsidP="002527AA">
      <w:pPr>
        <w:pStyle w:val="ListParagraph"/>
        <w:numPr>
          <w:ilvl w:val="0"/>
          <w:numId w:val="16"/>
        </w:num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The project should now appear in Unity (it may take some time to load the first time)</w:t>
      </w:r>
    </w:p>
    <w:p w14:paraId="4B210824" w14:textId="77777777" w:rsidR="002527AA" w:rsidRPr="002527AA" w:rsidRDefault="002527AA" w:rsidP="002527AA">
      <w:pPr>
        <w:pStyle w:val="ListParagraph"/>
        <w:spacing w:after="0" w:line="240" w:lineRule="auto"/>
        <w:rPr>
          <w:rFonts w:ascii="Arial" w:eastAsia="Times New Roman" w:hAnsi="Arial" w:cs="Arial"/>
          <w:color w:val="111111"/>
          <w:sz w:val="20"/>
          <w:szCs w:val="20"/>
          <w:bdr w:val="none" w:sz="0" w:space="0" w:color="auto" w:frame="1"/>
          <w:lang w:eastAsia="en-GB"/>
        </w:rPr>
      </w:pPr>
    </w:p>
    <w:p w14:paraId="47079DD2" w14:textId="77777777" w:rsidR="002527AA" w:rsidRPr="002527AA" w:rsidRDefault="002527AA" w:rsidP="00A93428">
      <w:pPr>
        <w:pStyle w:val="Heading2"/>
        <w:rPr>
          <w:rFonts w:ascii="Helvetica" w:hAnsi="Helvetica" w:cs="Helvetica"/>
          <w:sz w:val="24"/>
          <w:szCs w:val="24"/>
          <w:lang w:eastAsia="en-GB"/>
        </w:rPr>
      </w:pPr>
      <w:r w:rsidRPr="002527AA">
        <w:rPr>
          <w:bdr w:val="none" w:sz="0" w:space="0" w:color="auto" w:frame="1"/>
          <w:lang w:eastAsia="en-GB"/>
        </w:rPr>
        <w:t>Task 2: Runn</w:t>
      </w:r>
      <w:bookmarkStart w:id="0" w:name="_GoBack"/>
      <w:bookmarkEnd w:id="0"/>
      <w:r w:rsidRPr="002527AA">
        <w:rPr>
          <w:bdr w:val="none" w:sz="0" w:space="0" w:color="auto" w:frame="1"/>
          <w:lang w:eastAsia="en-GB"/>
        </w:rPr>
        <w:t>ing a Unity Scene</w:t>
      </w:r>
    </w:p>
    <w:p w14:paraId="0A3E5BCE" w14:textId="4D423959" w:rsidR="002527AA" w:rsidRDefault="002527AA" w:rsidP="002527AA">
      <w:p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After the project has finished loading, a warehouse-like environment containing multiple robots should appear in the Scene View. If the scene </w:t>
      </w:r>
      <w:r w:rsidRPr="002527AA">
        <w:rPr>
          <w:rFonts w:ascii="inherit" w:eastAsia="Times New Roman" w:hAnsi="inherit" w:cs="Arial"/>
          <w:color w:val="111111"/>
          <w:sz w:val="20"/>
          <w:szCs w:val="20"/>
          <w:bdr w:val="none" w:sz="0" w:space="0" w:color="auto" w:frame="1"/>
          <w:lang w:eastAsia="en-GB"/>
        </w:rPr>
        <w:t>doesn’t</w:t>
      </w:r>
      <w:r w:rsidRPr="002527AA">
        <w:rPr>
          <w:rFonts w:ascii="Arial" w:eastAsia="Times New Roman" w:hAnsi="Arial" w:cs="Arial"/>
          <w:color w:val="111111"/>
          <w:sz w:val="20"/>
          <w:szCs w:val="20"/>
          <w:bdr w:val="none" w:sz="0" w:space="0" w:color="auto" w:frame="1"/>
          <w:lang w:eastAsia="en-GB"/>
        </w:rPr>
        <w:t> appear, navigate to the ‘Scenes’ folder in the project browser at the bottom of the UI and double click on the file named </w:t>
      </w:r>
      <w:r w:rsidRPr="002527AA">
        <w:rPr>
          <w:rFonts w:ascii="inherit" w:eastAsia="Times New Roman" w:hAnsi="inherit" w:cs="Arial"/>
          <w:color w:val="111111"/>
          <w:sz w:val="20"/>
          <w:szCs w:val="20"/>
          <w:bdr w:val="none" w:sz="0" w:space="0" w:color="auto" w:frame="1"/>
          <w:lang w:eastAsia="en-GB"/>
        </w:rPr>
        <w:t>‘RobotLab’</w:t>
      </w:r>
      <w:r w:rsidRPr="002527AA">
        <w:rPr>
          <w:rFonts w:ascii="Arial" w:eastAsia="Times New Roman" w:hAnsi="Arial" w:cs="Arial"/>
          <w:color w:val="111111"/>
          <w:sz w:val="20"/>
          <w:szCs w:val="20"/>
          <w:bdr w:val="none" w:sz="0" w:space="0" w:color="auto" w:frame="1"/>
          <w:lang w:eastAsia="en-GB"/>
        </w:rPr>
        <w:t>.</w:t>
      </w:r>
    </w:p>
    <w:p w14:paraId="009EF73C" w14:textId="77777777" w:rsidR="002527AA" w:rsidRPr="002527AA" w:rsidRDefault="002527AA" w:rsidP="002527AA">
      <w:pPr>
        <w:spacing w:after="0" w:line="240" w:lineRule="auto"/>
        <w:rPr>
          <w:rFonts w:ascii="Helvetica" w:eastAsia="Times New Roman" w:hAnsi="Helvetica" w:cs="Helvetica"/>
          <w:color w:val="111111"/>
          <w:sz w:val="24"/>
          <w:szCs w:val="24"/>
          <w:lang w:eastAsia="en-GB"/>
        </w:rPr>
      </w:pPr>
    </w:p>
    <w:p w14:paraId="1554B180" w14:textId="6D7F5B7C" w:rsidR="002527AA" w:rsidRDefault="002527AA" w:rsidP="002527AA">
      <w:p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Press the ‘Play’ (black right-facing triangle) icon above the Scene View to run the scene. The scene will load in the ‘Game View’. You can now walk around the scene with standard ‘first person shooter controls’ (i.e. mouse to look and W, S, A and D keys to walk).</w:t>
      </w:r>
    </w:p>
    <w:p w14:paraId="49E5A812" w14:textId="77777777" w:rsidR="002527AA" w:rsidRPr="002527AA" w:rsidRDefault="002527AA" w:rsidP="002527AA">
      <w:pPr>
        <w:spacing w:after="0" w:line="240" w:lineRule="auto"/>
        <w:rPr>
          <w:rFonts w:ascii="Helvetica" w:eastAsia="Times New Roman" w:hAnsi="Helvetica" w:cs="Helvetica"/>
          <w:color w:val="111111"/>
          <w:sz w:val="24"/>
          <w:szCs w:val="24"/>
          <w:lang w:eastAsia="en-GB"/>
        </w:rPr>
      </w:pPr>
    </w:p>
    <w:p w14:paraId="6D2A2FCC" w14:textId="3834E74F" w:rsidR="002527AA" w:rsidRDefault="002527AA" w:rsidP="002527AA">
      <w:p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To complete this task, walk around to explore the environment. While walking around, try to find some simple things that you might like to change about the scene. When </w:t>
      </w:r>
      <w:r w:rsidRPr="002527AA">
        <w:rPr>
          <w:rFonts w:ascii="inherit" w:eastAsia="Times New Roman" w:hAnsi="inherit" w:cs="Arial"/>
          <w:color w:val="111111"/>
          <w:sz w:val="20"/>
          <w:szCs w:val="20"/>
          <w:bdr w:val="none" w:sz="0" w:space="0" w:color="auto" w:frame="1"/>
          <w:lang w:eastAsia="en-GB"/>
        </w:rPr>
        <w:t>you’ve</w:t>
      </w:r>
      <w:r w:rsidRPr="002527AA">
        <w:rPr>
          <w:rFonts w:ascii="Arial" w:eastAsia="Times New Roman" w:hAnsi="Arial" w:cs="Arial"/>
          <w:color w:val="111111"/>
          <w:sz w:val="20"/>
          <w:szCs w:val="20"/>
          <w:bdr w:val="none" w:sz="0" w:space="0" w:color="auto" w:frame="1"/>
          <w:lang w:eastAsia="en-GB"/>
        </w:rPr>
        <w:t> finished exploring, press the play button again to stop the scene from running and return to the Scene View.</w:t>
      </w:r>
    </w:p>
    <w:p w14:paraId="609A99F7" w14:textId="77777777" w:rsidR="002527AA" w:rsidRPr="002527AA" w:rsidRDefault="002527AA" w:rsidP="002527AA">
      <w:pPr>
        <w:spacing w:after="0" w:line="240" w:lineRule="auto"/>
        <w:rPr>
          <w:rFonts w:ascii="Helvetica" w:eastAsia="Times New Roman" w:hAnsi="Helvetica" w:cs="Helvetica"/>
          <w:color w:val="111111"/>
          <w:sz w:val="24"/>
          <w:szCs w:val="24"/>
          <w:lang w:eastAsia="en-GB"/>
        </w:rPr>
      </w:pPr>
    </w:p>
    <w:p w14:paraId="359E0557" w14:textId="1F0CB405" w:rsidR="002527AA" w:rsidRPr="00A93428" w:rsidRDefault="002527AA" w:rsidP="00A93428">
      <w:pPr>
        <w:pStyle w:val="Heading2"/>
        <w:rPr>
          <w:rFonts w:ascii="Helvetica" w:hAnsi="Helvetica" w:cs="Helvetica"/>
          <w:sz w:val="24"/>
          <w:szCs w:val="24"/>
          <w:lang w:eastAsia="en-GB"/>
        </w:rPr>
      </w:pPr>
      <w:r w:rsidRPr="002527AA">
        <w:rPr>
          <w:bdr w:val="none" w:sz="0" w:space="0" w:color="auto" w:frame="1"/>
          <w:lang w:eastAsia="en-GB"/>
        </w:rPr>
        <w:t>Task 3: Translate, Rotating and Scaling Game Objects</w:t>
      </w:r>
    </w:p>
    <w:p w14:paraId="5C2E8E09" w14:textId="08D02EBF" w:rsidR="002527AA" w:rsidRDefault="002527AA" w:rsidP="002527AA">
      <w:p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You can translate (i.e. move), rotate and scale Game Objects in a Unity scene by clicking and dragging on them within the Scene View. When you click on a Game Object, a transform manipulator (like the one from Maya) will appear. This manipulator will allow you to translate, rotate or scale the object depending on the transform mode selected (using the widget at the top left of the UI).</w:t>
      </w:r>
    </w:p>
    <w:p w14:paraId="02472351" w14:textId="7E228B20" w:rsidR="002527AA" w:rsidRDefault="002527AA" w:rsidP="002527AA">
      <w:pPr>
        <w:spacing w:after="0" w:line="240" w:lineRule="auto"/>
        <w:rPr>
          <w:rFonts w:ascii="Arial" w:eastAsia="Times New Roman" w:hAnsi="Arial" w:cs="Arial"/>
          <w:color w:val="111111"/>
          <w:sz w:val="20"/>
          <w:szCs w:val="20"/>
          <w:bdr w:val="none" w:sz="0" w:space="0" w:color="auto" w:frame="1"/>
          <w:lang w:eastAsia="en-GB"/>
        </w:rPr>
      </w:pPr>
    </w:p>
    <w:p w14:paraId="0E404D61" w14:textId="4299089A" w:rsidR="002527AA" w:rsidRPr="002527AA" w:rsidRDefault="002527AA" w:rsidP="002527AA">
      <w:pPr>
        <w:spacing w:after="0" w:line="240" w:lineRule="auto"/>
        <w:jc w:val="center"/>
        <w:rPr>
          <w:rFonts w:ascii="Helvetica" w:eastAsia="Times New Roman" w:hAnsi="Helvetica" w:cs="Helvetica"/>
          <w:color w:val="111111"/>
          <w:sz w:val="24"/>
          <w:szCs w:val="24"/>
          <w:lang w:eastAsia="en-GB"/>
        </w:rPr>
      </w:pPr>
      <w:r>
        <w:rPr>
          <w:noProof/>
          <w:lang w:val="en-US"/>
        </w:rPr>
        <w:lastRenderedPageBreak/>
        <w:drawing>
          <wp:inline distT="0" distB="0" distL="0" distR="0" wp14:anchorId="03EBC574" wp14:editId="6B3E7912">
            <wp:extent cx="4914900" cy="2028825"/>
            <wp:effectExtent l="0" t="0" r="12700" b="3175"/>
            <wp:docPr id="1" name="Picture 1" descr="An image showing the three transform manipul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14900" cy="2028825"/>
                    </a:xfrm>
                    <a:prstGeom prst="rect">
                      <a:avLst/>
                    </a:prstGeom>
                  </pic:spPr>
                </pic:pic>
              </a:graphicData>
            </a:graphic>
          </wp:inline>
        </w:drawing>
      </w:r>
    </w:p>
    <w:p w14:paraId="010BC897" w14:textId="26117186" w:rsidR="002527AA" w:rsidRPr="002527AA" w:rsidRDefault="002527AA" w:rsidP="002527AA">
      <w:pPr>
        <w:spacing w:after="0" w:line="240" w:lineRule="auto"/>
        <w:rPr>
          <w:rFonts w:ascii="Helvetica" w:eastAsia="Times New Roman" w:hAnsi="Helvetica" w:cs="Helvetica"/>
          <w:color w:val="111111"/>
          <w:sz w:val="24"/>
          <w:szCs w:val="24"/>
          <w:lang w:eastAsia="en-GB"/>
        </w:rPr>
      </w:pPr>
    </w:p>
    <w:p w14:paraId="3C1AE9C0" w14:textId="77777777" w:rsidR="002527AA" w:rsidRPr="002527AA" w:rsidRDefault="002527AA" w:rsidP="002527AA">
      <w:pPr>
        <w:spacing w:after="0" w:line="240" w:lineRule="auto"/>
        <w:rPr>
          <w:rFonts w:ascii="Helvetica" w:eastAsia="Times New Roman" w:hAnsi="Helvetica" w:cs="Helvetica"/>
          <w:color w:val="111111"/>
          <w:sz w:val="24"/>
          <w:szCs w:val="24"/>
          <w:lang w:eastAsia="en-GB"/>
        </w:rPr>
      </w:pPr>
      <w:r w:rsidRPr="002527AA">
        <w:rPr>
          <w:rFonts w:ascii="Arial" w:eastAsia="Times New Roman" w:hAnsi="Arial" w:cs="Arial"/>
          <w:color w:val="111111"/>
          <w:sz w:val="20"/>
          <w:szCs w:val="20"/>
          <w:bdr w:val="none" w:sz="0" w:space="0" w:color="auto" w:frame="1"/>
          <w:lang w:eastAsia="en-GB"/>
        </w:rPr>
        <w:t>Using these transform manipulators, experiment with moving, rotating and scaling some of the game objects in the scene. To complete the task:</w:t>
      </w:r>
    </w:p>
    <w:p w14:paraId="6F863A9F" w14:textId="77777777" w:rsidR="002527AA" w:rsidRPr="002527AA" w:rsidRDefault="002527AA" w:rsidP="002527AA">
      <w:pPr>
        <w:pStyle w:val="ListParagraph"/>
        <w:numPr>
          <w:ilvl w:val="0"/>
          <w:numId w:val="15"/>
        </w:numPr>
        <w:spacing w:after="0" w:line="240" w:lineRule="auto"/>
        <w:rPr>
          <w:rFonts w:ascii="inherit" w:eastAsia="Times New Roman" w:hAnsi="inherit" w:cs="Helvetica"/>
          <w:color w:val="111111"/>
          <w:sz w:val="20"/>
          <w:szCs w:val="20"/>
          <w:lang w:eastAsia="en-GB"/>
        </w:rPr>
      </w:pPr>
      <w:r w:rsidRPr="002527AA">
        <w:rPr>
          <w:rFonts w:ascii="Arial" w:eastAsia="Times New Roman" w:hAnsi="Arial" w:cs="Arial"/>
          <w:color w:val="111111"/>
          <w:sz w:val="20"/>
          <w:szCs w:val="20"/>
          <w:bdr w:val="none" w:sz="0" w:space="0" w:color="auto" w:frame="1"/>
          <w:lang w:eastAsia="en-GB"/>
        </w:rPr>
        <w:t>Move the character in the orange suit onto the balcony</w:t>
      </w:r>
    </w:p>
    <w:p w14:paraId="0B83E332" w14:textId="77777777" w:rsidR="002527AA" w:rsidRPr="002527AA" w:rsidRDefault="002527AA" w:rsidP="002527AA">
      <w:pPr>
        <w:pStyle w:val="ListParagraph"/>
        <w:numPr>
          <w:ilvl w:val="0"/>
          <w:numId w:val="15"/>
        </w:numPr>
        <w:spacing w:after="0" w:line="240" w:lineRule="auto"/>
        <w:rPr>
          <w:rFonts w:ascii="inherit" w:eastAsia="Times New Roman" w:hAnsi="inherit" w:cs="Helvetica"/>
          <w:color w:val="111111"/>
          <w:sz w:val="20"/>
          <w:szCs w:val="20"/>
          <w:lang w:eastAsia="en-GB"/>
        </w:rPr>
      </w:pPr>
      <w:r w:rsidRPr="002527AA">
        <w:rPr>
          <w:rFonts w:ascii="Arial" w:eastAsia="Times New Roman" w:hAnsi="Arial" w:cs="Arial"/>
          <w:color w:val="111111"/>
          <w:sz w:val="20"/>
          <w:szCs w:val="20"/>
          <w:bdr w:val="none" w:sz="0" w:space="0" w:color="auto" w:frame="1"/>
          <w:lang w:eastAsia="en-GB"/>
        </w:rPr>
        <w:t>Make the large fan smaller</w:t>
      </w:r>
    </w:p>
    <w:p w14:paraId="5DAFAB56" w14:textId="77777777" w:rsidR="002527AA" w:rsidRPr="002527AA" w:rsidRDefault="002527AA" w:rsidP="002527AA">
      <w:pPr>
        <w:pStyle w:val="ListParagraph"/>
        <w:numPr>
          <w:ilvl w:val="0"/>
          <w:numId w:val="15"/>
        </w:numPr>
        <w:spacing w:after="0" w:line="240" w:lineRule="auto"/>
        <w:rPr>
          <w:rFonts w:ascii="inherit" w:eastAsia="Times New Roman" w:hAnsi="inherit" w:cs="Helvetica"/>
          <w:color w:val="111111"/>
          <w:sz w:val="20"/>
          <w:szCs w:val="20"/>
          <w:lang w:eastAsia="en-GB"/>
        </w:rPr>
      </w:pPr>
      <w:r w:rsidRPr="002527AA">
        <w:rPr>
          <w:rFonts w:ascii="Arial" w:eastAsia="Times New Roman" w:hAnsi="Arial" w:cs="Arial"/>
          <w:color w:val="111111"/>
          <w:sz w:val="20"/>
          <w:szCs w:val="20"/>
          <w:bdr w:val="none" w:sz="0" w:space="0" w:color="auto" w:frame="1"/>
          <w:lang w:eastAsia="en-GB"/>
        </w:rPr>
        <w:t>Change the direction that the ‘battering ram’ robot is facing</w:t>
      </w:r>
    </w:p>
    <w:p w14:paraId="374CE898" w14:textId="77777777" w:rsidR="002527AA" w:rsidRPr="002527AA" w:rsidRDefault="002527AA" w:rsidP="002527AA">
      <w:pPr>
        <w:pStyle w:val="ListParagraph"/>
        <w:numPr>
          <w:ilvl w:val="0"/>
          <w:numId w:val="15"/>
        </w:numPr>
        <w:spacing w:after="0" w:line="240" w:lineRule="auto"/>
        <w:rPr>
          <w:rFonts w:ascii="inherit" w:eastAsia="Times New Roman" w:hAnsi="inherit" w:cs="Helvetica"/>
          <w:color w:val="111111"/>
          <w:sz w:val="20"/>
          <w:szCs w:val="20"/>
          <w:lang w:eastAsia="en-GB"/>
        </w:rPr>
      </w:pPr>
      <w:r w:rsidRPr="002527AA">
        <w:rPr>
          <w:rFonts w:ascii="Arial" w:eastAsia="Times New Roman" w:hAnsi="Arial" w:cs="Arial"/>
          <w:color w:val="111111"/>
          <w:sz w:val="20"/>
          <w:szCs w:val="20"/>
          <w:bdr w:val="none" w:sz="0" w:space="0" w:color="auto" w:frame="1"/>
          <w:lang w:eastAsia="en-GB"/>
        </w:rPr>
        <w:t>Alter the start position of one of the two large robots to be down the stairs</w:t>
      </w:r>
    </w:p>
    <w:p w14:paraId="1C83EDB5" w14:textId="725F297C" w:rsidR="002527AA" w:rsidRPr="002527AA" w:rsidRDefault="002527AA" w:rsidP="002527AA">
      <w:pPr>
        <w:pStyle w:val="ListParagraph"/>
        <w:numPr>
          <w:ilvl w:val="0"/>
          <w:numId w:val="15"/>
        </w:numPr>
        <w:spacing w:after="0" w:line="240" w:lineRule="auto"/>
        <w:rPr>
          <w:rFonts w:ascii="inherit" w:eastAsia="Times New Roman" w:hAnsi="inherit" w:cs="Helvetica"/>
          <w:color w:val="111111"/>
          <w:sz w:val="20"/>
          <w:szCs w:val="20"/>
          <w:lang w:eastAsia="en-GB"/>
        </w:rPr>
      </w:pPr>
      <w:r w:rsidRPr="002527AA">
        <w:rPr>
          <w:rFonts w:ascii="Arial" w:eastAsia="Times New Roman" w:hAnsi="Arial" w:cs="Arial"/>
          <w:color w:val="111111"/>
          <w:sz w:val="20"/>
          <w:szCs w:val="20"/>
          <w:bdr w:val="none" w:sz="0" w:space="0" w:color="auto" w:frame="1"/>
          <w:lang w:eastAsia="en-GB"/>
        </w:rPr>
        <w:t>An additional change to the environment of your choice</w:t>
      </w:r>
    </w:p>
    <w:p w14:paraId="47C7729B" w14:textId="77777777" w:rsidR="002527AA" w:rsidRPr="002527AA" w:rsidRDefault="002527AA" w:rsidP="002527AA">
      <w:pPr>
        <w:pStyle w:val="ListParagraph"/>
        <w:spacing w:after="0" w:line="240" w:lineRule="auto"/>
        <w:rPr>
          <w:rFonts w:ascii="inherit" w:eastAsia="Times New Roman" w:hAnsi="inherit" w:cs="Helvetica"/>
          <w:color w:val="111111"/>
          <w:sz w:val="20"/>
          <w:szCs w:val="20"/>
          <w:lang w:eastAsia="en-GB"/>
        </w:rPr>
      </w:pPr>
    </w:p>
    <w:p w14:paraId="0C42EE1B" w14:textId="77777777" w:rsidR="002527AA" w:rsidRPr="002527AA" w:rsidRDefault="002527AA" w:rsidP="00A93428">
      <w:pPr>
        <w:pStyle w:val="Heading2"/>
        <w:rPr>
          <w:rFonts w:ascii="Helvetica" w:hAnsi="Helvetica" w:cs="Helvetica"/>
          <w:sz w:val="24"/>
          <w:szCs w:val="24"/>
          <w:lang w:eastAsia="en-GB"/>
        </w:rPr>
      </w:pPr>
      <w:r w:rsidRPr="002527AA">
        <w:rPr>
          <w:bdr w:val="none" w:sz="0" w:space="0" w:color="auto" w:frame="1"/>
          <w:lang w:eastAsia="en-GB"/>
        </w:rPr>
        <w:t>Task 4: Manipulating Parameters Using the Inspector</w:t>
      </w:r>
    </w:p>
    <w:p w14:paraId="7EB541DE" w14:textId="77777777" w:rsidR="002527AA" w:rsidRPr="002527AA" w:rsidRDefault="002527AA" w:rsidP="002527AA">
      <w:p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Game Objects typically have parameters that can be manipulated to change their behavior and/or appearance. When a Game Object is selected in the Scene View, you can see and edit its parameters in the Inspector window, to the right of the UI.</w:t>
      </w:r>
    </w:p>
    <w:p w14:paraId="0AACED78" w14:textId="479CB34E" w:rsidR="002527AA" w:rsidRDefault="002527AA" w:rsidP="002527AA">
      <w:p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Make the following changes to the Game Objects in the scene, using the inspector.</w:t>
      </w:r>
    </w:p>
    <w:p w14:paraId="6197A421" w14:textId="77777777" w:rsidR="002527AA" w:rsidRPr="002527AA" w:rsidRDefault="002527AA" w:rsidP="002527AA">
      <w:pPr>
        <w:spacing w:after="0" w:line="240" w:lineRule="auto"/>
        <w:rPr>
          <w:rFonts w:ascii="Helvetica" w:eastAsia="Times New Roman" w:hAnsi="Helvetica" w:cs="Helvetica"/>
          <w:color w:val="111111"/>
          <w:sz w:val="24"/>
          <w:szCs w:val="24"/>
          <w:lang w:eastAsia="en-GB"/>
        </w:rPr>
      </w:pPr>
    </w:p>
    <w:p w14:paraId="271EC5F9" w14:textId="77777777" w:rsidR="002527AA" w:rsidRPr="002527AA" w:rsidRDefault="002527AA" w:rsidP="002527AA">
      <w:pPr>
        <w:pStyle w:val="ListParagraph"/>
        <w:numPr>
          <w:ilvl w:val="0"/>
          <w:numId w:val="17"/>
        </w:numPr>
        <w:spacing w:after="0" w:line="240" w:lineRule="auto"/>
        <w:rPr>
          <w:rFonts w:ascii="inherit" w:eastAsia="Times New Roman" w:hAnsi="inherit" w:cs="Helvetica"/>
          <w:color w:val="111111"/>
          <w:sz w:val="20"/>
          <w:szCs w:val="20"/>
          <w:lang w:eastAsia="en-GB"/>
        </w:rPr>
      </w:pPr>
      <w:r w:rsidRPr="002527AA">
        <w:rPr>
          <w:rFonts w:ascii="Arial" w:eastAsia="Times New Roman" w:hAnsi="Arial" w:cs="Arial"/>
          <w:color w:val="111111"/>
          <w:sz w:val="20"/>
          <w:szCs w:val="20"/>
          <w:bdr w:val="none" w:sz="0" w:space="0" w:color="auto" w:frame="1"/>
          <w:lang w:eastAsia="en-GB"/>
        </w:rPr>
        <w:t>Make the robot arm rotate twice as fast</w:t>
      </w:r>
    </w:p>
    <w:p w14:paraId="629DAFD5" w14:textId="77777777" w:rsidR="002527AA" w:rsidRPr="002527AA" w:rsidRDefault="002527AA" w:rsidP="002527AA">
      <w:pPr>
        <w:pStyle w:val="ListParagraph"/>
        <w:numPr>
          <w:ilvl w:val="0"/>
          <w:numId w:val="17"/>
        </w:numPr>
        <w:spacing w:after="0" w:line="240" w:lineRule="auto"/>
        <w:rPr>
          <w:rFonts w:ascii="inherit" w:eastAsia="Times New Roman" w:hAnsi="inherit" w:cs="Helvetica"/>
          <w:color w:val="111111"/>
          <w:sz w:val="20"/>
          <w:szCs w:val="20"/>
          <w:lang w:eastAsia="en-GB"/>
        </w:rPr>
      </w:pPr>
      <w:r w:rsidRPr="002527AA">
        <w:rPr>
          <w:rFonts w:ascii="Arial" w:eastAsia="Times New Roman" w:hAnsi="Arial" w:cs="Arial"/>
          <w:color w:val="111111"/>
          <w:sz w:val="20"/>
          <w:szCs w:val="20"/>
          <w:bdr w:val="none" w:sz="0" w:space="0" w:color="auto" w:frame="1"/>
          <w:lang w:eastAsia="en-GB"/>
        </w:rPr>
        <w:t>Decrease the acceleration and turning speed of one of the large robots</w:t>
      </w:r>
    </w:p>
    <w:p w14:paraId="566F5811" w14:textId="77777777" w:rsidR="002527AA" w:rsidRPr="002527AA" w:rsidRDefault="002527AA" w:rsidP="002527AA">
      <w:pPr>
        <w:pStyle w:val="ListParagraph"/>
        <w:numPr>
          <w:ilvl w:val="0"/>
          <w:numId w:val="17"/>
        </w:numPr>
        <w:spacing w:after="0" w:line="240" w:lineRule="auto"/>
        <w:rPr>
          <w:rFonts w:ascii="inherit" w:eastAsia="Times New Roman" w:hAnsi="inherit" w:cs="Helvetica"/>
          <w:color w:val="111111"/>
          <w:sz w:val="20"/>
          <w:szCs w:val="20"/>
          <w:lang w:eastAsia="en-GB"/>
        </w:rPr>
      </w:pPr>
      <w:r w:rsidRPr="002527AA">
        <w:rPr>
          <w:rFonts w:ascii="Arial" w:eastAsia="Times New Roman" w:hAnsi="Arial" w:cs="Arial"/>
          <w:color w:val="111111"/>
          <w:sz w:val="20"/>
          <w:szCs w:val="20"/>
          <w:bdr w:val="none" w:sz="0" w:space="0" w:color="auto" w:frame="1"/>
          <w:lang w:eastAsia="en-GB"/>
        </w:rPr>
        <w:t>Change the image used to texture a part of the floor</w:t>
      </w:r>
    </w:p>
    <w:p w14:paraId="08926E47" w14:textId="6FB3157F" w:rsidR="002527AA" w:rsidRPr="002527AA" w:rsidRDefault="002527AA" w:rsidP="002527AA">
      <w:pPr>
        <w:pStyle w:val="ListParagraph"/>
        <w:numPr>
          <w:ilvl w:val="0"/>
          <w:numId w:val="17"/>
        </w:numPr>
        <w:spacing w:after="0" w:line="240" w:lineRule="auto"/>
        <w:rPr>
          <w:rFonts w:ascii="inherit" w:eastAsia="Times New Roman" w:hAnsi="inherit" w:cs="Helvetica"/>
          <w:color w:val="111111"/>
          <w:sz w:val="20"/>
          <w:szCs w:val="20"/>
          <w:lang w:eastAsia="en-GB"/>
        </w:rPr>
      </w:pPr>
      <w:r w:rsidRPr="002527AA">
        <w:rPr>
          <w:rFonts w:ascii="Arial" w:eastAsia="Times New Roman" w:hAnsi="Arial" w:cs="Arial"/>
          <w:color w:val="111111"/>
          <w:sz w:val="20"/>
          <w:szCs w:val="20"/>
          <w:bdr w:val="none" w:sz="0" w:space="0" w:color="auto" w:frame="1"/>
          <w:lang w:eastAsia="en-GB"/>
        </w:rPr>
        <w:t>An additional change to the environment of your choice</w:t>
      </w:r>
    </w:p>
    <w:p w14:paraId="444C8BD1" w14:textId="77777777" w:rsidR="002527AA" w:rsidRPr="002527AA" w:rsidRDefault="002527AA" w:rsidP="002527AA">
      <w:pPr>
        <w:pStyle w:val="ListParagraph"/>
        <w:spacing w:after="0" w:line="240" w:lineRule="auto"/>
        <w:rPr>
          <w:rFonts w:ascii="inherit" w:eastAsia="Times New Roman" w:hAnsi="inherit" w:cs="Helvetica"/>
          <w:color w:val="111111"/>
          <w:sz w:val="20"/>
          <w:szCs w:val="20"/>
          <w:lang w:eastAsia="en-GB"/>
        </w:rPr>
      </w:pPr>
    </w:p>
    <w:p w14:paraId="749D550F" w14:textId="11807C4E" w:rsidR="002527AA" w:rsidRDefault="002527AA" w:rsidP="002527AA">
      <w:p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To finish the task, try and edit the parameters of some Game Objects while the scene is running (you may need to switch from the ‘Game View’ tab to the ‘Scene View’ tab to do this) and observe what happens.</w:t>
      </w:r>
    </w:p>
    <w:p w14:paraId="52D5144A" w14:textId="77777777" w:rsidR="002527AA" w:rsidRPr="002527AA" w:rsidRDefault="002527AA" w:rsidP="00A93428">
      <w:pPr>
        <w:pStyle w:val="Heading2"/>
        <w:rPr>
          <w:rFonts w:ascii="Helvetica" w:hAnsi="Helvetica" w:cs="Helvetica"/>
          <w:sz w:val="24"/>
          <w:szCs w:val="24"/>
          <w:lang w:eastAsia="en-GB"/>
        </w:rPr>
      </w:pPr>
      <w:r w:rsidRPr="002527AA">
        <w:rPr>
          <w:bdr w:val="none" w:sz="0" w:space="0" w:color="auto" w:frame="1"/>
          <w:lang w:eastAsia="en-GB"/>
        </w:rPr>
        <w:t>Task 5: Adding a Bouncing Sphere to the Scene</w:t>
      </w:r>
    </w:p>
    <w:p w14:paraId="53782DD4" w14:textId="77777777" w:rsidR="002527AA" w:rsidRPr="002527AA" w:rsidRDefault="002527AA" w:rsidP="002527AA">
      <w:pPr>
        <w:spacing w:after="0" w:line="240" w:lineRule="auto"/>
        <w:rPr>
          <w:rFonts w:ascii="Helvetica" w:eastAsia="Times New Roman" w:hAnsi="Helvetica" w:cs="Helvetica"/>
          <w:color w:val="111111"/>
          <w:sz w:val="24"/>
          <w:szCs w:val="24"/>
          <w:lang w:eastAsia="en-GB"/>
        </w:rPr>
      </w:pPr>
      <w:r w:rsidRPr="002527AA">
        <w:rPr>
          <w:rFonts w:ascii="Arial" w:eastAsia="Times New Roman" w:hAnsi="Arial" w:cs="Arial"/>
          <w:color w:val="111111"/>
          <w:sz w:val="20"/>
          <w:szCs w:val="20"/>
          <w:bdr w:val="none" w:sz="0" w:space="0" w:color="auto" w:frame="1"/>
          <w:lang w:eastAsia="en-GB"/>
        </w:rPr>
        <w:t>In the lecture, you saw how to create a simple ‘physics-enabled’ bouncing ball Game Object. To complete this practical, follow the steps below to add a similar sphere to the Robot Lab scene:</w:t>
      </w:r>
    </w:p>
    <w:p w14:paraId="4482FAC7" w14:textId="77777777" w:rsidR="002527AA" w:rsidRPr="002527AA" w:rsidRDefault="002527AA" w:rsidP="002527AA">
      <w:pPr>
        <w:pStyle w:val="ListParagraph"/>
        <w:numPr>
          <w:ilvl w:val="0"/>
          <w:numId w:val="19"/>
        </w:num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Create a new game object using a sphere primitive (Game Object → 3D Object → Sphere)</w:t>
      </w:r>
    </w:p>
    <w:p w14:paraId="6FDB792F" w14:textId="77777777" w:rsidR="002527AA" w:rsidRPr="002527AA" w:rsidRDefault="002527AA" w:rsidP="002527AA">
      <w:pPr>
        <w:pStyle w:val="ListParagraph"/>
        <w:numPr>
          <w:ilvl w:val="0"/>
          <w:numId w:val="19"/>
        </w:num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Rename the new object to be called ‘Bouncy Ball’</w:t>
      </w:r>
    </w:p>
    <w:p w14:paraId="51C4F88F" w14:textId="77777777" w:rsidR="002527AA" w:rsidRPr="002527AA" w:rsidRDefault="002527AA" w:rsidP="002527AA">
      <w:pPr>
        <w:pStyle w:val="ListParagraph"/>
        <w:numPr>
          <w:ilvl w:val="0"/>
          <w:numId w:val="19"/>
        </w:num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Add a ‘Rigidbody’ physics component to the object, so that it obeys the laws of physics</w:t>
      </w:r>
    </w:p>
    <w:p w14:paraId="0C8062CA" w14:textId="77777777" w:rsidR="002527AA" w:rsidRPr="002527AA" w:rsidRDefault="002527AA" w:rsidP="002527AA">
      <w:pPr>
        <w:pStyle w:val="ListParagraph"/>
        <w:numPr>
          <w:ilvl w:val="0"/>
          <w:numId w:val="19"/>
        </w:num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Create a new ‘Physic Material’ (Assets → Create → Physic Material) and set its bounciness to 1</w:t>
      </w:r>
    </w:p>
    <w:p w14:paraId="345A94E2" w14:textId="1E7EA096" w:rsidR="002527AA" w:rsidRDefault="002527AA" w:rsidP="002527AA">
      <w:pPr>
        <w:pStyle w:val="ListParagraph"/>
        <w:numPr>
          <w:ilvl w:val="0"/>
          <w:numId w:val="19"/>
        </w:numPr>
        <w:spacing w:after="0" w:line="240" w:lineRule="auto"/>
        <w:rPr>
          <w:rFonts w:ascii="Arial" w:eastAsia="Times New Roman" w:hAnsi="Arial" w:cs="Arial"/>
          <w:color w:val="111111"/>
          <w:sz w:val="20"/>
          <w:szCs w:val="20"/>
          <w:bdr w:val="none" w:sz="0" w:space="0" w:color="auto" w:frame="1"/>
          <w:lang w:eastAsia="en-GB"/>
        </w:rPr>
      </w:pPr>
      <w:r w:rsidRPr="002527AA">
        <w:rPr>
          <w:rFonts w:ascii="Arial" w:eastAsia="Times New Roman" w:hAnsi="Arial" w:cs="Arial"/>
          <w:color w:val="111111"/>
          <w:sz w:val="20"/>
          <w:szCs w:val="20"/>
          <w:bdr w:val="none" w:sz="0" w:space="0" w:color="auto" w:frame="1"/>
          <w:lang w:eastAsia="en-GB"/>
        </w:rPr>
        <w:t>Assign your physic material to your sphere’s ‘Sphere Collider’</w:t>
      </w:r>
    </w:p>
    <w:p w14:paraId="7AE364AB" w14:textId="77777777" w:rsidR="002527AA" w:rsidRPr="002527AA" w:rsidRDefault="002527AA" w:rsidP="002527AA">
      <w:pPr>
        <w:pStyle w:val="ListParagraph"/>
        <w:spacing w:after="0" w:line="240" w:lineRule="auto"/>
        <w:rPr>
          <w:rFonts w:ascii="Arial" w:eastAsia="Times New Roman" w:hAnsi="Arial" w:cs="Arial"/>
          <w:color w:val="111111"/>
          <w:sz w:val="20"/>
          <w:szCs w:val="20"/>
          <w:bdr w:val="none" w:sz="0" w:space="0" w:color="auto" w:frame="1"/>
          <w:lang w:eastAsia="en-GB"/>
        </w:rPr>
      </w:pPr>
    </w:p>
    <w:p w14:paraId="120E701B" w14:textId="77777777" w:rsidR="002527AA" w:rsidRPr="002527AA" w:rsidRDefault="002527AA" w:rsidP="002527AA">
      <w:pPr>
        <w:spacing w:after="0" w:line="240" w:lineRule="auto"/>
        <w:rPr>
          <w:rFonts w:ascii="Arial" w:eastAsia="Times New Roman" w:hAnsi="Arial" w:cs="Arial"/>
          <w:color w:val="000000"/>
          <w:sz w:val="24"/>
          <w:szCs w:val="24"/>
          <w:lang w:eastAsia="en-GB"/>
        </w:rPr>
      </w:pPr>
      <w:r w:rsidRPr="002527AA">
        <w:rPr>
          <w:rFonts w:ascii="Arial" w:eastAsia="Times New Roman" w:hAnsi="Arial" w:cs="Arial"/>
          <w:color w:val="000000"/>
          <w:sz w:val="20"/>
          <w:szCs w:val="20"/>
          <w:bdr w:val="none" w:sz="0" w:space="0" w:color="auto" w:frame="1"/>
          <w:lang w:eastAsia="en-GB"/>
        </w:rPr>
        <w:t>Press play, and observe whether your sphere interacts with the environment as expected. Does the ball keep bouncing or come to a stop? Can the physic material be altered to make the ball bounce forever?</w:t>
      </w:r>
    </w:p>
    <w:p w14:paraId="0B625421" w14:textId="64847346" w:rsidR="00AD6EE3" w:rsidRPr="002527AA" w:rsidRDefault="00AD6EE3" w:rsidP="002527AA"/>
    <w:sectPr w:rsidR="00AD6EE3" w:rsidRPr="00252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Cambria"/>
    <w:panose1 w:val="00000000000000000000"/>
    <w:charset w:val="00"/>
    <w:family w:val="roman"/>
    <w:notTrueType/>
    <w:pitch w:val="default"/>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1DAB"/>
    <w:multiLevelType w:val="multilevel"/>
    <w:tmpl w:val="C90C7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C6830"/>
    <w:multiLevelType w:val="multilevel"/>
    <w:tmpl w:val="031A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B33203"/>
    <w:multiLevelType w:val="multilevel"/>
    <w:tmpl w:val="BA62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33584A"/>
    <w:multiLevelType w:val="multilevel"/>
    <w:tmpl w:val="D1EC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FE4203"/>
    <w:multiLevelType w:val="multilevel"/>
    <w:tmpl w:val="64C0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965E22"/>
    <w:multiLevelType w:val="multilevel"/>
    <w:tmpl w:val="2C50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8E4D52"/>
    <w:multiLevelType w:val="multilevel"/>
    <w:tmpl w:val="031A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CB54F6"/>
    <w:multiLevelType w:val="multilevel"/>
    <w:tmpl w:val="EA64872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837C68"/>
    <w:multiLevelType w:val="multilevel"/>
    <w:tmpl w:val="EA64872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563AB4"/>
    <w:multiLevelType w:val="multilevel"/>
    <w:tmpl w:val="A4FCF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D34EDA"/>
    <w:multiLevelType w:val="multilevel"/>
    <w:tmpl w:val="A79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316F57"/>
    <w:multiLevelType w:val="multilevel"/>
    <w:tmpl w:val="34E6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1E6D97"/>
    <w:multiLevelType w:val="multilevel"/>
    <w:tmpl w:val="031A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E18565E"/>
    <w:multiLevelType w:val="multilevel"/>
    <w:tmpl w:val="389E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8B6ACD"/>
    <w:multiLevelType w:val="multilevel"/>
    <w:tmpl w:val="031A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4FD566C"/>
    <w:multiLevelType w:val="multilevel"/>
    <w:tmpl w:val="7628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6E1348"/>
    <w:multiLevelType w:val="multilevel"/>
    <w:tmpl w:val="031A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8081C4F"/>
    <w:multiLevelType w:val="multilevel"/>
    <w:tmpl w:val="848E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80A62F2"/>
    <w:multiLevelType w:val="multilevel"/>
    <w:tmpl w:val="EA64872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9"/>
  </w:num>
  <w:num w:numId="4">
    <w:abstractNumId w:val="15"/>
  </w:num>
  <w:num w:numId="5">
    <w:abstractNumId w:val="13"/>
  </w:num>
  <w:num w:numId="6">
    <w:abstractNumId w:val="0"/>
  </w:num>
  <w:num w:numId="7">
    <w:abstractNumId w:val="12"/>
  </w:num>
  <w:num w:numId="8">
    <w:abstractNumId w:val="10"/>
  </w:num>
  <w:num w:numId="9">
    <w:abstractNumId w:val="2"/>
  </w:num>
  <w:num w:numId="10">
    <w:abstractNumId w:val="5"/>
  </w:num>
  <w:num w:numId="11">
    <w:abstractNumId w:val="17"/>
  </w:num>
  <w:num w:numId="12">
    <w:abstractNumId w:val="4"/>
  </w:num>
  <w:num w:numId="13">
    <w:abstractNumId w:val="6"/>
  </w:num>
  <w:num w:numId="14">
    <w:abstractNumId w:val="14"/>
  </w:num>
  <w:num w:numId="15">
    <w:abstractNumId w:val="1"/>
  </w:num>
  <w:num w:numId="16">
    <w:abstractNumId w:val="8"/>
  </w:num>
  <w:num w:numId="17">
    <w:abstractNumId w:val="16"/>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7AA"/>
    <w:rsid w:val="002527AA"/>
    <w:rsid w:val="00311D45"/>
    <w:rsid w:val="009724A5"/>
    <w:rsid w:val="00A93428"/>
    <w:rsid w:val="00AD6EE3"/>
    <w:rsid w:val="00C647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5F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3428"/>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A9342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7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527AA"/>
    <w:rPr>
      <w:b/>
      <w:bCs/>
    </w:rPr>
  </w:style>
  <w:style w:type="character" w:styleId="Hyperlink">
    <w:name w:val="Hyperlink"/>
    <w:basedOn w:val="DefaultParagraphFont"/>
    <w:uiPriority w:val="99"/>
    <w:semiHidden/>
    <w:unhideWhenUsed/>
    <w:rsid w:val="002527AA"/>
    <w:rPr>
      <w:color w:val="0000FF"/>
      <w:u w:val="single"/>
    </w:rPr>
  </w:style>
  <w:style w:type="paragraph" w:styleId="ListParagraph">
    <w:name w:val="List Paragraph"/>
    <w:basedOn w:val="Normal"/>
    <w:uiPriority w:val="34"/>
    <w:qFormat/>
    <w:rsid w:val="002527AA"/>
    <w:pPr>
      <w:ind w:left="720"/>
      <w:contextualSpacing/>
    </w:pPr>
  </w:style>
  <w:style w:type="paragraph" w:styleId="BalloonText">
    <w:name w:val="Balloon Text"/>
    <w:basedOn w:val="Normal"/>
    <w:link w:val="BalloonTextChar"/>
    <w:uiPriority w:val="99"/>
    <w:semiHidden/>
    <w:unhideWhenUsed/>
    <w:rsid w:val="00C647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4747"/>
    <w:rPr>
      <w:rFonts w:ascii="Lucida Grande" w:hAnsi="Lucida Grande" w:cs="Lucida Grande"/>
      <w:sz w:val="18"/>
      <w:szCs w:val="18"/>
    </w:rPr>
  </w:style>
  <w:style w:type="character" w:customStyle="1" w:styleId="Heading1Char">
    <w:name w:val="Heading 1 Char"/>
    <w:basedOn w:val="DefaultParagraphFont"/>
    <w:link w:val="Heading1"/>
    <w:uiPriority w:val="9"/>
    <w:rsid w:val="00A93428"/>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A93428"/>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3428"/>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A9342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7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527AA"/>
    <w:rPr>
      <w:b/>
      <w:bCs/>
    </w:rPr>
  </w:style>
  <w:style w:type="character" w:styleId="Hyperlink">
    <w:name w:val="Hyperlink"/>
    <w:basedOn w:val="DefaultParagraphFont"/>
    <w:uiPriority w:val="99"/>
    <w:semiHidden/>
    <w:unhideWhenUsed/>
    <w:rsid w:val="002527AA"/>
    <w:rPr>
      <w:color w:val="0000FF"/>
      <w:u w:val="single"/>
    </w:rPr>
  </w:style>
  <w:style w:type="paragraph" w:styleId="ListParagraph">
    <w:name w:val="List Paragraph"/>
    <w:basedOn w:val="Normal"/>
    <w:uiPriority w:val="34"/>
    <w:qFormat/>
    <w:rsid w:val="002527AA"/>
    <w:pPr>
      <w:ind w:left="720"/>
      <w:contextualSpacing/>
    </w:pPr>
  </w:style>
  <w:style w:type="paragraph" w:styleId="BalloonText">
    <w:name w:val="Balloon Text"/>
    <w:basedOn w:val="Normal"/>
    <w:link w:val="BalloonTextChar"/>
    <w:uiPriority w:val="99"/>
    <w:semiHidden/>
    <w:unhideWhenUsed/>
    <w:rsid w:val="00C647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4747"/>
    <w:rPr>
      <w:rFonts w:ascii="Lucida Grande" w:hAnsi="Lucida Grande" w:cs="Lucida Grande"/>
      <w:sz w:val="18"/>
      <w:szCs w:val="18"/>
    </w:rPr>
  </w:style>
  <w:style w:type="character" w:customStyle="1" w:styleId="Heading1Char">
    <w:name w:val="Heading 1 Char"/>
    <w:basedOn w:val="DefaultParagraphFont"/>
    <w:link w:val="Heading1"/>
    <w:uiPriority w:val="9"/>
    <w:rsid w:val="00A93428"/>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A93428"/>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886152">
      <w:bodyDiv w:val="1"/>
      <w:marLeft w:val="0"/>
      <w:marRight w:val="0"/>
      <w:marTop w:val="0"/>
      <w:marBottom w:val="0"/>
      <w:divBdr>
        <w:top w:val="none" w:sz="0" w:space="0" w:color="auto"/>
        <w:left w:val="none" w:sz="0" w:space="0" w:color="auto"/>
        <w:bottom w:val="none" w:sz="0" w:space="0" w:color="auto"/>
        <w:right w:val="none" w:sz="0" w:space="0" w:color="auto"/>
      </w:divBdr>
    </w:div>
    <w:div w:id="1111167897">
      <w:bodyDiv w:val="1"/>
      <w:marLeft w:val="0"/>
      <w:marRight w:val="0"/>
      <w:marTop w:val="0"/>
      <w:marBottom w:val="0"/>
      <w:divBdr>
        <w:top w:val="none" w:sz="0" w:space="0" w:color="auto"/>
        <w:left w:val="none" w:sz="0" w:space="0" w:color="auto"/>
        <w:bottom w:val="none" w:sz="0" w:space="0" w:color="auto"/>
        <w:right w:val="none" w:sz="0" w:space="0" w:color="auto"/>
      </w:divBdr>
    </w:div>
    <w:div w:id="172097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725</Words>
  <Characters>4139</Characters>
  <Application>Microsoft Macintosh Word</Application>
  <DocSecurity>0</DocSecurity>
  <Lines>34</Lines>
  <Paragraphs>9</Paragraphs>
  <ScaleCrop>false</ScaleCrop>
  <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 Samaddar</dc:creator>
  <cp:keywords/>
  <dc:description/>
  <cp:lastModifiedBy>Jonathan Hook</cp:lastModifiedBy>
  <cp:revision>5</cp:revision>
  <dcterms:created xsi:type="dcterms:W3CDTF">2021-09-20T13:34:00Z</dcterms:created>
  <dcterms:modified xsi:type="dcterms:W3CDTF">2021-10-01T17:03:00Z</dcterms:modified>
</cp:coreProperties>
</file>