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微軟正黑體" w:cs="微軟正黑體" w:eastAsia="微軟正黑體" w:hAnsi="微軟正黑體"/>
          <w:b/>
          <w:bCs/>
          <w:color w:val="1E6091"/>
          <w:sz w:val="40"/>
          <w:szCs w:val="40"/>
        </w:rPr>
        <w:t xml:space="preserve">🌊 改變中的海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b/>
          <w:bCs/>
          <w:color w:val="C0612E"/>
          <w:sz w:val="22"/>
          <w:szCs w:val="22"/>
        </w:rPr>
        <w:t xml:space="preserve">大自然的雕刻　×　人類的足跡　｜　永續發展學習單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13"/>
        <w:gridCol w:w="1400"/>
        <w:gridCol w:w="3113"/>
      </w:tblGrid>
      <w:tr>
        <w:tc>
          <w:tcPr>
            <w:tcW w:type="dxa" w:w="14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班級</w:t>
            </w:r>
          </w:p>
        </w:tc>
        <w:tc>
          <w:tcPr>
            <w:tcW w:type="dxa" w:w="3113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座號</w:t>
            </w:r>
          </w:p>
        </w:tc>
        <w:tc>
          <w:tcPr>
            <w:tcW w:type="dxa" w:w="3113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姓名</w:t>
            </w:r>
          </w:p>
        </w:tc>
        <w:tc>
          <w:tcPr>
            <w:tcW w:type="dxa" w:w="3113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日期</w:t>
            </w:r>
          </w:p>
        </w:tc>
        <w:tc>
          <w:tcPr>
            <w:tcW w:type="dxa" w:w="3113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1E6091" w:sz="24" w:space="6"/>
        </w:pBdr>
        <w:shd w:fill="D5E8F0" w:val="clear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1E6091"/>
          <w:sz w:val="24"/>
          <w:szCs w:val="24"/>
        </w:rPr>
        <w:t xml:space="preserve">  📺  看片任務（搭配愛學網影片）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/>
          <w:bCs/>
          <w:color w:val="1E6091"/>
          <w:sz w:val="22"/>
          <w:szCs w:val="22"/>
        </w:rPr>
        <w:t xml:space="preserve">影片① </w:t>
      </w: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《海灘偵察記》（海洋的危機）　</w:t>
      </w:r>
      <w:r>
        <w:rPr>
          <w:rFonts w:ascii="微軟正黑體" w:cs="微軟正黑體" w:eastAsia="微軟正黑體" w:hAnsi="微軟正黑體"/>
          <w:b/>
          <w:bCs/>
          <w:color w:val="1E6091"/>
          <w:sz w:val="22"/>
          <w:szCs w:val="22"/>
        </w:rPr>
        <w:t xml:space="preserve">影片② </w:t>
      </w: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《岩石的風化作用》（女王頭怎麼形成）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/>
          <w:bCs/>
          <w:color w:val="1B3A4B"/>
          <w:sz w:val="22"/>
          <w:szCs w:val="22"/>
        </w:rPr>
        <w:t xml:space="preserve">看影片時，找出下面的答案：</w:t>
      </w:r>
    </w:p>
    <w:p>
      <w:pPr>
        <w:spacing w:after="40" w:before="40" w:line="300"/>
        <w:ind w:left="2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1. 寄居蟹找不到貝殼，只好拿什麼當家？ ________________</w:t>
      </w:r>
    </w:p>
    <w:p>
      <w:pPr>
        <w:spacing w:after="40" w:before="40" w:line="300"/>
        <w:ind w:left="2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2. 海灘的垃圾是被什麼帶來的？ ________________</w:t>
      </w:r>
    </w:p>
    <w:p>
      <w:pPr>
        <w:spacing w:after="40" w:before="40" w:line="300"/>
        <w:ind w:left="2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3. 什麼是「風化作用」？它怎麼雕出女王頭？ ________________</w:t>
      </w:r>
    </w:p>
    <w:p>
      <w:pPr>
        <w:pBdr>
          <w:left w:val="single" w:color="1E6091" w:sz="24" w:space="6"/>
        </w:pBdr>
        <w:shd w:fill="D5E8F0" w:val="clear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1E6091"/>
          <w:sz w:val="24"/>
          <w:szCs w:val="24"/>
        </w:rPr>
        <w:t xml:space="preserve">  任務一  🎲 抽抽樂的祕密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回想兩次抽抽樂遊戲，把它填完整：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3300"/>
        <w:gridCol w:w="3300"/>
      </w:tblGrid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1E8D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🪨 野柳抽抽樂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D9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🐠 海洋抽抽樂</w:t>
            </w:r>
          </w:p>
        </w:tc>
      </w:tr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抽掉一塊，代表發生什麼事？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是「大自然」還是「人類」造成的？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結果怎麼了？（女王頭／生態系）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 w:line="300"/>
      </w:pPr>
      <w:r>
        <w:rPr>
          <w:rFonts w:ascii="微軟正黑體" w:cs="微軟正黑體" w:eastAsia="微軟正黑體" w:hAnsi="微軟正黑體"/>
          <w:b/>
          <w:bCs/>
          <w:color w:val="2D8A5F"/>
          <w:sz w:val="22"/>
          <w:szCs w:val="22"/>
        </w:rPr>
        <w:t xml:space="preserve">💡 我的發現：</w:t>
      </w: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同樣是東西被一塊塊拿走，野柳是 ________ 造成的，海洋是 ________ 造成的。</w:t>
      </w:r>
    </w:p>
    <w:p>
      <w:pPr>
        <w:pBdr>
          <w:left w:val="single" w:color="1E6091" w:sz="24" w:space="6"/>
        </w:pBdr>
        <w:shd w:fill="D5E8F0" w:val="clear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1E6091"/>
          <w:sz w:val="24"/>
          <w:szCs w:val="24"/>
        </w:rPr>
        <w:t xml:space="preserve">  任務二  🔍 兩種改變，比一比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把你兩次活動親眼看到、親耳聽到的，填進這張表：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3300"/>
        <w:gridCol w:w="3300"/>
      </w:tblGrid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比較項目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1E8D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🪨 野柳女王頭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D9EE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🐠 我浮潛的海洋</w:t>
            </w:r>
          </w:p>
        </w:tc>
      </w:tr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① 是什麼力量造成改變？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② 改變的速度（快／慢）？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③ 大約花多久時間？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④ 這個改變能不能挽回？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⑤ 我能為它做什麼？</w:t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1E6091" w:sz="24" w:space="6"/>
        </w:pBdr>
        <w:shd w:fill="D5E8F0" w:val="clear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1E6091"/>
          <w:sz w:val="24"/>
          <w:szCs w:val="24"/>
        </w:rPr>
        <w:t xml:space="preserve">  任務三  ✍️ 關鍵提問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/>
          <w:bCs/>
          <w:color w:val="1E6091"/>
          <w:sz w:val="22"/>
          <w:szCs w:val="22"/>
        </w:rPr>
        <w:t xml:space="preserve">「大自然用兩千萬年慢慢改變海岸，人類卻用幾十年快速改變海洋。」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這兩種改變，你覺得哪一種是我們該負責、也能改變的？為什麼？</w:t>
      </w:r>
    </w:p>
    <w:p>
      <w:pPr>
        <w:pBdr>
          <w:bottom w:val="single" w:color="B0BEC5" w:sz="4" w:space="2"/>
        </w:pBdr>
        <w:spacing w:after="60" w:before="60"/>
      </w:pPr>
      <w:r>
        <w:rPr>
          <w:rFonts w:ascii="微軟正黑體" w:cs="微軟正黑體" w:eastAsia="微軟正黑體" w:hAnsi="微軟正黑體"/>
        </w:rPr>
        <w:t xml:space="preserve"/>
      </w:r>
    </w:p>
    <w:p>
      <w:pPr>
        <w:pBdr>
          <w:bottom w:val="single" w:color="B0BEC5" w:sz="4" w:space="2"/>
        </w:pBdr>
        <w:spacing w:after="60" w:before="60"/>
      </w:pPr>
      <w:r>
        <w:rPr>
          <w:rFonts w:ascii="微軟正黑體" w:cs="微軟正黑體" w:eastAsia="微軟正黑體" w:hAnsi="微軟正黑體"/>
        </w:rPr>
        <w:t xml:space="preserve"/>
      </w:r>
    </w:p>
    <w:p>
      <w:pPr>
        <w:pBdr>
          <w:left w:val="single" w:color="1E6091" w:sz="24" w:space="6"/>
        </w:pBdr>
        <w:shd w:fill="D5E8F0" w:val="clear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1E6091"/>
          <w:sz w:val="24"/>
          <w:szCs w:val="24"/>
        </w:rPr>
        <w:t xml:space="preserve">  任務四  🔄 海與岩的循環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1. 野柳的岩石裡找得到海洋生物的化石！這說明野柳這塊陸地以前其實是 ________________。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2. 我浮潛看到的活珊瑚、貝殼，幾百萬年後有可能變成什麼？</w:t>
      </w:r>
    </w:p>
    <w:p>
      <w:pPr>
        <w:spacing w:after="40" w:before="40" w:line="300"/>
        <w:ind w:left="2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　 □ 沙子　　□ 岩石／化石　　□ 永遠消失　　我的理由：________________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3. 把循環補完整：</w:t>
      </w:r>
    </w:p>
    <w:p>
      <w:pPr>
        <w:spacing w:after="40" w:before="40" w:line="300"/>
        <w:ind w:left="2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　 海裡的生命 🐠 →（死亡沉積）→ ________ →（變硬成岩）→ 🪨 →（海水侵蝕）→ 回到 ________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/>
          <w:bCs/>
          <w:color w:val="2D8A5F"/>
          <w:sz w:val="22"/>
          <w:szCs w:val="22"/>
        </w:rPr>
        <w:t xml:space="preserve">💡 原來海和陸、生命和岩石，是同一個地球在循環。</w:t>
      </w:r>
    </w:p>
    <w:p>
      <w:pPr>
        <w:pBdr>
          <w:left w:val="single" w:color="1E6091" w:sz="24" w:space="6"/>
        </w:pBdr>
        <w:shd w:fill="D5E8F0" w:val="clear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1E6091"/>
          <w:sz w:val="24"/>
          <w:szCs w:val="24"/>
        </w:rPr>
        <w:t xml:space="preserve">  任務五  🌱 我是改變的力量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有些改變我們只能珍惜（女王頭終會風化）；有些改變我們可以阻止（海洋污染與暖化）。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/>
          <w:bCs/>
          <w:color w:val="C0612E"/>
          <w:sz w:val="22"/>
          <w:szCs w:val="22"/>
        </w:rPr>
        <w:t xml:space="preserve">永續，就是分辨清楚，然後為「能改變的」採取行動。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/>
          <w:bCs/>
          <w:color w:val="1B3A4B"/>
          <w:sz w:val="22"/>
          <w:szCs w:val="22"/>
        </w:rPr>
        <w:t xml:space="preserve">我為海洋做得到的三個具體行動：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🛒 ____________________________________________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♻️ ____________________________________________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 w:val="false"/>
          <w:bCs w:val="false"/>
          <w:color w:val="1B3A4B"/>
          <w:sz w:val="22"/>
          <w:szCs w:val="22"/>
        </w:rPr>
        <w:t xml:space="preserve">📣 ____________________________________________</w:t>
      </w:r>
    </w:p>
    <w:p>
      <w:pPr>
        <w:spacing w:after="40" w:before="40" w:line="300"/>
      </w:pPr>
      <w:r>
        <w:rPr>
          <w:rFonts w:ascii="微軟正黑體" w:cs="微軟正黑體" w:eastAsia="微軟正黑體" w:hAnsi="微軟正黑體"/>
          <w:b/>
          <w:bCs/>
          <w:color w:val="1B3A4B"/>
          <w:sz w:val="22"/>
          <w:szCs w:val="22"/>
        </w:rPr>
        <w:t xml:space="preserve">✍️ 我的永續宣言（用一句話總結今天的學習）：</w:t>
      </w:r>
    </w:p>
    <w:p>
      <w:pPr>
        <w:pBdr>
          <w:bottom w:val="single" w:color="B0BEC5" w:sz="4" w:space="2"/>
        </w:pBdr>
        <w:spacing w:after="60" w:before="60"/>
      </w:pPr>
      <w:r>
        <w:rPr>
          <w:rFonts w:ascii="微軟正黑體" w:cs="微軟正黑體" w:eastAsia="微軟正黑體" w:hAnsi="微軟正黑體"/>
        </w:rPr>
        <w:t xml:space="preserve"/>
      </w:r>
    </w:p>
    <w:p>
      <w:pPr>
        <w:pBdr>
          <w:bottom w:val="single" w:color="B0BEC5" w:sz="4" w:space="2"/>
        </w:pBdr>
        <w:spacing w:after="60" w:before="60"/>
      </w:pPr>
      <w:r>
        <w:rPr>
          <w:rFonts w:ascii="微軟正黑體" w:cs="微軟正黑體" w:eastAsia="微軟正黑體" w:hAnsi="微軟正黑體"/>
        </w:rPr>
        <w:t xml:space="preserve"/>
      </w:r>
    </w:p>
    <w:p>
      <w:pPr>
        <w:pBdr>
          <w:left w:val="single" w:color="1E6091" w:sz="24" w:space="6"/>
        </w:pBdr>
        <w:shd w:fill="D5E8F0" w:val="clear"/>
        <w:spacing w:after="90" w:before="220"/>
      </w:pPr>
      <w:r>
        <w:rPr>
          <w:rFonts w:ascii="微軟正黑體" w:cs="微軟正黑體" w:eastAsia="微軟正黑體" w:hAnsi="微軟正黑體"/>
          <w:b/>
          <w:bCs/>
          <w:color w:val="1E6091"/>
          <w:sz w:val="24"/>
          <w:szCs w:val="24"/>
        </w:rPr>
        <w:t xml:space="preserve">  ⭐  自我評量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26"/>
        <w:gridCol w:w="1300"/>
        <w:gridCol w:w="1300"/>
        <w:gridCol w:w="1300"/>
      </w:tblGrid>
      <w:tr>
        <w:tc>
          <w:tcPr>
            <w:tcW w:type="dxa" w:w="51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我做到了…</w:t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😀 很棒</w:t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🙂 還可以</w:t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shd w:fill="EAF3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B3A4B"/>
                <w:sz w:val="22"/>
                <w:szCs w:val="22"/>
              </w:rPr>
              <w:t xml:space="preserve">😐 加油</w:t>
            </w:r>
          </w:p>
        </w:tc>
      </w:tr>
      <w:tr>
        <w:tc>
          <w:tcPr>
            <w:tcW w:type="dxa" w:w="51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>我能說出「自然改變」和「人為改變」的不同</w:t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>我懂得海與岩石其實是一個循環</w:t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>我能分辨哪些改變我能行動</w:t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126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>我願意付出具體的永續行動</w:t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9DB8C7" w:sz="4"/>
              <w:left w:val="single" w:color="9DB8C7" w:sz="4"/>
              <w:bottom w:val="single" w:color="9DB8C7" w:sz="4"/>
              <w:right w:val="single" w:color="9DB8C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3A4B"/>
                <w:sz w:val="22"/>
                <w:szCs w:val="22"/>
              </w:rPr>
              <w:t xml:space="preserve"/>
            </w:r>
          </w:p>
        </w:tc>
      </w:tr>
    </w:tbl>
    <w:p>
      <w:pPr>
        <w:pBdr>
          <w:top w:val="dashed" w:color="B0BEC5" w:sz="4" w:space="6"/>
        </w:pBdr>
        <w:spacing w:after="40" w:before="200"/>
      </w:pPr>
      <w:r>
        <w:rPr>
          <w:rFonts w:ascii="微軟正黑體" w:cs="微軟正黑體" w:eastAsia="微軟正黑體" w:hAnsi="微軟正黑體"/>
          <w:b/>
          <w:bCs/>
          <w:color w:val="78909C"/>
          <w:sz w:val="18"/>
          <w:szCs w:val="18"/>
        </w:rPr>
        <w:t xml:space="preserve">📋 教師對應參考（不印給學生）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軟正黑體" w:cs="微軟正黑體" w:eastAsia="微軟正黑體" w:hAnsi="微軟正黑體"/>
          <w:color w:val="607D8B"/>
          <w:sz w:val="18"/>
          <w:szCs w:val="18"/>
        </w:rPr>
        <w:t xml:space="preserve">議題融入：海洋教育＋環境教育（氣候變遷、永續發展）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軟正黑體" w:cs="微軟正黑體" w:eastAsia="微軟正黑體" w:hAnsi="微軟正黑體"/>
          <w:color w:val="607D8B"/>
          <w:sz w:val="18"/>
          <w:szCs w:val="18"/>
        </w:rPr>
        <w:t xml:space="preserve">核心素養：自-E-A2 探究與推理、自-E-C1 珍視自然與永續實踐、自-E-A3 規劃與行動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軟正黑體" w:cs="微軟正黑體" w:eastAsia="微軟正黑體" w:hAnsi="微軟正黑體"/>
          <w:color w:val="607D8B"/>
          <w:sz w:val="18"/>
          <w:szCs w:val="18"/>
        </w:rPr>
        <w:t xml:space="preserve">SDGs：12 責任消費、13 氣候行動、14 海洋生態、15 陸域生態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軟正黑體" w:cs="微軟正黑體" w:eastAsia="微軟正黑體" w:hAnsi="微軟正黑體"/>
          <w:color w:val="607D8B"/>
          <w:sz w:val="18"/>
          <w:szCs w:val="18"/>
        </w:rPr>
        <w:t xml:space="preserve">評量重點：任務二「可逆性」對比＝永續素養核心；任務四循環概念為加分亮點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軟正黑體" w:cs="微軟正黑體" w:eastAsia="微軟正黑體" w:hAnsi="微軟正黑體"/>
          <w:color w:val="607D8B"/>
          <w:sz w:val="18"/>
          <w:szCs w:val="18"/>
        </w:rPr>
        <w:t xml:space="preserve">搭配數位教材：互動闖關網頁《改變中的海》（看影片→闖關→永續宣言）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2026-06-07T13:10:06.612Z</dcterms:created>
  <dcterms:modified xsi:type="dcterms:W3CDTF">2026-06-07T13:10:06.612Z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