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1ED4" w:rsidRPr="005723FA" w:rsidRDefault="004D1ED4" w:rsidP="005723F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723FA">
        <w:rPr>
          <w:rFonts w:ascii="Times New Roman" w:hAnsi="Times New Roman" w:cs="Times New Roman" w:hint="eastAsia"/>
          <w:b/>
          <w:sz w:val="32"/>
          <w:szCs w:val="32"/>
        </w:rPr>
        <w:t>Project</w:t>
      </w:r>
      <w:r w:rsidR="005723FA" w:rsidRPr="005723FA">
        <w:rPr>
          <w:rFonts w:ascii="Times New Roman" w:hAnsi="Times New Roman" w:cs="Times New Roman"/>
          <w:b/>
          <w:sz w:val="32"/>
          <w:szCs w:val="32"/>
        </w:rPr>
        <w:t xml:space="preserve"> 1</w:t>
      </w:r>
      <w:r w:rsidRPr="005723FA">
        <w:rPr>
          <w:rFonts w:ascii="Times New Roman" w:hAnsi="Times New Roman" w:cs="Times New Roman" w:hint="eastAsia"/>
          <w:b/>
          <w:sz w:val="32"/>
          <w:szCs w:val="32"/>
        </w:rPr>
        <w:t xml:space="preserve">: </w:t>
      </w:r>
      <w:r w:rsidRPr="005723FA">
        <w:rPr>
          <w:rFonts w:ascii="Times New Roman" w:hAnsi="Times New Roman" w:cs="Times New Roman"/>
          <w:b/>
          <w:sz w:val="32"/>
          <w:szCs w:val="32"/>
        </w:rPr>
        <w:t>Explore Weather Trends</w:t>
      </w:r>
    </w:p>
    <w:p w:rsidR="005723FA" w:rsidRDefault="000A7A45" w:rsidP="005723FA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Reported b</w:t>
      </w:r>
      <w:r w:rsidRPr="000A7A45">
        <w:rPr>
          <w:rFonts w:ascii="Times New Roman" w:hAnsi="Times New Roman" w:cs="Times New Roman" w:hint="eastAsia"/>
          <w:i/>
          <w:sz w:val="20"/>
          <w:szCs w:val="20"/>
        </w:rPr>
        <w:t xml:space="preserve">y </w:t>
      </w:r>
      <w:proofErr w:type="spellStart"/>
      <w:r w:rsidRPr="000A7A45">
        <w:rPr>
          <w:rFonts w:ascii="Times New Roman" w:hAnsi="Times New Roman" w:cs="Times New Roman"/>
          <w:i/>
          <w:sz w:val="20"/>
          <w:szCs w:val="20"/>
        </w:rPr>
        <w:t>Yinghao</w:t>
      </w:r>
      <w:proofErr w:type="spellEnd"/>
      <w:r w:rsidRPr="000A7A45">
        <w:rPr>
          <w:rFonts w:ascii="Times New Roman" w:hAnsi="Times New Roman" w:cs="Times New Roman"/>
          <w:i/>
          <w:sz w:val="20"/>
          <w:szCs w:val="20"/>
        </w:rPr>
        <w:t xml:space="preserve"> Zhang</w:t>
      </w:r>
    </w:p>
    <w:p w:rsidR="000A7A45" w:rsidRPr="000A7A45" w:rsidRDefault="000A7A45" w:rsidP="005723FA">
      <w:pPr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4D1ED4" w:rsidRPr="005723FA" w:rsidRDefault="004D1ED4" w:rsidP="004D1ED4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28"/>
          <w:szCs w:val="28"/>
        </w:rPr>
      </w:pPr>
      <w:r w:rsidRPr="005723FA">
        <w:rPr>
          <w:rFonts w:ascii="Times New Roman" w:hAnsi="Times New Roman" w:cs="Times New Roman" w:hint="eastAsia"/>
          <w:b/>
          <w:sz w:val="28"/>
          <w:szCs w:val="28"/>
        </w:rPr>
        <w:t>Outline</w:t>
      </w:r>
    </w:p>
    <w:p w:rsidR="004D1ED4" w:rsidRPr="000A69CD" w:rsidRDefault="004D1ED4" w:rsidP="004D1ED4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24"/>
        </w:rPr>
      </w:pPr>
      <w:r w:rsidRPr="000A69CD">
        <w:rPr>
          <w:rFonts w:ascii="Times New Roman" w:hAnsi="Times New Roman" w:cs="Times New Roman"/>
          <w:b/>
          <w:i/>
          <w:sz w:val="24"/>
        </w:rPr>
        <w:t>Step 1</w:t>
      </w:r>
      <w:r w:rsidRPr="000A69CD">
        <w:rPr>
          <w:rFonts w:ascii="Times New Roman" w:hAnsi="Times New Roman" w:cs="Times New Roman"/>
          <w:b/>
          <w:sz w:val="24"/>
        </w:rPr>
        <w:t>: Extract the data</w:t>
      </w:r>
    </w:p>
    <w:p w:rsidR="000A69CD" w:rsidRDefault="000A69CD" w:rsidP="004D1ED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610578</wp:posOffset>
            </wp:positionV>
            <wp:extent cx="5270500" cy="404177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12-12 下午8.45.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ED4">
        <w:rPr>
          <w:rFonts w:ascii="Times New Roman" w:hAnsi="Times New Roman" w:cs="Times New Roman" w:hint="eastAsia"/>
          <w:sz w:val="24"/>
        </w:rPr>
        <w:t xml:space="preserve">In this step, </w:t>
      </w:r>
      <w:r w:rsidR="004D1ED4">
        <w:rPr>
          <w:rFonts w:ascii="Times New Roman" w:hAnsi="Times New Roman" w:cs="Times New Roman"/>
          <w:sz w:val="24"/>
        </w:rPr>
        <w:t>I</w:t>
      </w:r>
      <w:r w:rsidR="004D1ED4">
        <w:rPr>
          <w:rFonts w:ascii="Times New Roman" w:hAnsi="Times New Roman" w:cs="Times New Roman" w:hint="eastAsia"/>
          <w:sz w:val="24"/>
        </w:rPr>
        <w:t xml:space="preserve"> </w:t>
      </w:r>
      <w:r w:rsidR="004D1ED4">
        <w:rPr>
          <w:rFonts w:ascii="Times New Roman" w:hAnsi="Times New Roman" w:cs="Times New Roman"/>
          <w:sz w:val="24"/>
        </w:rPr>
        <w:t xml:space="preserve">used SQL to extract the data I need from the database. First, I searched for the nearest big city where I am living. So, </w:t>
      </w:r>
      <w:r w:rsidR="00B2782B">
        <w:rPr>
          <w:rFonts w:ascii="Times New Roman" w:hAnsi="Times New Roman" w:cs="Times New Roman"/>
          <w:sz w:val="24"/>
        </w:rPr>
        <w:t xml:space="preserve">I </w:t>
      </w:r>
      <w:r w:rsidR="002F5028">
        <w:rPr>
          <w:rFonts w:ascii="Times New Roman" w:hAnsi="Times New Roman" w:cs="Times New Roman"/>
          <w:sz w:val="24"/>
        </w:rPr>
        <w:t>ran the following code and decided to choose Chengdu, China.</w:t>
      </w:r>
    </w:p>
    <w:p w:rsidR="000A69CD" w:rsidRPr="000A69CD" w:rsidRDefault="000A69CD" w:rsidP="000A69CD">
      <w:pPr>
        <w:jc w:val="center"/>
        <w:rPr>
          <w:rFonts w:ascii="Times New Roman" w:hAnsi="Times New Roman" w:cs="Times New Roman" w:hint="eastAsia"/>
          <w:sz w:val="20"/>
          <w:szCs w:val="20"/>
        </w:rPr>
      </w:pPr>
      <w:r w:rsidRPr="000A69CD">
        <w:rPr>
          <w:rFonts w:ascii="Times New Roman" w:hAnsi="Times New Roman" w:cs="Times New Roman" w:hint="eastAsia"/>
          <w:sz w:val="20"/>
          <w:szCs w:val="20"/>
        </w:rPr>
        <w:t xml:space="preserve">Figure 1: </w:t>
      </w:r>
      <w:r w:rsidR="00BD3205">
        <w:rPr>
          <w:rFonts w:ascii="Times New Roman" w:hAnsi="Times New Roman" w:cs="Times New Roman"/>
          <w:sz w:val="20"/>
          <w:szCs w:val="20"/>
        </w:rPr>
        <w:t>T</w:t>
      </w:r>
      <w:r w:rsidRPr="000A69CD">
        <w:rPr>
          <w:rFonts w:ascii="Times New Roman" w:hAnsi="Times New Roman" w:cs="Times New Roman" w:hint="eastAsia"/>
          <w:sz w:val="20"/>
          <w:szCs w:val="20"/>
        </w:rPr>
        <w:t>he SQL script and output for choosing a city</w:t>
      </w:r>
    </w:p>
    <w:p w:rsidR="000A69CD" w:rsidRDefault="000A69CD" w:rsidP="004D1ED4">
      <w:pPr>
        <w:rPr>
          <w:rFonts w:ascii="Times New Roman" w:hAnsi="Times New Roman" w:cs="Times New Roman"/>
          <w:sz w:val="24"/>
        </w:rPr>
      </w:pPr>
    </w:p>
    <w:p w:rsidR="002F5028" w:rsidRDefault="002F5028" w:rsidP="004D1ED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Then I downloaded the </w:t>
      </w:r>
      <w:proofErr w:type="spellStart"/>
      <w:r w:rsidR="008B538A">
        <w:rPr>
          <w:rFonts w:ascii="Times New Roman" w:hAnsi="Times New Roman" w:cs="Times New Roman"/>
          <w:sz w:val="24"/>
        </w:rPr>
        <w:t>city_data</w:t>
      </w:r>
      <w:proofErr w:type="spellEnd"/>
      <w:r w:rsidR="008B538A">
        <w:rPr>
          <w:rFonts w:ascii="Times New Roman" w:hAnsi="Times New Roman" w:cs="Times New Roman"/>
          <w:sz w:val="24"/>
        </w:rPr>
        <w:t xml:space="preserve"> where the city is Chengdu and </w:t>
      </w:r>
      <w:proofErr w:type="spellStart"/>
      <w:r w:rsidR="008B538A">
        <w:rPr>
          <w:rFonts w:ascii="Times New Roman" w:hAnsi="Times New Roman" w:cs="Times New Roman"/>
          <w:sz w:val="24"/>
        </w:rPr>
        <w:t>global_data</w:t>
      </w:r>
      <w:proofErr w:type="spellEnd"/>
      <w:r w:rsidR="008B538A">
        <w:rPr>
          <w:rFonts w:ascii="Times New Roman" w:hAnsi="Times New Roman" w:cs="Times New Roman"/>
          <w:sz w:val="24"/>
        </w:rPr>
        <w:t xml:space="preserve"> </w:t>
      </w:r>
      <w:r w:rsidR="000A69CD">
        <w:rPr>
          <w:rFonts w:ascii="Times New Roman" w:hAnsi="Times New Roman" w:cs="Times New Roman"/>
          <w:sz w:val="24"/>
        </w:rPr>
        <w:t xml:space="preserve">as csv files </w:t>
      </w:r>
      <w:r w:rsidR="008B538A">
        <w:rPr>
          <w:rFonts w:ascii="Times New Roman" w:hAnsi="Times New Roman" w:cs="Times New Roman"/>
          <w:sz w:val="24"/>
        </w:rPr>
        <w:t>by running the following code.</w:t>
      </w:r>
    </w:p>
    <w:p w:rsidR="008B538A" w:rsidRDefault="000A7A45" w:rsidP="00BD320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270500" cy="3759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8-12-12 下午9.56.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9CD" w:rsidRPr="000A69CD" w:rsidRDefault="000A69CD" w:rsidP="000A69CD">
      <w:pPr>
        <w:jc w:val="center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0A69CD">
        <w:rPr>
          <w:rFonts w:ascii="Times New Roman" w:hAnsi="Times New Roman" w:cs="Times New Roman" w:hint="eastAsia"/>
          <w:sz w:val="20"/>
          <w:szCs w:val="20"/>
        </w:rPr>
        <w:t xml:space="preserve">: </w:t>
      </w:r>
      <w:r w:rsidRPr="000A69CD">
        <w:rPr>
          <w:rFonts w:ascii="Times New Roman" w:hAnsi="Times New Roman" w:cs="Times New Roman"/>
          <w:sz w:val="20"/>
          <w:szCs w:val="20"/>
        </w:rPr>
        <w:t>t</w:t>
      </w:r>
      <w:r w:rsidRPr="000A69CD">
        <w:rPr>
          <w:rFonts w:ascii="Times New Roman" w:hAnsi="Times New Roman" w:cs="Times New Roman" w:hint="eastAsia"/>
          <w:sz w:val="20"/>
          <w:szCs w:val="20"/>
        </w:rPr>
        <w:t>he SQL scrip</w:t>
      </w:r>
      <w:r>
        <w:rPr>
          <w:rFonts w:ascii="Times New Roman" w:hAnsi="Times New Roman" w:cs="Times New Roman" w:hint="eastAsia"/>
          <w:sz w:val="20"/>
          <w:szCs w:val="20"/>
        </w:rPr>
        <w:t xml:space="preserve">t and output </w:t>
      </w:r>
      <w:r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Chengdu</w:t>
      </w:r>
    </w:p>
    <w:p w:rsidR="000A69CD" w:rsidRPr="000A69CD" w:rsidRDefault="000A69CD" w:rsidP="004D1ED4">
      <w:pPr>
        <w:rPr>
          <w:rFonts w:ascii="Times New Roman" w:hAnsi="Times New Roman" w:cs="Times New Roman" w:hint="eastAsia"/>
          <w:sz w:val="24"/>
        </w:rPr>
      </w:pPr>
    </w:p>
    <w:p w:rsidR="008B538A" w:rsidRDefault="008B538A" w:rsidP="00BD320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0" distR="0">
            <wp:extent cx="5237127" cy="4034481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12-12 下午8.50.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556" cy="404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28" w:rsidRDefault="000A69CD" w:rsidP="005723F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0A69CD">
        <w:rPr>
          <w:rFonts w:ascii="Times New Roman" w:hAnsi="Times New Roman" w:cs="Times New Roman" w:hint="eastAsia"/>
          <w:sz w:val="20"/>
          <w:szCs w:val="20"/>
        </w:rPr>
        <w:t xml:space="preserve">: </w:t>
      </w:r>
      <w:r w:rsidR="00BD3205">
        <w:rPr>
          <w:rFonts w:ascii="Times New Roman" w:hAnsi="Times New Roman" w:cs="Times New Roman"/>
          <w:sz w:val="20"/>
          <w:szCs w:val="20"/>
        </w:rPr>
        <w:t>T</w:t>
      </w:r>
      <w:r w:rsidRPr="000A69CD">
        <w:rPr>
          <w:rFonts w:ascii="Times New Roman" w:hAnsi="Times New Roman" w:cs="Times New Roman" w:hint="eastAsia"/>
          <w:sz w:val="20"/>
          <w:szCs w:val="20"/>
        </w:rPr>
        <w:t>he SQL scrip</w:t>
      </w:r>
      <w:r>
        <w:rPr>
          <w:rFonts w:ascii="Times New Roman" w:hAnsi="Times New Roman" w:cs="Times New Roman" w:hint="eastAsia"/>
          <w:sz w:val="20"/>
          <w:szCs w:val="20"/>
        </w:rPr>
        <w:t xml:space="preserve">t and output </w:t>
      </w:r>
      <w:r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global data</w:t>
      </w:r>
    </w:p>
    <w:p w:rsidR="000A7A45" w:rsidRPr="005723FA" w:rsidRDefault="000A7A45" w:rsidP="005723FA">
      <w:pPr>
        <w:jc w:val="center"/>
        <w:rPr>
          <w:rFonts w:ascii="Times New Roman" w:hAnsi="Times New Roman" w:cs="Times New Roman" w:hint="eastAsia"/>
          <w:sz w:val="20"/>
          <w:szCs w:val="20"/>
        </w:rPr>
      </w:pPr>
    </w:p>
    <w:p w:rsidR="004D1ED4" w:rsidRPr="00EA4E56" w:rsidRDefault="004D1ED4" w:rsidP="004D1ED4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24"/>
        </w:rPr>
      </w:pPr>
      <w:r w:rsidRPr="00EA4E56">
        <w:rPr>
          <w:rFonts w:ascii="Times New Roman" w:hAnsi="Times New Roman" w:cs="Times New Roman" w:hint="eastAsia"/>
          <w:b/>
          <w:i/>
          <w:sz w:val="24"/>
        </w:rPr>
        <w:lastRenderedPageBreak/>
        <w:t>S</w:t>
      </w:r>
      <w:r w:rsidR="000A69CD" w:rsidRPr="00EA4E56">
        <w:rPr>
          <w:rFonts w:ascii="Times New Roman" w:hAnsi="Times New Roman" w:cs="Times New Roman" w:hint="eastAsia"/>
          <w:b/>
          <w:i/>
          <w:sz w:val="24"/>
        </w:rPr>
        <w:t>tep 2</w:t>
      </w:r>
      <w:r w:rsidR="000A69CD" w:rsidRPr="00EA4E56">
        <w:rPr>
          <w:rFonts w:ascii="Times New Roman" w:hAnsi="Times New Roman" w:cs="Times New Roman" w:hint="eastAsia"/>
          <w:b/>
          <w:sz w:val="24"/>
        </w:rPr>
        <w:t xml:space="preserve">: </w:t>
      </w:r>
      <w:r w:rsidR="000A7A45">
        <w:rPr>
          <w:rFonts w:ascii="Times New Roman" w:hAnsi="Times New Roman" w:cs="Times New Roman"/>
          <w:b/>
          <w:sz w:val="24"/>
        </w:rPr>
        <w:t>Calculate</w:t>
      </w:r>
      <w:r w:rsidR="000A69CD" w:rsidRPr="00EA4E56">
        <w:rPr>
          <w:rFonts w:ascii="Times New Roman" w:hAnsi="Times New Roman" w:cs="Times New Roman"/>
          <w:b/>
          <w:sz w:val="24"/>
        </w:rPr>
        <w:t xml:space="preserve"> the moving average</w:t>
      </w:r>
    </w:p>
    <w:p w:rsidR="000A69CD" w:rsidRDefault="000A69CD" w:rsidP="000A69C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T</w:t>
      </w:r>
      <w:r>
        <w:rPr>
          <w:rFonts w:ascii="Times New Roman" w:hAnsi="Times New Roman" w:cs="Times New Roman"/>
          <w:sz w:val="24"/>
        </w:rPr>
        <w:t xml:space="preserve">hen, I used Microsoft Excel to open up these two csv files and combined the data into one file. </w:t>
      </w:r>
      <w:r w:rsidR="006F5C78">
        <w:rPr>
          <w:rFonts w:ascii="Times New Roman" w:hAnsi="Times New Roman" w:cs="Times New Roman"/>
          <w:sz w:val="24"/>
        </w:rPr>
        <w:t xml:space="preserve">I created two </w:t>
      </w:r>
      <w:r w:rsidR="00DE2B82">
        <w:rPr>
          <w:rFonts w:ascii="Times New Roman" w:hAnsi="Times New Roman" w:cs="Times New Roman"/>
          <w:sz w:val="24"/>
        </w:rPr>
        <w:t xml:space="preserve">new </w:t>
      </w:r>
      <w:r w:rsidR="006F5C78">
        <w:rPr>
          <w:rFonts w:ascii="Times New Roman" w:hAnsi="Times New Roman" w:cs="Times New Roman"/>
          <w:sz w:val="24"/>
        </w:rPr>
        <w:t>columns named 7-year MA, one for each dataset respectively, to calculate the 7</w:t>
      </w:r>
      <w:r w:rsidR="00DE2B82">
        <w:rPr>
          <w:rFonts w:ascii="Times New Roman" w:hAnsi="Times New Roman" w:cs="Times New Roman"/>
          <w:sz w:val="24"/>
        </w:rPr>
        <w:t>-year moving average. T</w:t>
      </w:r>
      <w:r w:rsidR="006F5C78">
        <w:rPr>
          <w:rFonts w:ascii="Times New Roman" w:hAnsi="Times New Roman" w:cs="Times New Roman"/>
          <w:sz w:val="24"/>
        </w:rPr>
        <w:t>he first 7-year MA is calculate</w:t>
      </w:r>
      <w:r w:rsidR="00EA4E56">
        <w:rPr>
          <w:rFonts w:ascii="Times New Roman" w:hAnsi="Times New Roman" w:cs="Times New Roman"/>
          <w:sz w:val="24"/>
        </w:rPr>
        <w:t xml:space="preserve">d by using the </w:t>
      </w:r>
      <w:proofErr w:type="gramStart"/>
      <w:r w:rsidR="00EA4E56">
        <w:rPr>
          <w:rFonts w:ascii="Times New Roman" w:hAnsi="Times New Roman" w:cs="Times New Roman"/>
          <w:sz w:val="24"/>
        </w:rPr>
        <w:t>AVERAGE(</w:t>
      </w:r>
      <w:proofErr w:type="gramEnd"/>
      <w:r w:rsidR="00EA4E56">
        <w:rPr>
          <w:rFonts w:ascii="Times New Roman" w:hAnsi="Times New Roman" w:cs="Times New Roman"/>
          <w:sz w:val="24"/>
        </w:rPr>
        <w:t xml:space="preserve">) function calculating </w:t>
      </w:r>
      <w:r w:rsidR="00EA4E56" w:rsidRPr="00EA4E56">
        <w:rPr>
          <w:rFonts w:ascii="Times New Roman" w:hAnsi="Times New Roman" w:cs="Times New Roman"/>
          <w:sz w:val="24"/>
        </w:rPr>
        <w:t>AVERAGE(B3:B9)</w:t>
      </w:r>
      <w:r w:rsidR="00EA4E56">
        <w:rPr>
          <w:rFonts w:ascii="Times New Roman" w:hAnsi="Times New Roman" w:cs="Times New Roman"/>
          <w:sz w:val="24"/>
        </w:rPr>
        <w:t xml:space="preserve"> and </w:t>
      </w:r>
      <w:r w:rsidR="00EA4E56" w:rsidRPr="00EA4E56">
        <w:rPr>
          <w:rFonts w:ascii="Times New Roman" w:hAnsi="Times New Roman" w:cs="Times New Roman"/>
          <w:sz w:val="24"/>
        </w:rPr>
        <w:t>AVERAGE(F3:F9)</w:t>
      </w:r>
      <w:r w:rsidR="00EA4E56">
        <w:rPr>
          <w:rFonts w:ascii="Times New Roman" w:hAnsi="Times New Roman" w:cs="Times New Roman"/>
          <w:sz w:val="24"/>
        </w:rPr>
        <w:t>. Then I dragged the cell down to the end of the data to calculate the remaining 7-year MA.</w:t>
      </w:r>
      <w:r w:rsidR="00BD3205">
        <w:rPr>
          <w:rFonts w:ascii="Times New Roman" w:hAnsi="Times New Roman" w:cs="Times New Roman"/>
          <w:sz w:val="24"/>
        </w:rPr>
        <w:t xml:space="preserve"> All errors are replaced by null values.</w:t>
      </w:r>
    </w:p>
    <w:p w:rsidR="00EA4E56" w:rsidRDefault="00BD3205" w:rsidP="000A69CD">
      <w:pPr>
        <w:rPr>
          <w:rFonts w:ascii="Times New Roman" w:hAnsi="Times New Roman" w:cs="Times New Roman"/>
          <w:sz w:val="24"/>
        </w:rPr>
      </w:pPr>
      <w:r w:rsidRPr="00BD3205">
        <w:rPr>
          <w:rFonts w:ascii="Times New Roman" w:hAnsi="Times New Roman" w:cs="Times New Roman"/>
          <w:sz w:val="24"/>
        </w:rPr>
        <w:drawing>
          <wp:inline distT="0" distB="0" distL="0" distR="0" wp14:anchorId="70BEA199" wp14:editId="2D2ADA3F">
            <wp:extent cx="5270500" cy="35794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05" w:rsidRDefault="00BD3205" w:rsidP="00BD3205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A69CD">
        <w:rPr>
          <w:rFonts w:ascii="Times New Roman" w:hAnsi="Times New Roman" w:cs="Times New Roman" w:hint="eastAsia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T</w:t>
      </w:r>
      <w:r w:rsidRPr="000A69CD">
        <w:rPr>
          <w:rFonts w:ascii="Times New Roman" w:hAnsi="Times New Roman" w:cs="Times New Roman" w:hint="eastAsia"/>
          <w:sz w:val="20"/>
          <w:szCs w:val="20"/>
        </w:rPr>
        <w:t xml:space="preserve">he </w:t>
      </w:r>
      <w:r>
        <w:rPr>
          <w:rFonts w:ascii="Times New Roman" w:hAnsi="Times New Roman" w:cs="Times New Roman"/>
          <w:sz w:val="20"/>
          <w:szCs w:val="20"/>
        </w:rPr>
        <w:t>calculation of average moving for each dataset</w:t>
      </w:r>
    </w:p>
    <w:p w:rsidR="00BD3205" w:rsidRPr="000A69CD" w:rsidRDefault="00BD3205" w:rsidP="00BD3205">
      <w:pPr>
        <w:jc w:val="center"/>
        <w:rPr>
          <w:rFonts w:ascii="Times New Roman" w:hAnsi="Times New Roman" w:cs="Times New Roman" w:hint="eastAsia"/>
          <w:sz w:val="24"/>
        </w:rPr>
      </w:pPr>
    </w:p>
    <w:p w:rsidR="004D1ED4" w:rsidRPr="00BD3205" w:rsidRDefault="004D1ED4" w:rsidP="004D1ED4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24"/>
        </w:rPr>
      </w:pPr>
      <w:r w:rsidRPr="00BD3205">
        <w:rPr>
          <w:rFonts w:ascii="Times New Roman" w:hAnsi="Times New Roman" w:cs="Times New Roman"/>
          <w:b/>
          <w:i/>
          <w:sz w:val="24"/>
        </w:rPr>
        <w:t>Step 3</w:t>
      </w:r>
      <w:r w:rsidRPr="00BD3205">
        <w:rPr>
          <w:rFonts w:ascii="Times New Roman" w:hAnsi="Times New Roman" w:cs="Times New Roman"/>
          <w:b/>
          <w:sz w:val="24"/>
        </w:rPr>
        <w:t>: Create a line chart</w:t>
      </w:r>
    </w:p>
    <w:p w:rsidR="00BD3205" w:rsidRDefault="00BD3205" w:rsidP="00BD320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Thirdly, the line chart is created by using the chart function in Excel. </w:t>
      </w:r>
      <w:r>
        <w:rPr>
          <w:rFonts w:ascii="Times New Roman" w:hAnsi="Times New Roman" w:cs="Times New Roman"/>
          <w:sz w:val="24"/>
        </w:rPr>
        <w:t xml:space="preserve">The key consideration is how to give the title to each axis to make information clear. The result is shown in </w:t>
      </w:r>
      <w:r w:rsidRPr="00BD3205">
        <w:rPr>
          <w:rFonts w:ascii="Times New Roman" w:hAnsi="Times New Roman" w:cs="Times New Roman"/>
          <w:i/>
          <w:sz w:val="24"/>
        </w:rPr>
        <w:t>Section 2</w:t>
      </w:r>
      <w:r>
        <w:rPr>
          <w:rFonts w:ascii="Times New Roman" w:hAnsi="Times New Roman" w:cs="Times New Roman"/>
          <w:sz w:val="24"/>
        </w:rPr>
        <w:t>.</w:t>
      </w:r>
    </w:p>
    <w:p w:rsidR="00BD3205" w:rsidRPr="00BD3205" w:rsidRDefault="00BD3205" w:rsidP="00BD3205">
      <w:pPr>
        <w:rPr>
          <w:rFonts w:ascii="Times New Roman" w:hAnsi="Times New Roman" w:cs="Times New Roman" w:hint="eastAsia"/>
          <w:sz w:val="24"/>
        </w:rPr>
      </w:pPr>
    </w:p>
    <w:p w:rsidR="004D1ED4" w:rsidRPr="003B7F2F" w:rsidRDefault="004D1ED4" w:rsidP="004D1ED4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 w:hint="eastAsia"/>
          <w:b/>
          <w:sz w:val="24"/>
        </w:rPr>
      </w:pPr>
      <w:r w:rsidRPr="003B7F2F">
        <w:rPr>
          <w:rFonts w:ascii="Times New Roman" w:hAnsi="Times New Roman" w:cs="Times New Roman"/>
          <w:b/>
          <w:i/>
          <w:sz w:val="24"/>
        </w:rPr>
        <w:t>Step 4</w:t>
      </w:r>
      <w:r w:rsidRPr="003B7F2F">
        <w:rPr>
          <w:rFonts w:ascii="Times New Roman" w:hAnsi="Times New Roman" w:cs="Times New Roman"/>
          <w:b/>
          <w:sz w:val="24"/>
        </w:rPr>
        <w:t>: Make observations</w:t>
      </w:r>
    </w:p>
    <w:p w:rsidR="004D1ED4" w:rsidRDefault="003B7F2F" w:rsidP="004D1ED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Finally, the observation was given by answering some specific questions.</w:t>
      </w:r>
    </w:p>
    <w:p w:rsidR="003B7F2F" w:rsidRDefault="003B7F2F" w:rsidP="004D1ED4">
      <w:pPr>
        <w:rPr>
          <w:rFonts w:ascii="Times New Roman" w:hAnsi="Times New Roman" w:cs="Times New Roman"/>
          <w:sz w:val="24"/>
        </w:rPr>
      </w:pPr>
    </w:p>
    <w:p w:rsidR="003B7F2F" w:rsidRDefault="003B7F2F" w:rsidP="004D1ED4">
      <w:pPr>
        <w:rPr>
          <w:rFonts w:ascii="Times New Roman" w:hAnsi="Times New Roman" w:cs="Times New Roman"/>
          <w:sz w:val="24"/>
        </w:rPr>
      </w:pPr>
    </w:p>
    <w:p w:rsidR="003B7F2F" w:rsidRDefault="003B7F2F" w:rsidP="004D1ED4">
      <w:pPr>
        <w:rPr>
          <w:rFonts w:ascii="Times New Roman" w:hAnsi="Times New Roman" w:cs="Times New Roman"/>
          <w:sz w:val="24"/>
        </w:rPr>
      </w:pPr>
    </w:p>
    <w:p w:rsidR="003B7F2F" w:rsidRDefault="003B7F2F" w:rsidP="004D1ED4">
      <w:pPr>
        <w:rPr>
          <w:rFonts w:ascii="Times New Roman" w:hAnsi="Times New Roman" w:cs="Times New Roman"/>
          <w:sz w:val="24"/>
        </w:rPr>
      </w:pPr>
    </w:p>
    <w:p w:rsidR="003B7F2F" w:rsidRDefault="003B7F2F" w:rsidP="004D1ED4">
      <w:pPr>
        <w:rPr>
          <w:rFonts w:ascii="Times New Roman" w:hAnsi="Times New Roman" w:cs="Times New Roman"/>
          <w:sz w:val="24"/>
        </w:rPr>
      </w:pPr>
    </w:p>
    <w:p w:rsidR="003B7F2F" w:rsidRDefault="003B7F2F" w:rsidP="004D1ED4">
      <w:pPr>
        <w:rPr>
          <w:rFonts w:ascii="Times New Roman" w:hAnsi="Times New Roman" w:cs="Times New Roman"/>
          <w:sz w:val="24"/>
        </w:rPr>
      </w:pPr>
    </w:p>
    <w:p w:rsidR="003B7F2F" w:rsidRDefault="003B7F2F" w:rsidP="004D1ED4">
      <w:pPr>
        <w:rPr>
          <w:rFonts w:ascii="Times New Roman" w:hAnsi="Times New Roman" w:cs="Times New Roman"/>
          <w:sz w:val="24"/>
        </w:rPr>
      </w:pPr>
    </w:p>
    <w:p w:rsidR="003B7F2F" w:rsidRDefault="003B7F2F" w:rsidP="004D1ED4">
      <w:pPr>
        <w:rPr>
          <w:rFonts w:ascii="Times New Roman" w:hAnsi="Times New Roman" w:cs="Times New Roman"/>
          <w:sz w:val="24"/>
        </w:rPr>
      </w:pPr>
    </w:p>
    <w:p w:rsidR="005723FA" w:rsidRPr="004D1ED4" w:rsidRDefault="005723FA" w:rsidP="004D1ED4">
      <w:pPr>
        <w:rPr>
          <w:rFonts w:ascii="Times New Roman" w:hAnsi="Times New Roman" w:cs="Times New Roman" w:hint="eastAsia"/>
          <w:sz w:val="24"/>
        </w:rPr>
      </w:pPr>
    </w:p>
    <w:p w:rsidR="004D1ED4" w:rsidRPr="005723FA" w:rsidRDefault="004D1ED4" w:rsidP="004D1ED4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28"/>
          <w:szCs w:val="28"/>
        </w:rPr>
      </w:pPr>
      <w:r w:rsidRPr="005723FA">
        <w:rPr>
          <w:rFonts w:ascii="Times New Roman" w:hAnsi="Times New Roman" w:cs="Times New Roman" w:hint="eastAsia"/>
          <w:b/>
          <w:sz w:val="28"/>
          <w:szCs w:val="28"/>
        </w:rPr>
        <w:lastRenderedPageBreak/>
        <w:t>Line Chart</w:t>
      </w:r>
    </w:p>
    <w:p w:rsidR="003B7F2F" w:rsidRDefault="003B7F2F" w:rsidP="003B7F2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CCC7C8C" wp14:editId="32DAF205">
            <wp:extent cx="4776383" cy="2945247"/>
            <wp:effectExtent l="0" t="0" r="15240" b="7620"/>
            <wp:docPr id="6" name="图表 6">
              <a:extLst xmlns:a="http://schemas.openxmlformats.org/drawingml/2006/main">
                <a:ext uri="{FF2B5EF4-FFF2-40B4-BE49-F238E27FC236}">
                  <a16:creationId xmlns:a16="http://schemas.microsoft.com/office/drawing/2014/main" id="{7D6BAEB1-5B6E-3246-8540-7F9406DBA7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3B7F2F" w:rsidRPr="003B7F2F" w:rsidRDefault="003B7F2F" w:rsidP="003B7F2F">
      <w:pPr>
        <w:jc w:val="center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7EA38325" wp14:editId="13AB708E">
            <wp:extent cx="4743296" cy="3050128"/>
            <wp:effectExtent l="0" t="0" r="6985" b="10795"/>
            <wp:docPr id="8" name="图表 8">
              <a:extLst xmlns:a="http://schemas.openxmlformats.org/drawingml/2006/main">
                <a:ext uri="{FF2B5EF4-FFF2-40B4-BE49-F238E27FC236}">
                  <a16:creationId xmlns:a16="http://schemas.microsoft.com/office/drawing/2014/main" id="{DE728928-371E-7943-B60E-ADAC46BAD2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3B7F2F" w:rsidRPr="000A69CD" w:rsidRDefault="003B7F2F" w:rsidP="003B7F2F">
      <w:pPr>
        <w:jc w:val="center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0A69CD">
        <w:rPr>
          <w:rFonts w:ascii="Times New Roman" w:hAnsi="Times New Roman" w:cs="Times New Roman" w:hint="eastAsia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T</w:t>
      </w:r>
      <w:r w:rsidRPr="000A69CD">
        <w:rPr>
          <w:rFonts w:ascii="Times New Roman" w:hAnsi="Times New Roman" w:cs="Times New Roman" w:hint="eastAsia"/>
          <w:sz w:val="20"/>
          <w:szCs w:val="20"/>
        </w:rPr>
        <w:t xml:space="preserve">he </w:t>
      </w:r>
      <w:r>
        <w:rPr>
          <w:rFonts w:ascii="Times New Roman" w:hAnsi="Times New Roman" w:cs="Times New Roman"/>
          <w:sz w:val="20"/>
          <w:szCs w:val="20"/>
        </w:rPr>
        <w:t>line chart of the 7-year moving average in Chengdu and globe</w:t>
      </w:r>
    </w:p>
    <w:p w:rsidR="003B7F2F" w:rsidRPr="003B7F2F" w:rsidRDefault="003B7F2F" w:rsidP="003B7F2F">
      <w:pPr>
        <w:rPr>
          <w:rFonts w:ascii="Times New Roman" w:hAnsi="Times New Roman" w:cs="Times New Roman" w:hint="eastAsia"/>
          <w:sz w:val="24"/>
        </w:rPr>
      </w:pPr>
    </w:p>
    <w:p w:rsidR="004D1ED4" w:rsidRPr="005723FA" w:rsidRDefault="004D1ED4" w:rsidP="004D1ED4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28"/>
          <w:szCs w:val="28"/>
        </w:rPr>
      </w:pPr>
      <w:r w:rsidRPr="005723FA">
        <w:rPr>
          <w:rFonts w:ascii="Times New Roman" w:hAnsi="Times New Roman" w:cs="Times New Roman"/>
          <w:b/>
          <w:sz w:val="28"/>
          <w:szCs w:val="28"/>
        </w:rPr>
        <w:t>Observations</w:t>
      </w:r>
    </w:p>
    <w:p w:rsidR="007B68F6" w:rsidRDefault="007B68F6" w:rsidP="007B68F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Here are some observations made from the line chart</w:t>
      </w:r>
      <w:r>
        <w:rPr>
          <w:rFonts w:ascii="Times New Roman" w:hAnsi="Times New Roman" w:cs="Times New Roman"/>
          <w:sz w:val="24"/>
        </w:rPr>
        <w:t>:</w:t>
      </w:r>
    </w:p>
    <w:p w:rsidR="00C641A8" w:rsidRDefault="00E21189" w:rsidP="00C641A8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global view, f</w:t>
      </w:r>
      <w:r w:rsidR="00C641A8">
        <w:rPr>
          <w:rFonts w:ascii="Times New Roman" w:hAnsi="Times New Roman" w:cs="Times New Roman" w:hint="eastAsia"/>
          <w:sz w:val="24"/>
        </w:rPr>
        <w:t xml:space="preserve">rom 1750-1850, the </w:t>
      </w:r>
      <w:r w:rsidR="00C641A8">
        <w:rPr>
          <w:rFonts w:ascii="Times New Roman" w:hAnsi="Times New Roman" w:cs="Times New Roman"/>
          <w:sz w:val="24"/>
        </w:rPr>
        <w:t xml:space="preserve">average temperature </w:t>
      </w:r>
      <w:r w:rsidR="00C641A8">
        <w:rPr>
          <w:rFonts w:ascii="Times New Roman" w:hAnsi="Times New Roman" w:cs="Times New Roman" w:hint="eastAsia"/>
          <w:sz w:val="24"/>
        </w:rPr>
        <w:t>faced fluctuation around 8</w:t>
      </w:r>
      <w:r w:rsidR="00C641A8" w:rsidRPr="00C641A8">
        <w:rPr>
          <w:rFonts w:ascii="Times New Roman" w:hAnsi="Times New Roman" w:cs="Times New Roman"/>
          <w:sz w:val="24"/>
        </w:rPr>
        <w:t>℃</w:t>
      </w:r>
      <w:r w:rsidR="00C641A8">
        <w:rPr>
          <w:rFonts w:ascii="Times New Roman" w:hAnsi="Times New Roman" w:cs="Times New Roman" w:hint="eastAsia"/>
          <w:sz w:val="24"/>
        </w:rPr>
        <w:t xml:space="preserve">. The temperature </w:t>
      </w:r>
      <w:r w:rsidR="00C641A8">
        <w:rPr>
          <w:rFonts w:ascii="Times New Roman" w:hAnsi="Times New Roman" w:cs="Times New Roman"/>
          <w:sz w:val="24"/>
        </w:rPr>
        <w:t>was stable fro</w:t>
      </w:r>
      <w:bookmarkStart w:id="0" w:name="_GoBack"/>
      <w:bookmarkEnd w:id="0"/>
      <w:r w:rsidR="00C641A8">
        <w:rPr>
          <w:rFonts w:ascii="Times New Roman" w:hAnsi="Times New Roman" w:cs="Times New Roman"/>
          <w:sz w:val="24"/>
        </w:rPr>
        <w:t>m 1850 to 1920. After 1920, the average temperature increased to around 10</w:t>
      </w:r>
      <w:r w:rsidR="00C641A8" w:rsidRPr="00C641A8">
        <w:rPr>
          <w:rFonts w:ascii="Times New Roman" w:hAnsi="Times New Roman" w:cs="Times New Roman"/>
          <w:sz w:val="24"/>
        </w:rPr>
        <w:t>℃</w:t>
      </w:r>
      <w:r w:rsidR="00C641A8">
        <w:rPr>
          <w:rFonts w:ascii="Times New Roman" w:hAnsi="Times New Roman" w:cs="Times New Roman"/>
          <w:sz w:val="24"/>
        </w:rPr>
        <w:t xml:space="preserve"> in 2015.</w:t>
      </w:r>
    </w:p>
    <w:p w:rsidR="00E21189" w:rsidRDefault="00E21189" w:rsidP="00C641A8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1820 to 2013, the average temperature in Chengdu faced rapid fluctuation but was rising</w:t>
      </w:r>
      <w:r w:rsidR="00C07A4E">
        <w:rPr>
          <w:rFonts w:ascii="Times New Roman" w:hAnsi="Times New Roman" w:cs="Times New Roman"/>
          <w:sz w:val="24"/>
        </w:rPr>
        <w:t xml:space="preserve"> in overall</w:t>
      </w:r>
      <w:r>
        <w:rPr>
          <w:rFonts w:ascii="Times New Roman" w:hAnsi="Times New Roman" w:cs="Times New Roman"/>
          <w:sz w:val="24"/>
        </w:rPr>
        <w:t>.</w:t>
      </w:r>
    </w:p>
    <w:p w:rsidR="00E21189" w:rsidRDefault="00E21189" w:rsidP="00C641A8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Overall</w:t>
      </w:r>
      <w:r>
        <w:rPr>
          <w:rFonts w:ascii="Times New Roman" w:hAnsi="Times New Roman" w:cs="Times New Roman"/>
          <w:sz w:val="24"/>
        </w:rPr>
        <w:t>, the average temperature in Chengdu is higher than the global level.</w:t>
      </w:r>
    </w:p>
    <w:p w:rsidR="00327F1B" w:rsidRPr="00327F1B" w:rsidRDefault="005723FA" w:rsidP="00327F1B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In another city called Melbourne Australia, the overall average temperature is higher than Chengdu and is increasing to </w:t>
      </w:r>
      <w:r>
        <w:rPr>
          <w:rFonts w:ascii="Times New Roman" w:hAnsi="Times New Roman" w:cs="Times New Roman"/>
          <w:sz w:val="24"/>
        </w:rPr>
        <w:t xml:space="preserve">around </w:t>
      </w:r>
      <w:r>
        <w:rPr>
          <w:rFonts w:ascii="Times New Roman" w:hAnsi="Times New Roman" w:cs="Times New Roman" w:hint="eastAsia"/>
          <w:sz w:val="24"/>
        </w:rPr>
        <w:t>14.5</w:t>
      </w:r>
      <w:r w:rsidRPr="00C641A8">
        <w:rPr>
          <w:rFonts w:ascii="Times New Roman" w:hAnsi="Times New Roman" w:cs="Times New Roman"/>
          <w:sz w:val="24"/>
        </w:rPr>
        <w:t>℃</w:t>
      </w:r>
      <w:r>
        <w:rPr>
          <w:rFonts w:ascii="Times New Roman" w:hAnsi="Times New Roman" w:cs="Times New Roman"/>
          <w:sz w:val="24"/>
        </w:rPr>
        <w:t xml:space="preserve"> in 2013.</w:t>
      </w:r>
    </w:p>
    <w:p w:rsidR="00327F1B" w:rsidRDefault="00327F1B" w:rsidP="005723F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780697C" wp14:editId="224C01F1">
            <wp:extent cx="4566583" cy="2763423"/>
            <wp:effectExtent l="0" t="0" r="18415" b="18415"/>
            <wp:docPr id="9" name="图表 9">
              <a:extLst xmlns:a="http://schemas.openxmlformats.org/drawingml/2006/main">
                <a:ext uri="{FF2B5EF4-FFF2-40B4-BE49-F238E27FC236}">
                  <a16:creationId xmlns:a16="http://schemas.microsoft.com/office/drawing/2014/main" id="{AB89BCA3-44AA-FB4F-A8BE-C934686E50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5723FA" w:rsidRPr="000A69CD" w:rsidRDefault="005723FA" w:rsidP="005723FA">
      <w:pPr>
        <w:jc w:val="center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0A69CD">
        <w:rPr>
          <w:rFonts w:ascii="Times New Roman" w:hAnsi="Times New Roman" w:cs="Times New Roman" w:hint="eastAsia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T</w:t>
      </w:r>
      <w:r w:rsidRPr="000A69CD">
        <w:rPr>
          <w:rFonts w:ascii="Times New Roman" w:hAnsi="Times New Roman" w:cs="Times New Roman" w:hint="eastAsia"/>
          <w:sz w:val="20"/>
          <w:szCs w:val="20"/>
        </w:rPr>
        <w:t xml:space="preserve">he </w:t>
      </w:r>
      <w:r>
        <w:rPr>
          <w:rFonts w:ascii="Times New Roman" w:hAnsi="Times New Roman" w:cs="Times New Roman"/>
          <w:sz w:val="20"/>
          <w:szCs w:val="20"/>
        </w:rPr>
        <w:t>line chart of the 7-year moving average</w:t>
      </w:r>
      <w:r>
        <w:rPr>
          <w:rFonts w:ascii="Times New Roman" w:hAnsi="Times New Roman" w:cs="Times New Roman"/>
          <w:sz w:val="20"/>
          <w:szCs w:val="20"/>
        </w:rPr>
        <w:t xml:space="preserve"> in Melbourne</w:t>
      </w:r>
    </w:p>
    <w:p w:rsidR="005723FA" w:rsidRPr="00327F1B" w:rsidRDefault="005723FA" w:rsidP="00327F1B">
      <w:pPr>
        <w:rPr>
          <w:rFonts w:ascii="Times New Roman" w:hAnsi="Times New Roman" w:cs="Times New Roman" w:hint="eastAsia"/>
          <w:sz w:val="24"/>
        </w:rPr>
      </w:pPr>
    </w:p>
    <w:sectPr w:rsidR="005723FA" w:rsidRPr="00327F1B" w:rsidSect="008128C7">
      <w:headerReference w:type="default" r:id="rId14"/>
      <w:footerReference w:type="even" r:id="rId15"/>
      <w:footerReference w:type="default" r:id="rId16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47F2" w:rsidRDefault="002047F2" w:rsidP="000A7A45">
      <w:r>
        <w:separator/>
      </w:r>
    </w:p>
  </w:endnote>
  <w:endnote w:type="continuationSeparator" w:id="0">
    <w:p w:rsidR="002047F2" w:rsidRDefault="002047F2" w:rsidP="000A7A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1280915766"/>
      <w:docPartObj>
        <w:docPartGallery w:val="Page Numbers (Bottom of Page)"/>
        <w:docPartUnique/>
      </w:docPartObj>
    </w:sdtPr>
    <w:sdtContent>
      <w:p w:rsidR="000A7A45" w:rsidRDefault="000A7A45" w:rsidP="00C218C0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0A7A45" w:rsidRDefault="000A7A4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  <w:rFonts w:ascii="Times New Roman" w:hAnsi="Times New Roman" w:cs="Times New Roman"/>
      </w:rPr>
      <w:id w:val="253333315"/>
      <w:docPartObj>
        <w:docPartGallery w:val="Page Numbers (Bottom of Page)"/>
        <w:docPartUnique/>
      </w:docPartObj>
    </w:sdtPr>
    <w:sdtContent>
      <w:p w:rsidR="000A7A45" w:rsidRPr="000A7A45" w:rsidRDefault="000A7A45" w:rsidP="00C218C0">
        <w:pPr>
          <w:pStyle w:val="a6"/>
          <w:framePr w:wrap="none" w:vAnchor="text" w:hAnchor="margin" w:xAlign="center" w:y="1"/>
          <w:rPr>
            <w:rStyle w:val="a8"/>
            <w:rFonts w:ascii="Times New Roman" w:hAnsi="Times New Roman" w:cs="Times New Roman"/>
          </w:rPr>
        </w:pPr>
        <w:r w:rsidRPr="000A7A45">
          <w:rPr>
            <w:rStyle w:val="a8"/>
            <w:rFonts w:ascii="Times New Roman" w:hAnsi="Times New Roman" w:cs="Times New Roman"/>
          </w:rPr>
          <w:fldChar w:fldCharType="begin"/>
        </w:r>
        <w:r w:rsidRPr="000A7A45">
          <w:rPr>
            <w:rStyle w:val="a8"/>
            <w:rFonts w:ascii="Times New Roman" w:hAnsi="Times New Roman" w:cs="Times New Roman"/>
          </w:rPr>
          <w:instrText xml:space="preserve"> PAGE </w:instrText>
        </w:r>
        <w:r w:rsidRPr="000A7A45">
          <w:rPr>
            <w:rStyle w:val="a8"/>
            <w:rFonts w:ascii="Times New Roman" w:hAnsi="Times New Roman" w:cs="Times New Roman"/>
          </w:rPr>
          <w:fldChar w:fldCharType="separate"/>
        </w:r>
        <w:r w:rsidRPr="000A7A45">
          <w:rPr>
            <w:rStyle w:val="a8"/>
            <w:rFonts w:ascii="Times New Roman" w:hAnsi="Times New Roman" w:cs="Times New Roman"/>
            <w:noProof/>
          </w:rPr>
          <w:t>1</w:t>
        </w:r>
        <w:r w:rsidRPr="000A7A45">
          <w:rPr>
            <w:rStyle w:val="a8"/>
            <w:rFonts w:ascii="Times New Roman" w:hAnsi="Times New Roman" w:cs="Times New Roman"/>
          </w:rPr>
          <w:fldChar w:fldCharType="end"/>
        </w:r>
      </w:p>
    </w:sdtContent>
  </w:sdt>
  <w:p w:rsidR="000A7A45" w:rsidRDefault="000A7A4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47F2" w:rsidRDefault="002047F2" w:rsidP="000A7A45">
      <w:r>
        <w:separator/>
      </w:r>
    </w:p>
  </w:footnote>
  <w:footnote w:type="continuationSeparator" w:id="0">
    <w:p w:rsidR="002047F2" w:rsidRDefault="002047F2" w:rsidP="000A7A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7A45" w:rsidRPr="000A7A45" w:rsidRDefault="000A7A45">
    <w:pPr>
      <w:pStyle w:val="a4"/>
      <w:rPr>
        <w:rFonts w:ascii="Times New Roman" w:hAnsi="Times New Roman" w:cs="Times New Roman"/>
      </w:rPr>
    </w:pPr>
    <w:proofErr w:type="spellStart"/>
    <w:r w:rsidRPr="000A7A45">
      <w:rPr>
        <w:rFonts w:ascii="Times New Roman" w:hAnsi="Times New Roman" w:cs="Times New Roman"/>
      </w:rPr>
      <w:t>Yinghao</w:t>
    </w:r>
    <w:proofErr w:type="spellEnd"/>
    <w:r w:rsidRPr="000A7A45">
      <w:rPr>
        <w:rFonts w:ascii="Times New Roman" w:hAnsi="Times New Roman" w:cs="Times New Roman"/>
      </w:rPr>
      <w:t xml:space="preserve"> Zhang</w:t>
    </w:r>
    <w:r>
      <w:rPr>
        <w:rFonts w:ascii="Times New Roman" w:hAnsi="Times New Roman" w:cs="Times New Roman"/>
      </w:rPr>
      <w:t xml:space="preserve">                                                          </w:t>
    </w:r>
    <w:r w:rsidRPr="000A7A45">
      <w:rPr>
        <w:rFonts w:ascii="Times New Roman" w:hAnsi="Times New Roman" w:cs="Times New Roman"/>
      </w:rPr>
      <w:t xml:space="preserve"> Data Analyst Nanodegree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F5801"/>
    <w:multiLevelType w:val="hybridMultilevel"/>
    <w:tmpl w:val="2C8EB3BE"/>
    <w:lvl w:ilvl="0" w:tplc="69ECE208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1C0505D"/>
    <w:multiLevelType w:val="multilevel"/>
    <w:tmpl w:val="E89085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758088E"/>
    <w:multiLevelType w:val="multilevel"/>
    <w:tmpl w:val="B5783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ED4"/>
    <w:rsid w:val="000A69CD"/>
    <w:rsid w:val="000A7A45"/>
    <w:rsid w:val="002047F2"/>
    <w:rsid w:val="002F5028"/>
    <w:rsid w:val="00327F1B"/>
    <w:rsid w:val="003B7F2F"/>
    <w:rsid w:val="004D1ED4"/>
    <w:rsid w:val="005723FA"/>
    <w:rsid w:val="006F5C78"/>
    <w:rsid w:val="007B68F6"/>
    <w:rsid w:val="008128C7"/>
    <w:rsid w:val="008B538A"/>
    <w:rsid w:val="00B2782B"/>
    <w:rsid w:val="00BD3205"/>
    <w:rsid w:val="00C07A4E"/>
    <w:rsid w:val="00C641A8"/>
    <w:rsid w:val="00D21C88"/>
    <w:rsid w:val="00DE2B82"/>
    <w:rsid w:val="00E21189"/>
    <w:rsid w:val="00EA4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C7CC9"/>
  <w15:chartTrackingRefBased/>
  <w15:docId w15:val="{E86A2622-6BAF-6C42-8101-42C774612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1ED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A7A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A7A4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A7A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A7A45"/>
    <w:rPr>
      <w:sz w:val="18"/>
      <w:szCs w:val="18"/>
    </w:rPr>
  </w:style>
  <w:style w:type="character" w:styleId="a8">
    <w:name w:val="page number"/>
    <w:basedOn w:val="a0"/>
    <w:uiPriority w:val="99"/>
    <w:semiHidden/>
    <w:unhideWhenUsed/>
    <w:rsid w:val="000A7A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85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3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hart" Target="charts/chart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zhangyinghao/Downloads/weather%20result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zhangyinghao/Downloads/weather%20result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zhangyinghao/Downloads/results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0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Global</a:t>
            </a:r>
            <a:r>
              <a:rPr lang="zh-CN" altLang="en-US"/>
              <a:t> </a:t>
            </a:r>
            <a:r>
              <a:rPr lang="en-US" altLang="zh-CN"/>
              <a:t>7-Year Moving</a:t>
            </a:r>
            <a:r>
              <a:rPr lang="zh-CN" altLang="en-US"/>
              <a:t> </a:t>
            </a:r>
            <a:r>
              <a:rPr lang="en-US" altLang="zh-CN"/>
              <a:t>Average</a:t>
            </a:r>
          </a:p>
        </c:rich>
      </c:tx>
      <c:layout>
        <c:manualLayout>
          <c:xMode val="edge"/>
          <c:yMode val="edge"/>
          <c:x val="4.0479633772043888E-2"/>
          <c:y val="2.594273940348041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0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Sheet1!$C$2</c:f>
              <c:strCache>
                <c:ptCount val="1"/>
                <c:pt idx="0">
                  <c:v>7-year MA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Sheet1!$A$3:$A$268</c:f>
              <c:numCache>
                <c:formatCode>General</c:formatCode>
                <c:ptCount val="266"/>
                <c:pt idx="0">
                  <c:v>1750</c:v>
                </c:pt>
                <c:pt idx="1">
                  <c:v>1751</c:v>
                </c:pt>
                <c:pt idx="2">
                  <c:v>1752</c:v>
                </c:pt>
                <c:pt idx="3">
                  <c:v>1753</c:v>
                </c:pt>
                <c:pt idx="4">
                  <c:v>1754</c:v>
                </c:pt>
                <c:pt idx="5">
                  <c:v>1755</c:v>
                </c:pt>
                <c:pt idx="6">
                  <c:v>1756</c:v>
                </c:pt>
                <c:pt idx="7">
                  <c:v>1757</c:v>
                </c:pt>
                <c:pt idx="8">
                  <c:v>1758</c:v>
                </c:pt>
                <c:pt idx="9">
                  <c:v>1759</c:v>
                </c:pt>
                <c:pt idx="10">
                  <c:v>1760</c:v>
                </c:pt>
                <c:pt idx="11">
                  <c:v>1761</c:v>
                </c:pt>
                <c:pt idx="12">
                  <c:v>1762</c:v>
                </c:pt>
                <c:pt idx="13">
                  <c:v>1763</c:v>
                </c:pt>
                <c:pt idx="14">
                  <c:v>1764</c:v>
                </c:pt>
                <c:pt idx="15">
                  <c:v>1765</c:v>
                </c:pt>
                <c:pt idx="16">
                  <c:v>1766</c:v>
                </c:pt>
                <c:pt idx="17">
                  <c:v>1767</c:v>
                </c:pt>
                <c:pt idx="18">
                  <c:v>1768</c:v>
                </c:pt>
                <c:pt idx="19">
                  <c:v>1769</c:v>
                </c:pt>
                <c:pt idx="20">
                  <c:v>1770</c:v>
                </c:pt>
                <c:pt idx="21">
                  <c:v>1771</c:v>
                </c:pt>
                <c:pt idx="22">
                  <c:v>1772</c:v>
                </c:pt>
                <c:pt idx="23">
                  <c:v>1773</c:v>
                </c:pt>
                <c:pt idx="24">
                  <c:v>1774</c:v>
                </c:pt>
                <c:pt idx="25">
                  <c:v>1775</c:v>
                </c:pt>
                <c:pt idx="26">
                  <c:v>1776</c:v>
                </c:pt>
                <c:pt idx="27">
                  <c:v>1777</c:v>
                </c:pt>
                <c:pt idx="28">
                  <c:v>1778</c:v>
                </c:pt>
                <c:pt idx="29">
                  <c:v>1779</c:v>
                </c:pt>
                <c:pt idx="30">
                  <c:v>1780</c:v>
                </c:pt>
                <c:pt idx="31">
                  <c:v>1781</c:v>
                </c:pt>
                <c:pt idx="32">
                  <c:v>1782</c:v>
                </c:pt>
                <c:pt idx="33">
                  <c:v>1783</c:v>
                </c:pt>
                <c:pt idx="34">
                  <c:v>1784</c:v>
                </c:pt>
                <c:pt idx="35">
                  <c:v>1785</c:v>
                </c:pt>
                <c:pt idx="36">
                  <c:v>1786</c:v>
                </c:pt>
                <c:pt idx="37">
                  <c:v>1787</c:v>
                </c:pt>
                <c:pt idx="38">
                  <c:v>1788</c:v>
                </c:pt>
                <c:pt idx="39">
                  <c:v>1789</c:v>
                </c:pt>
                <c:pt idx="40">
                  <c:v>1790</c:v>
                </c:pt>
                <c:pt idx="41">
                  <c:v>1791</c:v>
                </c:pt>
                <c:pt idx="42">
                  <c:v>1792</c:v>
                </c:pt>
                <c:pt idx="43">
                  <c:v>1793</c:v>
                </c:pt>
                <c:pt idx="44">
                  <c:v>1794</c:v>
                </c:pt>
                <c:pt idx="45">
                  <c:v>1795</c:v>
                </c:pt>
                <c:pt idx="46">
                  <c:v>1796</c:v>
                </c:pt>
                <c:pt idx="47">
                  <c:v>1797</c:v>
                </c:pt>
                <c:pt idx="48">
                  <c:v>1798</c:v>
                </c:pt>
                <c:pt idx="49">
                  <c:v>1799</c:v>
                </c:pt>
                <c:pt idx="50">
                  <c:v>1800</c:v>
                </c:pt>
                <c:pt idx="51">
                  <c:v>1801</c:v>
                </c:pt>
                <c:pt idx="52">
                  <c:v>1802</c:v>
                </c:pt>
                <c:pt idx="53">
                  <c:v>1803</c:v>
                </c:pt>
                <c:pt idx="54">
                  <c:v>1804</c:v>
                </c:pt>
                <c:pt idx="55">
                  <c:v>1805</c:v>
                </c:pt>
                <c:pt idx="56">
                  <c:v>1806</c:v>
                </c:pt>
                <c:pt idx="57">
                  <c:v>1807</c:v>
                </c:pt>
                <c:pt idx="58">
                  <c:v>1808</c:v>
                </c:pt>
                <c:pt idx="59">
                  <c:v>1809</c:v>
                </c:pt>
                <c:pt idx="60">
                  <c:v>1810</c:v>
                </c:pt>
                <c:pt idx="61">
                  <c:v>1811</c:v>
                </c:pt>
                <c:pt idx="62">
                  <c:v>1812</c:v>
                </c:pt>
                <c:pt idx="63">
                  <c:v>1813</c:v>
                </c:pt>
                <c:pt idx="64">
                  <c:v>1814</c:v>
                </c:pt>
                <c:pt idx="65">
                  <c:v>1815</c:v>
                </c:pt>
                <c:pt idx="66">
                  <c:v>1816</c:v>
                </c:pt>
                <c:pt idx="67">
                  <c:v>1817</c:v>
                </c:pt>
                <c:pt idx="68">
                  <c:v>1818</c:v>
                </c:pt>
                <c:pt idx="69">
                  <c:v>1819</c:v>
                </c:pt>
                <c:pt idx="70">
                  <c:v>1820</c:v>
                </c:pt>
                <c:pt idx="71">
                  <c:v>1821</c:v>
                </c:pt>
                <c:pt idx="72">
                  <c:v>1822</c:v>
                </c:pt>
                <c:pt idx="73">
                  <c:v>1823</c:v>
                </c:pt>
                <c:pt idx="74">
                  <c:v>1824</c:v>
                </c:pt>
                <c:pt idx="75">
                  <c:v>1825</c:v>
                </c:pt>
                <c:pt idx="76">
                  <c:v>1826</c:v>
                </c:pt>
                <c:pt idx="77">
                  <c:v>1827</c:v>
                </c:pt>
                <c:pt idx="78">
                  <c:v>1828</c:v>
                </c:pt>
                <c:pt idx="79">
                  <c:v>1829</c:v>
                </c:pt>
                <c:pt idx="80">
                  <c:v>1830</c:v>
                </c:pt>
                <c:pt idx="81">
                  <c:v>1831</c:v>
                </c:pt>
                <c:pt idx="82">
                  <c:v>1832</c:v>
                </c:pt>
                <c:pt idx="83">
                  <c:v>1833</c:v>
                </c:pt>
                <c:pt idx="84">
                  <c:v>1834</c:v>
                </c:pt>
                <c:pt idx="85">
                  <c:v>1835</c:v>
                </c:pt>
                <c:pt idx="86">
                  <c:v>1836</c:v>
                </c:pt>
                <c:pt idx="87">
                  <c:v>1837</c:v>
                </c:pt>
                <c:pt idx="88">
                  <c:v>1838</c:v>
                </c:pt>
                <c:pt idx="89">
                  <c:v>1839</c:v>
                </c:pt>
                <c:pt idx="90">
                  <c:v>1840</c:v>
                </c:pt>
                <c:pt idx="91">
                  <c:v>1841</c:v>
                </c:pt>
                <c:pt idx="92">
                  <c:v>1842</c:v>
                </c:pt>
                <c:pt idx="93">
                  <c:v>1843</c:v>
                </c:pt>
                <c:pt idx="94">
                  <c:v>1844</c:v>
                </c:pt>
                <c:pt idx="95">
                  <c:v>1845</c:v>
                </c:pt>
                <c:pt idx="96">
                  <c:v>1846</c:v>
                </c:pt>
                <c:pt idx="97">
                  <c:v>1847</c:v>
                </c:pt>
                <c:pt idx="98">
                  <c:v>1848</c:v>
                </c:pt>
                <c:pt idx="99">
                  <c:v>1849</c:v>
                </c:pt>
                <c:pt idx="100">
                  <c:v>1850</c:v>
                </c:pt>
                <c:pt idx="101">
                  <c:v>1851</c:v>
                </c:pt>
                <c:pt idx="102">
                  <c:v>1852</c:v>
                </c:pt>
                <c:pt idx="103">
                  <c:v>1853</c:v>
                </c:pt>
                <c:pt idx="104">
                  <c:v>1854</c:v>
                </c:pt>
                <c:pt idx="105">
                  <c:v>1855</c:v>
                </c:pt>
                <c:pt idx="106">
                  <c:v>1856</c:v>
                </c:pt>
                <c:pt idx="107">
                  <c:v>1857</c:v>
                </c:pt>
                <c:pt idx="108">
                  <c:v>1858</c:v>
                </c:pt>
                <c:pt idx="109">
                  <c:v>1859</c:v>
                </c:pt>
                <c:pt idx="110">
                  <c:v>1860</c:v>
                </c:pt>
                <c:pt idx="111">
                  <c:v>1861</c:v>
                </c:pt>
                <c:pt idx="112">
                  <c:v>1862</c:v>
                </c:pt>
                <c:pt idx="113">
                  <c:v>1863</c:v>
                </c:pt>
                <c:pt idx="114">
                  <c:v>1864</c:v>
                </c:pt>
                <c:pt idx="115">
                  <c:v>1865</c:v>
                </c:pt>
                <c:pt idx="116">
                  <c:v>1866</c:v>
                </c:pt>
                <c:pt idx="117">
                  <c:v>1867</c:v>
                </c:pt>
                <c:pt idx="118">
                  <c:v>1868</c:v>
                </c:pt>
                <c:pt idx="119">
                  <c:v>1869</c:v>
                </c:pt>
                <c:pt idx="120">
                  <c:v>1870</c:v>
                </c:pt>
                <c:pt idx="121">
                  <c:v>1871</c:v>
                </c:pt>
                <c:pt idx="122">
                  <c:v>1872</c:v>
                </c:pt>
                <c:pt idx="123">
                  <c:v>1873</c:v>
                </c:pt>
                <c:pt idx="124">
                  <c:v>1874</c:v>
                </c:pt>
                <c:pt idx="125">
                  <c:v>1875</c:v>
                </c:pt>
                <c:pt idx="126">
                  <c:v>1876</c:v>
                </c:pt>
                <c:pt idx="127">
                  <c:v>1877</c:v>
                </c:pt>
                <c:pt idx="128">
                  <c:v>1878</c:v>
                </c:pt>
                <c:pt idx="129">
                  <c:v>1879</c:v>
                </c:pt>
                <c:pt idx="130">
                  <c:v>1880</c:v>
                </c:pt>
                <c:pt idx="131">
                  <c:v>1881</c:v>
                </c:pt>
                <c:pt idx="132">
                  <c:v>1882</c:v>
                </c:pt>
                <c:pt idx="133">
                  <c:v>1883</c:v>
                </c:pt>
                <c:pt idx="134">
                  <c:v>1884</c:v>
                </c:pt>
                <c:pt idx="135">
                  <c:v>1885</c:v>
                </c:pt>
                <c:pt idx="136">
                  <c:v>1886</c:v>
                </c:pt>
                <c:pt idx="137">
                  <c:v>1887</c:v>
                </c:pt>
                <c:pt idx="138">
                  <c:v>1888</c:v>
                </c:pt>
                <c:pt idx="139">
                  <c:v>1889</c:v>
                </c:pt>
                <c:pt idx="140">
                  <c:v>1890</c:v>
                </c:pt>
                <c:pt idx="141">
                  <c:v>1891</c:v>
                </c:pt>
                <c:pt idx="142">
                  <c:v>1892</c:v>
                </c:pt>
                <c:pt idx="143">
                  <c:v>1893</c:v>
                </c:pt>
                <c:pt idx="144">
                  <c:v>1894</c:v>
                </c:pt>
                <c:pt idx="145">
                  <c:v>1895</c:v>
                </c:pt>
                <c:pt idx="146">
                  <c:v>1896</c:v>
                </c:pt>
                <c:pt idx="147">
                  <c:v>1897</c:v>
                </c:pt>
                <c:pt idx="148">
                  <c:v>1898</c:v>
                </c:pt>
                <c:pt idx="149">
                  <c:v>1899</c:v>
                </c:pt>
                <c:pt idx="150">
                  <c:v>1900</c:v>
                </c:pt>
                <c:pt idx="151">
                  <c:v>1901</c:v>
                </c:pt>
                <c:pt idx="152">
                  <c:v>1902</c:v>
                </c:pt>
                <c:pt idx="153">
                  <c:v>1903</c:v>
                </c:pt>
                <c:pt idx="154">
                  <c:v>1904</c:v>
                </c:pt>
                <c:pt idx="155">
                  <c:v>1905</c:v>
                </c:pt>
                <c:pt idx="156">
                  <c:v>1906</c:v>
                </c:pt>
                <c:pt idx="157">
                  <c:v>1907</c:v>
                </c:pt>
                <c:pt idx="158">
                  <c:v>1908</c:v>
                </c:pt>
                <c:pt idx="159">
                  <c:v>1909</c:v>
                </c:pt>
                <c:pt idx="160">
                  <c:v>1910</c:v>
                </c:pt>
                <c:pt idx="161">
                  <c:v>1911</c:v>
                </c:pt>
                <c:pt idx="162">
                  <c:v>1912</c:v>
                </c:pt>
                <c:pt idx="163">
                  <c:v>1913</c:v>
                </c:pt>
                <c:pt idx="164">
                  <c:v>1914</c:v>
                </c:pt>
                <c:pt idx="165">
                  <c:v>1915</c:v>
                </c:pt>
                <c:pt idx="166">
                  <c:v>1916</c:v>
                </c:pt>
                <c:pt idx="167">
                  <c:v>1917</c:v>
                </c:pt>
                <c:pt idx="168">
                  <c:v>1918</c:v>
                </c:pt>
                <c:pt idx="169">
                  <c:v>1919</c:v>
                </c:pt>
                <c:pt idx="170">
                  <c:v>1920</c:v>
                </c:pt>
                <c:pt idx="171">
                  <c:v>1921</c:v>
                </c:pt>
                <c:pt idx="172">
                  <c:v>1922</c:v>
                </c:pt>
                <c:pt idx="173">
                  <c:v>1923</c:v>
                </c:pt>
                <c:pt idx="174">
                  <c:v>1924</c:v>
                </c:pt>
                <c:pt idx="175">
                  <c:v>1925</c:v>
                </c:pt>
                <c:pt idx="176">
                  <c:v>1926</c:v>
                </c:pt>
                <c:pt idx="177">
                  <c:v>1927</c:v>
                </c:pt>
                <c:pt idx="178">
                  <c:v>1928</c:v>
                </c:pt>
                <c:pt idx="179">
                  <c:v>1929</c:v>
                </c:pt>
                <c:pt idx="180">
                  <c:v>1930</c:v>
                </c:pt>
                <c:pt idx="181">
                  <c:v>1931</c:v>
                </c:pt>
                <c:pt idx="182">
                  <c:v>1932</c:v>
                </c:pt>
                <c:pt idx="183">
                  <c:v>1933</c:v>
                </c:pt>
                <c:pt idx="184">
                  <c:v>1934</c:v>
                </c:pt>
                <c:pt idx="185">
                  <c:v>1935</c:v>
                </c:pt>
                <c:pt idx="186">
                  <c:v>1936</c:v>
                </c:pt>
                <c:pt idx="187">
                  <c:v>1937</c:v>
                </c:pt>
                <c:pt idx="188">
                  <c:v>1938</c:v>
                </c:pt>
                <c:pt idx="189">
                  <c:v>1939</c:v>
                </c:pt>
                <c:pt idx="190">
                  <c:v>1940</c:v>
                </c:pt>
                <c:pt idx="191">
                  <c:v>1941</c:v>
                </c:pt>
                <c:pt idx="192">
                  <c:v>1942</c:v>
                </c:pt>
                <c:pt idx="193">
                  <c:v>1943</c:v>
                </c:pt>
                <c:pt idx="194">
                  <c:v>1944</c:v>
                </c:pt>
                <c:pt idx="195">
                  <c:v>1945</c:v>
                </c:pt>
                <c:pt idx="196">
                  <c:v>1946</c:v>
                </c:pt>
                <c:pt idx="197">
                  <c:v>1947</c:v>
                </c:pt>
                <c:pt idx="198">
                  <c:v>1948</c:v>
                </c:pt>
                <c:pt idx="199">
                  <c:v>1949</c:v>
                </c:pt>
                <c:pt idx="200">
                  <c:v>1950</c:v>
                </c:pt>
                <c:pt idx="201">
                  <c:v>1951</c:v>
                </c:pt>
                <c:pt idx="202">
                  <c:v>1952</c:v>
                </c:pt>
                <c:pt idx="203">
                  <c:v>1953</c:v>
                </c:pt>
                <c:pt idx="204">
                  <c:v>1954</c:v>
                </c:pt>
                <c:pt idx="205">
                  <c:v>1955</c:v>
                </c:pt>
                <c:pt idx="206">
                  <c:v>1956</c:v>
                </c:pt>
                <c:pt idx="207">
                  <c:v>1957</c:v>
                </c:pt>
                <c:pt idx="208">
                  <c:v>1958</c:v>
                </c:pt>
                <c:pt idx="209">
                  <c:v>1959</c:v>
                </c:pt>
                <c:pt idx="210">
                  <c:v>1960</c:v>
                </c:pt>
                <c:pt idx="211">
                  <c:v>1961</c:v>
                </c:pt>
                <c:pt idx="212">
                  <c:v>1962</c:v>
                </c:pt>
                <c:pt idx="213">
                  <c:v>1963</c:v>
                </c:pt>
                <c:pt idx="214">
                  <c:v>1964</c:v>
                </c:pt>
                <c:pt idx="215">
                  <c:v>1965</c:v>
                </c:pt>
                <c:pt idx="216">
                  <c:v>1966</c:v>
                </c:pt>
                <c:pt idx="217">
                  <c:v>1967</c:v>
                </c:pt>
                <c:pt idx="218">
                  <c:v>1968</c:v>
                </c:pt>
                <c:pt idx="219">
                  <c:v>1969</c:v>
                </c:pt>
                <c:pt idx="220">
                  <c:v>1970</c:v>
                </c:pt>
                <c:pt idx="221">
                  <c:v>1971</c:v>
                </c:pt>
                <c:pt idx="222">
                  <c:v>1972</c:v>
                </c:pt>
                <c:pt idx="223">
                  <c:v>1973</c:v>
                </c:pt>
                <c:pt idx="224">
                  <c:v>1974</c:v>
                </c:pt>
                <c:pt idx="225">
                  <c:v>1975</c:v>
                </c:pt>
                <c:pt idx="226">
                  <c:v>1976</c:v>
                </c:pt>
                <c:pt idx="227">
                  <c:v>1977</c:v>
                </c:pt>
                <c:pt idx="228">
                  <c:v>1978</c:v>
                </c:pt>
                <c:pt idx="229">
                  <c:v>1979</c:v>
                </c:pt>
                <c:pt idx="230">
                  <c:v>1980</c:v>
                </c:pt>
                <c:pt idx="231">
                  <c:v>1981</c:v>
                </c:pt>
                <c:pt idx="232">
                  <c:v>1982</c:v>
                </c:pt>
                <c:pt idx="233">
                  <c:v>1983</c:v>
                </c:pt>
                <c:pt idx="234">
                  <c:v>1984</c:v>
                </c:pt>
                <c:pt idx="235">
                  <c:v>1985</c:v>
                </c:pt>
                <c:pt idx="236">
                  <c:v>1986</c:v>
                </c:pt>
                <c:pt idx="237">
                  <c:v>1987</c:v>
                </c:pt>
                <c:pt idx="238">
                  <c:v>1988</c:v>
                </c:pt>
                <c:pt idx="239">
                  <c:v>1989</c:v>
                </c:pt>
                <c:pt idx="240">
                  <c:v>1990</c:v>
                </c:pt>
                <c:pt idx="241">
                  <c:v>1991</c:v>
                </c:pt>
                <c:pt idx="242">
                  <c:v>1992</c:v>
                </c:pt>
                <c:pt idx="243">
                  <c:v>1993</c:v>
                </c:pt>
                <c:pt idx="244">
                  <c:v>1994</c:v>
                </c:pt>
                <c:pt idx="245">
                  <c:v>1995</c:v>
                </c:pt>
                <c:pt idx="246">
                  <c:v>1996</c:v>
                </c:pt>
                <c:pt idx="247">
                  <c:v>1997</c:v>
                </c:pt>
                <c:pt idx="248">
                  <c:v>1998</c:v>
                </c:pt>
                <c:pt idx="249">
                  <c:v>1999</c:v>
                </c:pt>
                <c:pt idx="250">
                  <c:v>2000</c:v>
                </c:pt>
                <c:pt idx="251">
                  <c:v>2001</c:v>
                </c:pt>
                <c:pt idx="252">
                  <c:v>2002</c:v>
                </c:pt>
                <c:pt idx="253">
                  <c:v>2003</c:v>
                </c:pt>
                <c:pt idx="254">
                  <c:v>2004</c:v>
                </c:pt>
                <c:pt idx="255">
                  <c:v>2005</c:v>
                </c:pt>
                <c:pt idx="256">
                  <c:v>2006</c:v>
                </c:pt>
                <c:pt idx="257">
                  <c:v>2007</c:v>
                </c:pt>
                <c:pt idx="258">
                  <c:v>2008</c:v>
                </c:pt>
                <c:pt idx="259">
                  <c:v>2009</c:v>
                </c:pt>
                <c:pt idx="260">
                  <c:v>2010</c:v>
                </c:pt>
                <c:pt idx="261">
                  <c:v>2011</c:v>
                </c:pt>
                <c:pt idx="262">
                  <c:v>2012</c:v>
                </c:pt>
                <c:pt idx="263">
                  <c:v>2013</c:v>
                </c:pt>
                <c:pt idx="264">
                  <c:v>2014</c:v>
                </c:pt>
                <c:pt idx="265">
                  <c:v>2015</c:v>
                </c:pt>
              </c:numCache>
            </c:numRef>
          </c:cat>
          <c:val>
            <c:numRef>
              <c:f>Sheet1!$C$3:$C$268</c:f>
              <c:numCache>
                <c:formatCode>General</c:formatCode>
                <c:ptCount val="266"/>
                <c:pt idx="6" formatCode="0.00_ ">
                  <c:v>8.0785714285714292</c:v>
                </c:pt>
                <c:pt idx="7" formatCode="0.00_ ">
                  <c:v>8.1214285714285719</c:v>
                </c:pt>
                <c:pt idx="8" formatCode="0.00_ ">
                  <c:v>7.9442857142857148</c:v>
                </c:pt>
                <c:pt idx="9" formatCode="0.00_ ">
                  <c:v>8.2600000000000016</c:v>
                </c:pt>
                <c:pt idx="10" formatCode="0.00_ ">
                  <c:v>8.088571428571429</c:v>
                </c:pt>
                <c:pt idx="11" formatCode="0.00_ ">
                  <c:v>8.1314285714285717</c:v>
                </c:pt>
                <c:pt idx="12" formatCode="0.00_ ">
                  <c:v>8.1671428571428581</c:v>
                </c:pt>
                <c:pt idx="13" formatCode="0.00_ ">
                  <c:v>7.9742857142857142</c:v>
                </c:pt>
                <c:pt idx="14" formatCode="0.00_ ">
                  <c:v>7.8857142857142852</c:v>
                </c:pt>
                <c:pt idx="15" formatCode="0.00_ ">
                  <c:v>8.1014285714285723</c:v>
                </c:pt>
                <c:pt idx="16" formatCode="0.00_ ">
                  <c:v>8.161428571428571</c:v>
                </c:pt>
                <c:pt idx="17" formatCode="0.00_ ">
                  <c:v>8.3085714285714278</c:v>
                </c:pt>
                <c:pt idx="18" formatCode="0.00_ ">
                  <c:v>8.024285714285714</c:v>
                </c:pt>
                <c:pt idx="19" formatCode="0.00_ ">
                  <c:v>7.8928571428571432</c:v>
                </c:pt>
                <c:pt idx="20" formatCode="0.00_ ">
                  <c:v>7.92</c:v>
                </c:pt>
                <c:pt idx="21" formatCode="0.00_ ">
                  <c:v>7.8414285714285716</c:v>
                </c:pt>
                <c:pt idx="22" formatCode="0.00_ ">
                  <c:v>7.8328571428571436</c:v>
                </c:pt>
                <c:pt idx="23" formatCode="0.00_ ">
                  <c:v>7.805714285714286</c:v>
                </c:pt>
                <c:pt idx="24" formatCode="0.00_ ">
                  <c:v>7.8842857142857143</c:v>
                </c:pt>
                <c:pt idx="25" formatCode="0.00_ ">
                  <c:v>8.2271428571428569</c:v>
                </c:pt>
                <c:pt idx="26" formatCode="0.00_ ">
                  <c:v>8.3142857142857149</c:v>
                </c:pt>
                <c:pt idx="27" formatCode="0.00_ ">
                  <c:v>8.3957142857142859</c:v>
                </c:pt>
                <c:pt idx="28" formatCode="0.00_ ">
                  <c:v>8.4942857142857129</c:v>
                </c:pt>
                <c:pt idx="29" formatCode="0.00_ ">
                  <c:v>8.6071428571428577</c:v>
                </c:pt>
                <c:pt idx="30" formatCode="0.00_ ">
                  <c:v>8.7799999999999994</c:v>
                </c:pt>
                <c:pt idx="31" formatCode="0.00_ ">
                  <c:v>8.6842857142857159</c:v>
                </c:pt>
                <c:pt idx="32" formatCode="0.00_ ">
                  <c:v>8.5014285714285709</c:v>
                </c:pt>
                <c:pt idx="33" formatCode="0.00_ ">
                  <c:v>8.4128571428571419</c:v>
                </c:pt>
                <c:pt idx="34" formatCode="0.00_ ">
                  <c:v>8.355714285714285</c:v>
                </c:pt>
                <c:pt idx="35" formatCode="0.00_ ">
                  <c:v>8.1871428571428559</c:v>
                </c:pt>
                <c:pt idx="36" formatCode="0.00_ ">
                  <c:v>8.0842857142857145</c:v>
                </c:pt>
                <c:pt idx="37" formatCode="0.00_ ">
                  <c:v>7.8842857142857143</c:v>
                </c:pt>
                <c:pt idx="38" formatCode="0.00_ ">
                  <c:v>7.9342857142857151</c:v>
                </c:pt>
                <c:pt idx="39" formatCode="0.00_ ">
                  <c:v>7.9957142857142856</c:v>
                </c:pt>
                <c:pt idx="40" formatCode="0.00_ ">
                  <c:v>8.0385714285714283</c:v>
                </c:pt>
                <c:pt idx="41" formatCode="0.00_ ">
                  <c:v>8.0914285714285707</c:v>
                </c:pt>
                <c:pt idx="42" formatCode="0.00_ ">
                  <c:v>8.1957142857142866</c:v>
                </c:pt>
                <c:pt idx="43" formatCode="0.00_ ">
                  <c:v>8.1914285714285722</c:v>
                </c:pt>
                <c:pt idx="44" formatCode="0.00_ ">
                  <c:v>8.2628571428571433</c:v>
                </c:pt>
                <c:pt idx="45" formatCode="0.00_ ">
                  <c:v>8.2485714285714291</c:v>
                </c:pt>
                <c:pt idx="46" formatCode="0.00_ ">
                  <c:v>8.24</c:v>
                </c:pt>
                <c:pt idx="47" formatCode="0.00_ ">
                  <c:v>8.3157142857142858</c:v>
                </c:pt>
                <c:pt idx="48" formatCode="0.00_ ">
                  <c:v>8.3785714285714281</c:v>
                </c:pt>
                <c:pt idx="49" formatCode="0.00_ ">
                  <c:v>8.4385714285714268</c:v>
                </c:pt>
                <c:pt idx="50" formatCode="0.00_ ">
                  <c:v>8.4742857142857133</c:v>
                </c:pt>
                <c:pt idx="51" formatCode="0.00_ ">
                  <c:v>8.4828571428571422</c:v>
                </c:pt>
                <c:pt idx="52" formatCode="0.00_ ">
                  <c:v>8.5157142857142851</c:v>
                </c:pt>
                <c:pt idx="53" formatCode="0.00_ ">
                  <c:v>8.5485714285714298</c:v>
                </c:pt>
                <c:pt idx="54" formatCode="0.00_ ">
                  <c:v>8.5957142857142852</c:v>
                </c:pt>
                <c:pt idx="55" formatCode="0.00_ ">
                  <c:v>8.58</c:v>
                </c:pt>
                <c:pt idx="56" formatCode="0.00_ ">
                  <c:v>8.5685714285714276</c:v>
                </c:pt>
                <c:pt idx="57" formatCode="0.00_ ">
                  <c:v>8.5400000000000009</c:v>
                </c:pt>
                <c:pt idx="58" formatCode="0.00_ ">
                  <c:v>8.4028571428571421</c:v>
                </c:pt>
                <c:pt idx="59" formatCode="0.00_ ">
                  <c:v>8.1885714285714286</c:v>
                </c:pt>
                <c:pt idx="60" formatCode="0.00_ ">
                  <c:v>7.9628571428571435</c:v>
                </c:pt>
                <c:pt idx="61" formatCode="0.00_ ">
                  <c:v>7.6800000000000006</c:v>
                </c:pt>
                <c:pt idx="62" formatCode="0.00_ ">
                  <c:v>7.4642857142857144</c:v>
                </c:pt>
                <c:pt idx="63" formatCode="0.00_ ">
                  <c:v>7.3657142857142857</c:v>
                </c:pt>
                <c:pt idx="64" formatCode="0.00_ ">
                  <c:v>7.2671428571428578</c:v>
                </c:pt>
                <c:pt idx="65" formatCode="0.00_ ">
                  <c:v>7.2114285714285709</c:v>
                </c:pt>
                <c:pt idx="66" formatCode="0.00_ ">
                  <c:v>7.1914285714285713</c:v>
                </c:pt>
                <c:pt idx="67" formatCode="0.00_ ">
                  <c:v>7.1999999999999984</c:v>
                </c:pt>
                <c:pt idx="68" formatCode="0.00_ ">
                  <c:v>7.3385714285714272</c:v>
                </c:pt>
                <c:pt idx="69" formatCode="0.00_ ">
                  <c:v>7.3842857142857143</c:v>
                </c:pt>
                <c:pt idx="70" formatCode="0.00_ ">
                  <c:v>7.3671428571428565</c:v>
                </c:pt>
                <c:pt idx="71" formatCode="0.00_ ">
                  <c:v>7.4385714285714277</c:v>
                </c:pt>
                <c:pt idx="72" formatCode="0.00_ ">
                  <c:v>7.5742857142857138</c:v>
                </c:pt>
                <c:pt idx="73" formatCode="0.00_ ">
                  <c:v>7.6857142857142851</c:v>
                </c:pt>
                <c:pt idx="74" formatCode="0.00_ ">
                  <c:v>7.910000000000001</c:v>
                </c:pt>
                <c:pt idx="75" formatCode="0.00_ ">
                  <c:v>7.9899999999999993</c:v>
                </c:pt>
                <c:pt idx="76" formatCode="0.00_ ">
                  <c:v>8.1314285714285717</c:v>
                </c:pt>
                <c:pt idx="77" formatCode="0.00_ ">
                  <c:v>8.3014285714285716</c:v>
                </c:pt>
                <c:pt idx="78" formatCode="0.00_ ">
                  <c:v>8.3128571428571441</c:v>
                </c:pt>
                <c:pt idx="79" formatCode="0.00_ ">
                  <c:v>8.2771428571428576</c:v>
                </c:pt>
                <c:pt idx="80" formatCode="0.00_ ">
                  <c:v>8.3914285714285715</c:v>
                </c:pt>
                <c:pt idx="81" formatCode="0.00_ ">
                  <c:v>8.2614285714285707</c:v>
                </c:pt>
                <c:pt idx="82" formatCode="0.00_ ">
                  <c:v>8.1271428571428572</c:v>
                </c:pt>
                <c:pt idx="83" formatCode="0.00_ ">
                  <c:v>8.0771428571428565</c:v>
                </c:pt>
                <c:pt idx="84" formatCode="0.00_ ">
                  <c:v>7.9828571428571422</c:v>
                </c:pt>
                <c:pt idx="85" formatCode="0.00_ ">
                  <c:v>7.8714285714285719</c:v>
                </c:pt>
                <c:pt idx="86" formatCode="0.00_ ">
                  <c:v>7.8371428571428572</c:v>
                </c:pt>
                <c:pt idx="87" formatCode="0.00_ ">
                  <c:v>7.6742857142857153</c:v>
                </c:pt>
                <c:pt idx="88" formatCode="0.00_ ">
                  <c:v>7.6557142857142866</c:v>
                </c:pt>
                <c:pt idx="89" formatCode="0.00_ ">
                  <c:v>7.6814285714285715</c:v>
                </c:pt>
                <c:pt idx="90" formatCode="0.00_ ">
                  <c:v>7.6514285714285704</c:v>
                </c:pt>
                <c:pt idx="91" formatCode="0.00_ ">
                  <c:v>7.5857142857142845</c:v>
                </c:pt>
                <c:pt idx="92" formatCode="0.00_ ">
                  <c:v>7.6757142857142844</c:v>
                </c:pt>
                <c:pt idx="93" formatCode="0.00_ ">
                  <c:v>7.7428571428571429</c:v>
                </c:pt>
                <c:pt idx="94" formatCode="0.00_ ">
                  <c:v>7.781428571428572</c:v>
                </c:pt>
                <c:pt idx="95" formatCode="0.00_ ">
                  <c:v>7.83</c:v>
                </c:pt>
                <c:pt idx="96" formatCode="0.00_ ">
                  <c:v>7.9614285714285717</c:v>
                </c:pt>
                <c:pt idx="97" formatCode="0.00_ ">
                  <c:v>8.0028571428571436</c:v>
                </c:pt>
                <c:pt idx="98" formatCode="0.00_ ">
                  <c:v>8.0442857142857154</c:v>
                </c:pt>
                <c:pt idx="99" formatCode="0.00_ ">
                  <c:v>8.03857142857143</c:v>
                </c:pt>
                <c:pt idx="100" formatCode="0.00_ ">
                  <c:v>8.0000000000000018</c:v>
                </c:pt>
                <c:pt idx="101" formatCode="0.00_ ">
                  <c:v>8.0757142857142856</c:v>
                </c:pt>
                <c:pt idx="102" formatCode="0.00_ ">
                  <c:v>8.1114285714285721</c:v>
                </c:pt>
                <c:pt idx="103" formatCode="0.00_ ">
                  <c:v>8.0385714285714283</c:v>
                </c:pt>
                <c:pt idx="104" formatCode="0.00_ ">
                  <c:v>8.055714285714286</c:v>
                </c:pt>
                <c:pt idx="105" formatCode="0.00_ ">
                  <c:v>8.0742857142857147</c:v>
                </c:pt>
                <c:pt idx="106" formatCode="0.00_ ">
                  <c:v>8.0771428571428565</c:v>
                </c:pt>
                <c:pt idx="107" formatCode="0.00_ ">
                  <c:v>8.0571428571428569</c:v>
                </c:pt>
                <c:pt idx="108" formatCode="0.00_ ">
                  <c:v>8.0457142857142863</c:v>
                </c:pt>
                <c:pt idx="109" formatCode="0.00_ ">
                  <c:v>8.0671428571428567</c:v>
                </c:pt>
                <c:pt idx="110" formatCode="0.00_ ">
                  <c:v>8.055714285714286</c:v>
                </c:pt>
                <c:pt idx="111" formatCode="0.00_ ">
                  <c:v>8.0042857142857144</c:v>
                </c:pt>
                <c:pt idx="112" formatCode="0.00_ ">
                  <c:v>7.9257142857142862</c:v>
                </c:pt>
                <c:pt idx="113" formatCode="0.00_ ">
                  <c:v>7.9414285714285722</c:v>
                </c:pt>
                <c:pt idx="114" formatCode="0.00_ ">
                  <c:v>7.9728571428571433</c:v>
                </c:pt>
                <c:pt idx="115" formatCode="0.00_ ">
                  <c:v>7.9842857142857158</c:v>
                </c:pt>
                <c:pt idx="116" formatCode="0.00_ ">
                  <c:v>7.9899999999999993</c:v>
                </c:pt>
                <c:pt idx="117" formatCode="0.00_ ">
                  <c:v>8.0585714285714278</c:v>
                </c:pt>
                <c:pt idx="118" formatCode="0.00_ ">
                  <c:v>8.1157142857142848</c:v>
                </c:pt>
                <c:pt idx="119" formatCode="0.00_ ">
                  <c:v>8.24</c:v>
                </c:pt>
                <c:pt idx="120" formatCode="0.00_ ">
                  <c:v>8.2528571428571418</c:v>
                </c:pt>
                <c:pt idx="121" formatCode="0.00_ ">
                  <c:v>8.2728571428571414</c:v>
                </c:pt>
                <c:pt idx="122" formatCode="0.00_ ">
                  <c:v>8.274285714285714</c:v>
                </c:pt>
                <c:pt idx="123" formatCode="0.00_ ">
                  <c:v>8.2828571428571411</c:v>
                </c:pt>
                <c:pt idx="124" formatCode="0.00_ ">
                  <c:v>8.281428571428572</c:v>
                </c:pt>
                <c:pt idx="125" formatCode="0.00_ ">
                  <c:v>8.225714285714286</c:v>
                </c:pt>
                <c:pt idx="126" formatCode="0.00_ ">
                  <c:v>8.1757142857142853</c:v>
                </c:pt>
                <c:pt idx="127" formatCode="0.00_ ">
                  <c:v>8.2242857142857133</c:v>
                </c:pt>
                <c:pt idx="128" formatCode="0.00_ ">
                  <c:v>8.3257142857142856</c:v>
                </c:pt>
                <c:pt idx="129" formatCode="0.00_ ">
                  <c:v>8.3228571428571421</c:v>
                </c:pt>
                <c:pt idx="130" formatCode="0.00_ ">
                  <c:v>8.2899999999999991</c:v>
                </c:pt>
                <c:pt idx="131" formatCode="0.00_ ">
                  <c:v>8.2671428571428578</c:v>
                </c:pt>
                <c:pt idx="132" formatCode="0.00_ ">
                  <c:v>8.3057142857142843</c:v>
                </c:pt>
                <c:pt idx="133" formatCode="0.00_ ">
                  <c:v>8.29142857142857</c:v>
                </c:pt>
                <c:pt idx="134" formatCode="0.00_ ">
                  <c:v>8.1814285714285706</c:v>
                </c:pt>
                <c:pt idx="135" formatCode="0.00_ ">
                  <c:v>8.0514285714285716</c:v>
                </c:pt>
                <c:pt idx="136" formatCode="0.00_ ">
                  <c:v>8.02</c:v>
                </c:pt>
                <c:pt idx="137" formatCode="0.00_ ">
                  <c:v>7.9900000000000011</c:v>
                </c:pt>
                <c:pt idx="138" formatCode="0.00_ ">
                  <c:v>7.9642857142857144</c:v>
                </c:pt>
                <c:pt idx="139" formatCode="0.00_ ">
                  <c:v>7.991428571428572</c:v>
                </c:pt>
                <c:pt idx="140" formatCode="0.00_ ">
                  <c:v>7.99</c:v>
                </c:pt>
                <c:pt idx="141" formatCode="0.00_ ">
                  <c:v>8.0257142857142849</c:v>
                </c:pt>
                <c:pt idx="142" formatCode="0.00_ ">
                  <c:v>8.0471428571428554</c:v>
                </c:pt>
                <c:pt idx="143" formatCode="0.00_ ">
                  <c:v>8.0628571428571441</c:v>
                </c:pt>
                <c:pt idx="144" formatCode="0.00_ ">
                  <c:v>8.0985714285714288</c:v>
                </c:pt>
                <c:pt idx="145" formatCode="0.00_ ">
                  <c:v>8.1071428571428559</c:v>
                </c:pt>
                <c:pt idx="146" formatCode="0.00_ ">
                  <c:v>8.0914285714285707</c:v>
                </c:pt>
                <c:pt idx="147" formatCode="0.00_ ">
                  <c:v>8.137142857142857</c:v>
                </c:pt>
                <c:pt idx="148" formatCode="0.00_ ">
                  <c:v>8.16</c:v>
                </c:pt>
                <c:pt idx="149" formatCode="0.00_ ">
                  <c:v>8.2071428571428573</c:v>
                </c:pt>
                <c:pt idx="150" formatCode="0.00_ ">
                  <c:v>8.27</c:v>
                </c:pt>
                <c:pt idx="151" formatCode="0.00_ ">
                  <c:v>8.324285714285713</c:v>
                </c:pt>
                <c:pt idx="152" formatCode="0.00_ ">
                  <c:v>8.3457142857142852</c:v>
                </c:pt>
                <c:pt idx="153" formatCode="0.00_ ">
                  <c:v>8.3471428571428561</c:v>
                </c:pt>
                <c:pt idx="154" formatCode="0.00_ ">
                  <c:v>8.3185714285714294</c:v>
                </c:pt>
                <c:pt idx="155" formatCode="0.00_ ">
                  <c:v>8.3257142857142856</c:v>
                </c:pt>
                <c:pt idx="156" formatCode="0.00_ ">
                  <c:v>8.3228571428571438</c:v>
                </c:pt>
                <c:pt idx="157" formatCode="0.00_ ">
                  <c:v>8.2442857142857164</c:v>
                </c:pt>
                <c:pt idx="158" formatCode="0.00_ ">
                  <c:v>8.1942857142857157</c:v>
                </c:pt>
                <c:pt idx="159" formatCode="0.00_ ">
                  <c:v>8.1771428571428579</c:v>
                </c:pt>
                <c:pt idx="160" formatCode="0.00_ ">
                  <c:v>8.1771428571428579</c:v>
                </c:pt>
                <c:pt idx="161" formatCode="0.00_ ">
                  <c:v>8.19</c:v>
                </c:pt>
                <c:pt idx="162" formatCode="0.00_ ">
                  <c:v>8.1814285714285724</c:v>
                </c:pt>
                <c:pt idx="163" formatCode="0.00_ ">
                  <c:v>8.17</c:v>
                </c:pt>
                <c:pt idx="164" formatCode="0.00_ ">
                  <c:v>8.2614285714285707</c:v>
                </c:pt>
                <c:pt idx="165" formatCode="0.00_ ">
                  <c:v>8.3185714285714294</c:v>
                </c:pt>
                <c:pt idx="166" formatCode="0.00_ ">
                  <c:v>8.3257142857142874</c:v>
                </c:pt>
                <c:pt idx="167" formatCode="0.00_ ">
                  <c:v>8.2971428571428572</c:v>
                </c:pt>
                <c:pt idx="168" formatCode="0.00_ ">
                  <c:v>8.2899999999999991</c:v>
                </c:pt>
                <c:pt idx="169" formatCode="0.00_ ">
                  <c:v>8.3200000000000021</c:v>
                </c:pt>
                <c:pt idx="170" formatCode="0.00_ ">
                  <c:v>8.3285714285714292</c:v>
                </c:pt>
                <c:pt idx="171" formatCode="0.00_ ">
                  <c:v>8.3257142857142856</c:v>
                </c:pt>
                <c:pt idx="172" formatCode="0.00_ ">
                  <c:v>8.3000000000000007</c:v>
                </c:pt>
                <c:pt idx="173" formatCode="0.00_ ">
                  <c:v>8.3271428571428583</c:v>
                </c:pt>
                <c:pt idx="174" formatCode="0.00_ ">
                  <c:v>8.3971428571428568</c:v>
                </c:pt>
                <c:pt idx="175" formatCode="0.00_ ">
                  <c:v>8.4542857142857137</c:v>
                </c:pt>
                <c:pt idx="176" formatCode="0.00_ ">
                  <c:v>8.5042857142857144</c:v>
                </c:pt>
                <c:pt idx="177" formatCode="0.00_ ">
                  <c:v>8.5271428571428576</c:v>
                </c:pt>
                <c:pt idx="178" formatCode="0.00_ ">
                  <c:v>8.5357142857142847</c:v>
                </c:pt>
                <c:pt idx="179" formatCode="0.00_ ">
                  <c:v>8.5114285714285707</c:v>
                </c:pt>
                <c:pt idx="180" formatCode="0.00_ ">
                  <c:v>8.5414285714285718</c:v>
                </c:pt>
                <c:pt idx="181" formatCode="0.00_ ">
                  <c:v>8.5714285714285712</c:v>
                </c:pt>
                <c:pt idx="182" formatCode="0.00_ ">
                  <c:v>8.5971428571428579</c:v>
                </c:pt>
                <c:pt idx="183" formatCode="0.00_ ">
                  <c:v>8.5414285714285718</c:v>
                </c:pt>
                <c:pt idx="184" formatCode="0.00_ ">
                  <c:v>8.5571428571428569</c:v>
                </c:pt>
                <c:pt idx="185" formatCode="0.00_ ">
                  <c:v>8.5414285714285718</c:v>
                </c:pt>
                <c:pt idx="186" formatCode="0.00_ ">
                  <c:v>8.5857142857142872</c:v>
                </c:pt>
                <c:pt idx="187" formatCode="0.00_ ">
                  <c:v>8.5957142857142852</c:v>
                </c:pt>
                <c:pt idx="188" formatCode="0.00_ ">
                  <c:v>8.6157142857142865</c:v>
                </c:pt>
                <c:pt idx="189" formatCode="0.00_ ">
                  <c:v>8.622857142857141</c:v>
                </c:pt>
                <c:pt idx="190" formatCode="0.00_ ">
                  <c:v>8.6828571428571415</c:v>
                </c:pt>
                <c:pt idx="191" formatCode="0.00_ ">
                  <c:v>8.7028571428571411</c:v>
                </c:pt>
                <c:pt idx="192" formatCode="0.00_ ">
                  <c:v>8.7328571428571422</c:v>
                </c:pt>
                <c:pt idx="193" formatCode="0.00_ ">
                  <c:v>8.7628571428571416</c:v>
                </c:pt>
                <c:pt idx="194" formatCode="0.00_ ">
                  <c:v>8.7842857142857138</c:v>
                </c:pt>
                <c:pt idx="195" formatCode="0.00_ ">
                  <c:v>8.7442857142857129</c:v>
                </c:pt>
                <c:pt idx="196" formatCode="0.00_ ">
                  <c:v>8.732857142857144</c:v>
                </c:pt>
                <c:pt idx="197" formatCode="0.00_ ">
                  <c:v>8.7385714285714293</c:v>
                </c:pt>
                <c:pt idx="198" formatCode="0.00_ ">
                  <c:v>8.7357142857142858</c:v>
                </c:pt>
                <c:pt idx="199" formatCode="0.00_ ">
                  <c:v>8.7157142857142862</c:v>
                </c:pt>
                <c:pt idx="200" formatCode="0.00_ ">
                  <c:v>8.66</c:v>
                </c:pt>
                <c:pt idx="201" formatCode="0.00_ ">
                  <c:v>8.6285714285714299</c:v>
                </c:pt>
                <c:pt idx="202" formatCode="0.00_ ">
                  <c:v>8.637142857142857</c:v>
                </c:pt>
                <c:pt idx="203" formatCode="0.00_ ">
                  <c:v>8.6642857142857146</c:v>
                </c:pt>
                <c:pt idx="204" formatCode="0.00_ ">
                  <c:v>8.6300000000000008</c:v>
                </c:pt>
                <c:pt idx="205" formatCode="0.00_ ">
                  <c:v>8.612857142857143</c:v>
                </c:pt>
                <c:pt idx="206" formatCode="0.00_ ">
                  <c:v>8.5685714285714294</c:v>
                </c:pt>
                <c:pt idx="207" formatCode="0.00_ ">
                  <c:v>8.620000000000001</c:v>
                </c:pt>
                <c:pt idx="208" formatCode="0.00_ ">
                  <c:v>8.64</c:v>
                </c:pt>
                <c:pt idx="209" formatCode="0.00_ ">
                  <c:v>8.6528571428571439</c:v>
                </c:pt>
                <c:pt idx="210" formatCode="0.00_ ">
                  <c:v>8.6114285714285721</c:v>
                </c:pt>
                <c:pt idx="211" formatCode="0.00_ ">
                  <c:v>8.6457142857142859</c:v>
                </c:pt>
                <c:pt idx="212" formatCode="0.00_ ">
                  <c:v>8.6628571428571437</c:v>
                </c:pt>
                <c:pt idx="213" formatCode="0.00_ ">
                  <c:v>8.7457142857142856</c:v>
                </c:pt>
                <c:pt idx="214" formatCode="0.00_ ">
                  <c:v>8.6999999999999993</c:v>
                </c:pt>
                <c:pt idx="215" formatCode="0.00_ ">
                  <c:v>8.6657142857142855</c:v>
                </c:pt>
                <c:pt idx="216" formatCode="0.00_ ">
                  <c:v>8.6471428571428586</c:v>
                </c:pt>
                <c:pt idx="217" formatCode="0.00_ ">
                  <c:v>8.6642857142857146</c:v>
                </c:pt>
                <c:pt idx="218" formatCode="0.00_ ">
                  <c:v>8.6242857142857137</c:v>
                </c:pt>
                <c:pt idx="219" formatCode="0.00_ ">
                  <c:v>8.6028571428571414</c:v>
                </c:pt>
                <c:pt idx="220" formatCode="0.00_ ">
                  <c:v>8.5799999999999983</c:v>
                </c:pt>
                <c:pt idx="221" formatCode="0.00_ ">
                  <c:v>8.6071428571428559</c:v>
                </c:pt>
                <c:pt idx="222" formatCode="0.00_ ">
                  <c:v>8.6028571428571414</c:v>
                </c:pt>
                <c:pt idx="223" formatCode="0.00_ ">
                  <c:v>8.6528571428571421</c:v>
                </c:pt>
                <c:pt idx="224" formatCode="0.00_ ">
                  <c:v>8.6199999999999992</c:v>
                </c:pt>
                <c:pt idx="225" formatCode="0.00_ ">
                  <c:v>8.6514285714285712</c:v>
                </c:pt>
                <c:pt idx="226" formatCode="0.00_ ">
                  <c:v>8.6157142857142865</c:v>
                </c:pt>
                <c:pt idx="227" formatCode="0.00_ ">
                  <c:v>8.6371428571428588</c:v>
                </c:pt>
                <c:pt idx="228" formatCode="0.00_ ">
                  <c:v>8.65</c:v>
                </c:pt>
                <c:pt idx="229" formatCode="0.00_ ">
                  <c:v>8.6828571428571433</c:v>
                </c:pt>
                <c:pt idx="230" formatCode="0.00_ ">
                  <c:v>8.6871428571428577</c:v>
                </c:pt>
                <c:pt idx="231" formatCode="0.00_ ">
                  <c:v>8.7871428571428574</c:v>
                </c:pt>
                <c:pt idx="232" formatCode="0.00_ ">
                  <c:v>8.7728571428571449</c:v>
                </c:pt>
                <c:pt idx="233" formatCode="0.00_ ">
                  <c:v>8.870000000000001</c:v>
                </c:pt>
                <c:pt idx="234" formatCode="0.00_ ">
                  <c:v>8.8471428571428579</c:v>
                </c:pt>
                <c:pt idx="235" formatCode="0.00_ ">
                  <c:v>8.8428571428571434</c:v>
                </c:pt>
                <c:pt idx="236" formatCode="0.00_ ">
                  <c:v>8.8571428571428577</c:v>
                </c:pt>
                <c:pt idx="237" formatCode="0.00_ ">
                  <c:v>8.8585714285714285</c:v>
                </c:pt>
                <c:pt idx="238" formatCode="0.00_ ">
                  <c:v>8.8628571428571412</c:v>
                </c:pt>
                <c:pt idx="239" formatCode="0.00_ ">
                  <c:v>8.9028571428571439</c:v>
                </c:pt>
                <c:pt idx="240" formatCode="0.00_ ">
                  <c:v>8.9314285714285724</c:v>
                </c:pt>
                <c:pt idx="241" formatCode="0.00_ ">
                  <c:v>9.0014285714285727</c:v>
                </c:pt>
                <c:pt idx="242" formatCode="0.00_ ">
                  <c:v>9.0271428571428576</c:v>
                </c:pt>
                <c:pt idx="243" formatCode="0.00_ ">
                  <c:v>9.0328571428571429</c:v>
                </c:pt>
                <c:pt idx="244" formatCode="0.00_ ">
                  <c:v>9.0400000000000009</c:v>
                </c:pt>
                <c:pt idx="245" formatCode="0.00_ ">
                  <c:v>9.0614285714285714</c:v>
                </c:pt>
                <c:pt idx="246" formatCode="0.00_ ">
                  <c:v>9.0785714285714274</c:v>
                </c:pt>
                <c:pt idx="247" formatCode="0.00_ ">
                  <c:v>9.074285714285713</c:v>
                </c:pt>
                <c:pt idx="248" formatCode="0.00_ ">
                  <c:v>9.1228571428571428</c:v>
                </c:pt>
                <c:pt idx="249" formatCode="0.00_ ">
                  <c:v>9.1871428571428577</c:v>
                </c:pt>
                <c:pt idx="250" formatCode="0.00_ ">
                  <c:v>9.2342857142857131</c:v>
                </c:pt>
                <c:pt idx="251" formatCode="0.00_ ">
                  <c:v>9.2871428571428556</c:v>
                </c:pt>
                <c:pt idx="252" formatCode="0.00_ ">
                  <c:v>9.3185714285714276</c:v>
                </c:pt>
                <c:pt idx="253" formatCode="0.00_ ">
                  <c:v>9.3885714285714261</c:v>
                </c:pt>
                <c:pt idx="254" formatCode="0.00_ ">
                  <c:v>9.4057142857142857</c:v>
                </c:pt>
                <c:pt idx="255" formatCode="0.00_ ">
                  <c:v>9.4314285714285706</c:v>
                </c:pt>
                <c:pt idx="256" formatCode="0.00_ ">
                  <c:v>9.4657142857142862</c:v>
                </c:pt>
                <c:pt idx="257" formatCode="0.00_ ">
                  <c:v>9.5414285714285718</c:v>
                </c:pt>
                <c:pt idx="258" formatCode="0.00_ ">
                  <c:v>9.5442857142857154</c:v>
                </c:pt>
                <c:pt idx="259" formatCode="0.00_ ">
                  <c:v>9.5357142857142865</c:v>
                </c:pt>
                <c:pt idx="260" formatCode="0.00_ ">
                  <c:v>9.56</c:v>
                </c:pt>
                <c:pt idx="261" formatCode="0.00_ ">
                  <c:v>9.5885714285714272</c:v>
                </c:pt>
                <c:pt idx="262" formatCode="0.00_ ">
                  <c:v>9.5614285714285696</c:v>
                </c:pt>
                <c:pt idx="263" formatCode="0.00_ ">
                  <c:v>9.5728571428571421</c:v>
                </c:pt>
                <c:pt idx="264" formatCode="0.00_ ">
                  <c:v>9.5499999999999989</c:v>
                </c:pt>
                <c:pt idx="265" formatCode="0.00_ ">
                  <c:v>9.6071428571428577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4A9-B14F-8904-E5CEC9C0BC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45643040"/>
        <c:axId val="508672032"/>
      </c:lineChart>
      <c:dateAx>
        <c:axId val="3456430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Year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08672032"/>
        <c:crosses val="autoZero"/>
        <c:auto val="0"/>
        <c:lblOffset val="100"/>
        <c:baseTimeUnit val="days"/>
      </c:dateAx>
      <c:valAx>
        <c:axId val="508672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Average</a:t>
                </a:r>
                <a:r>
                  <a:rPr lang="zh-CN" altLang="en-US" baseline="0"/>
                  <a:t> </a:t>
                </a:r>
                <a:r>
                  <a:rPr lang="en-US" altLang="zh-CN" baseline="0"/>
                  <a:t>Temperature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456430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Chengdu</a:t>
            </a:r>
            <a:r>
              <a:rPr lang="zh-CN" altLang="en-US"/>
              <a:t> </a:t>
            </a:r>
            <a:r>
              <a:rPr lang="en-US" altLang="zh-CN"/>
              <a:t>7-Year Moving</a:t>
            </a:r>
            <a:r>
              <a:rPr lang="zh-CN" altLang="en-US"/>
              <a:t> </a:t>
            </a:r>
            <a:r>
              <a:rPr lang="en-US" altLang="zh-CN"/>
              <a:t>Average</a:t>
            </a:r>
          </a:p>
        </c:rich>
      </c:tx>
      <c:layout>
        <c:manualLayout>
          <c:xMode val="edge"/>
          <c:yMode val="edge"/>
          <c:x val="3.907222775936274E-2"/>
          <c:y val="2.753529812019193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Sheet1!$G$2</c:f>
              <c:strCache>
                <c:ptCount val="1"/>
                <c:pt idx="0">
                  <c:v>7-year MA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Sheet1!$E$3:$E$196</c:f>
              <c:numCache>
                <c:formatCode>General</c:formatCode>
                <c:ptCount val="194"/>
                <c:pt idx="0">
                  <c:v>1820</c:v>
                </c:pt>
                <c:pt idx="1">
                  <c:v>1821</c:v>
                </c:pt>
                <c:pt idx="2">
                  <c:v>1822</c:v>
                </c:pt>
                <c:pt idx="3">
                  <c:v>1823</c:v>
                </c:pt>
                <c:pt idx="4">
                  <c:v>1824</c:v>
                </c:pt>
                <c:pt idx="5">
                  <c:v>1825</c:v>
                </c:pt>
                <c:pt idx="6">
                  <c:v>1826</c:v>
                </c:pt>
                <c:pt idx="7">
                  <c:v>1827</c:v>
                </c:pt>
                <c:pt idx="8">
                  <c:v>1828</c:v>
                </c:pt>
                <c:pt idx="9">
                  <c:v>1829</c:v>
                </c:pt>
                <c:pt idx="10">
                  <c:v>1830</c:v>
                </c:pt>
                <c:pt idx="11">
                  <c:v>1831</c:v>
                </c:pt>
                <c:pt idx="12">
                  <c:v>1832</c:v>
                </c:pt>
                <c:pt idx="13">
                  <c:v>1833</c:v>
                </c:pt>
                <c:pt idx="14">
                  <c:v>1834</c:v>
                </c:pt>
                <c:pt idx="15">
                  <c:v>1835</c:v>
                </c:pt>
                <c:pt idx="16">
                  <c:v>1836</c:v>
                </c:pt>
                <c:pt idx="17">
                  <c:v>1837</c:v>
                </c:pt>
                <c:pt idx="18">
                  <c:v>1838</c:v>
                </c:pt>
                <c:pt idx="19">
                  <c:v>1839</c:v>
                </c:pt>
                <c:pt idx="20">
                  <c:v>1840</c:v>
                </c:pt>
                <c:pt idx="21">
                  <c:v>1841</c:v>
                </c:pt>
                <c:pt idx="22">
                  <c:v>1842</c:v>
                </c:pt>
                <c:pt idx="23">
                  <c:v>1843</c:v>
                </c:pt>
                <c:pt idx="24">
                  <c:v>1844</c:v>
                </c:pt>
                <c:pt idx="25">
                  <c:v>1845</c:v>
                </c:pt>
                <c:pt idx="26">
                  <c:v>1846</c:v>
                </c:pt>
                <c:pt idx="27">
                  <c:v>1847</c:v>
                </c:pt>
                <c:pt idx="28">
                  <c:v>1848</c:v>
                </c:pt>
                <c:pt idx="29">
                  <c:v>1849</c:v>
                </c:pt>
                <c:pt idx="30">
                  <c:v>1850</c:v>
                </c:pt>
                <c:pt idx="31">
                  <c:v>1851</c:v>
                </c:pt>
                <c:pt idx="32">
                  <c:v>1852</c:v>
                </c:pt>
                <c:pt idx="33">
                  <c:v>1853</c:v>
                </c:pt>
                <c:pt idx="34">
                  <c:v>1854</c:v>
                </c:pt>
                <c:pt idx="35">
                  <c:v>1855</c:v>
                </c:pt>
                <c:pt idx="36">
                  <c:v>1856</c:v>
                </c:pt>
                <c:pt idx="37">
                  <c:v>1857</c:v>
                </c:pt>
                <c:pt idx="38">
                  <c:v>1858</c:v>
                </c:pt>
                <c:pt idx="39">
                  <c:v>1859</c:v>
                </c:pt>
                <c:pt idx="40">
                  <c:v>1860</c:v>
                </c:pt>
                <c:pt idx="41">
                  <c:v>1861</c:v>
                </c:pt>
                <c:pt idx="42">
                  <c:v>1862</c:v>
                </c:pt>
                <c:pt idx="43">
                  <c:v>1863</c:v>
                </c:pt>
                <c:pt idx="44">
                  <c:v>1864</c:v>
                </c:pt>
                <c:pt idx="45">
                  <c:v>1865</c:v>
                </c:pt>
                <c:pt idx="46">
                  <c:v>1866</c:v>
                </c:pt>
                <c:pt idx="47">
                  <c:v>1867</c:v>
                </c:pt>
                <c:pt idx="48">
                  <c:v>1868</c:v>
                </c:pt>
                <c:pt idx="49">
                  <c:v>1869</c:v>
                </c:pt>
                <c:pt idx="50">
                  <c:v>1870</c:v>
                </c:pt>
                <c:pt idx="51">
                  <c:v>1871</c:v>
                </c:pt>
                <c:pt idx="52">
                  <c:v>1872</c:v>
                </c:pt>
                <c:pt idx="53">
                  <c:v>1873</c:v>
                </c:pt>
                <c:pt idx="54">
                  <c:v>1874</c:v>
                </c:pt>
                <c:pt idx="55">
                  <c:v>1875</c:v>
                </c:pt>
                <c:pt idx="56">
                  <c:v>1876</c:v>
                </c:pt>
                <c:pt idx="57">
                  <c:v>1877</c:v>
                </c:pt>
                <c:pt idx="58">
                  <c:v>1878</c:v>
                </c:pt>
                <c:pt idx="59">
                  <c:v>1879</c:v>
                </c:pt>
                <c:pt idx="60">
                  <c:v>1880</c:v>
                </c:pt>
                <c:pt idx="61">
                  <c:v>1881</c:v>
                </c:pt>
                <c:pt idx="62">
                  <c:v>1882</c:v>
                </c:pt>
                <c:pt idx="63">
                  <c:v>1883</c:v>
                </c:pt>
                <c:pt idx="64">
                  <c:v>1884</c:v>
                </c:pt>
                <c:pt idx="65">
                  <c:v>1885</c:v>
                </c:pt>
                <c:pt idx="66">
                  <c:v>1886</c:v>
                </c:pt>
                <c:pt idx="67">
                  <c:v>1887</c:v>
                </c:pt>
                <c:pt idx="68">
                  <c:v>1888</c:v>
                </c:pt>
                <c:pt idx="69">
                  <c:v>1889</c:v>
                </c:pt>
                <c:pt idx="70">
                  <c:v>1890</c:v>
                </c:pt>
                <c:pt idx="71">
                  <c:v>1891</c:v>
                </c:pt>
                <c:pt idx="72">
                  <c:v>1892</c:v>
                </c:pt>
                <c:pt idx="73">
                  <c:v>1893</c:v>
                </c:pt>
                <c:pt idx="74">
                  <c:v>1894</c:v>
                </c:pt>
                <c:pt idx="75">
                  <c:v>1895</c:v>
                </c:pt>
                <c:pt idx="76">
                  <c:v>1896</c:v>
                </c:pt>
                <c:pt idx="77">
                  <c:v>1897</c:v>
                </c:pt>
                <c:pt idx="78">
                  <c:v>1898</c:v>
                </c:pt>
                <c:pt idx="79">
                  <c:v>1899</c:v>
                </c:pt>
                <c:pt idx="80">
                  <c:v>1900</c:v>
                </c:pt>
                <c:pt idx="81">
                  <c:v>1901</c:v>
                </c:pt>
                <c:pt idx="82">
                  <c:v>1902</c:v>
                </c:pt>
                <c:pt idx="83">
                  <c:v>1903</c:v>
                </c:pt>
                <c:pt idx="84">
                  <c:v>1904</c:v>
                </c:pt>
                <c:pt idx="85">
                  <c:v>1905</c:v>
                </c:pt>
                <c:pt idx="86">
                  <c:v>1906</c:v>
                </c:pt>
                <c:pt idx="87">
                  <c:v>1907</c:v>
                </c:pt>
                <c:pt idx="88">
                  <c:v>1908</c:v>
                </c:pt>
                <c:pt idx="89">
                  <c:v>1909</c:v>
                </c:pt>
                <c:pt idx="90">
                  <c:v>1910</c:v>
                </c:pt>
                <c:pt idx="91">
                  <c:v>1911</c:v>
                </c:pt>
                <c:pt idx="92">
                  <c:v>1912</c:v>
                </c:pt>
                <c:pt idx="93">
                  <c:v>1913</c:v>
                </c:pt>
                <c:pt idx="94">
                  <c:v>1914</c:v>
                </c:pt>
                <c:pt idx="95">
                  <c:v>1915</c:v>
                </c:pt>
                <c:pt idx="96">
                  <c:v>1916</c:v>
                </c:pt>
                <c:pt idx="97">
                  <c:v>1917</c:v>
                </c:pt>
                <c:pt idx="98">
                  <c:v>1918</c:v>
                </c:pt>
                <c:pt idx="99">
                  <c:v>1919</c:v>
                </c:pt>
                <c:pt idx="100">
                  <c:v>1920</c:v>
                </c:pt>
                <c:pt idx="101">
                  <c:v>1921</c:v>
                </c:pt>
                <c:pt idx="102">
                  <c:v>1922</c:v>
                </c:pt>
                <c:pt idx="103">
                  <c:v>1923</c:v>
                </c:pt>
                <c:pt idx="104">
                  <c:v>1924</c:v>
                </c:pt>
                <c:pt idx="105">
                  <c:v>1925</c:v>
                </c:pt>
                <c:pt idx="106">
                  <c:v>1926</c:v>
                </c:pt>
                <c:pt idx="107">
                  <c:v>1927</c:v>
                </c:pt>
                <c:pt idx="108">
                  <c:v>1928</c:v>
                </c:pt>
                <c:pt idx="109">
                  <c:v>1929</c:v>
                </c:pt>
                <c:pt idx="110">
                  <c:v>1930</c:v>
                </c:pt>
                <c:pt idx="111">
                  <c:v>1931</c:v>
                </c:pt>
                <c:pt idx="112">
                  <c:v>1932</c:v>
                </c:pt>
                <c:pt idx="113">
                  <c:v>1933</c:v>
                </c:pt>
                <c:pt idx="114">
                  <c:v>1934</c:v>
                </c:pt>
                <c:pt idx="115">
                  <c:v>1935</c:v>
                </c:pt>
                <c:pt idx="116">
                  <c:v>1936</c:v>
                </c:pt>
                <c:pt idx="117">
                  <c:v>1937</c:v>
                </c:pt>
                <c:pt idx="118">
                  <c:v>1938</c:v>
                </c:pt>
                <c:pt idx="119">
                  <c:v>1939</c:v>
                </c:pt>
                <c:pt idx="120">
                  <c:v>1940</c:v>
                </c:pt>
                <c:pt idx="121">
                  <c:v>1941</c:v>
                </c:pt>
                <c:pt idx="122">
                  <c:v>1942</c:v>
                </c:pt>
                <c:pt idx="123">
                  <c:v>1943</c:v>
                </c:pt>
                <c:pt idx="124">
                  <c:v>1944</c:v>
                </c:pt>
                <c:pt idx="125">
                  <c:v>1945</c:v>
                </c:pt>
                <c:pt idx="126">
                  <c:v>1946</c:v>
                </c:pt>
                <c:pt idx="127">
                  <c:v>1947</c:v>
                </c:pt>
                <c:pt idx="128">
                  <c:v>1948</c:v>
                </c:pt>
                <c:pt idx="129">
                  <c:v>1949</c:v>
                </c:pt>
                <c:pt idx="130">
                  <c:v>1950</c:v>
                </c:pt>
                <c:pt idx="131">
                  <c:v>1951</c:v>
                </c:pt>
                <c:pt idx="132">
                  <c:v>1952</c:v>
                </c:pt>
                <c:pt idx="133">
                  <c:v>1953</c:v>
                </c:pt>
                <c:pt idx="134">
                  <c:v>1954</c:v>
                </c:pt>
                <c:pt idx="135">
                  <c:v>1955</c:v>
                </c:pt>
                <c:pt idx="136">
                  <c:v>1956</c:v>
                </c:pt>
                <c:pt idx="137">
                  <c:v>1957</c:v>
                </c:pt>
                <c:pt idx="138">
                  <c:v>1958</c:v>
                </c:pt>
                <c:pt idx="139">
                  <c:v>1959</c:v>
                </c:pt>
                <c:pt idx="140">
                  <c:v>1960</c:v>
                </c:pt>
                <c:pt idx="141">
                  <c:v>1961</c:v>
                </c:pt>
                <c:pt idx="142">
                  <c:v>1962</c:v>
                </c:pt>
                <c:pt idx="143">
                  <c:v>1963</c:v>
                </c:pt>
                <c:pt idx="144">
                  <c:v>1964</c:v>
                </c:pt>
                <c:pt idx="145">
                  <c:v>1965</c:v>
                </c:pt>
                <c:pt idx="146">
                  <c:v>1966</c:v>
                </c:pt>
                <c:pt idx="147">
                  <c:v>1967</c:v>
                </c:pt>
                <c:pt idx="148">
                  <c:v>1968</c:v>
                </c:pt>
                <c:pt idx="149">
                  <c:v>1969</c:v>
                </c:pt>
                <c:pt idx="150">
                  <c:v>1970</c:v>
                </c:pt>
                <c:pt idx="151">
                  <c:v>1971</c:v>
                </c:pt>
                <c:pt idx="152">
                  <c:v>1972</c:v>
                </c:pt>
                <c:pt idx="153">
                  <c:v>1973</c:v>
                </c:pt>
                <c:pt idx="154">
                  <c:v>1974</c:v>
                </c:pt>
                <c:pt idx="155">
                  <c:v>1975</c:v>
                </c:pt>
                <c:pt idx="156">
                  <c:v>1976</c:v>
                </c:pt>
                <c:pt idx="157">
                  <c:v>1977</c:v>
                </c:pt>
                <c:pt idx="158">
                  <c:v>1978</c:v>
                </c:pt>
                <c:pt idx="159">
                  <c:v>1979</c:v>
                </c:pt>
                <c:pt idx="160">
                  <c:v>1980</c:v>
                </c:pt>
                <c:pt idx="161">
                  <c:v>1981</c:v>
                </c:pt>
                <c:pt idx="162">
                  <c:v>1982</c:v>
                </c:pt>
                <c:pt idx="163">
                  <c:v>1983</c:v>
                </c:pt>
                <c:pt idx="164">
                  <c:v>1984</c:v>
                </c:pt>
                <c:pt idx="165">
                  <c:v>1985</c:v>
                </c:pt>
                <c:pt idx="166">
                  <c:v>1986</c:v>
                </c:pt>
                <c:pt idx="167">
                  <c:v>1987</c:v>
                </c:pt>
                <c:pt idx="168">
                  <c:v>1988</c:v>
                </c:pt>
                <c:pt idx="169">
                  <c:v>1989</c:v>
                </c:pt>
                <c:pt idx="170">
                  <c:v>1990</c:v>
                </c:pt>
                <c:pt idx="171">
                  <c:v>1991</c:v>
                </c:pt>
                <c:pt idx="172">
                  <c:v>1992</c:v>
                </c:pt>
                <c:pt idx="173">
                  <c:v>1993</c:v>
                </c:pt>
                <c:pt idx="174">
                  <c:v>1994</c:v>
                </c:pt>
                <c:pt idx="175">
                  <c:v>1995</c:v>
                </c:pt>
                <c:pt idx="176">
                  <c:v>1996</c:v>
                </c:pt>
                <c:pt idx="177">
                  <c:v>1997</c:v>
                </c:pt>
                <c:pt idx="178">
                  <c:v>1998</c:v>
                </c:pt>
                <c:pt idx="179">
                  <c:v>1999</c:v>
                </c:pt>
                <c:pt idx="180">
                  <c:v>2000</c:v>
                </c:pt>
                <c:pt idx="181">
                  <c:v>2001</c:v>
                </c:pt>
                <c:pt idx="182">
                  <c:v>2002</c:v>
                </c:pt>
                <c:pt idx="183">
                  <c:v>2003</c:v>
                </c:pt>
                <c:pt idx="184">
                  <c:v>2004</c:v>
                </c:pt>
                <c:pt idx="185">
                  <c:v>2005</c:v>
                </c:pt>
                <c:pt idx="186">
                  <c:v>2006</c:v>
                </c:pt>
                <c:pt idx="187">
                  <c:v>2007</c:v>
                </c:pt>
                <c:pt idx="188">
                  <c:v>2008</c:v>
                </c:pt>
                <c:pt idx="189">
                  <c:v>2009</c:v>
                </c:pt>
                <c:pt idx="190">
                  <c:v>2010</c:v>
                </c:pt>
                <c:pt idx="191">
                  <c:v>2011</c:v>
                </c:pt>
                <c:pt idx="192">
                  <c:v>2012</c:v>
                </c:pt>
                <c:pt idx="193">
                  <c:v>2013</c:v>
                </c:pt>
              </c:numCache>
            </c:numRef>
          </c:cat>
          <c:val>
            <c:numRef>
              <c:f>Sheet1!$G$3:$G$196</c:f>
              <c:numCache>
                <c:formatCode>General</c:formatCode>
                <c:ptCount val="194"/>
                <c:pt idx="6" formatCode="0.00_ ">
                  <c:v>10.125</c:v>
                </c:pt>
                <c:pt idx="7" formatCode="0.00_ ">
                  <c:v>10.453333333333333</c:v>
                </c:pt>
                <c:pt idx="8" formatCode="0.00_ ">
                  <c:v>10.535</c:v>
                </c:pt>
                <c:pt idx="9" formatCode="0.00_ ">
                  <c:v>10.68</c:v>
                </c:pt>
                <c:pt idx="13" formatCode="0.00_ ">
                  <c:v>10.14</c:v>
                </c:pt>
                <c:pt idx="14" formatCode="0.00_ ">
                  <c:v>10.190000000000001</c:v>
                </c:pt>
                <c:pt idx="15" formatCode="0.00_ ">
                  <c:v>9.9200000000000017</c:v>
                </c:pt>
                <c:pt idx="16" formatCode="0.00_ ">
                  <c:v>9.8450000000000006</c:v>
                </c:pt>
                <c:pt idx="17" formatCode="0.00_ ">
                  <c:v>10.192</c:v>
                </c:pt>
                <c:pt idx="18" formatCode="0.00_ ">
                  <c:v>10.83</c:v>
                </c:pt>
                <c:pt idx="19" formatCode="0.00_ ">
                  <c:v>10.83</c:v>
                </c:pt>
                <c:pt idx="20" formatCode="0.00_ ">
                  <c:v>10.806666666666667</c:v>
                </c:pt>
                <c:pt idx="21" formatCode="0.00_ ">
                  <c:v>10.738333333333332</c:v>
                </c:pt>
                <c:pt idx="22" formatCode="0.00_ ">
                  <c:v>10.881666666666666</c:v>
                </c:pt>
                <c:pt idx="23" formatCode="0.00_ ">
                  <c:v>11</c:v>
                </c:pt>
                <c:pt idx="24" formatCode="0.00_ ">
                  <c:v>10.741666666666667</c:v>
                </c:pt>
                <c:pt idx="25" formatCode="0.00_ ">
                  <c:v>10.065</c:v>
                </c:pt>
                <c:pt idx="26" formatCode="0.00_ ">
                  <c:v>10.134285714285713</c:v>
                </c:pt>
                <c:pt idx="27" formatCode="0.00_ ">
                  <c:v>10.161428571428571</c:v>
                </c:pt>
                <c:pt idx="28" formatCode="0.00_ ">
                  <c:v>10.162857142857144</c:v>
                </c:pt>
                <c:pt idx="29" formatCode="0.00_ ">
                  <c:v>10.130000000000001</c:v>
                </c:pt>
                <c:pt idx="30" formatCode="0.00_ ">
                  <c:v>10.1</c:v>
                </c:pt>
                <c:pt idx="31" formatCode="0.00_ ">
                  <c:v>10.122857142857143</c:v>
                </c:pt>
                <c:pt idx="32" formatCode="0.00_ ">
                  <c:v>10.14</c:v>
                </c:pt>
                <c:pt idx="33" formatCode="0.00_ ">
                  <c:v>10.12142857142857</c:v>
                </c:pt>
                <c:pt idx="34" formatCode="0.00_ ">
                  <c:v>10.157142857142857</c:v>
                </c:pt>
                <c:pt idx="35" formatCode="0.00_ ">
                  <c:v>10.219999999999999</c:v>
                </c:pt>
                <c:pt idx="36" formatCode="0.00_ ">
                  <c:v>10.214285714285714</c:v>
                </c:pt>
                <c:pt idx="37" formatCode="0.00_ ">
                  <c:v>10.197142857142856</c:v>
                </c:pt>
                <c:pt idx="38" formatCode="0.00_ ">
                  <c:v>10.207142857142857</c:v>
                </c:pt>
                <c:pt idx="39" formatCode="0.00_ ">
                  <c:v>10.265714285714285</c:v>
                </c:pt>
                <c:pt idx="40" formatCode="0.00_ ">
                  <c:v>10.194285714285714</c:v>
                </c:pt>
                <c:pt idx="41" formatCode="0.00_ ">
                  <c:v>10.125714285714285</c:v>
                </c:pt>
                <c:pt idx="42" formatCode="0.00_ ">
                  <c:v>10.002857142857142</c:v>
                </c:pt>
                <c:pt idx="43" formatCode="0.00_ ">
                  <c:v>10.035714285714286</c:v>
                </c:pt>
                <c:pt idx="44" formatCode="0.00_ ">
                  <c:v>10.001428571428573</c:v>
                </c:pt>
                <c:pt idx="45" formatCode="0.00_ ">
                  <c:v>10.019999999999998</c:v>
                </c:pt>
                <c:pt idx="46" formatCode="0.00_ ">
                  <c:v>10.015714285714285</c:v>
                </c:pt>
                <c:pt idx="47" formatCode="0.00_ ">
                  <c:v>10.005714285714287</c:v>
                </c:pt>
                <c:pt idx="48" formatCode="0.00_ ">
                  <c:v>10.077142857142857</c:v>
                </c:pt>
                <c:pt idx="49" formatCode="0.00_ ">
                  <c:v>10.232857142857144</c:v>
                </c:pt>
                <c:pt idx="50" formatCode="0.00_ ">
                  <c:v>10.248571428571427</c:v>
                </c:pt>
                <c:pt idx="51" formatCode="0.00_ ">
                  <c:v>10.351428571428572</c:v>
                </c:pt>
                <c:pt idx="52" formatCode="0.00_ ">
                  <c:v>10.381428571428572</c:v>
                </c:pt>
                <c:pt idx="53" formatCode="0.00_ ">
                  <c:v>10.417142857142858</c:v>
                </c:pt>
                <c:pt idx="54" formatCode="0.00_ ">
                  <c:v>10.502857142857144</c:v>
                </c:pt>
                <c:pt idx="55" formatCode="0.00_ ">
                  <c:v>10.482857142857142</c:v>
                </c:pt>
                <c:pt idx="56" formatCode="0.00_ ">
                  <c:v>10.458571428571428</c:v>
                </c:pt>
                <c:pt idx="57" formatCode="0.00_ ">
                  <c:v>10.434285714285712</c:v>
                </c:pt>
                <c:pt idx="58" formatCode="0.00_ ">
                  <c:v>10.444285714285714</c:v>
                </c:pt>
                <c:pt idx="59" formatCode="0.00_ ">
                  <c:v>10.465714285714286</c:v>
                </c:pt>
                <c:pt idx="60" formatCode="0.00_ ">
                  <c:v>10.388571428571428</c:v>
                </c:pt>
                <c:pt idx="61" formatCode="0.00_ ">
                  <c:v>10.39</c:v>
                </c:pt>
                <c:pt idx="62" formatCode="0.00_ ">
                  <c:v>10.407142857142858</c:v>
                </c:pt>
                <c:pt idx="63" formatCode="0.00_ ">
                  <c:v>10.361428571428572</c:v>
                </c:pt>
                <c:pt idx="64" formatCode="0.00_ ">
                  <c:v>10.312857142857142</c:v>
                </c:pt>
                <c:pt idx="65" formatCode="0.00_ ">
                  <c:v>10.215714285714286</c:v>
                </c:pt>
                <c:pt idx="66" formatCode="0.00_ ">
                  <c:v>10.131428571428572</c:v>
                </c:pt>
                <c:pt idx="67" formatCode="0.00_ ">
                  <c:v>10.132857142857144</c:v>
                </c:pt>
                <c:pt idx="68" formatCode="0.00_ ">
                  <c:v>10.1</c:v>
                </c:pt>
                <c:pt idx="69" formatCode="0.00_ ">
                  <c:v>10.11</c:v>
                </c:pt>
                <c:pt idx="70" formatCode="0.00_ ">
                  <c:v>10.175714285714287</c:v>
                </c:pt>
                <c:pt idx="71" formatCode="0.00_ ">
                  <c:v>10.28</c:v>
                </c:pt>
                <c:pt idx="72" formatCode="0.00_ ">
                  <c:v>10.357142857142858</c:v>
                </c:pt>
                <c:pt idx="73" formatCode="0.00_ ">
                  <c:v>10.364285714285716</c:v>
                </c:pt>
                <c:pt idx="74" formatCode="0.00_ ">
                  <c:v>10.411428571428571</c:v>
                </c:pt>
                <c:pt idx="75" formatCode="0.00_ ">
                  <c:v>10.41</c:v>
                </c:pt>
                <c:pt idx="76" formatCode="0.00_ ">
                  <c:v>10.395714285714286</c:v>
                </c:pt>
                <c:pt idx="77" formatCode="0.00_ ">
                  <c:v>10.372857142857141</c:v>
                </c:pt>
                <c:pt idx="78" formatCode="0.00_ ">
                  <c:v>10.377142857142857</c:v>
                </c:pt>
                <c:pt idx="79" formatCode="0.00_ ">
                  <c:v>10.351428571428571</c:v>
                </c:pt>
                <c:pt idx="80" formatCode="0.00_ ">
                  <c:v>10.364285714285714</c:v>
                </c:pt>
                <c:pt idx="81" formatCode="0.00_ ">
                  <c:v>10.365714285714287</c:v>
                </c:pt>
                <c:pt idx="82" formatCode="0.00_ ">
                  <c:v>10.437142857142856</c:v>
                </c:pt>
                <c:pt idx="83" formatCode="0.00_ ">
                  <c:v>10.41</c:v>
                </c:pt>
                <c:pt idx="84" formatCode="0.00_ ">
                  <c:v>10.411428571428571</c:v>
                </c:pt>
                <c:pt idx="85" formatCode="0.00_ ">
                  <c:v>10.26</c:v>
                </c:pt>
                <c:pt idx="86" formatCode="0.00_ ">
                  <c:v>10.257142857142856</c:v>
                </c:pt>
                <c:pt idx="87" formatCode="0.00_ ">
                  <c:v>10.275714285714287</c:v>
                </c:pt>
                <c:pt idx="88" formatCode="0.00_ ">
                  <c:v>10.238571428571429</c:v>
                </c:pt>
                <c:pt idx="89" formatCode="0.00_ ">
                  <c:v>10.212857142857144</c:v>
                </c:pt>
                <c:pt idx="90" formatCode="0.00_ ">
                  <c:v>10.219999999999999</c:v>
                </c:pt>
                <c:pt idx="91" formatCode="0.00_ ">
                  <c:v>10.198571428571427</c:v>
                </c:pt>
                <c:pt idx="92" formatCode="0.00_ ">
                  <c:v>10.28</c:v>
                </c:pt>
                <c:pt idx="93" formatCode="0.00_ ">
                  <c:v>10.258571428571429</c:v>
                </c:pt>
                <c:pt idx="94" formatCode="0.00_ ">
                  <c:v>10.311428571428573</c:v>
                </c:pt>
                <c:pt idx="95" formatCode="0.00_ ">
                  <c:v>10.374285714285715</c:v>
                </c:pt>
                <c:pt idx="96" formatCode="0.00_ ">
                  <c:v>10.352857142857143</c:v>
                </c:pt>
                <c:pt idx="97" formatCode="0.00_ ">
                  <c:v>10.351428571428572</c:v>
                </c:pt>
                <c:pt idx="98" formatCode="0.00_ ">
                  <c:v>10.338571428571429</c:v>
                </c:pt>
                <c:pt idx="99" formatCode="0.00_ ">
                  <c:v>10.459999999999999</c:v>
                </c:pt>
                <c:pt idx="100" formatCode="0.00_ ">
                  <c:v>10.565714285714284</c:v>
                </c:pt>
                <c:pt idx="101" formatCode="0.00_ ">
                  <c:v>10.532857142857141</c:v>
                </c:pt>
                <c:pt idx="102" formatCode="0.00_ ">
                  <c:v>10.571428571428571</c:v>
                </c:pt>
                <c:pt idx="103" formatCode="0.00_ ">
                  <c:v>10.645714285714288</c:v>
                </c:pt>
                <c:pt idx="104" formatCode="0.00_ ">
                  <c:v>10.749999999999998</c:v>
                </c:pt>
                <c:pt idx="105" formatCode="0.00_ ">
                  <c:v>10.79857142857143</c:v>
                </c:pt>
                <c:pt idx="106" formatCode="0.00_ ">
                  <c:v>10.804285714285713</c:v>
                </c:pt>
                <c:pt idx="107" formatCode="0.00_ ">
                  <c:v>10.824285714285717</c:v>
                </c:pt>
                <c:pt idx="108" formatCode="0.00_ ">
                  <c:v>10.925714285714287</c:v>
                </c:pt>
                <c:pt idx="109" formatCode="0.00_ ">
                  <c:v>10.894285714285713</c:v>
                </c:pt>
                <c:pt idx="110" formatCode="0.00_ ">
                  <c:v>10.854285714285712</c:v>
                </c:pt>
                <c:pt idx="111" formatCode="0.00_ ">
                  <c:v>10.834285714285713</c:v>
                </c:pt>
                <c:pt idx="112" formatCode="0.00_ ">
                  <c:v>10.894285714285713</c:v>
                </c:pt>
                <c:pt idx="113" formatCode="0.00_ ">
                  <c:v>10.94</c:v>
                </c:pt>
                <c:pt idx="114" formatCode="0.00_ ">
                  <c:v>10.9</c:v>
                </c:pt>
                <c:pt idx="115" formatCode="0.00_ ">
                  <c:v>10.860000000000001</c:v>
                </c:pt>
                <c:pt idx="116" formatCode="0.00_ ">
                  <c:v>10.842857142857142</c:v>
                </c:pt>
                <c:pt idx="117" formatCode="0.00_ ">
                  <c:v>10.944285714285714</c:v>
                </c:pt>
                <c:pt idx="118" formatCode="0.00_ ">
                  <c:v>10.982857142857144</c:v>
                </c:pt>
                <c:pt idx="119" formatCode="0.00_ ">
                  <c:v>11.047142857142857</c:v>
                </c:pt>
                <c:pt idx="120" formatCode="0.00_ ">
                  <c:v>11.012857142857143</c:v>
                </c:pt>
                <c:pt idx="121" formatCode="0.00_ ">
                  <c:v>11.171428571428573</c:v>
                </c:pt>
                <c:pt idx="122" formatCode="0.00_ ">
                  <c:v>11.282857142857143</c:v>
                </c:pt>
                <c:pt idx="123" formatCode="0.00_ ">
                  <c:v>11.37857142857143</c:v>
                </c:pt>
                <c:pt idx="124" formatCode="0.00_ ">
                  <c:v>11.299999999999999</c:v>
                </c:pt>
                <c:pt idx="125" formatCode="0.00_ ">
                  <c:v>11.319999999999999</c:v>
                </c:pt>
                <c:pt idx="126" formatCode="0.00_ ">
                  <c:v>11.422857142857142</c:v>
                </c:pt>
                <c:pt idx="127" formatCode="0.00_ ">
                  <c:v>11.458571428571426</c:v>
                </c:pt>
                <c:pt idx="128" formatCode="0.00_ ">
                  <c:v>11.358571428571427</c:v>
                </c:pt>
                <c:pt idx="129" formatCode="0.00_ ">
                  <c:v>11.234285714285715</c:v>
                </c:pt>
                <c:pt idx="130" formatCode="0.00_ ">
                  <c:v>11.148571428571428</c:v>
                </c:pt>
                <c:pt idx="131" formatCode="0.00_ ">
                  <c:v>11.171428571428573</c:v>
                </c:pt>
                <c:pt idx="132" formatCode="0.00_ ">
                  <c:v>11.144285714285713</c:v>
                </c:pt>
                <c:pt idx="133" formatCode="0.00_ ">
                  <c:v>11.030000000000001</c:v>
                </c:pt>
                <c:pt idx="134" formatCode="0.00_ ">
                  <c:v>10.944285714285714</c:v>
                </c:pt>
                <c:pt idx="135" formatCode="0.00_ ">
                  <c:v>10.885714285714286</c:v>
                </c:pt>
                <c:pt idx="136" formatCode="0.00_ ">
                  <c:v>10.827142857142857</c:v>
                </c:pt>
                <c:pt idx="137" formatCode="0.00_ ">
                  <c:v>10.791428571428572</c:v>
                </c:pt>
                <c:pt idx="138" formatCode="0.00_ ">
                  <c:v>10.79857142857143</c:v>
                </c:pt>
                <c:pt idx="139" formatCode="0.00_ ">
                  <c:v>10.772857142857143</c:v>
                </c:pt>
                <c:pt idx="140" formatCode="0.00_ ">
                  <c:v>10.731428571428571</c:v>
                </c:pt>
                <c:pt idx="141" formatCode="0.00_ ">
                  <c:v>10.757142857142858</c:v>
                </c:pt>
                <c:pt idx="142" formatCode="0.00_ ">
                  <c:v>10.758571428571429</c:v>
                </c:pt>
                <c:pt idx="143" formatCode="0.00_ ">
                  <c:v>10.811428571428573</c:v>
                </c:pt>
                <c:pt idx="144" formatCode="0.00_ ">
                  <c:v>10.868571428571428</c:v>
                </c:pt>
                <c:pt idx="145" formatCode="0.00_ ">
                  <c:v>10.814285714285715</c:v>
                </c:pt>
                <c:pt idx="146" formatCode="0.00_ ">
                  <c:v>10.841428571428571</c:v>
                </c:pt>
                <c:pt idx="147" formatCode="0.00_ ">
                  <c:v>10.78</c:v>
                </c:pt>
                <c:pt idx="148" formatCode="0.00_ ">
                  <c:v>10.72</c:v>
                </c:pt>
                <c:pt idx="149" formatCode="0.00_ ">
                  <c:v>10.788571428571428</c:v>
                </c:pt>
                <c:pt idx="150" formatCode="0.00_ ">
                  <c:v>10.760000000000002</c:v>
                </c:pt>
                <c:pt idx="151" formatCode="0.00_ ">
                  <c:v>10.757142857142856</c:v>
                </c:pt>
                <c:pt idx="152" formatCode="0.00_ ">
                  <c:v>10.807142857142859</c:v>
                </c:pt>
                <c:pt idx="153" formatCode="0.00_ ">
                  <c:v>10.825714285714286</c:v>
                </c:pt>
                <c:pt idx="154" formatCode="0.00_ ">
                  <c:v>10.854285714285714</c:v>
                </c:pt>
                <c:pt idx="155" formatCode="0.00_ ">
                  <c:v>10.922857142857143</c:v>
                </c:pt>
                <c:pt idx="156" formatCode="0.00_ ">
                  <c:v>10.791428571428572</c:v>
                </c:pt>
                <c:pt idx="157" formatCode="0.00_ ">
                  <c:v>10.785714285714286</c:v>
                </c:pt>
                <c:pt idx="158" formatCode="0.00_ ">
                  <c:v>10.807142857142855</c:v>
                </c:pt>
                <c:pt idx="159" formatCode="0.00_ ">
                  <c:v>10.822857142857144</c:v>
                </c:pt>
                <c:pt idx="160" formatCode="0.00_ ">
                  <c:v>10.764285714285714</c:v>
                </c:pt>
                <c:pt idx="161" formatCode="0.00_ ">
                  <c:v>10.785714285714283</c:v>
                </c:pt>
                <c:pt idx="162" formatCode="0.00_ ">
                  <c:v>10.717142857142857</c:v>
                </c:pt>
                <c:pt idx="163" formatCode="0.00_ ">
                  <c:v>10.769999999999998</c:v>
                </c:pt>
                <c:pt idx="164" formatCode="0.00_ ">
                  <c:v>10.765714285714283</c:v>
                </c:pt>
                <c:pt idx="165" formatCode="0.00_ ">
                  <c:v>10.711428571428572</c:v>
                </c:pt>
                <c:pt idx="166" formatCode="0.00_ ">
                  <c:v>10.638571428571428</c:v>
                </c:pt>
                <c:pt idx="167" formatCode="0.00_ ">
                  <c:v>10.715714285714286</c:v>
                </c:pt>
                <c:pt idx="168" formatCode="0.00_ ">
                  <c:v>10.719999999999999</c:v>
                </c:pt>
                <c:pt idx="169" formatCode="0.00_ ">
                  <c:v>10.744285714285713</c:v>
                </c:pt>
                <c:pt idx="170" formatCode="0.00_ ">
                  <c:v>10.85</c:v>
                </c:pt>
                <c:pt idx="171" formatCode="0.00_ ">
                  <c:v>10.867142857142857</c:v>
                </c:pt>
                <c:pt idx="172" formatCode="0.00_ ">
                  <c:v>10.812857142857142</c:v>
                </c:pt>
                <c:pt idx="173" formatCode="0.00_ ">
                  <c:v>10.815714285714284</c:v>
                </c:pt>
                <c:pt idx="174" formatCode="0.00_ ">
                  <c:v>10.790000000000001</c:v>
                </c:pt>
                <c:pt idx="175" formatCode="0.00_ ">
                  <c:v>10.78</c:v>
                </c:pt>
                <c:pt idx="176" formatCode="0.00_ ">
                  <c:v>10.77</c:v>
                </c:pt>
                <c:pt idx="177" formatCode="0.00_ ">
                  <c:v>10.687142857142858</c:v>
                </c:pt>
                <c:pt idx="178" formatCode="0.00_ ">
                  <c:v>10.827142857142858</c:v>
                </c:pt>
                <c:pt idx="179" formatCode="0.00_ ">
                  <c:v>10.984285714285713</c:v>
                </c:pt>
                <c:pt idx="180" formatCode="0.00_ ">
                  <c:v>11.017142857142854</c:v>
                </c:pt>
                <c:pt idx="181" formatCode="0.00_ ">
                  <c:v>11.031428571428572</c:v>
                </c:pt>
                <c:pt idx="182" formatCode="0.00_ ">
                  <c:v>11.112857142857143</c:v>
                </c:pt>
                <c:pt idx="183" formatCode="0.00_ ">
                  <c:v>11.227142857142855</c:v>
                </c:pt>
                <c:pt idx="184" formatCode="0.00_ ">
                  <c:v>11.257142857142856</c:v>
                </c:pt>
                <c:pt idx="185" formatCode="0.00_ ">
                  <c:v>11.170000000000002</c:v>
                </c:pt>
                <c:pt idx="186" formatCode="0.00_ ">
                  <c:v>11.244285714285715</c:v>
                </c:pt>
                <c:pt idx="187" formatCode="0.00_ ">
                  <c:v>11.364285714285714</c:v>
                </c:pt>
                <c:pt idx="188" formatCode="0.00_ ">
                  <c:v>11.345714285714285</c:v>
                </c:pt>
                <c:pt idx="189" formatCode="0.00_ ">
                  <c:v>11.379999999999999</c:v>
                </c:pt>
                <c:pt idx="190" formatCode="0.00_ ">
                  <c:v>11.382857142857144</c:v>
                </c:pt>
                <c:pt idx="191" formatCode="0.00_ ">
                  <c:v>11.397142857142857</c:v>
                </c:pt>
                <c:pt idx="192" formatCode="0.00_ ">
                  <c:v>11.407142857142857</c:v>
                </c:pt>
                <c:pt idx="193" formatCode="0.00_ ">
                  <c:v>11.622857142857141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90C-CB48-BD5C-DE79F6AA6D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68438064"/>
        <c:axId val="477205456"/>
      </c:lineChart>
      <c:dateAx>
        <c:axId val="4684380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Year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77205456"/>
        <c:crosses val="autoZero"/>
        <c:auto val="0"/>
        <c:lblOffset val="100"/>
        <c:baseTimeUnit val="days"/>
      </c:dateAx>
      <c:valAx>
        <c:axId val="477205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Average</a:t>
                </a:r>
                <a:r>
                  <a:rPr lang="zh-CN" altLang="en-US" baseline="0"/>
                  <a:t> </a:t>
                </a:r>
                <a:r>
                  <a:rPr lang="en-US" altLang="zh-CN" baseline="0"/>
                  <a:t>Temperature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684380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Melbourne</a:t>
            </a:r>
            <a:r>
              <a:rPr lang="zh-CN" altLang="en-US" baseline="0"/>
              <a:t> </a:t>
            </a:r>
            <a:r>
              <a:rPr lang="en-US" altLang="zh-CN" baseline="0"/>
              <a:t>7-Year</a:t>
            </a:r>
            <a:r>
              <a:rPr lang="zh-CN" altLang="en-US" baseline="0"/>
              <a:t> </a:t>
            </a:r>
            <a:r>
              <a:rPr lang="en-US" altLang="zh-CN" baseline="0"/>
              <a:t>Moving</a:t>
            </a:r>
            <a:r>
              <a:rPr lang="zh-CN" altLang="en-US" baseline="0"/>
              <a:t> </a:t>
            </a:r>
            <a:r>
              <a:rPr lang="en-US" altLang="zh-CN" baseline="0"/>
              <a:t>Average</a:t>
            </a:r>
            <a:endParaRPr lang="en-US" altLang="zh-CN"/>
          </a:p>
        </c:rich>
      </c:tx>
      <c:layout>
        <c:manualLayout>
          <c:xMode val="edge"/>
          <c:yMode val="edge"/>
          <c:x val="4.597595182218301E-2"/>
          <c:y val="2.757449728108943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results!$C$1</c:f>
              <c:strCache>
                <c:ptCount val="1"/>
                <c:pt idx="0">
                  <c:v>ma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results!$A$2:$A$174</c:f>
              <c:numCache>
                <c:formatCode>General</c:formatCode>
                <c:ptCount val="173"/>
                <c:pt idx="0">
                  <c:v>1841</c:v>
                </c:pt>
                <c:pt idx="1">
                  <c:v>1842</c:v>
                </c:pt>
                <c:pt idx="2">
                  <c:v>1843</c:v>
                </c:pt>
                <c:pt idx="3">
                  <c:v>1844</c:v>
                </c:pt>
                <c:pt idx="4">
                  <c:v>1845</c:v>
                </c:pt>
                <c:pt idx="5">
                  <c:v>1846</c:v>
                </c:pt>
                <c:pt idx="6">
                  <c:v>1847</c:v>
                </c:pt>
                <c:pt idx="7">
                  <c:v>1848</c:v>
                </c:pt>
                <c:pt idx="8">
                  <c:v>1849</c:v>
                </c:pt>
                <c:pt idx="9">
                  <c:v>1850</c:v>
                </c:pt>
                <c:pt idx="10">
                  <c:v>1851</c:v>
                </c:pt>
                <c:pt idx="11">
                  <c:v>1852</c:v>
                </c:pt>
                <c:pt idx="12">
                  <c:v>1853</c:v>
                </c:pt>
                <c:pt idx="13">
                  <c:v>1854</c:v>
                </c:pt>
                <c:pt idx="14">
                  <c:v>1855</c:v>
                </c:pt>
                <c:pt idx="15">
                  <c:v>1856</c:v>
                </c:pt>
                <c:pt idx="16">
                  <c:v>1857</c:v>
                </c:pt>
                <c:pt idx="17">
                  <c:v>1858</c:v>
                </c:pt>
                <c:pt idx="18">
                  <c:v>1859</c:v>
                </c:pt>
                <c:pt idx="19">
                  <c:v>1860</c:v>
                </c:pt>
                <c:pt idx="20">
                  <c:v>1861</c:v>
                </c:pt>
                <c:pt idx="21">
                  <c:v>1862</c:v>
                </c:pt>
                <c:pt idx="22">
                  <c:v>1863</c:v>
                </c:pt>
                <c:pt idx="23">
                  <c:v>1864</c:v>
                </c:pt>
                <c:pt idx="24">
                  <c:v>1865</c:v>
                </c:pt>
                <c:pt idx="25">
                  <c:v>1866</c:v>
                </c:pt>
                <c:pt idx="26">
                  <c:v>1867</c:v>
                </c:pt>
                <c:pt idx="27">
                  <c:v>1868</c:v>
                </c:pt>
                <c:pt idx="28">
                  <c:v>1869</c:v>
                </c:pt>
                <c:pt idx="29">
                  <c:v>1870</c:v>
                </c:pt>
                <c:pt idx="30">
                  <c:v>1871</c:v>
                </c:pt>
                <c:pt idx="31">
                  <c:v>1872</c:v>
                </c:pt>
                <c:pt idx="32">
                  <c:v>1873</c:v>
                </c:pt>
                <c:pt idx="33">
                  <c:v>1874</c:v>
                </c:pt>
                <c:pt idx="34">
                  <c:v>1875</c:v>
                </c:pt>
                <c:pt idx="35">
                  <c:v>1876</c:v>
                </c:pt>
                <c:pt idx="36">
                  <c:v>1877</c:v>
                </c:pt>
                <c:pt idx="37">
                  <c:v>1878</c:v>
                </c:pt>
                <c:pt idx="38">
                  <c:v>1879</c:v>
                </c:pt>
                <c:pt idx="39">
                  <c:v>1880</c:v>
                </c:pt>
                <c:pt idx="40">
                  <c:v>1881</c:v>
                </c:pt>
                <c:pt idx="41">
                  <c:v>1882</c:v>
                </c:pt>
                <c:pt idx="42">
                  <c:v>1883</c:v>
                </c:pt>
                <c:pt idx="43">
                  <c:v>1884</c:v>
                </c:pt>
                <c:pt idx="44">
                  <c:v>1885</c:v>
                </c:pt>
                <c:pt idx="45">
                  <c:v>1886</c:v>
                </c:pt>
                <c:pt idx="46">
                  <c:v>1887</c:v>
                </c:pt>
                <c:pt idx="47">
                  <c:v>1888</c:v>
                </c:pt>
                <c:pt idx="48">
                  <c:v>1889</c:v>
                </c:pt>
                <c:pt idx="49">
                  <c:v>1890</c:v>
                </c:pt>
                <c:pt idx="50">
                  <c:v>1891</c:v>
                </c:pt>
                <c:pt idx="51">
                  <c:v>1892</c:v>
                </c:pt>
                <c:pt idx="52">
                  <c:v>1893</c:v>
                </c:pt>
                <c:pt idx="53">
                  <c:v>1894</c:v>
                </c:pt>
                <c:pt idx="54">
                  <c:v>1895</c:v>
                </c:pt>
                <c:pt idx="55">
                  <c:v>1896</c:v>
                </c:pt>
                <c:pt idx="56">
                  <c:v>1897</c:v>
                </c:pt>
                <c:pt idx="57">
                  <c:v>1898</c:v>
                </c:pt>
                <c:pt idx="58">
                  <c:v>1899</c:v>
                </c:pt>
                <c:pt idx="59">
                  <c:v>1900</c:v>
                </c:pt>
                <c:pt idx="60">
                  <c:v>1901</c:v>
                </c:pt>
                <c:pt idx="61">
                  <c:v>1902</c:v>
                </c:pt>
                <c:pt idx="62">
                  <c:v>1903</c:v>
                </c:pt>
                <c:pt idx="63">
                  <c:v>1904</c:v>
                </c:pt>
                <c:pt idx="64">
                  <c:v>1905</c:v>
                </c:pt>
                <c:pt idx="65">
                  <c:v>1906</c:v>
                </c:pt>
                <c:pt idx="66">
                  <c:v>1907</c:v>
                </c:pt>
                <c:pt idx="67">
                  <c:v>1908</c:v>
                </c:pt>
                <c:pt idx="68">
                  <c:v>1909</c:v>
                </c:pt>
                <c:pt idx="69">
                  <c:v>1910</c:v>
                </c:pt>
                <c:pt idx="70">
                  <c:v>1911</c:v>
                </c:pt>
                <c:pt idx="71">
                  <c:v>1912</c:v>
                </c:pt>
                <c:pt idx="72">
                  <c:v>1913</c:v>
                </c:pt>
                <c:pt idx="73">
                  <c:v>1914</c:v>
                </c:pt>
                <c:pt idx="74">
                  <c:v>1915</c:v>
                </c:pt>
                <c:pt idx="75">
                  <c:v>1916</c:v>
                </c:pt>
                <c:pt idx="76">
                  <c:v>1917</c:v>
                </c:pt>
                <c:pt idx="77">
                  <c:v>1918</c:v>
                </c:pt>
                <c:pt idx="78">
                  <c:v>1919</c:v>
                </c:pt>
                <c:pt idx="79">
                  <c:v>1920</c:v>
                </c:pt>
                <c:pt idx="80">
                  <c:v>1921</c:v>
                </c:pt>
                <c:pt idx="81">
                  <c:v>1922</c:v>
                </c:pt>
                <c:pt idx="82">
                  <c:v>1923</c:v>
                </c:pt>
                <c:pt idx="83">
                  <c:v>1924</c:v>
                </c:pt>
                <c:pt idx="84">
                  <c:v>1925</c:v>
                </c:pt>
                <c:pt idx="85">
                  <c:v>1926</c:v>
                </c:pt>
                <c:pt idx="86">
                  <c:v>1927</c:v>
                </c:pt>
                <c:pt idx="87">
                  <c:v>1928</c:v>
                </c:pt>
                <c:pt idx="88">
                  <c:v>1929</c:v>
                </c:pt>
                <c:pt idx="89">
                  <c:v>1930</c:v>
                </c:pt>
                <c:pt idx="90">
                  <c:v>1931</c:v>
                </c:pt>
                <c:pt idx="91">
                  <c:v>1932</c:v>
                </c:pt>
                <c:pt idx="92">
                  <c:v>1933</c:v>
                </c:pt>
                <c:pt idx="93">
                  <c:v>1934</c:v>
                </c:pt>
                <c:pt idx="94">
                  <c:v>1935</c:v>
                </c:pt>
                <c:pt idx="95">
                  <c:v>1936</c:v>
                </c:pt>
                <c:pt idx="96">
                  <c:v>1937</c:v>
                </c:pt>
                <c:pt idx="97">
                  <c:v>1938</c:v>
                </c:pt>
                <c:pt idx="98">
                  <c:v>1939</c:v>
                </c:pt>
                <c:pt idx="99">
                  <c:v>1940</c:v>
                </c:pt>
                <c:pt idx="100">
                  <c:v>1941</c:v>
                </c:pt>
                <c:pt idx="101">
                  <c:v>1942</c:v>
                </c:pt>
                <c:pt idx="102">
                  <c:v>1943</c:v>
                </c:pt>
                <c:pt idx="103">
                  <c:v>1944</c:v>
                </c:pt>
                <c:pt idx="104">
                  <c:v>1945</c:v>
                </c:pt>
                <c:pt idx="105">
                  <c:v>1946</c:v>
                </c:pt>
                <c:pt idx="106">
                  <c:v>1947</c:v>
                </c:pt>
                <c:pt idx="107">
                  <c:v>1948</c:v>
                </c:pt>
                <c:pt idx="108">
                  <c:v>1949</c:v>
                </c:pt>
                <c:pt idx="109">
                  <c:v>1950</c:v>
                </c:pt>
                <c:pt idx="110">
                  <c:v>1951</c:v>
                </c:pt>
                <c:pt idx="111">
                  <c:v>1952</c:v>
                </c:pt>
                <c:pt idx="112">
                  <c:v>1953</c:v>
                </c:pt>
                <c:pt idx="113">
                  <c:v>1954</c:v>
                </c:pt>
                <c:pt idx="114">
                  <c:v>1955</c:v>
                </c:pt>
                <c:pt idx="115">
                  <c:v>1956</c:v>
                </c:pt>
                <c:pt idx="116">
                  <c:v>1957</c:v>
                </c:pt>
                <c:pt idx="117">
                  <c:v>1958</c:v>
                </c:pt>
                <c:pt idx="118">
                  <c:v>1959</c:v>
                </c:pt>
                <c:pt idx="119">
                  <c:v>1960</c:v>
                </c:pt>
                <c:pt idx="120">
                  <c:v>1961</c:v>
                </c:pt>
                <c:pt idx="121">
                  <c:v>1962</c:v>
                </c:pt>
                <c:pt idx="122">
                  <c:v>1963</c:v>
                </c:pt>
                <c:pt idx="123">
                  <c:v>1964</c:v>
                </c:pt>
                <c:pt idx="124">
                  <c:v>1965</c:v>
                </c:pt>
                <c:pt idx="125">
                  <c:v>1966</c:v>
                </c:pt>
                <c:pt idx="126">
                  <c:v>1967</c:v>
                </c:pt>
                <c:pt idx="127">
                  <c:v>1968</c:v>
                </c:pt>
                <c:pt idx="128">
                  <c:v>1969</c:v>
                </c:pt>
                <c:pt idx="129">
                  <c:v>1970</c:v>
                </c:pt>
                <c:pt idx="130">
                  <c:v>1971</c:v>
                </c:pt>
                <c:pt idx="131">
                  <c:v>1972</c:v>
                </c:pt>
                <c:pt idx="132">
                  <c:v>1973</c:v>
                </c:pt>
                <c:pt idx="133">
                  <c:v>1974</c:v>
                </c:pt>
                <c:pt idx="134">
                  <c:v>1975</c:v>
                </c:pt>
                <c:pt idx="135">
                  <c:v>1976</c:v>
                </c:pt>
                <c:pt idx="136">
                  <c:v>1977</c:v>
                </c:pt>
                <c:pt idx="137">
                  <c:v>1978</c:v>
                </c:pt>
                <c:pt idx="138">
                  <c:v>1979</c:v>
                </c:pt>
                <c:pt idx="139">
                  <c:v>1980</c:v>
                </c:pt>
                <c:pt idx="140">
                  <c:v>1981</c:v>
                </c:pt>
                <c:pt idx="141">
                  <c:v>1982</c:v>
                </c:pt>
                <c:pt idx="142">
                  <c:v>1983</c:v>
                </c:pt>
                <c:pt idx="143">
                  <c:v>1984</c:v>
                </c:pt>
                <c:pt idx="144">
                  <c:v>1985</c:v>
                </c:pt>
                <c:pt idx="145">
                  <c:v>1986</c:v>
                </c:pt>
                <c:pt idx="146">
                  <c:v>1987</c:v>
                </c:pt>
                <c:pt idx="147">
                  <c:v>1988</c:v>
                </c:pt>
                <c:pt idx="148">
                  <c:v>1989</c:v>
                </c:pt>
                <c:pt idx="149">
                  <c:v>1990</c:v>
                </c:pt>
                <c:pt idx="150">
                  <c:v>1991</c:v>
                </c:pt>
                <c:pt idx="151">
                  <c:v>1992</c:v>
                </c:pt>
                <c:pt idx="152">
                  <c:v>1993</c:v>
                </c:pt>
                <c:pt idx="153">
                  <c:v>1994</c:v>
                </c:pt>
                <c:pt idx="154">
                  <c:v>1995</c:v>
                </c:pt>
                <c:pt idx="155">
                  <c:v>1996</c:v>
                </c:pt>
                <c:pt idx="156">
                  <c:v>1997</c:v>
                </c:pt>
                <c:pt idx="157">
                  <c:v>1998</c:v>
                </c:pt>
                <c:pt idx="158">
                  <c:v>1999</c:v>
                </c:pt>
                <c:pt idx="159">
                  <c:v>2000</c:v>
                </c:pt>
                <c:pt idx="160">
                  <c:v>2001</c:v>
                </c:pt>
                <c:pt idx="161">
                  <c:v>2002</c:v>
                </c:pt>
                <c:pt idx="162">
                  <c:v>2003</c:v>
                </c:pt>
                <c:pt idx="163">
                  <c:v>2004</c:v>
                </c:pt>
                <c:pt idx="164">
                  <c:v>2005</c:v>
                </c:pt>
                <c:pt idx="165">
                  <c:v>2006</c:v>
                </c:pt>
                <c:pt idx="166">
                  <c:v>2007</c:v>
                </c:pt>
                <c:pt idx="167">
                  <c:v>2008</c:v>
                </c:pt>
                <c:pt idx="168">
                  <c:v>2009</c:v>
                </c:pt>
                <c:pt idx="169">
                  <c:v>2010</c:v>
                </c:pt>
                <c:pt idx="170">
                  <c:v>2011</c:v>
                </c:pt>
                <c:pt idx="171">
                  <c:v>2012</c:v>
                </c:pt>
                <c:pt idx="172">
                  <c:v>2013</c:v>
                </c:pt>
              </c:numCache>
            </c:numRef>
          </c:cat>
          <c:val>
            <c:numRef>
              <c:f>results!$C$2:$C$174</c:f>
              <c:numCache>
                <c:formatCode>General</c:formatCode>
                <c:ptCount val="173"/>
                <c:pt idx="6" formatCode="0.00_ ">
                  <c:v>13.08714285714286</c:v>
                </c:pt>
                <c:pt idx="7" formatCode="0.00_ ">
                  <c:v>13.014285714285716</c:v>
                </c:pt>
                <c:pt idx="8" formatCode="0.00_ ">
                  <c:v>12.919999999999998</c:v>
                </c:pt>
                <c:pt idx="9" formatCode="0.00_ ">
                  <c:v>12.87</c:v>
                </c:pt>
                <c:pt idx="10" formatCode="0.00_ ">
                  <c:v>12.922857142857142</c:v>
                </c:pt>
                <c:pt idx="11" formatCode="0.00_ ">
                  <c:v>12.86</c:v>
                </c:pt>
                <c:pt idx="12" formatCode="0.00_ ">
                  <c:v>12.72857142857143</c:v>
                </c:pt>
                <c:pt idx="13" formatCode="0.00_ ">
                  <c:v>12.701428571428574</c:v>
                </c:pt>
                <c:pt idx="14" formatCode="0.00_ ">
                  <c:v>12.537142857142856</c:v>
                </c:pt>
                <c:pt idx="15" formatCode="0.00_ ">
                  <c:v>12.694285714285716</c:v>
                </c:pt>
                <c:pt idx="16" formatCode="0.00_ ">
                  <c:v>12.758571428571429</c:v>
                </c:pt>
                <c:pt idx="17" formatCode="0.00_ ">
                  <c:v>12.848571428571429</c:v>
                </c:pt>
                <c:pt idx="18" formatCode="0.00_ ">
                  <c:v>12.912857142857144</c:v>
                </c:pt>
                <c:pt idx="19" formatCode="0.00_ ">
                  <c:v>13.024285714285712</c:v>
                </c:pt>
                <c:pt idx="20" formatCode="0.00_ ">
                  <c:v>13.072857142857142</c:v>
                </c:pt>
                <c:pt idx="21" formatCode="0.00_ ">
                  <c:v>13.36857142857143</c:v>
                </c:pt>
                <c:pt idx="22" formatCode="0.00_ ">
                  <c:v>13.305714285714288</c:v>
                </c:pt>
                <c:pt idx="23" formatCode="0.00_ ">
                  <c:v>13.244285714285718</c:v>
                </c:pt>
                <c:pt idx="24" formatCode="0.00_ ">
                  <c:v>13.127142857142857</c:v>
                </c:pt>
                <c:pt idx="25" formatCode="0.00_ ">
                  <c:v>13.154285714285715</c:v>
                </c:pt>
                <c:pt idx="26" formatCode="0.00_ ">
                  <c:v>13.165714285714285</c:v>
                </c:pt>
                <c:pt idx="27" formatCode="0.00_ ">
                  <c:v>13.184285714285716</c:v>
                </c:pt>
                <c:pt idx="28" formatCode="0.00_ ">
                  <c:v>13.138571428571428</c:v>
                </c:pt>
                <c:pt idx="29" formatCode="0.00_ ">
                  <c:v>13.187142857142856</c:v>
                </c:pt>
                <c:pt idx="30" formatCode="0.00_ ">
                  <c:v>13.257142857142856</c:v>
                </c:pt>
                <c:pt idx="31" formatCode="0.00_ ">
                  <c:v>13.345714285714285</c:v>
                </c:pt>
                <c:pt idx="32" formatCode="0.00_ ">
                  <c:v>13.361428571428572</c:v>
                </c:pt>
                <c:pt idx="33" formatCode="0.00_ ">
                  <c:v>13.302857142857144</c:v>
                </c:pt>
                <c:pt idx="34" formatCode="0.00_ ">
                  <c:v>13.271428571428572</c:v>
                </c:pt>
                <c:pt idx="35" formatCode="0.00_ ">
                  <c:v>13.277142857142858</c:v>
                </c:pt>
                <c:pt idx="36" formatCode="0.00_ ">
                  <c:v>13.248571428571427</c:v>
                </c:pt>
                <c:pt idx="37" formatCode="0.00_ ">
                  <c:v>13.225714285714286</c:v>
                </c:pt>
                <c:pt idx="38" formatCode="0.00_ ">
                  <c:v>13.171428571428569</c:v>
                </c:pt>
                <c:pt idx="39" formatCode="0.00_ ">
                  <c:v>13.161428571428573</c:v>
                </c:pt>
                <c:pt idx="40" formatCode="0.00_ ">
                  <c:v>13.181428571428571</c:v>
                </c:pt>
                <c:pt idx="41" formatCode="0.00_ ">
                  <c:v>13.217142857142857</c:v>
                </c:pt>
                <c:pt idx="42" formatCode="0.00_ ">
                  <c:v>13.245714285714286</c:v>
                </c:pt>
                <c:pt idx="43" formatCode="0.00_ ">
                  <c:v>13.212857142857144</c:v>
                </c:pt>
                <c:pt idx="44" formatCode="0.00_ ">
                  <c:v>13.165714285714287</c:v>
                </c:pt>
                <c:pt idx="45" formatCode="0.00_ ">
                  <c:v>13.16714285714286</c:v>
                </c:pt>
                <c:pt idx="46" formatCode="0.00_ ">
                  <c:v>13.177142857142856</c:v>
                </c:pt>
                <c:pt idx="47" formatCode="0.00_ ">
                  <c:v>13.214285714285712</c:v>
                </c:pt>
                <c:pt idx="48" formatCode="0.00_ ">
                  <c:v>13.242857142857142</c:v>
                </c:pt>
                <c:pt idx="49" formatCode="0.00_ ">
                  <c:v>13.268571428571429</c:v>
                </c:pt>
                <c:pt idx="50" formatCode="0.00_ ">
                  <c:v>13.302857142857141</c:v>
                </c:pt>
                <c:pt idx="51" formatCode="0.00_ ">
                  <c:v>13.29142857142857</c:v>
                </c:pt>
                <c:pt idx="52" formatCode="0.00_ ">
                  <c:v>13.319999999999999</c:v>
                </c:pt>
                <c:pt idx="53" formatCode="0.00_ ">
                  <c:v>13.322857142857142</c:v>
                </c:pt>
                <c:pt idx="54" formatCode="0.00_ ">
                  <c:v>13.347142857142856</c:v>
                </c:pt>
                <c:pt idx="55" formatCode="0.00_ ">
                  <c:v>13.297142857142857</c:v>
                </c:pt>
                <c:pt idx="56" formatCode="0.00_ ">
                  <c:v>13.227142857142855</c:v>
                </c:pt>
                <c:pt idx="57" formatCode="0.00_ ">
                  <c:v>13.35</c:v>
                </c:pt>
                <c:pt idx="58" formatCode="0.00_ ">
                  <c:v>13.394285714285713</c:v>
                </c:pt>
                <c:pt idx="59" formatCode="0.00_ ">
                  <c:v>13.358571428571429</c:v>
                </c:pt>
                <c:pt idx="60" formatCode="0.00_ ">
                  <c:v>13.335714285714285</c:v>
                </c:pt>
                <c:pt idx="61" formatCode="0.00_ ">
                  <c:v>13.309999999999999</c:v>
                </c:pt>
                <c:pt idx="62" formatCode="0.00_ ">
                  <c:v>13.308571428571428</c:v>
                </c:pt>
                <c:pt idx="63" formatCode="0.00_ ">
                  <c:v>13.319999999999997</c:v>
                </c:pt>
                <c:pt idx="64" formatCode="0.00_ ">
                  <c:v>13.144285714285713</c:v>
                </c:pt>
                <c:pt idx="65" formatCode="0.00_ ">
                  <c:v>13.168571428571427</c:v>
                </c:pt>
                <c:pt idx="66" formatCode="0.00_ ">
                  <c:v>13.185714285714283</c:v>
                </c:pt>
                <c:pt idx="67" formatCode="0.00_ ">
                  <c:v>13.211428571428572</c:v>
                </c:pt>
                <c:pt idx="68" formatCode="0.00_ ">
                  <c:v>13.107142857142858</c:v>
                </c:pt>
                <c:pt idx="69" formatCode="0.00_ ">
                  <c:v>13.148571428571429</c:v>
                </c:pt>
                <c:pt idx="70" formatCode="0.00_ ">
                  <c:v>13.139999999999999</c:v>
                </c:pt>
                <c:pt idx="71" formatCode="0.00_ ">
                  <c:v>13.2</c:v>
                </c:pt>
                <c:pt idx="72" formatCode="0.00_ ">
                  <c:v>13.158571428571429</c:v>
                </c:pt>
                <c:pt idx="73" formatCode="0.00_ ">
                  <c:v>13.305714285714286</c:v>
                </c:pt>
                <c:pt idx="74" formatCode="0.00_ ">
                  <c:v>13.251428571428571</c:v>
                </c:pt>
                <c:pt idx="75" formatCode="0.00_ ">
                  <c:v>13.308571428571428</c:v>
                </c:pt>
                <c:pt idx="76" formatCode="0.00_ ">
                  <c:v>13.241428571428571</c:v>
                </c:pt>
                <c:pt idx="77" formatCode="0.00_ ">
                  <c:v>13.285714285714286</c:v>
                </c:pt>
                <c:pt idx="78" formatCode="0.00_ ">
                  <c:v>13.387142857142859</c:v>
                </c:pt>
                <c:pt idx="79" formatCode="0.00_ ">
                  <c:v>13.405714285714286</c:v>
                </c:pt>
                <c:pt idx="80" formatCode="0.00_ ">
                  <c:v>13.38142857142857</c:v>
                </c:pt>
                <c:pt idx="81" formatCode="0.00_ ">
                  <c:v>13.411428571428571</c:v>
                </c:pt>
                <c:pt idx="82" formatCode="0.00_ ">
                  <c:v>13.438571428571427</c:v>
                </c:pt>
                <c:pt idx="83" formatCode="0.00_ ">
                  <c:v>13.368571428571428</c:v>
                </c:pt>
                <c:pt idx="84" formatCode="0.00_ ">
                  <c:v>13.308571428571428</c:v>
                </c:pt>
                <c:pt idx="85" formatCode="0.00_ ">
                  <c:v>13.252857142857142</c:v>
                </c:pt>
                <c:pt idx="86" formatCode="0.00_ ">
                  <c:v>13.242857142857146</c:v>
                </c:pt>
                <c:pt idx="87" formatCode="0.00_ ">
                  <c:v>13.170000000000002</c:v>
                </c:pt>
                <c:pt idx="88" formatCode="0.00_ ">
                  <c:v>13.067142857142859</c:v>
                </c:pt>
                <c:pt idx="89" formatCode="0.00_ ">
                  <c:v>13.124285714285715</c:v>
                </c:pt>
                <c:pt idx="90" formatCode="0.00_ ">
                  <c:v>13.155714285714286</c:v>
                </c:pt>
                <c:pt idx="91" formatCode="0.00_ ">
                  <c:v>13.137142857142859</c:v>
                </c:pt>
                <c:pt idx="92" formatCode="0.00_ ">
                  <c:v>13.077142857142858</c:v>
                </c:pt>
                <c:pt idx="93" formatCode="0.00_ ">
                  <c:v>13.135714285714286</c:v>
                </c:pt>
                <c:pt idx="94" formatCode="0.00_ ">
                  <c:v>13.074285714285713</c:v>
                </c:pt>
                <c:pt idx="95" formatCode="0.00_ ">
                  <c:v>13.165714285714287</c:v>
                </c:pt>
                <c:pt idx="96" formatCode="0.00_ ">
                  <c:v>13.142857142857142</c:v>
                </c:pt>
                <c:pt idx="97" formatCode="0.00_ ">
                  <c:v>13.290000000000003</c:v>
                </c:pt>
                <c:pt idx="98" formatCode="0.00_ ">
                  <c:v>13.364285714285714</c:v>
                </c:pt>
                <c:pt idx="99" formatCode="0.00_ ">
                  <c:v>13.407142857142857</c:v>
                </c:pt>
                <c:pt idx="100" formatCode="0.00_ ">
                  <c:v>13.345714285714285</c:v>
                </c:pt>
                <c:pt idx="101" formatCode="0.00_ ">
                  <c:v>13.44142857142857</c:v>
                </c:pt>
                <c:pt idx="102" formatCode="0.00_ ">
                  <c:v>13.358571428571427</c:v>
                </c:pt>
                <c:pt idx="103" formatCode="0.00_ ">
                  <c:v>13.301428571428572</c:v>
                </c:pt>
                <c:pt idx="104" formatCode="0.00_ ">
                  <c:v>13.192857142857141</c:v>
                </c:pt>
                <c:pt idx="105" formatCode="0.00_ ">
                  <c:v>13.081428571428571</c:v>
                </c:pt>
                <c:pt idx="106" formatCode="0.00_ ">
                  <c:v>13.097142857142856</c:v>
                </c:pt>
                <c:pt idx="107" formatCode="0.00_ ">
                  <c:v>13.047142857142857</c:v>
                </c:pt>
                <c:pt idx="108" formatCode="0.00_ ">
                  <c:v>12.865714285714288</c:v>
                </c:pt>
                <c:pt idx="109" formatCode="0.00_ ">
                  <c:v>12.971428571428572</c:v>
                </c:pt>
                <c:pt idx="110" formatCode="0.00_ ">
                  <c:v>13.044285714285715</c:v>
                </c:pt>
                <c:pt idx="111" formatCode="0.00_ ">
                  <c:v>13.035714285714286</c:v>
                </c:pt>
                <c:pt idx="112" formatCode="0.00_ ">
                  <c:v>13.132857142857144</c:v>
                </c:pt>
                <c:pt idx="113" formatCode="0.00_ ">
                  <c:v>13.111428571428572</c:v>
                </c:pt>
                <c:pt idx="114" formatCode="0.00_ ">
                  <c:v>13.172857142857142</c:v>
                </c:pt>
                <c:pt idx="115" formatCode="0.00_ ">
                  <c:v>13.264285714285716</c:v>
                </c:pt>
                <c:pt idx="116" formatCode="0.00_ ">
                  <c:v>13.211428571428572</c:v>
                </c:pt>
                <c:pt idx="117" formatCode="0.00_ ">
                  <c:v>13.129999999999999</c:v>
                </c:pt>
                <c:pt idx="118" formatCode="0.00_ ">
                  <c:v>13.251428571428571</c:v>
                </c:pt>
                <c:pt idx="119" formatCode="0.00_ ">
                  <c:v>13.23142857142857</c:v>
                </c:pt>
                <c:pt idx="120" formatCode="0.00_ ">
                  <c:v>13.375714285714285</c:v>
                </c:pt>
                <c:pt idx="121" formatCode="0.00_ ">
                  <c:v>13.42</c:v>
                </c:pt>
                <c:pt idx="122" formatCode="0.00_ ">
                  <c:v>13.484285714285715</c:v>
                </c:pt>
                <c:pt idx="123" formatCode="0.00_ ">
                  <c:v>13.459999999999999</c:v>
                </c:pt>
                <c:pt idx="124" formatCode="0.00_ ">
                  <c:v>13.507142857142858</c:v>
                </c:pt>
                <c:pt idx="125" formatCode="0.00_ ">
                  <c:v>13.408571428571426</c:v>
                </c:pt>
                <c:pt idx="126" formatCode="0.00_ ">
                  <c:v>13.458571428571428</c:v>
                </c:pt>
                <c:pt idx="127" formatCode="0.00_ ">
                  <c:v>13.357142857142858</c:v>
                </c:pt>
                <c:pt idx="128" formatCode="0.00_ ">
                  <c:v>13.334285714285715</c:v>
                </c:pt>
                <c:pt idx="129" formatCode="0.00_ ">
                  <c:v>13.27857142857143</c:v>
                </c:pt>
                <c:pt idx="130" formatCode="0.00_ ">
                  <c:v>13.378571428571428</c:v>
                </c:pt>
                <c:pt idx="131" formatCode="0.00_ ">
                  <c:v>13.437142857142858</c:v>
                </c:pt>
                <c:pt idx="132" formatCode="0.00_ ">
                  <c:v>13.521428571428572</c:v>
                </c:pt>
                <c:pt idx="133" formatCode="0.00_ ">
                  <c:v>13.564285714285713</c:v>
                </c:pt>
                <c:pt idx="134" formatCode="0.00_ ">
                  <c:v>13.604285714285712</c:v>
                </c:pt>
                <c:pt idx="135" formatCode="0.00_ ">
                  <c:v>13.627142857142857</c:v>
                </c:pt>
                <c:pt idx="136" formatCode="0.00_ ">
                  <c:v>13.681428571428571</c:v>
                </c:pt>
                <c:pt idx="137" formatCode="0.00_ ">
                  <c:v>13.667142857142858</c:v>
                </c:pt>
                <c:pt idx="138" formatCode="0.00_ ">
                  <c:v>13.691428571428572</c:v>
                </c:pt>
                <c:pt idx="139" formatCode="0.00_ ">
                  <c:v>13.752857142857144</c:v>
                </c:pt>
                <c:pt idx="140" formatCode="0.00_ ">
                  <c:v>13.815714285714289</c:v>
                </c:pt>
                <c:pt idx="141" formatCode="0.00_ ">
                  <c:v>13.834285714285715</c:v>
                </c:pt>
                <c:pt idx="142" formatCode="0.00_ ">
                  <c:v>13.858571428571429</c:v>
                </c:pt>
                <c:pt idx="143" formatCode="0.00_ ">
                  <c:v>13.822857142857142</c:v>
                </c:pt>
                <c:pt idx="144" formatCode="0.00_ ">
                  <c:v>13.854285714285714</c:v>
                </c:pt>
                <c:pt idx="145" formatCode="0.00_ ">
                  <c:v>13.752857142857142</c:v>
                </c:pt>
                <c:pt idx="146" formatCode="0.00_ ">
                  <c:v>13.659999999999998</c:v>
                </c:pt>
                <c:pt idx="147" formatCode="0.00_ ">
                  <c:v>13.698571428571428</c:v>
                </c:pt>
                <c:pt idx="148" formatCode="0.00_ ">
                  <c:v>13.674285714285714</c:v>
                </c:pt>
                <c:pt idx="149" formatCode="0.00_ ">
                  <c:v>13.737142857142857</c:v>
                </c:pt>
                <c:pt idx="150" formatCode="0.00_ ">
                  <c:v>13.81142857142857</c:v>
                </c:pt>
                <c:pt idx="151" formatCode="0.00_ ">
                  <c:v>13.755714285714285</c:v>
                </c:pt>
                <c:pt idx="152" formatCode="0.00_ ">
                  <c:v>13.844285714285714</c:v>
                </c:pt>
                <c:pt idx="153" formatCode="0.00_ ">
                  <c:v>13.851428571428571</c:v>
                </c:pt>
                <c:pt idx="154" formatCode="0.00_ ">
                  <c:v>13.652857142857142</c:v>
                </c:pt>
                <c:pt idx="155" formatCode="0.00_ ">
                  <c:v>13.537142857142857</c:v>
                </c:pt>
                <c:pt idx="156" formatCode="0.00_ ">
                  <c:v>13.504285714285714</c:v>
                </c:pt>
                <c:pt idx="157" formatCode="0.00_ ">
                  <c:v>13.48142857142857</c:v>
                </c:pt>
                <c:pt idx="158" formatCode="0.00_ ">
                  <c:v>13.608571428571427</c:v>
                </c:pt>
                <c:pt idx="159" formatCode="0.00_ ">
                  <c:v>13.681428571428572</c:v>
                </c:pt>
                <c:pt idx="160" formatCode="0.00_ ">
                  <c:v>13.775714285714287</c:v>
                </c:pt>
                <c:pt idx="161" formatCode="0.00_ ">
                  <c:v>13.910000000000002</c:v>
                </c:pt>
                <c:pt idx="162" formatCode="0.00_ ">
                  <c:v>14.044285714285712</c:v>
                </c:pt>
                <c:pt idx="163" formatCode="0.00_ ">
                  <c:v>14.017142857142856</c:v>
                </c:pt>
                <c:pt idx="164" formatCode="0.00_ ">
                  <c:v>14.127142857142855</c:v>
                </c:pt>
                <c:pt idx="165" formatCode="0.00_ ">
                  <c:v>14.097142857142856</c:v>
                </c:pt>
                <c:pt idx="166" formatCode="0.00_ ">
                  <c:v>14.192857142857141</c:v>
                </c:pt>
                <c:pt idx="167" formatCode="0.00_ ">
                  <c:v>14.182857142857143</c:v>
                </c:pt>
                <c:pt idx="168" formatCode="0.00_ ">
                  <c:v>14.264285714285716</c:v>
                </c:pt>
                <c:pt idx="169" formatCode="0.00_ ">
                  <c:v>14.298571428571432</c:v>
                </c:pt>
                <c:pt idx="170" formatCode="0.00_ ">
                  <c:v>14.362857142857143</c:v>
                </c:pt>
                <c:pt idx="171" formatCode="0.00_ ">
                  <c:v>14.347142857142856</c:v>
                </c:pt>
                <c:pt idx="172" formatCode="0.00_ ">
                  <c:v>14.454285714285714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961-3846-8160-5204998510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08133872"/>
        <c:axId val="504535232"/>
      </c:lineChart>
      <c:dateAx>
        <c:axId val="5081338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Year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04535232"/>
        <c:crosses val="autoZero"/>
        <c:auto val="0"/>
        <c:lblOffset val="100"/>
        <c:baseTimeUnit val="days"/>
      </c:dateAx>
      <c:valAx>
        <c:axId val="504535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Average</a:t>
                </a:r>
                <a:r>
                  <a:rPr lang="zh-CN" altLang="en-US" baseline="0"/>
                  <a:t> </a:t>
                </a:r>
                <a:r>
                  <a:rPr lang="en-US" altLang="zh-CN" baseline="0"/>
                  <a:t>Temperature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081338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330</Words>
  <Characters>1885</Characters>
  <Application>Microsoft Office Word</Application>
  <DocSecurity>0</DocSecurity>
  <Lines>15</Lines>
  <Paragraphs>4</Paragraphs>
  <ScaleCrop>false</ScaleCrop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Yinghao Zhang</dc:creator>
  <cp:keywords/>
  <dc:description/>
  <cp:lastModifiedBy>Yinghao Zhang</cp:lastModifiedBy>
  <cp:revision>11</cp:revision>
  <dcterms:created xsi:type="dcterms:W3CDTF">2018-12-12T09:51:00Z</dcterms:created>
  <dcterms:modified xsi:type="dcterms:W3CDTF">2018-12-12T14:47:00Z</dcterms:modified>
</cp:coreProperties>
</file>