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PDF shows the solution for both calculating by hand and by python</w:t>
      </w:r>
    </w:p>
    <w:p>
      <w:r>
        <w:t>Google slides link:</w:t>
      </w:r>
    </w:p>
    <w:p>
      <w:r>
        <w:rPr>
          <w:rFonts w:hint="default"/>
        </w:rPr>
        <w:t>https://docs.google.com/presentation/d/1DTPhoQmnnMU-Rmg_Y4L9WMiFe8bwt7uVgMgfLnMm40o/edit?usp=sharing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EFFA3F3"/>
    <w:rsid w:val="DEFFA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Office_3.1.3.5746_F1E327BC-269C-435d-A152-05C5408002CA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2021-06-02T00:55:00Z</dcterms:created>
  <dc:creator>heying</dc:creator>
  <cp:lastModifiedBy>heying</cp:lastModifiedBy>
  <dcterms:modified xsi:type="dcterms:W3CDTF">2021-06-02T01:00:29Z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1033-3.1.3.5746</vt:lpwstr>
  </property>
</Properties>
</file>