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c语言</w:t>
      </w:r>
      <w:r>
        <w:rPr>
          <w:rFonts w:hint="eastAsia"/>
          <w:b/>
          <w:bCs/>
          <w:sz w:val="52"/>
          <w:szCs w:val="72"/>
          <w:lang w:eastAsia="zh-CN"/>
        </w:rPr>
        <w:t>研究报告</w:t>
      </w:r>
      <w:r>
        <w:rPr>
          <w:rFonts w:hint="eastAsia"/>
          <w:b/>
          <w:bCs/>
          <w:sz w:val="52"/>
          <w:szCs w:val="72"/>
          <w:lang w:val="en-US" w:eastAsia="zh-CN"/>
        </w:rPr>
        <w:t>五</w:t>
      </w:r>
    </w:p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研究过程展示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1&gt;.程序1部分：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05demo1.c整体程序：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整体c程序：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char ch;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char *p;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char **pa;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char far *pf;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n;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main()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 = (unsigned char *)0x1000;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ch = *(unsigned char *)0x1000 + *p + *(unsigned char far *)0x200;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 = &amp;ch;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*p = *p + 1;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pa = &amp;p;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**pa = **pa + 1;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pf = (char far *)&amp;ch;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*pf = *pf + 1;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n = (int)&amp;ch;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*(char *)n = *(char *)n + 1;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整体汇编程序：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64000" cy="13398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08450" cy="12255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64000" cy="1282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57015" cy="74930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顺序执行并观察：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执行第一条C语句：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当前位置的信息，可以知道char *变量p保存在起始地址为DS:01AFH、大小为两字节处，</w:t>
      </w:r>
      <w:r>
        <w:rPr>
          <w:rFonts w:ascii="宋体" w:hAnsi="宋体" w:eastAsia="宋体" w:cs="宋体"/>
          <w:sz w:val="24"/>
          <w:szCs w:val="24"/>
        </w:rPr>
        <w:t>在这里是把1000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</w:t>
      </w:r>
      <w:r>
        <w:rPr>
          <w:rFonts w:ascii="宋体" w:hAnsi="宋体" w:eastAsia="宋体" w:cs="宋体"/>
          <w:sz w:val="24"/>
          <w:szCs w:val="24"/>
        </w:rPr>
        <w:t>赋给一个偏移地址为01af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</w:t>
      </w:r>
      <w:r>
        <w:rPr>
          <w:rFonts w:ascii="宋体" w:hAnsi="宋体" w:eastAsia="宋体" w:cs="宋体"/>
          <w:sz w:val="24"/>
          <w:szCs w:val="24"/>
        </w:rPr>
        <w:t>、大小为两字节的内存空间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p的当前数值是0001H。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指针的话，大小是固定的。有的指针包含显式偏移地址，有的指针包含显式段地址与偏移地址。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70350" cy="12446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可以看到当前DS:01AFH内存处存放的数据是0001H，也就是程序运行开始的时候，p的数值是0001H，但是这条语句执行之后，p的数值应该是1000H了。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看一下效果：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987800" cy="3873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执行第二条C语句：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可以看到当前的DS:1000H内存处一个字节的内容是1CH。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比较一下前两条c程序中的语句：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第一句中：</w:t>
      </w:r>
      <w:r>
        <w:rPr>
          <w:rFonts w:hint="eastAsia"/>
          <w:color w:val="0000FF"/>
          <w:sz w:val="24"/>
          <w:szCs w:val="32"/>
          <w:lang w:val="en-US" w:eastAsia="zh-CN"/>
        </w:rPr>
        <w:t>(unsigned char *)0x1000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第二句中：</w:t>
      </w:r>
      <w:r>
        <w:rPr>
          <w:rFonts w:hint="eastAsia"/>
          <w:color w:val="0000FF"/>
          <w:sz w:val="24"/>
          <w:szCs w:val="32"/>
          <w:lang w:val="en-US" w:eastAsia="zh-CN"/>
        </w:rPr>
        <w:t>*(unsigned char *)0x1000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51300" cy="622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再对比一下汇编语句，第一句是针对1000H进行操作，而第二句则是针对[1000H]中的内容进行操作。也进一步从汇编角度证明此处的*的作用。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/>
    <w:p/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ch = *(unsigned char *)0x1000 + *p + *(unsigned char far *)0x200;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对应的汇编语句：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970655" cy="910590"/>
            <wp:effectExtent l="0" t="0" r="444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rcRect t="15829" r="2297" b="16209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91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第二句刚开始的时候，</w:t>
      </w:r>
      <w:r>
        <w:rPr>
          <w:rFonts w:hint="eastAsia"/>
          <w:color w:val="0000FF"/>
          <w:sz w:val="24"/>
          <w:szCs w:val="32"/>
          <w:lang w:val="en-US" w:eastAsia="zh-CN"/>
        </w:rPr>
        <w:t>DS:01A8H</w:t>
      </w:r>
      <w:r>
        <w:rPr>
          <w:rFonts w:hint="eastAsia"/>
          <w:sz w:val="24"/>
          <w:szCs w:val="32"/>
          <w:lang w:val="en-US" w:eastAsia="zh-CN"/>
        </w:rPr>
        <w:t>地址的第一个字节处存放数据为</w:t>
      </w:r>
      <w:r>
        <w:rPr>
          <w:rFonts w:hint="eastAsia"/>
          <w:color w:val="0000FF"/>
          <w:sz w:val="24"/>
          <w:szCs w:val="32"/>
          <w:lang w:val="en-US" w:eastAsia="zh-CN"/>
        </w:rPr>
        <w:t>01H</w:t>
      </w:r>
      <w:r>
        <w:rPr>
          <w:rFonts w:hint="eastAsia"/>
          <w:sz w:val="24"/>
          <w:szCs w:val="32"/>
          <w:lang w:val="en-US" w:eastAsia="zh-CN"/>
        </w:rPr>
        <w:t>。</w:t>
      </w:r>
    </w:p>
    <w:p/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70350" cy="908050"/>
            <wp:effectExtent l="0" t="0" r="6350" b="635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再分别观看下列内存中数据: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DS:1000H第一个字节处</w:t>
      </w:r>
      <w:r>
        <w:rPr>
          <w:rFonts w:hint="eastAsia"/>
          <w:sz w:val="24"/>
          <w:szCs w:val="32"/>
          <w:lang w:val="en-US" w:eastAsia="zh-CN"/>
        </w:rPr>
        <w:t>存放的数据是</w:t>
      </w:r>
      <w:r>
        <w:rPr>
          <w:rFonts w:hint="eastAsia"/>
          <w:color w:val="0000FF"/>
          <w:sz w:val="24"/>
          <w:szCs w:val="32"/>
          <w:lang w:val="en-US" w:eastAsia="zh-CN"/>
        </w:rPr>
        <w:t>00H</w:t>
      </w:r>
    </w:p>
    <w:p>
      <w:pPr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51300" cy="273050"/>
            <wp:effectExtent l="0" t="0" r="0" b="635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同样的，</w:t>
      </w:r>
      <w:r>
        <w:rPr>
          <w:rFonts w:hint="eastAsia"/>
          <w:color w:val="0000FF"/>
          <w:sz w:val="24"/>
          <w:szCs w:val="32"/>
          <w:lang w:val="en-US" w:eastAsia="zh-CN"/>
        </w:rPr>
        <w:t>*p</w:t>
      </w:r>
      <w:r>
        <w:rPr>
          <w:rFonts w:hint="eastAsia"/>
          <w:sz w:val="24"/>
          <w:szCs w:val="32"/>
          <w:lang w:val="en-US" w:eastAsia="zh-CN"/>
        </w:rPr>
        <w:t>应该也是</w:t>
      </w:r>
      <w:r>
        <w:rPr>
          <w:rFonts w:hint="eastAsia"/>
          <w:color w:val="0000FF"/>
          <w:sz w:val="24"/>
          <w:szCs w:val="32"/>
          <w:lang w:val="en-US" w:eastAsia="zh-CN"/>
        </w:rPr>
        <w:t>00H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0：200H第一个字节处</w:t>
      </w:r>
      <w:r>
        <w:rPr>
          <w:rFonts w:hint="eastAsia"/>
          <w:sz w:val="24"/>
          <w:szCs w:val="32"/>
          <w:lang w:val="en-US" w:eastAsia="zh-CN"/>
        </w:rPr>
        <w:t>存放的数据是</w:t>
      </w:r>
      <w:r>
        <w:rPr>
          <w:rFonts w:hint="eastAsia"/>
          <w:color w:val="0000FF"/>
          <w:sz w:val="24"/>
          <w:szCs w:val="32"/>
          <w:lang w:val="en-US" w:eastAsia="zh-CN"/>
        </w:rPr>
        <w:t>00H</w:t>
      </w:r>
    </w:p>
    <w:p>
      <w:r>
        <w:drawing>
          <wp:inline distT="0" distB="0" distL="114300" distR="114300">
            <wp:extent cx="3956050" cy="273050"/>
            <wp:effectExtent l="0" t="0" r="6350" b="635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所以，</w:t>
      </w:r>
      <w:r>
        <w:rPr>
          <w:rFonts w:hint="eastAsia"/>
          <w:color w:val="0000FF"/>
          <w:sz w:val="24"/>
          <w:szCs w:val="32"/>
          <w:lang w:val="en-US" w:eastAsia="zh-CN"/>
        </w:rPr>
        <w:t>推测的ch的值是00H，即DS:01A8H地址的第一个字节处的数据是00H。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看一下：</w:t>
      </w:r>
    </w:p>
    <w:p>
      <w:r>
        <w:drawing>
          <wp:inline distT="0" distB="0" distL="114300" distR="114300">
            <wp:extent cx="4070350" cy="1403350"/>
            <wp:effectExtent l="0" t="0" r="6350" b="635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执行第三条C语句：</w:t>
      </w:r>
    </w:p>
    <w:p>
      <w:pPr>
        <w:rPr>
          <w:rFonts w:hint="eastAsia" w:eastAsiaTheme="minorEastAsia"/>
          <w:color w:val="0000FF"/>
          <w:sz w:val="24"/>
          <w:szCs w:val="32"/>
          <w:lang w:val="en-US" w:eastAsia="zh-CN"/>
        </w:rPr>
      </w:pPr>
      <w:r>
        <w:rPr>
          <w:rFonts w:hint="eastAsia" w:eastAsiaTheme="minorEastAsia"/>
          <w:color w:val="0000FF"/>
          <w:sz w:val="24"/>
          <w:szCs w:val="32"/>
          <w:lang w:val="en-US" w:eastAsia="zh-CN"/>
        </w:rPr>
        <w:t>p = &amp;ch;</w:t>
      </w:r>
    </w:p>
    <w:p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对应的汇编语句：</w:t>
      </w:r>
    </w:p>
    <w:p>
      <w:r>
        <w:drawing>
          <wp:inline distT="0" distB="0" distL="114300" distR="114300">
            <wp:extent cx="4034155" cy="233680"/>
            <wp:effectExtent l="0" t="0" r="444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rcRect t="82559" r="734"/>
                    <a:stretch>
                      <a:fillRect/>
                    </a:stretch>
                  </pic:blipFill>
                  <pic:spPr>
                    <a:xfrm>
                      <a:off x="0" y="0"/>
                      <a:ext cx="403415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</w:t>
      </w:r>
      <w:r>
        <w:rPr>
          <w:rFonts w:hint="eastAsia"/>
          <w:color w:val="0000FF"/>
          <w:sz w:val="24"/>
          <w:szCs w:val="32"/>
          <w:lang w:val="en-US" w:eastAsia="zh-CN"/>
        </w:rPr>
        <w:t>DS:01AFH地址开始的两个字节</w:t>
      </w:r>
      <w:r>
        <w:rPr>
          <w:rFonts w:hint="eastAsia"/>
          <w:sz w:val="24"/>
          <w:szCs w:val="32"/>
          <w:lang w:val="en-US" w:eastAsia="zh-CN"/>
        </w:rPr>
        <w:t>内容：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4095750" cy="977900"/>
            <wp:effectExtent l="0" t="0" r="635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可见 ，</w:t>
      </w:r>
      <w:r>
        <w:rPr>
          <w:rFonts w:hint="eastAsia"/>
          <w:color w:val="0000FF"/>
          <w:sz w:val="24"/>
          <w:szCs w:val="32"/>
          <w:lang w:val="en-US" w:eastAsia="zh-CN"/>
        </w:rPr>
        <w:t>p的值由1000H变为01A8H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rPr>
          <w:rFonts w:hint="eastAsia" w:eastAsiaTheme="minorEastAsia"/>
          <w:color w:val="0000FF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也就是说，指针p从</w:t>
      </w:r>
      <w:r>
        <w:rPr>
          <w:rFonts w:hint="eastAsia"/>
          <w:color w:val="0000FF"/>
          <w:sz w:val="24"/>
          <w:szCs w:val="32"/>
          <w:lang w:val="en-US" w:eastAsia="zh-CN"/>
        </w:rPr>
        <w:t>原来指向DS:1000H</w:t>
      </w:r>
      <w:r>
        <w:rPr>
          <w:rFonts w:hint="eastAsia"/>
          <w:sz w:val="24"/>
          <w:szCs w:val="32"/>
          <w:lang w:val="en-US" w:eastAsia="zh-CN"/>
        </w:rPr>
        <w:t>改变为</w:t>
      </w:r>
      <w:r>
        <w:rPr>
          <w:rFonts w:hint="eastAsia"/>
          <w:color w:val="0000FF"/>
          <w:sz w:val="24"/>
          <w:szCs w:val="32"/>
          <w:lang w:val="en-US" w:eastAsia="zh-CN"/>
        </w:rPr>
        <w:t>指向了DS:01A8H。</w:t>
      </w:r>
    </w:p>
    <w:p/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执行第四条C语句：</w:t>
      </w:r>
    </w:p>
    <w:p>
      <w:pPr>
        <w:rPr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  <w:sz w:val="24"/>
          <w:szCs w:val="32"/>
        </w:rPr>
        <w:t>*p = *p + 1;</w:t>
      </w:r>
    </w:p>
    <w:p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对应的汇编语句：</w:t>
      </w:r>
    </w:p>
    <w:p>
      <w:r>
        <w:drawing>
          <wp:inline distT="0" distB="0" distL="114300" distR="114300">
            <wp:extent cx="4065905" cy="551815"/>
            <wp:effectExtent l="0" t="0" r="1079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rcRect r="1036" b="54974"/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</w:t>
      </w:r>
      <w:r>
        <w:rPr>
          <w:rFonts w:hint="eastAsia"/>
          <w:color w:val="0000FF"/>
          <w:sz w:val="24"/>
          <w:szCs w:val="32"/>
          <w:lang w:val="en-US" w:eastAsia="zh-CN"/>
        </w:rPr>
        <w:t>DS:01A8H</w:t>
      </w:r>
      <w:r>
        <w:rPr>
          <w:rFonts w:hint="eastAsia"/>
          <w:sz w:val="24"/>
          <w:szCs w:val="32"/>
          <w:lang w:val="en-US" w:eastAsia="zh-CN"/>
        </w:rPr>
        <w:t>执行之后是否由0变1：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51300" cy="806450"/>
            <wp:effectExtent l="0" t="0" r="0" b="635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结论：是的。</w:t>
      </w:r>
    </w:p>
    <w:p/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执行第五条C语句：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color w:val="0000FF"/>
          <w:sz w:val="24"/>
          <w:szCs w:val="32"/>
        </w:rPr>
        <w:t>pa = &amp;p;</w:t>
      </w:r>
    </w:p>
    <w:p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对应的汇编语句：</w:t>
      </w:r>
    </w:p>
    <w:p>
      <w:r>
        <w:drawing>
          <wp:inline distT="0" distB="0" distL="114300" distR="114300">
            <wp:extent cx="4040505" cy="97790"/>
            <wp:effectExtent l="0" t="0" r="1079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5"/>
                    <a:srcRect t="42902" r="1654" b="49119"/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9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也就是</w:t>
      </w:r>
      <w:r>
        <w:rPr>
          <w:rFonts w:hint="eastAsia"/>
          <w:color w:val="0000FF"/>
          <w:sz w:val="24"/>
          <w:szCs w:val="32"/>
          <w:lang w:val="en-US" w:eastAsia="zh-CN"/>
        </w:rPr>
        <w:t>pa的地址是DS:01A6H，pa也是指针类型同样占据两个字节大小。pa的值是01AFH</w:t>
      </w:r>
      <w:r>
        <w:rPr>
          <w:rFonts w:hint="eastAsia"/>
          <w:sz w:val="24"/>
          <w:szCs w:val="32"/>
          <w:lang w:val="en-US" w:eastAsia="zh-CN"/>
        </w:rPr>
        <w:t>，即</w:t>
      </w:r>
      <w:r>
        <w:rPr>
          <w:rFonts w:hint="eastAsia"/>
          <w:color w:val="0000FF"/>
          <w:sz w:val="24"/>
          <w:szCs w:val="32"/>
          <w:lang w:val="en-US" w:eastAsia="zh-CN"/>
        </w:rPr>
        <w:t>pa指向p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查看一下：</w:t>
      </w:r>
    </w:p>
    <w:p>
      <w:r>
        <w:drawing>
          <wp:inline distT="0" distB="0" distL="114300" distR="114300">
            <wp:extent cx="4076700" cy="863600"/>
            <wp:effectExtent l="0" t="0" r="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执行第六条C语句：</w:t>
      </w:r>
    </w:p>
    <w:p>
      <w:pPr>
        <w:rPr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**pa = **pa + 1;</w:t>
      </w:r>
    </w:p>
    <w:p/>
    <w:p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对应的汇编语句：</w:t>
      </w:r>
    </w:p>
    <w:p/>
    <w:p/>
    <w:p>
      <w:r>
        <w:drawing>
          <wp:inline distT="0" distB="0" distL="114300" distR="114300">
            <wp:extent cx="4027805" cy="586105"/>
            <wp:effectExtent l="0" t="0" r="10795" b="107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5"/>
                    <a:srcRect t="52176" r="1963"/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58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27805" cy="215265"/>
            <wp:effectExtent l="0" t="0" r="1079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6"/>
                    <a:srcRect r="891" b="83218"/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21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</w:t>
      </w:r>
      <w:r>
        <w:rPr>
          <w:rFonts w:hint="eastAsia"/>
          <w:color w:val="0000FF"/>
          <w:sz w:val="24"/>
          <w:szCs w:val="32"/>
          <w:lang w:val="en-US" w:eastAsia="zh-CN"/>
        </w:rPr>
        <w:t>DS:01A8H</w:t>
      </w:r>
      <w:r>
        <w:rPr>
          <w:rFonts w:hint="eastAsia"/>
          <w:sz w:val="24"/>
          <w:szCs w:val="32"/>
          <w:lang w:val="en-US" w:eastAsia="zh-CN"/>
        </w:rPr>
        <w:t>执行之后是否由1变2：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前：</w:t>
      </w:r>
    </w:p>
    <w:p>
      <w:r>
        <w:drawing>
          <wp:inline distT="0" distB="0" distL="114300" distR="114300">
            <wp:extent cx="3968750" cy="387350"/>
            <wp:effectExtent l="0" t="0" r="6350" b="635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44950" cy="1181100"/>
            <wp:effectExtent l="0" t="0" r="6350" b="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结论：成立。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执行第七条C语句：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pf = (char far *)&amp;ch;</w:t>
      </w:r>
    </w:p>
    <w:p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对应的汇编语句：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27805" cy="213360"/>
            <wp:effectExtent l="0" t="0" r="10795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6"/>
                    <a:srcRect t="18218" r="891" b="65149"/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此处是将变量ch的地址的偏移地址、段地址依次存放入DS：01ABH开始处的四个字节内。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执行第八条C语句：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*pf = *pf + 1;</w:t>
      </w:r>
    </w:p>
    <w:p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对应的汇编语句：</w:t>
      </w:r>
    </w:p>
    <w:p>
      <w:r>
        <w:drawing>
          <wp:inline distT="0" distB="0" distL="114300" distR="114300">
            <wp:extent cx="4027805" cy="732790"/>
            <wp:effectExtent l="0" t="0" r="10795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6"/>
                    <a:srcRect t="32772" r="891" b="10099"/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4"/>
          <w:szCs w:val="32"/>
          <w:lang w:val="en-US" w:eastAsia="zh-CN"/>
        </w:rPr>
      </w:pPr>
    </w:p>
    <w:p/>
    <w:p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查询les作用：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2405" cy="3419475"/>
            <wp:effectExtent l="0" t="0" r="10795" b="952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</w:t>
      </w:r>
      <w:r>
        <w:rPr>
          <w:rFonts w:hint="eastAsia"/>
          <w:color w:val="0000FF"/>
          <w:sz w:val="24"/>
          <w:szCs w:val="32"/>
          <w:lang w:val="en-US" w:eastAsia="zh-CN"/>
        </w:rPr>
        <w:t>DS:01A8H</w:t>
      </w:r>
      <w:r>
        <w:rPr>
          <w:rFonts w:hint="eastAsia"/>
          <w:sz w:val="24"/>
          <w:szCs w:val="32"/>
          <w:lang w:val="en-US" w:eastAsia="zh-CN"/>
        </w:rPr>
        <w:t>执行之后是否由2变3：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25900" cy="1358900"/>
            <wp:effectExtent l="0" t="0" r="0" b="0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结论，成立。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执行第九条C语句：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n = (int)&amp;ch;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对应的汇编语句：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27805" cy="149225"/>
            <wp:effectExtent l="0" t="0" r="10795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6"/>
                    <a:srcRect t="88366" r="891"/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21455" cy="113665"/>
            <wp:effectExtent l="0" t="0" r="444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7"/>
                    <a:srcRect r="877" b="84831"/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113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这两条语句是将变量ch的地址，所以此处是只是取得ch的偏移地址呢？还是取得ch的段地址和偏移地址呢？因为“</w:t>
      </w:r>
      <w:r>
        <w:rPr>
          <w:rFonts w:hint="eastAsia"/>
          <w:color w:val="0000FF"/>
          <w:sz w:val="24"/>
          <w:szCs w:val="32"/>
          <w:lang w:val="en-US" w:eastAsia="zh-CN"/>
        </w:rPr>
        <w:t>mov ax,01a8H</w:t>
      </w:r>
      <w:r>
        <w:rPr>
          <w:rFonts w:hint="eastAsia"/>
          <w:sz w:val="24"/>
          <w:szCs w:val="32"/>
          <w:lang w:val="en-US" w:eastAsia="zh-CN"/>
        </w:rPr>
        <w:t>”只传递了两个字节，所以推测此处是只传递了偏移地址，加了</w:t>
      </w:r>
      <w:r>
        <w:rPr>
          <w:rFonts w:hint="eastAsia"/>
          <w:color w:val="0000FF"/>
          <w:sz w:val="24"/>
          <w:szCs w:val="32"/>
          <w:lang w:val="en-US" w:eastAsia="zh-CN"/>
        </w:rPr>
        <w:t>（int）</w:t>
      </w:r>
      <w:r>
        <w:rPr>
          <w:rFonts w:hint="eastAsia"/>
          <w:sz w:val="24"/>
          <w:szCs w:val="32"/>
          <w:lang w:val="en-US" w:eastAsia="zh-CN"/>
        </w:rPr>
        <w:t>强制类型转换 ，目的是为了类型匹配，因为</w:t>
      </w:r>
      <w:r>
        <w:rPr>
          <w:rFonts w:hint="eastAsia"/>
          <w:color w:val="0000FF"/>
          <w:sz w:val="24"/>
          <w:szCs w:val="32"/>
          <w:lang w:val="en-US" w:eastAsia="zh-CN"/>
        </w:rPr>
        <w:t>变量n的类型是int类型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</w:t>
      </w:r>
      <w:r>
        <w:rPr>
          <w:rFonts w:hint="eastAsia"/>
          <w:color w:val="0000FF"/>
          <w:sz w:val="24"/>
          <w:szCs w:val="32"/>
          <w:lang w:val="en-US" w:eastAsia="zh-CN"/>
        </w:rPr>
        <w:t>DS:01A9H地址处的两个字节</w:t>
      </w:r>
      <w:r>
        <w:rPr>
          <w:rFonts w:hint="eastAsia"/>
          <w:sz w:val="24"/>
          <w:szCs w:val="32"/>
          <w:lang w:val="en-US" w:eastAsia="zh-CN"/>
        </w:rPr>
        <w:t>内容：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64000" cy="1111250"/>
            <wp:effectExtent l="0" t="0" r="0" b="6350"/>
            <wp:docPr id="3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简单的赋值操作。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执行第十条C语句：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*(char *)n = *(char *)n + 1;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对应的汇编语句：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21455" cy="628650"/>
            <wp:effectExtent l="0" t="0" r="4445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7"/>
                    <a:srcRect t="16102" r="877"/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</w:t>
      </w:r>
      <w:r>
        <w:rPr>
          <w:rFonts w:hint="eastAsia"/>
          <w:color w:val="0000FF"/>
          <w:sz w:val="24"/>
          <w:szCs w:val="32"/>
          <w:lang w:val="en-US" w:eastAsia="zh-CN"/>
        </w:rPr>
        <w:t>DS:01A8H</w:t>
      </w:r>
      <w:r>
        <w:rPr>
          <w:rFonts w:hint="eastAsia"/>
          <w:sz w:val="24"/>
          <w:szCs w:val="32"/>
          <w:lang w:val="en-US" w:eastAsia="zh-CN"/>
        </w:rPr>
        <w:t>执行之后是否由3变4：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57650" cy="1143000"/>
            <wp:effectExtent l="0" t="0" r="6350" b="0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结论：成立。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2&gt;.程序2部分：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05demo2.c整体程序：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整体c程序：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typedef struct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int number;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char c;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char name[8];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}stu;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stu a;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char *pchar;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*pint;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stu *pstu;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main()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pstu = &amp;a;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pstu-&gt;number = 1;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(*pstu).c = 80;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pstu-&gt;name[0] = 'T';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pstu-&gt;name[1] = 'O';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(*pstu).name[2] = 'm';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(*pstu).name[3] = 0;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pchar = 0;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pint = 0;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pstu = 0;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pchar = pchar + 1;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pint = pint + 1;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pstu = pstu + 1;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整体汇编程序：</w:t>
      </w:r>
    </w:p>
    <w:p>
      <w:r>
        <w:drawing>
          <wp:inline distT="0" distB="0" distL="114300" distR="114300">
            <wp:extent cx="4070350" cy="863600"/>
            <wp:effectExtent l="0" t="0" r="635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83050" cy="742950"/>
            <wp:effectExtent l="0" t="0" r="6350" b="6350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64000" cy="1238250"/>
            <wp:effectExtent l="0" t="0" r="0" b="635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在原程序中对结构体指针的使用有两种方法：</w:t>
      </w:r>
      <w:r>
        <w:rPr>
          <w:rFonts w:ascii="宋体" w:hAnsi="宋体" w:eastAsia="宋体" w:cs="宋体"/>
          <w:color w:val="0000FF"/>
          <w:sz w:val="24"/>
          <w:szCs w:val="24"/>
        </w:rPr>
        <w:t>pstu-&gt;number=1</w:t>
      </w:r>
      <w:r>
        <w:rPr>
          <w:rFonts w:ascii="宋体" w:hAnsi="宋体" w:eastAsia="宋体" w:cs="宋体"/>
          <w:sz w:val="24"/>
          <w:szCs w:val="24"/>
        </w:rPr>
        <w:t>和</w:t>
      </w:r>
      <w:r>
        <w:rPr>
          <w:rFonts w:ascii="宋体" w:hAnsi="宋体" w:eastAsia="宋体" w:cs="宋体"/>
          <w:color w:val="0000FF"/>
          <w:sz w:val="24"/>
          <w:szCs w:val="24"/>
        </w:rPr>
        <w:t>(*pstu).c=80</w:t>
      </w:r>
      <w:r>
        <w:rPr>
          <w:rFonts w:ascii="宋体" w:hAnsi="宋体" w:eastAsia="宋体" w:cs="宋体"/>
          <w:sz w:val="24"/>
          <w:szCs w:val="24"/>
        </w:rPr>
        <w:t>,观察汇编程序可以发现这两种方式的结果是一样的。而bx的值始终为*pstu的值，在调用结构体数据项的时候会以</w:t>
      </w:r>
      <w:r>
        <w:rPr>
          <w:rFonts w:ascii="宋体" w:hAnsi="宋体" w:eastAsia="宋体" w:cs="宋体"/>
          <w:color w:val="0000FF"/>
          <w:sz w:val="24"/>
          <w:szCs w:val="24"/>
        </w:rPr>
        <w:t>bx+数值</w:t>
      </w:r>
      <w:r>
        <w:rPr>
          <w:rFonts w:ascii="宋体" w:hAnsi="宋体" w:eastAsia="宋体" w:cs="宋体"/>
          <w:sz w:val="24"/>
          <w:szCs w:val="24"/>
        </w:rPr>
        <w:t>的方式访问。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之后对char型、int型和stu型的指针+1进行比较。对char型指针，pchar+1执行了一次inc ax语句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t>对int型指针，pint+1执行了两次inc ax语句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t>而对stu型指针，pstu+1是执行了add ax，000b语句，也就是将ax的值加了11，而stu所占的内存空间正好是11个字节。所以这里指针+1不是单纯地将指针的值加一，而是将指针的值加一个指针指向的数据类型的大小，也就是指向的地址向后移动一个存储的数据大小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3&gt;.程序3部分：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05demo3.c整体程序：</w:t>
      </w: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整体c程序：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char *p;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char far *pf;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char str[20] = "hello world!";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a[8] = {11,22,33,44,55,66,77,88};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n;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main()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pf = (char far *)0x200;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for(n = 0; str[n]; n++)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*(pf + n) = str[n];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 = str;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pf = (char far *)0x210;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for(n = 0;p[n];n++)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pf[n] = *(str +  n);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for(n = 0;n &lt; 8;n++)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 xml:space="preserve">((int far*)0x220)[n] = *(a + n); 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for(n = 0;n &lt; 8;n++)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{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*(int far*)(0x230 + n*2) = *(&amp;a[0] + n);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整体汇编程序：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r>
        <w:drawing>
          <wp:inline distT="0" distB="0" distL="114300" distR="114300">
            <wp:extent cx="4038600" cy="768350"/>
            <wp:effectExtent l="0" t="0" r="0" b="6350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76700" cy="908050"/>
            <wp:effectExtent l="0" t="0" r="0" b="635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64000" cy="952500"/>
            <wp:effectExtent l="0" t="0" r="0" b="0"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70350" cy="1041400"/>
            <wp:effectExtent l="0" t="0" r="6350" b="0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32250" cy="1244600"/>
            <wp:effectExtent l="0" t="0" r="6350" b="0"/>
            <wp:docPr id="3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64000" cy="1562100"/>
            <wp:effectExtent l="0" t="0" r="0" b="0"/>
            <wp:docPr id="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32250" cy="342900"/>
            <wp:effectExtent l="0" t="0" r="6350" b="0"/>
            <wp:docPr id="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汇编程序是怎么实现for循环的：这里n的地址为01ca，开始现进行一次判断，cmp byte ptr [bx+194],0.194是str的偏移地址相当于str[0]，所以这里[bx+194]就相当于str[n]。如果str[n]不为0，则jnz会跳转到语句执行处，将str[n]赋给*（pf+n），之后n加1再进行判断。这里pf的偏移地址为01cc。</w:t>
      </w:r>
    </w:p>
    <w:p>
      <w:pPr>
        <w:pStyle w:val="2"/>
        <w:keepNext w:val="0"/>
        <w:keepLines w:val="0"/>
        <w:widowControl/>
        <w:suppressLineNumbers w:val="0"/>
      </w:pPr>
      <w:r>
        <w:t>之后看下一个for循环的语句pf[n]=*（str+n）；发现它的汇编语句与*（pf+n）=str[n]的汇编语句是一样的。也就是说pf[n]与*（pf+n）是等价的。在这样是因为c语言里对指针和数组的操作就是对地址的操作，他们具有相同的性质。</w:t>
      </w:r>
    </w:p>
    <w:p>
      <w:pPr>
        <w:pStyle w:val="2"/>
        <w:keepNext w:val="0"/>
        <w:keepLines w:val="0"/>
        <w:widowControl/>
        <w:suppressLineNumbers w:val="0"/>
      </w:pPr>
      <w:r>
        <w:t>那么（（int far *）0x220）[n]就相当于（（int far *）0x220+n*2），这里n*2因为（int far *）0x220是一个地址而不是指针变量，而且这个地址的存储单位是int型即2个字节。</w:t>
      </w:r>
    </w:p>
    <w:p>
      <w:pPr>
        <w:pStyle w:val="2"/>
        <w:keepNext w:val="0"/>
        <w:keepLines w:val="0"/>
        <w:widowControl/>
        <w:suppressLineNumbers w:val="0"/>
      </w:pPr>
      <w:r>
        <w:t>同样的观察汇编代码可以发现*（a+n）等价于*(&amp;a[0]+n),即a与&amp;a[0]是等价的。这是因为a[0]是数组的第一项，所以它的地址就是数组a的地址。</w:t>
      </w:r>
    </w:p>
    <w:p>
      <w:pPr>
        <w:pStyle w:val="2"/>
        <w:keepNext w:val="0"/>
        <w:keepLines w:val="0"/>
        <w:widowControl/>
        <w:suppressLineNumbers w:val="0"/>
      </w:pPr>
      <w:r>
        <w:t>所以数组名就是一个指针，[]运算是在指针的值上加上一个偏移量，使其指向下一个存储单元的数据。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指针的话，我更想称其为地址类型变量。这样更符合我的理解。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已思考研究并已解决问题汇总</w:t>
      </w:r>
    </w:p>
    <w:p/>
    <w:p/>
    <w:p/>
    <w:p/>
    <w:p/>
    <w:p/>
    <w:p/>
    <w:p/>
    <w:p/>
    <w:p/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已思考研究并未解决问题汇总</w:t>
      </w:r>
    </w:p>
    <w:p/>
    <w:p>
      <w:pPr>
        <w:ind w:firstLine="420" w:firstLineChars="0"/>
      </w:pPr>
      <w:bookmarkStart w:id="0" w:name="_GoBack"/>
      <w:bookmarkEnd w:id="0"/>
    </w:p>
    <w:p/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研究感想（心得体会）</w:t>
      </w:r>
    </w:p>
    <w:p/>
    <w:p>
      <w:pPr>
        <w:ind w:firstLine="420" w:firstLineChars="0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合之前学习的汇编，计算机中最多的就是数字了。这些数字，在c语言中从不同的角度看，具有不同的使命。数据、指令、地址。但是三者之间又是相互联系的。啊呀，一拍脑门，这不又与计算机的组成中三大总线数据总线、控制总线、地址总线一一对应起来了吗？可以，这很指针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DAA1"/>
    <w:multiLevelType w:val="singleLevel"/>
    <w:tmpl w:val="590FDAA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A2676"/>
    <w:rsid w:val="074E6CCA"/>
    <w:rsid w:val="080717DA"/>
    <w:rsid w:val="092044C9"/>
    <w:rsid w:val="09511E55"/>
    <w:rsid w:val="0B7741AC"/>
    <w:rsid w:val="0CDA50AF"/>
    <w:rsid w:val="0CF919FE"/>
    <w:rsid w:val="0FF23320"/>
    <w:rsid w:val="10921EB9"/>
    <w:rsid w:val="115D01C0"/>
    <w:rsid w:val="12531F62"/>
    <w:rsid w:val="132017BF"/>
    <w:rsid w:val="16C673B7"/>
    <w:rsid w:val="16DA5387"/>
    <w:rsid w:val="17246AE6"/>
    <w:rsid w:val="17F86CDB"/>
    <w:rsid w:val="184D6C4E"/>
    <w:rsid w:val="194D7A4C"/>
    <w:rsid w:val="19842C4D"/>
    <w:rsid w:val="19862D00"/>
    <w:rsid w:val="1BD00FB3"/>
    <w:rsid w:val="20256CB2"/>
    <w:rsid w:val="20E63981"/>
    <w:rsid w:val="21033B2E"/>
    <w:rsid w:val="22FA1CFC"/>
    <w:rsid w:val="241F75D7"/>
    <w:rsid w:val="24362DA1"/>
    <w:rsid w:val="26732D49"/>
    <w:rsid w:val="27BD4875"/>
    <w:rsid w:val="280C1D90"/>
    <w:rsid w:val="288E70B4"/>
    <w:rsid w:val="2A98323F"/>
    <w:rsid w:val="2BA32A7B"/>
    <w:rsid w:val="2C4C4D0B"/>
    <w:rsid w:val="2D400E4D"/>
    <w:rsid w:val="2DF15BD9"/>
    <w:rsid w:val="2EEA5614"/>
    <w:rsid w:val="31EE1AB1"/>
    <w:rsid w:val="31FF7707"/>
    <w:rsid w:val="33246A9E"/>
    <w:rsid w:val="33522D7B"/>
    <w:rsid w:val="365C040E"/>
    <w:rsid w:val="3804399C"/>
    <w:rsid w:val="3ABB1E79"/>
    <w:rsid w:val="40060892"/>
    <w:rsid w:val="41056213"/>
    <w:rsid w:val="41A65852"/>
    <w:rsid w:val="41F75835"/>
    <w:rsid w:val="42AD79B2"/>
    <w:rsid w:val="46B50453"/>
    <w:rsid w:val="475B295A"/>
    <w:rsid w:val="484F6D72"/>
    <w:rsid w:val="49F6452D"/>
    <w:rsid w:val="4A6C3CC9"/>
    <w:rsid w:val="4B511E57"/>
    <w:rsid w:val="4B9C7D4A"/>
    <w:rsid w:val="4D416BB2"/>
    <w:rsid w:val="4E5D6FE0"/>
    <w:rsid w:val="4F7B005C"/>
    <w:rsid w:val="50194FA4"/>
    <w:rsid w:val="52A13D89"/>
    <w:rsid w:val="53FB572E"/>
    <w:rsid w:val="54432DDD"/>
    <w:rsid w:val="595A20C7"/>
    <w:rsid w:val="5A3B1E4A"/>
    <w:rsid w:val="5AA93474"/>
    <w:rsid w:val="5B54359B"/>
    <w:rsid w:val="5BA4199D"/>
    <w:rsid w:val="5C8B6F36"/>
    <w:rsid w:val="5DC6469D"/>
    <w:rsid w:val="5E0211EC"/>
    <w:rsid w:val="5E6E0EF8"/>
    <w:rsid w:val="607141EE"/>
    <w:rsid w:val="610A4393"/>
    <w:rsid w:val="61133A64"/>
    <w:rsid w:val="63136378"/>
    <w:rsid w:val="63E3648B"/>
    <w:rsid w:val="66034F36"/>
    <w:rsid w:val="66166033"/>
    <w:rsid w:val="6A1600E7"/>
    <w:rsid w:val="70E90927"/>
    <w:rsid w:val="71E15CF1"/>
    <w:rsid w:val="72965D32"/>
    <w:rsid w:val="746A7771"/>
    <w:rsid w:val="76C64BA8"/>
    <w:rsid w:val="76E54BD5"/>
    <w:rsid w:val="77F169AC"/>
    <w:rsid w:val="78980884"/>
    <w:rsid w:val="78B55CD5"/>
    <w:rsid w:val="79271612"/>
    <w:rsid w:val="7AAD6BB6"/>
    <w:rsid w:val="7CE42CC7"/>
    <w:rsid w:val="7E7A62E1"/>
    <w:rsid w:val="7FA0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96454</dc:creator>
  <cp:lastModifiedBy>96454</cp:lastModifiedBy>
  <dcterms:modified xsi:type="dcterms:W3CDTF">2017-06-19T13:26:34Z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