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九报告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在本次研究中，可以看到就是让完善showstr()函数的内容，以使得整个程序的功能可以实现“打印多个字符串，接收不定数量的char*型参数，最后一个参数可传入0，showstr()通过此可以识别何时停止打印，返回”。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那在这个过程中，参数的数量是不定的，像这样的话，最好找一下规律，看一下参数的值之间有没有什么规律，参数的地址之间有没有什么规律。。。。。。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首先，参数的值，除了最后一个是“0”之外，其余的全部是非常随机的字符串，没有什么规律；那么，先看一下参数的地址之间呢？函数的参数从右往左是顺序入栈的。既然给出了第一个参数，那么就可以得到这个参数的地址，如果将这个地址依次+2，就可以同样依次得到第二个参数的地址，第三个参数的地址。。。。。。而得到了参数的地址，相应的参数的值同样也能得到。最后的“0”作为结束的标志，当然可以随意编写，“1”、“2”。。。。。。“end”等，不过字符串比较用一下strcmp()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样就解决了识别接收到的不定数量的char*型参数，这个不定数量是多少，而且还可以返回了。那么，对于单个char*型参数，如何将之完整地打印出来，就是最后一个问题了。字符串，都是“\0”结尾的，当然可以把这个作为判断条件。这里我用的是strlen()，嗯，感觉效果还不错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83050" cy="13652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程序09demo1.c：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showstr(char *,...);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*p1 = "This is a c program.";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*p2 = "Welcome to c!";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*p3 = "Hello world!";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showstr(p1,p2,p3,0);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showstr(char* p,...)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int* ptemp;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unsigned int i;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ptemp = (int*)(&amp;p);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while(1)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if( 0 == *ptemp 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break;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else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for(i = 0; i &lt; strlen(*ptemp) ; i++)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printf("%c",*( (char*)(*ptemp) + i)  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printf("\n");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ptemp++;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加一条语句看一下：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5271770" cy="1645285"/>
            <wp:effectExtent l="0" t="0" r="1143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直接调用“showstr(0);”看一下：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4310" cy="1181735"/>
            <wp:effectExtent l="0" t="0" r="889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自定义的不定参数函数如何编写？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可以参考本次研究的内容。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本次实验还可以直接将字符串等显示内容通过拷贝到0b800段内存中实现，从这里还可以思考一下，平常也不咋用printf（）函数打印彩色，也就是一般不修改字的背景色，字的颜色，等，这回可以试一下。因为在汇编阶段，这是我们经常玩的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17583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32"/>
          <w:lang w:val="en-US" w:eastAsia="zh-CN"/>
        </w:rPr>
        <w:t>有多个地方有多种方法可以去实现。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最近在弄stm32的时候可以再看一下数据结构，脑子有点不想动，唉，太懒了。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E6F3"/>
    <w:multiLevelType w:val="singleLevel"/>
    <w:tmpl w:val="5975E6F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0CF9"/>
    <w:rsid w:val="00FA2676"/>
    <w:rsid w:val="03AD2D7B"/>
    <w:rsid w:val="03AE4959"/>
    <w:rsid w:val="0541053A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C673B7"/>
    <w:rsid w:val="16DA5387"/>
    <w:rsid w:val="17246AE6"/>
    <w:rsid w:val="17BF6AE6"/>
    <w:rsid w:val="17CC141E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2FA1CFC"/>
    <w:rsid w:val="241F75D7"/>
    <w:rsid w:val="24362DA1"/>
    <w:rsid w:val="247B7642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98E0198"/>
    <w:rsid w:val="3ABB1E79"/>
    <w:rsid w:val="3BBD7E81"/>
    <w:rsid w:val="3DB578E2"/>
    <w:rsid w:val="40060892"/>
    <w:rsid w:val="41056213"/>
    <w:rsid w:val="41A65852"/>
    <w:rsid w:val="41F75835"/>
    <w:rsid w:val="42217C0B"/>
    <w:rsid w:val="42AD79B2"/>
    <w:rsid w:val="4307455E"/>
    <w:rsid w:val="46B50453"/>
    <w:rsid w:val="475B295A"/>
    <w:rsid w:val="484D21BF"/>
    <w:rsid w:val="484F6D72"/>
    <w:rsid w:val="49287874"/>
    <w:rsid w:val="497712DB"/>
    <w:rsid w:val="49F6452D"/>
    <w:rsid w:val="4A6911E5"/>
    <w:rsid w:val="4A6C3CC9"/>
    <w:rsid w:val="4AE25562"/>
    <w:rsid w:val="4B511E57"/>
    <w:rsid w:val="4B9C7D4A"/>
    <w:rsid w:val="4D416BB2"/>
    <w:rsid w:val="4E5D6FE0"/>
    <w:rsid w:val="4F7B005C"/>
    <w:rsid w:val="50194FA4"/>
    <w:rsid w:val="508F1C43"/>
    <w:rsid w:val="52A13D89"/>
    <w:rsid w:val="5370435E"/>
    <w:rsid w:val="539F6D43"/>
    <w:rsid w:val="53CE5EBE"/>
    <w:rsid w:val="53FB572E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43764E0"/>
    <w:rsid w:val="657D1B48"/>
    <w:rsid w:val="66034F36"/>
    <w:rsid w:val="66166033"/>
    <w:rsid w:val="67896DE5"/>
    <w:rsid w:val="692B59AF"/>
    <w:rsid w:val="6A1600E7"/>
    <w:rsid w:val="6B5C3F86"/>
    <w:rsid w:val="705A1A9D"/>
    <w:rsid w:val="709950FC"/>
    <w:rsid w:val="70E90927"/>
    <w:rsid w:val="71E15CF1"/>
    <w:rsid w:val="72965D32"/>
    <w:rsid w:val="733E290D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963F6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2017-07-24T12:34:17Z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