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32"/>
        </w:rPr>
      </w:pPr>
    </w:p>
    <w:p>
      <w:pPr>
        <w:jc w:val="center"/>
        <w:rPr>
          <w:rFonts w:hint="eastAsia"/>
          <w:sz w:val="24"/>
          <w:szCs w:val="32"/>
          <w:lang w:val="en-US" w:eastAsia="zh-CN"/>
        </w:rPr>
      </w:pPr>
      <w:r>
        <w:rPr>
          <w:rFonts w:hint="eastAsia"/>
          <w:b/>
          <w:bCs/>
          <w:sz w:val="52"/>
          <w:szCs w:val="72"/>
          <w:lang w:val="en-US" w:eastAsia="zh-CN"/>
        </w:rPr>
        <w:t>c语言综合</w:t>
      </w:r>
      <w:r>
        <w:rPr>
          <w:rFonts w:hint="eastAsia"/>
          <w:b/>
          <w:bCs/>
          <w:sz w:val="52"/>
          <w:szCs w:val="72"/>
          <w:lang w:eastAsia="zh-CN"/>
        </w:rPr>
        <w:t>研究</w:t>
      </w:r>
      <w:r>
        <w:rPr>
          <w:rFonts w:hint="eastAsia"/>
          <w:b/>
          <w:bCs/>
          <w:sz w:val="52"/>
          <w:szCs w:val="72"/>
          <w:lang w:val="en-US" w:eastAsia="zh-CN"/>
        </w:rPr>
        <w:t>十八报告</w:t>
      </w:r>
    </w:p>
    <w:p/>
    <w:p/>
    <w:p>
      <w:pPr>
        <w:numPr>
          <w:ilvl w:val="0"/>
          <w:numId w:val="1"/>
        </w:numPr>
        <w:rPr>
          <w:rFonts w:hint="eastAsia"/>
          <w:b/>
          <w:bCs/>
          <w:sz w:val="36"/>
          <w:szCs w:val="44"/>
          <w:lang w:val="en-US" w:eastAsia="zh-CN"/>
        </w:rPr>
      </w:pPr>
      <w:r>
        <w:rPr>
          <w:rFonts w:hint="eastAsia"/>
          <w:b/>
          <w:bCs/>
          <w:sz w:val="36"/>
          <w:szCs w:val="44"/>
          <w:lang w:val="en-US" w:eastAsia="zh-CN"/>
        </w:rPr>
        <w:t>研究过程展示</w:t>
      </w:r>
    </w:p>
    <w:p>
      <w:pPr>
        <w:rPr>
          <w:rFonts w:hint="eastAsia"/>
          <w:b/>
          <w:bCs/>
          <w:lang w:val="en-US" w:eastAsia="zh-CN"/>
        </w:rPr>
      </w:pPr>
    </w:p>
    <w:p>
      <w:pPr>
        <w:rPr>
          <w:rFonts w:hint="eastAsia"/>
          <w:b/>
          <w:bCs/>
          <w:lang w:val="en-US" w:eastAsia="zh-CN"/>
        </w:rPr>
      </w:pPr>
      <w:r>
        <w:rPr>
          <w:rFonts w:hint="eastAsia"/>
          <w:b/>
          <w:bCs/>
          <w:lang w:val="en-US" w:eastAsia="zh-CN"/>
        </w:rPr>
        <w:t>1&gt;.程序18demo2.c部分：</w:t>
      </w:r>
    </w:p>
    <w:p>
      <w:pPr>
        <w:ind w:firstLine="420" w:firstLineChars="0"/>
        <w:rPr>
          <w:rFonts w:hint="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用m.c对list.h进行测试：</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drawing>
          <wp:inline distT="0" distB="0" distL="114300" distR="114300">
            <wp:extent cx="4076700" cy="20447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4076700" cy="204470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ascii="宋体" w:hAnsi="宋体" w:eastAsia="宋体" w:cs="宋体"/>
          <w:sz w:val="24"/>
          <w:szCs w:val="24"/>
        </w:rPr>
        <w:t>将</w:t>
      </w:r>
      <w:r>
        <w:rPr>
          <w:rFonts w:hint="default" w:ascii="Times New Roman" w:hAnsi="Times New Roman" w:eastAsia="宋体" w:cs="Times New Roman"/>
          <w:sz w:val="24"/>
          <w:szCs w:val="24"/>
        </w:rPr>
        <w:t>list.h</w:t>
      </w:r>
      <w:r>
        <w:rPr>
          <w:rFonts w:hint="eastAsia" w:ascii="宋体" w:hAnsi="宋体" w:eastAsia="宋体" w:cs="宋体"/>
          <w:sz w:val="24"/>
          <w:szCs w:val="24"/>
        </w:rPr>
        <w:t>的第一个语句</w:t>
      </w:r>
      <w:r>
        <w:rPr>
          <w:rFonts w:hint="default" w:ascii="Times New Roman" w:hAnsi="Times New Roman" w:eastAsia="宋体" w:cs="Times New Roman"/>
          <w:color w:val="0000FF"/>
          <w:sz w:val="24"/>
          <w:szCs w:val="24"/>
        </w:rPr>
        <w:t>typedef char EleType</w:t>
      </w:r>
      <w:r>
        <w:rPr>
          <w:rFonts w:hint="eastAsia" w:ascii="宋体" w:hAnsi="宋体" w:eastAsia="宋体" w:cs="宋体"/>
          <w:sz w:val="24"/>
          <w:szCs w:val="24"/>
        </w:rPr>
        <w:t>改为</w:t>
      </w:r>
      <w:r>
        <w:rPr>
          <w:rFonts w:hint="default" w:ascii="Times New Roman" w:hAnsi="Times New Roman" w:eastAsia="宋体" w:cs="Times New Roman"/>
          <w:color w:val="0000FF"/>
          <w:sz w:val="24"/>
          <w:szCs w:val="24"/>
        </w:rPr>
        <w:t>typedef int EleType</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再</w:t>
      </w:r>
      <w:r>
        <w:rPr>
          <w:rFonts w:hint="eastAsia" w:asciiTheme="minorEastAsia" w:hAnsiTheme="minorEastAsia" w:cstheme="minorEastAsia"/>
          <w:sz w:val="24"/>
          <w:szCs w:val="24"/>
          <w:lang w:val="en-US" w:eastAsia="zh-CN"/>
        </w:rPr>
        <w:t>用m1.c对list.h进行测试：</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drawing>
          <wp:inline distT="0" distB="0" distL="114300" distR="114300">
            <wp:extent cx="4083050" cy="1955800"/>
            <wp:effectExtent l="0" t="0" r="635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tretch>
                      <a:fillRect/>
                    </a:stretch>
                  </pic:blipFill>
                  <pic:spPr>
                    <a:xfrm>
                      <a:off x="0" y="0"/>
                      <a:ext cx="4083050" cy="195580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cstheme="minorEastAsia"/>
          <w:sz w:val="24"/>
          <w:szCs w:val="24"/>
          <w:lang w:val="en-US" w:eastAsia="zh-CN"/>
        </w:rPr>
      </w:pPr>
      <w:r>
        <w:rPr>
          <w:rFonts w:ascii="宋体" w:hAnsi="宋体" w:eastAsia="宋体" w:cs="宋体"/>
          <w:sz w:val="24"/>
          <w:szCs w:val="24"/>
        </w:rPr>
        <w:t>将</w:t>
      </w:r>
      <w:r>
        <w:rPr>
          <w:rFonts w:hint="default" w:ascii="Times New Roman" w:hAnsi="Times New Roman" w:eastAsia="宋体" w:cs="Times New Roman"/>
          <w:sz w:val="24"/>
          <w:szCs w:val="24"/>
        </w:rPr>
        <w:t>list.h</w:t>
      </w:r>
      <w:r>
        <w:rPr>
          <w:rFonts w:hint="eastAsia" w:ascii="宋体" w:hAnsi="宋体" w:eastAsia="宋体" w:cs="宋体"/>
          <w:sz w:val="24"/>
          <w:szCs w:val="24"/>
        </w:rPr>
        <w:t>的第一个语句</w:t>
      </w:r>
      <w:r>
        <w:rPr>
          <w:rFonts w:hint="default" w:ascii="Times New Roman" w:hAnsi="Times New Roman" w:eastAsia="宋体" w:cs="Times New Roman"/>
          <w:color w:val="0000FF"/>
          <w:sz w:val="24"/>
          <w:szCs w:val="24"/>
        </w:rPr>
        <w:t>typedef char EleType</w:t>
      </w:r>
      <w:r>
        <w:rPr>
          <w:rFonts w:hint="eastAsia" w:ascii="宋体" w:hAnsi="宋体" w:eastAsia="宋体" w:cs="宋体"/>
          <w:sz w:val="24"/>
          <w:szCs w:val="24"/>
        </w:rPr>
        <w:t>改</w:t>
      </w:r>
      <w:r>
        <w:rPr>
          <w:rFonts w:hint="default" w:ascii="Times New Roman" w:hAnsi="Times New Roman" w:eastAsia="宋体" w:cs="Times New Roman"/>
          <w:color w:val="0000FF"/>
          <w:sz w:val="24"/>
          <w:szCs w:val="24"/>
        </w:rPr>
        <w:t>typedef struct{char a;int b;} EleType</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再</w:t>
      </w:r>
      <w:r>
        <w:rPr>
          <w:rFonts w:hint="eastAsia" w:asciiTheme="minorEastAsia" w:hAnsiTheme="minorEastAsia" w:cstheme="minorEastAsia"/>
          <w:sz w:val="24"/>
          <w:szCs w:val="24"/>
          <w:lang w:val="en-US" w:eastAsia="zh-CN"/>
        </w:rPr>
        <w:t>用m2.c对list.h进行测试：</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drawing>
          <wp:inline distT="0" distB="0" distL="114300" distR="114300">
            <wp:extent cx="4095750" cy="2755900"/>
            <wp:effectExtent l="0" t="0" r="635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6"/>
                    <a:stretch>
                      <a:fillRect/>
                    </a:stretch>
                  </pic:blipFill>
                  <pic:spPr>
                    <a:xfrm>
                      <a:off x="0" y="0"/>
                      <a:ext cx="4095750" cy="275590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从list.h头文件可以看到，结构大致如下：</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drawing>
          <wp:inline distT="0" distB="0" distL="114300" distR="114300">
            <wp:extent cx="5270500" cy="23672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0500" cy="236728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drawing>
          <wp:inline distT="0" distB="0" distL="114300" distR="114300">
            <wp:extent cx="5270500" cy="2679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0500" cy="267970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drawing>
          <wp:inline distT="0" distB="0" distL="114300" distR="114300">
            <wp:extent cx="5272405" cy="2872105"/>
            <wp:effectExtent l="0" t="0" r="1079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2405" cy="2872105"/>
                    </a:xfrm>
                    <a:prstGeom prst="rect">
                      <a:avLst/>
                    </a:prstGeom>
                    <a:noFill/>
                    <a:ln w="9525">
                      <a:noFill/>
                    </a:ln>
                  </pic:spPr>
                </pic:pic>
              </a:graphicData>
            </a:graphic>
          </wp:inline>
        </w:drawing>
      </w: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b/>
          <w:bCs/>
          <w:lang w:val="en-US" w:eastAsia="zh-CN"/>
        </w:rPr>
      </w:pPr>
      <w:r>
        <w:rPr>
          <w:rFonts w:hint="eastAsia"/>
          <w:b/>
          <w:bCs/>
          <w:lang w:val="en-US" w:eastAsia="zh-CN"/>
        </w:rPr>
        <w:t>2&gt;.程序18demo3.c部分：</w:t>
      </w: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b/>
          <w:bCs/>
          <w:sz w:val="24"/>
          <w:szCs w:val="32"/>
          <w:lang w:val="en-US" w:eastAsia="zh-CN"/>
        </w:rPr>
      </w:pPr>
      <w:r>
        <w:rPr>
          <w:rFonts w:hint="eastAsia" w:asciiTheme="minorEastAsia" w:hAnsiTheme="minorEastAsia" w:cstheme="minorEastAsia"/>
          <w:b/>
          <w:bCs/>
          <w:sz w:val="24"/>
          <w:szCs w:val="32"/>
          <w:lang w:val="en-US" w:eastAsia="zh-CN"/>
        </w:rPr>
        <w:t>3&gt;.分析部分</w:t>
      </w: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程序部分：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1.添加tail指针：</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程序18demo6.h:</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typedef char EleType;</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typedef struct node</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EleType data;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struct node* 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}ChainNode;</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typedef struct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head;</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tail;</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}List;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List* CreateList(void);</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DestroyList(List*);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ClearList(List*);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ListAppend(List*,EleType);</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ListInsert(List*,int,EleType);</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ListDelete(List*,int);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GetElement(List*,int,EleType*);</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ChainNode* GetAddr(List*,int);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TraverseList(List*,int (*)(EleType*));</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ChainNode* NewChainNode(EleType);</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List* CreateList(void)</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List*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EleType* data =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(List*)malloc(sizeof(List));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p-&gt;tail = p-&gt;head = NewChainNode(*data);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if(!p-&gt;head)</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free(p);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DestroyList(List* lp)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ClearList(lp);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free(lp-&gt;head);</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free(lp-&gt;tail);</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free(lp);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ClearList(List* lp)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while(ListDelete(lp,1));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ListAppend(List* lp,EleType data)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newp = NewChainNode(data);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lp-&gt;tail;</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p-&gt;next = 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lp-&gt;tail = 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ListInsert(List* lp,int n, EleType data)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GetAddr(lp,n-1);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newp = NewChainNode(data);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newp-&gt;next = p-&gt;next;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p-&gt;next = 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ListDelete(List* lp,int 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if(!lp-&gt;head-&gt;next)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GetAddr(lp,n-1);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if(!(p&amp;&amp;p-&gt;next))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p1 = p-&gt;next;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p-&gt;next = p-&gt;next-&gt;next;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free(p1);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GetElement(List* lp,int n,EleType* data)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GetAddr(lp,n);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*data = p-&gt;data;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TraverseList(List* lp,int (*f)(EleType*))</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a=0;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for(p = lp-&gt;head-&gt;next;p;p=p-&gt;next)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if(!f(&amp;(p-&gt;data)))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a+1;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ChainNode* NewChainNode(EleType data)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(ChainNode*)malloc(sizeof(ChainNode));</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p-&gt;data = data;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p-&gt;next =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ChainNode* GetAddr(List* lp,int 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if(n&lt;0)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lp-&gt;head;</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 =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while(p&amp;&amp;a&lt;n)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p-&gt;next;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3.设计一个不限元素数据类型的通用链表：</w:t>
      </w:r>
    </w:p>
    <w:p>
      <w:pPr>
        <w:rPr>
          <w:rFonts w:hint="eastAsia" w:asciiTheme="minorEastAsia" w:hAnsiTheme="minorEastAsia" w:cstheme="minorEastAsia"/>
          <w:sz w:val="24"/>
          <w:szCs w:val="24"/>
          <w:lang w:val="en-US" w:eastAsia="zh-CN"/>
        </w:rPr>
      </w:pPr>
    </w:p>
    <w:p>
      <w:pPr>
        <w:pStyle w:val="2"/>
        <w:keepNext w:val="0"/>
        <w:keepLines w:val="0"/>
        <w:widowControl/>
        <w:suppressLineNumbers w:val="0"/>
        <w:ind w:firstLine="420" w:firstLineChars="0"/>
      </w:pPr>
      <w:r>
        <w:t>程序中实现的链表里的元素类型都是固定的，怎么实现一个链表使它的元素类型为任意类型呢？要在链表</w:t>
      </w:r>
      <w:r>
        <w:rPr>
          <w:rFonts w:hint="eastAsia"/>
          <w:lang w:val="en-US" w:eastAsia="zh-CN"/>
        </w:rPr>
        <w:t>中的</w:t>
      </w:r>
      <w:r>
        <w:t>结点</w:t>
      </w:r>
      <w:r>
        <w:rPr>
          <w:rFonts w:hint="eastAsia"/>
          <w:lang w:val="en-US" w:eastAsia="zh-CN"/>
        </w:rPr>
        <w:t>的</w:t>
      </w:r>
      <w:r>
        <w:t>数据空间</w:t>
      </w:r>
      <w:r>
        <w:rPr>
          <w:rFonts w:hint="eastAsia"/>
          <w:lang w:val="en-US" w:eastAsia="zh-CN"/>
        </w:rPr>
        <w:t>中</w:t>
      </w:r>
      <w:r>
        <w:t>存放任意类型的数据是不可能的，因为每个节点定义</w:t>
      </w:r>
      <w:r>
        <w:rPr>
          <w:rFonts w:hint="eastAsia"/>
          <w:lang w:val="en-US" w:eastAsia="zh-CN"/>
        </w:rPr>
        <w:t>类型的时候</w:t>
      </w:r>
      <w:r>
        <w:t>大小都是固定的。</w:t>
      </w:r>
    </w:p>
    <w:p>
      <w:pPr>
        <w:pStyle w:val="2"/>
        <w:keepNext w:val="0"/>
        <w:keepLines w:val="0"/>
        <w:widowControl/>
        <w:suppressLineNumbers w:val="0"/>
        <w:ind w:firstLine="420" w:firstLineChars="0"/>
      </w:pPr>
      <w:r>
        <w:rPr>
          <w:rFonts w:hint="eastAsia"/>
          <w:lang w:val="en-US" w:eastAsia="zh-CN"/>
        </w:rPr>
        <w:t>不过根据（void*）指针可以任意赋值的特点，</w:t>
      </w:r>
      <w:r>
        <w:t>可以这样实现：在结点里的数据空间存放指针，指针指向每一个元素处的空间，这个空间的大小可以是任意的，根据我们定义的数据类型而改变，用</w:t>
      </w:r>
      <w:r>
        <w:rPr>
          <w:rFonts w:hint="default" w:ascii="Times New Roman" w:hAnsi="Times New Roman" w:cs="Times New Roman"/>
        </w:rPr>
        <w:t>malloc</w:t>
      </w:r>
      <w:r>
        <w:rPr>
          <w:rFonts w:hint="eastAsia" w:ascii="宋体" w:hAnsi="宋体" w:eastAsia="宋体" w:cs="宋体"/>
        </w:rPr>
        <w:t>函数动态分配内存。</w:t>
      </w:r>
      <w:r>
        <w:rPr>
          <w:rFonts w:hint="eastAsia" w:ascii="宋体" w:hAnsi="宋体" w:eastAsia="宋体" w:cs="宋体"/>
          <w:lang w:val="en-US" w:eastAsia="zh-CN"/>
        </w:rPr>
        <w:t>之后再赋值给（void*）指针。</w:t>
      </w:r>
    </w:p>
    <w:p>
      <w:pPr>
        <w:pStyle w:val="2"/>
        <w:keepNext w:val="0"/>
        <w:keepLines w:val="0"/>
        <w:widowControl/>
        <w:suppressLineNumbers w:val="0"/>
      </w:pPr>
      <w:r>
        <w:t>但是现在的问题是我们不知道用户传入的数据大小是多少，像</w:t>
      </w:r>
      <w:r>
        <w:rPr>
          <w:rFonts w:hint="default" w:ascii="Times New Roman" w:hAnsi="Times New Roman" w:cs="Times New Roman"/>
        </w:rPr>
        <w:t>printf</w:t>
      </w:r>
      <w:r>
        <w:rPr>
          <w:rFonts w:hint="eastAsia" w:ascii="宋体" w:hAnsi="宋体" w:eastAsia="宋体" w:cs="宋体"/>
        </w:rPr>
        <w:t>函数一样用类型说明符只能实现基本数据类型而不能实现用户自定义类型，而用户用结构体定义的自定义大小可以为任意大小，甚至理论上是无穷大的。之前我以为要实现链表的每一个元素的类型都可以是不一样的，</w:t>
      </w:r>
    </w:p>
    <w:p>
      <w:pPr>
        <w:pStyle w:val="2"/>
        <w:keepNext w:val="0"/>
        <w:keepLines w:val="0"/>
        <w:widowControl/>
        <w:suppressLineNumbers w:val="0"/>
        <w:ind w:firstLine="420" w:firstLineChars="0"/>
      </w:pPr>
      <w:r>
        <w:t>因为不知道数据大小</w:t>
      </w:r>
      <w:r>
        <w:rPr>
          <w:rFonts w:hint="eastAsia"/>
          <w:lang w:val="en-US" w:eastAsia="zh-CN"/>
        </w:rPr>
        <w:t>到底是多少</w:t>
      </w:r>
      <w:r>
        <w:t>，所以在线性表中加入一个数据</w:t>
      </w:r>
      <w:r>
        <w:rPr>
          <w:rFonts w:hint="eastAsia"/>
          <w:lang w:val="en-US" w:eastAsia="zh-CN"/>
        </w:rPr>
        <w:t>项</w:t>
      </w:r>
      <w:r>
        <w:rPr>
          <w:rFonts w:hint="eastAsia"/>
          <w:lang w:eastAsia="zh-CN"/>
        </w:rPr>
        <w:t>，</w:t>
      </w:r>
      <w:r>
        <w:rPr>
          <w:rFonts w:hint="default" w:ascii="Times New Roman" w:hAnsi="Times New Roman" w:cs="Times New Roman"/>
        </w:rPr>
        <w:t>int </w:t>
      </w:r>
      <w:r>
        <w:rPr>
          <w:rFonts w:hint="eastAsia" w:ascii="Times New Roman" w:hAnsi="Times New Roman" w:cs="Times New Roman"/>
          <w:lang w:val="en-US" w:eastAsia="zh-CN"/>
        </w:rPr>
        <w:t>length</w:t>
      </w:r>
      <w:r>
        <w:rPr>
          <w:rFonts w:hint="eastAsia" w:ascii="宋体" w:hAnsi="宋体" w:eastAsia="宋体" w:cs="宋体"/>
        </w:rPr>
        <w:t>以表示数据大小，并在</w:t>
      </w:r>
      <w:r>
        <w:rPr>
          <w:rFonts w:hint="default" w:ascii="Times New Roman" w:hAnsi="Times New Roman" w:cs="Times New Roman"/>
        </w:rPr>
        <w:t>main</w:t>
      </w:r>
      <w:r>
        <w:rPr>
          <w:rFonts w:hint="eastAsia" w:ascii="宋体" w:hAnsi="宋体" w:eastAsia="宋体" w:cs="宋体"/>
        </w:rPr>
        <w:t>函数中创建线性表时用</w:t>
      </w:r>
      <w:r>
        <w:rPr>
          <w:rFonts w:hint="default" w:ascii="Times New Roman" w:hAnsi="Times New Roman" w:cs="Times New Roman"/>
        </w:rPr>
        <w:t>sizeof</w:t>
      </w:r>
      <w:r>
        <w:rPr>
          <w:rFonts w:hint="eastAsia" w:ascii="宋体" w:hAnsi="宋体" w:eastAsia="宋体" w:cs="宋体"/>
        </w:rPr>
        <w:t>计算数据</w:t>
      </w:r>
      <w:r>
        <w:rPr>
          <w:rFonts w:hint="eastAsia" w:ascii="宋体" w:hAnsi="宋体" w:eastAsia="宋体" w:cs="宋体"/>
          <w:lang w:val="en-US" w:eastAsia="zh-CN"/>
        </w:rPr>
        <w:t>元素</w:t>
      </w:r>
      <w:r>
        <w:rPr>
          <w:rFonts w:hint="eastAsia" w:ascii="宋体" w:hAnsi="宋体" w:eastAsia="宋体" w:cs="宋体"/>
        </w:rPr>
        <w:t>大小并传给</w:t>
      </w:r>
      <w:r>
        <w:rPr>
          <w:rFonts w:hint="eastAsia" w:ascii="宋体" w:hAnsi="宋体" w:eastAsia="宋体" w:cs="宋体"/>
          <w:lang w:val="en-US" w:eastAsia="zh-CN"/>
        </w:rPr>
        <w:t>length</w:t>
      </w:r>
      <w:r>
        <w:rPr>
          <w:rFonts w:hint="default" w:ascii="Times New Roman" w:hAnsi="Times New Roman" w:cs="Times New Roman"/>
        </w:rPr>
        <w:t>;</w:t>
      </w:r>
    </w:p>
    <w:p>
      <w:pPr>
        <w:ind w:firstLine="420" w:firstLineChars="0"/>
        <w:rPr>
          <w:rFonts w:hint="eastAsia" w:asciiTheme="minorEastAsia" w:hAnsiTheme="minorEastAsia" w:cstheme="minorEastAsia"/>
          <w:sz w:val="24"/>
          <w:szCs w:val="24"/>
          <w:lang w:val="en-US" w:eastAsia="zh-CN"/>
        </w:rPr>
      </w:pPr>
      <w:r>
        <w:rPr>
          <w:rFonts w:ascii="宋体" w:hAnsi="宋体" w:eastAsia="宋体" w:cs="宋体"/>
          <w:sz w:val="24"/>
          <w:szCs w:val="24"/>
        </w:rPr>
        <w:t>传入</w:t>
      </w:r>
      <w:r>
        <w:rPr>
          <w:rFonts w:hint="default" w:ascii="Times New Roman" w:hAnsi="Times New Roman" w:eastAsia="宋体" w:cs="Times New Roman"/>
          <w:sz w:val="24"/>
          <w:szCs w:val="24"/>
        </w:rPr>
        <w:t>ListAppend</w:t>
      </w:r>
      <w:r>
        <w:rPr>
          <w:rFonts w:hint="eastAsia" w:ascii="宋体" w:hAnsi="宋体" w:eastAsia="宋体" w:cs="宋体"/>
          <w:sz w:val="24"/>
          <w:szCs w:val="24"/>
        </w:rPr>
        <w:t>函数的链表数据是一个局部变量，保存在栈段中，并且在函数返回后会被释放，所以要另外开辟空间来存储它。这里</w:t>
      </w:r>
      <w:r>
        <w:rPr>
          <w:rFonts w:hint="default" w:ascii="Times New Roman" w:hAnsi="Times New Roman" w:eastAsia="宋体" w:cs="Times New Roman"/>
          <w:sz w:val="24"/>
          <w:szCs w:val="24"/>
        </w:rPr>
        <w:t>&amp;lp</w:t>
      </w:r>
      <w:r>
        <w:rPr>
          <w:rFonts w:hint="eastAsia" w:ascii="宋体" w:hAnsi="宋体" w:eastAsia="宋体" w:cs="宋体"/>
          <w:sz w:val="24"/>
          <w:szCs w:val="24"/>
        </w:rPr>
        <w:t>表示传入的线性表</w:t>
      </w:r>
      <w:r>
        <w:rPr>
          <w:rFonts w:hint="default" w:ascii="Times New Roman" w:hAnsi="Times New Roman" w:eastAsia="宋体" w:cs="Times New Roman"/>
          <w:sz w:val="24"/>
          <w:szCs w:val="24"/>
        </w:rPr>
        <w:t>lp</w:t>
      </w:r>
      <w:r>
        <w:rPr>
          <w:rFonts w:hint="eastAsia" w:ascii="宋体" w:hAnsi="宋体" w:eastAsia="宋体" w:cs="宋体"/>
          <w:sz w:val="24"/>
          <w:szCs w:val="24"/>
        </w:rPr>
        <w:t>在栈中的地址，</w:t>
      </w:r>
      <w:r>
        <w:rPr>
          <w:rFonts w:hint="default" w:ascii="Times New Roman" w:hAnsi="Times New Roman" w:eastAsia="宋体" w:cs="Times New Roman"/>
          <w:sz w:val="24"/>
          <w:szCs w:val="24"/>
        </w:rPr>
        <w:t>&amp;lp+1</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&amp;lp+2分别</w:t>
      </w:r>
      <w:r>
        <w:rPr>
          <w:rFonts w:hint="eastAsia" w:ascii="宋体" w:hAnsi="宋体" w:eastAsia="宋体" w:cs="宋体"/>
          <w:sz w:val="24"/>
          <w:szCs w:val="24"/>
        </w:rPr>
        <w:t>表示下一个参数，即我们要添加</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插入</w:t>
      </w:r>
      <w:r>
        <w:rPr>
          <w:rFonts w:hint="eastAsia" w:ascii="宋体" w:hAnsi="宋体" w:eastAsia="宋体" w:cs="宋体"/>
          <w:sz w:val="24"/>
          <w:szCs w:val="24"/>
        </w:rPr>
        <w:t>的数据在栈中的地址。</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程序18demo7.h:</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typedef struct node</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void* datap;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struct node* 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}ChainNode;</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typedef struct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length;</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head;</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tail;</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}List;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List* CreateList(int);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DestroyList(List*);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ClearList(List*);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ListAppend(List*,...);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ListInsert(List*,int,...);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ListDelete(List*,int);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GetElement(List*,int,void*);</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ChainNode* GetAddr(List*,int);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TraverseList(List*,int (*)(void*));</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ChainNode* NewChainNode(void*);</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List* CreateList(int size)</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List*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void* datap =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(List*)malloc(sizeof(List));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p-&gt;tail = p-&gt;head = NewChainNode(datap);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p-&gt;length = size;</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if(!p-&gt;head)</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free(p);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DestroyList(List* lp)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ClearList(lp);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free(lp-&gt;head);</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free(lp-&gt;tail);</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free(lp);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ClearList(List* lp)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while(ListDelete(lp,1));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ListAppend(List* lp,...)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void* pt;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void* ps;</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ps = &amp;lp + 1;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if(!ps)</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pt = (void *)malloc(lp-&gt;length);</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memcpy(pt, ps , lp-&gt;length);</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newp = NewChainNode(pt);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lp-&gt;tail-&gt;next = 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lp-&gt;tail = 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ListInsert(List* lp,int n, ...)</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void* pt;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void* ps;</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 xml:space="preserve">ps = &amp;lp + 2; </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GetAddr(lp,n-1);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pt = (void*)malloc(lp-&gt;length);</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memcpy(pt,ps,lp-&gt;length);</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newp = NewChainNode(pt);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newp-&gt;next = p-&gt;next;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p-&gt;next = newp;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ListDelete(List* lp,int 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if(!lp-&gt;head-&gt;next)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GetAddr(lp,n-1);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if(!(p&amp;&amp;p-&gt;next))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p1 = p-&gt;next;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p-&gt;next = p-&gt;next-&gt;next;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free(p1);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GetElement(List* lp,int n,void* datapp)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GetAddr(lp,n);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datapp = (void*)malloc(lp-&gt;length);</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if(!datapp)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datapp = p-&gt;datap;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TraverseList(List* lp,int (*f)(void*))</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a=0;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(ChainNode*)malloc(sizeof(ChainNode));</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for(p = lp-&gt;head-&gt;next;p;p=p-&gt;next)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if(!f( p-&gt;datap ))</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a+1;</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ChainNode* NewChainNode(void* pt)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(ChainNode*)malloc(4);</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p-&gt;datap = pt;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p-&gt;next =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ChainNode* GetAddr(List* lp,int 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ChainNode*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if(n&lt;0)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lp-&gt;head;</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 = 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while(p&amp;&amp;a&lt;n)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 = p-&gt;next;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p;</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打印整型的程序18demo8.c:</w:t>
      </w:r>
    </w:p>
    <w:p>
      <w:pPr>
        <w:rPr>
          <w:rFonts w:hint="eastAsia" w:asciiTheme="minorEastAsia" w:hAnsiTheme="minorEastAsia" w:eastAsiaTheme="minorEastAsia" w:cstheme="minorEastAsia"/>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#include "18demo7.h"</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typedef struct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char a;</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int b;</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}EleType;</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EleType a[8] = {'a',1,'b',2,'c',3,'d',4,'e',5,'f',6,'g',7,'h',8};</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void showlist(List*);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int putelement(void*);</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main()</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List* lp;</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int n;</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EleType data;</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lp = CreateList(sizeof(EleType));</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if(!lp)</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printf("Create?\n");</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return;</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for(n = 0; n &lt; 8 ; n++)</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ListAppend(lp,a[n]);</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showlist(lp);</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data.a =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data.b = 8;</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ListInsert(lp,1,data);</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showlist(lp);</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data.a = 'a';</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data.b = 20;</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ListInsert(lp,8,data);</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showlist(lp);</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ListDelete(lp,1);</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showlist(lp);</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ListDelete(lp,7);</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showlist(lp);</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void showlist(List* lp)</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TraverseList(lp,putelement);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printf("\n");</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int putelement(void* data)</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EleType* test = (EleType*)data;</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printf("(%c %d)  ",test-&gt;a,test-&gt;b);</w:t>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return 1;</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运行之后：</w:t>
      </w:r>
    </w:p>
    <w:p>
      <w:pPr>
        <w:rPr>
          <w:rFonts w:hint="eastAsia"/>
          <w:sz w:val="24"/>
          <w:szCs w:val="24"/>
          <w:lang w:val="en-US" w:eastAsia="zh-CN"/>
        </w:rPr>
      </w:pPr>
    </w:p>
    <w:p>
      <w:pPr>
        <w:rPr>
          <w:rFonts w:hint="eastAsia"/>
          <w:sz w:val="24"/>
          <w:szCs w:val="24"/>
          <w:lang w:val="en-US" w:eastAsia="zh-CN"/>
        </w:rPr>
      </w:pPr>
      <w:r>
        <w:drawing>
          <wp:inline distT="0" distB="0" distL="114300" distR="114300">
            <wp:extent cx="4083050" cy="2755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083050" cy="275590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这是对自定义数据类型的处理，其他基本数据类型也可以处理。</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lang w:val="en-US" w:eastAsia="zh-CN"/>
        </w:rPr>
      </w:pPr>
    </w:p>
    <w:p>
      <w:pPr>
        <w:numPr>
          <w:ilvl w:val="0"/>
          <w:numId w:val="1"/>
        </w:numPr>
        <w:rPr>
          <w:rFonts w:hint="eastAsia"/>
          <w:b/>
          <w:bCs/>
          <w:sz w:val="36"/>
          <w:szCs w:val="44"/>
          <w:lang w:val="en-US" w:eastAsia="zh-CN"/>
        </w:rPr>
      </w:pPr>
      <w:r>
        <w:rPr>
          <w:rFonts w:hint="eastAsia"/>
          <w:b/>
          <w:bCs/>
          <w:sz w:val="36"/>
          <w:szCs w:val="44"/>
          <w:lang w:val="en-US" w:eastAsia="zh-CN"/>
        </w:rPr>
        <w:t>已思考研究并已解决问题汇总</w:t>
      </w:r>
    </w:p>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1.List 只有一个数据项“ChainNode* head”,为什么还要定义这个数据类型？</w:t>
      </w:r>
    </w:p>
    <w:p>
      <w:pPr>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因为表是一个整体的概念，就像之后扩展的时候，还会增加tail指针，变量length一样。这样做就好像给了“表”这个对象更多的可能性。</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numPr>
          <w:ilvl w:val="0"/>
          <w:numId w:val="2"/>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是怎样的设计保证了线性表实现方法的改动，没有引起使用线性表的程序的改动？</w:t>
      </w:r>
    </w:p>
    <w:p>
      <w:pPr>
        <w:widowControl w:val="0"/>
        <w:numPr>
          <w:numId w:val="0"/>
        </w:numPr>
        <w:jc w:val="both"/>
        <w:rPr>
          <w:rFonts w:hint="eastAsia" w:asciiTheme="minorEastAsia" w:hAnsiTheme="minorEastAsia" w:cstheme="minorEastAsia"/>
          <w:sz w:val="24"/>
          <w:szCs w:val="24"/>
          <w:lang w:val="en-US" w:eastAsia="zh-CN"/>
        </w:rPr>
      </w:pPr>
    </w:p>
    <w:p>
      <w:pPr>
        <w:widowControl w:val="0"/>
        <w:numPr>
          <w:numId w:val="0"/>
        </w:numPr>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共性和个性的区分，遍布各处的“return 0”、“return 1”这里就是返回一个调用状态，说明函数之间尽量遵循了一个独立的原则。而我们在用的时候，也是只需要知道他的参数是什么，功能是什么，返回值是什么就可以了。不需要了解内容功能修改了没有，修改了什么，怎么修改的等问题。</w:t>
      </w:r>
    </w:p>
    <w:p>
      <w:pPr>
        <w:widowControl w:val="0"/>
        <w:numPr>
          <w:numId w:val="0"/>
        </w:numPr>
        <w:ind w:firstLine="420" w:firstLineChars="0"/>
        <w:jc w:val="both"/>
        <w:rPr>
          <w:rFonts w:hint="eastAsia" w:asciiTheme="minorEastAsia" w:hAnsiTheme="minorEastAsia" w:cstheme="minorEastAsia"/>
          <w:sz w:val="24"/>
          <w:szCs w:val="24"/>
          <w:lang w:val="en-US" w:eastAsia="zh-CN"/>
        </w:rPr>
      </w:pPr>
    </w:p>
    <w:p>
      <w:pPr>
        <w:widowControl w:val="0"/>
        <w:numPr>
          <w:numId w:val="0"/>
        </w:numPr>
        <w:jc w:val="both"/>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numPr>
          <w:ilvl w:val="0"/>
          <w:numId w:val="2"/>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为什么要使用一个头结点？</w:t>
      </w:r>
    </w:p>
    <w:p>
      <w:pPr>
        <w:widowControl w:val="0"/>
        <w:numPr>
          <w:numId w:val="0"/>
        </w:numPr>
        <w:jc w:val="both"/>
        <w:rPr>
          <w:rFonts w:hint="eastAsia" w:asciiTheme="minorEastAsia" w:hAnsiTheme="minorEastAsia" w:cstheme="minorEastAsia"/>
          <w:sz w:val="24"/>
          <w:szCs w:val="24"/>
          <w:lang w:val="en-US" w:eastAsia="zh-CN"/>
        </w:rPr>
      </w:pPr>
    </w:p>
    <w:p>
      <w:pPr>
        <w:widowControl w:val="0"/>
        <w:numPr>
          <w:numId w:val="0"/>
        </w:numPr>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这里我觉得就是一个统一的问题，比较一下按位计数法，最常见的10进制计数法，0的作用是什么呢？举个数字“2503”，0在这里的作用是什么？对的，脱口而出，就是“没有”，0在这里就是表示没有，但是，可不可以没有“没有”呢？那不就是“253”了吗？明显不对了。所以这里的0表示“没有”但是不可或缺，也就是起了“占位”的作用。同样的，乐谱中的休止符也是可以由此联想的。头结点就像0一样，它有具体的空间，它占了一个位。而在数学中10的幂次从0...5...100...依次增长，这里为什么 有0呢?因为还有...-100...-5...0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的次幂，如果我们把10的0次只作为1来特殊化处理，就好像人为地建立了一个隔断，所以0还有统一标准的作用。头结点同样如此，统一标准，就像是程序员的一枚小细作，程序员控制头结点，头结点像领头羊一样带领着屁股后面的一串结点。</w:t>
      </w:r>
    </w:p>
    <w:p>
      <w:pPr>
        <w:rPr>
          <w:rFonts w:hint="eastAsia" w:asciiTheme="minorEastAsia" w:hAnsiTheme="minorEastAsia" w:eastAsiaTheme="minorEastAsia" w:cstheme="minorEastAsia"/>
          <w:sz w:val="24"/>
          <w:szCs w:val="24"/>
        </w:rPr>
      </w:pPr>
    </w:p>
    <w:p>
      <w:pPr>
        <w:numPr>
          <w:ilvl w:val="0"/>
          <w:numId w:val="2"/>
        </w:numPr>
        <w:jc w:val="left"/>
        <w:rPr>
          <w:rFonts w:ascii="宋体" w:hAnsi="宋体" w:eastAsia="宋体" w:cs="宋体"/>
          <w:sz w:val="24"/>
          <w:szCs w:val="24"/>
        </w:rPr>
      </w:pPr>
      <w:r>
        <w:rPr>
          <w:rFonts w:ascii="宋体" w:hAnsi="宋体" w:eastAsia="宋体" w:cs="宋体"/>
          <w:sz w:val="24"/>
          <w:szCs w:val="24"/>
        </w:rPr>
        <w:t>void *memcpy( void *dest, const void *src, size_t count);</w:t>
      </w:r>
    </w:p>
    <w:p>
      <w:pPr>
        <w:widowControl w:val="0"/>
        <w:numPr>
          <w:numId w:val="0"/>
        </w:numPr>
        <w:ind w:firstLine="420" w:firstLineChars="0"/>
        <w:jc w:val="left"/>
        <w:rPr>
          <w:rFonts w:hint="eastAsia" w:asciiTheme="minorEastAsia" w:hAnsiTheme="minorEastAsia" w:cstheme="minorEastAsia"/>
          <w:sz w:val="24"/>
          <w:szCs w:val="24"/>
          <w:lang w:val="en-US" w:eastAsia="zh-CN"/>
        </w:rPr>
      </w:pPr>
    </w:p>
    <w:p>
      <w:pPr>
        <w:widowControl w:val="0"/>
        <w:numPr>
          <w:numId w:val="0"/>
        </w:numPr>
        <w:ind w:firstLine="420" w:firstLineChars="0"/>
        <w:jc w:val="left"/>
        <w:rPr>
          <w:rFonts w:ascii="宋体" w:hAnsi="宋体" w:eastAsia="宋体" w:cs="宋体"/>
          <w:sz w:val="24"/>
          <w:szCs w:val="24"/>
        </w:rPr>
      </w:pPr>
      <w:r>
        <w:rPr>
          <w:rFonts w:hint="eastAsia" w:asciiTheme="minorEastAsia" w:hAnsiTheme="minorEastAsia" w:cstheme="minorEastAsia"/>
          <w:sz w:val="24"/>
          <w:szCs w:val="24"/>
          <w:lang w:val="en-US" w:eastAsia="zh-CN"/>
        </w:rPr>
        <w:t>Memcpy函数的原型如上，</w:t>
      </w:r>
      <w:r>
        <w:rPr>
          <w:rFonts w:ascii="宋体" w:hAnsi="宋体" w:eastAsia="宋体" w:cs="宋体"/>
          <w:sz w:val="24"/>
          <w:szCs w:val="24"/>
        </w:rPr>
        <w:t>即从指针src指向的空间拷贝count个字节到指针dest指向的空间里。</w:t>
      </w:r>
    </w:p>
    <w:p>
      <w:pPr>
        <w:widowControl w:val="0"/>
        <w:numPr>
          <w:numId w:val="0"/>
        </w:numPr>
        <w:ind w:firstLine="420" w:firstLineChars="0"/>
        <w:jc w:val="left"/>
        <w:rPr>
          <w:rFonts w:hint="eastAsia" w:ascii="宋体" w:hAnsi="宋体" w:eastAsia="宋体" w:cs="宋体"/>
          <w:sz w:val="24"/>
          <w:szCs w:val="24"/>
          <w:lang w:val="en-US" w:eastAsia="zh-CN"/>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numPr>
          <w:ilvl w:val="0"/>
          <w:numId w:val="2"/>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对void* 指针强制类型转换时的体会</w:t>
      </w:r>
    </w:p>
    <w:p>
      <w:pPr>
        <w:widowControl w:val="0"/>
        <w:numPr>
          <w:numId w:val="0"/>
        </w:numPr>
        <w:jc w:val="both"/>
        <w:rPr>
          <w:rFonts w:hint="eastAsia" w:asciiTheme="minorEastAsia" w:hAnsiTheme="minorEastAsia" w:cstheme="minorEastAsia"/>
          <w:sz w:val="24"/>
          <w:szCs w:val="24"/>
          <w:lang w:val="en-US" w:eastAsia="zh-CN"/>
        </w:rPr>
      </w:pPr>
    </w:p>
    <w:p>
      <w:pPr>
        <w:widowControl w:val="0"/>
        <w:numPr>
          <w:numId w:val="0"/>
        </w:numPr>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就像是用基本类型（系统地默认模板）或自定义数据类型（自定义模板）对一块已经密密麻麻摆满的数据的文本进行了相应的数据类型的格式化排版，这也就解决了相应的打印输出问题。</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
      <w:pPr>
        <w:numPr>
          <w:ilvl w:val="0"/>
          <w:numId w:val="1"/>
        </w:numPr>
        <w:rPr>
          <w:rFonts w:hint="eastAsia"/>
          <w:b/>
          <w:bCs/>
          <w:sz w:val="36"/>
          <w:szCs w:val="44"/>
          <w:lang w:val="en-US" w:eastAsia="zh-CN"/>
        </w:rPr>
      </w:pPr>
      <w:r>
        <w:rPr>
          <w:rFonts w:hint="eastAsia"/>
          <w:b/>
          <w:bCs/>
          <w:sz w:val="36"/>
          <w:szCs w:val="44"/>
          <w:lang w:val="en-US" w:eastAsia="zh-CN"/>
        </w:rPr>
        <w:t>已思考研究并未解决问题汇总</w:t>
      </w:r>
    </w:p>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1、销毁的时候，只有free，没有赋值为0,不怕出现野指针吗？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2、void*指针还有其他什么神通广大的地方？</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3、缺乏一个系统的总结</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bookmarkStart w:id="0" w:name="_GoBack"/>
      <w:bookmarkEnd w:id="0"/>
    </w:p>
    <w:p>
      <w:pPr>
        <w:rPr>
          <w:rFonts w:hint="eastAsia" w:asciiTheme="minorEastAsia" w:hAnsiTheme="minorEastAsia" w:eastAsiaTheme="minorEastAsia" w:cstheme="minorEastAsia"/>
          <w:sz w:val="24"/>
          <w:szCs w:val="24"/>
          <w:lang w:val="en-US" w:eastAsia="zh-CN"/>
        </w:rPr>
      </w:pPr>
    </w:p>
    <w:p/>
    <w:p>
      <w:pPr>
        <w:numPr>
          <w:ilvl w:val="0"/>
          <w:numId w:val="1"/>
        </w:numPr>
        <w:rPr>
          <w:rFonts w:hint="eastAsia"/>
          <w:b/>
          <w:bCs/>
          <w:sz w:val="36"/>
          <w:szCs w:val="44"/>
          <w:lang w:val="en-US" w:eastAsia="zh-CN"/>
        </w:rPr>
      </w:pPr>
      <w:r>
        <w:rPr>
          <w:rFonts w:hint="eastAsia"/>
          <w:b/>
          <w:bCs/>
          <w:sz w:val="36"/>
          <w:szCs w:val="44"/>
          <w:lang w:val="en-US" w:eastAsia="zh-CN"/>
        </w:rPr>
        <w:t>研究感想（心得体会）</w:t>
      </w:r>
    </w:p>
    <w:p>
      <w:pPr>
        <w:rPr>
          <w:rFonts w:hint="eastAsia" w:asciiTheme="minorEastAsia" w:hAnsiTheme="minorEastAsia" w:eastAsiaTheme="minorEastAsia" w:cstheme="minorEastAsia"/>
          <w:sz w:val="24"/>
          <w:szCs w:val="24"/>
        </w:rPr>
      </w:pP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为什么我感觉本来的程序样式就挺好了，加入泛型设计就那么好吗？我的悟性是真的不高呀。</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中文正文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FDAA1"/>
    <w:multiLevelType w:val="singleLevel"/>
    <w:tmpl w:val="590FDAA1"/>
    <w:lvl w:ilvl="0" w:tentative="0">
      <w:start w:val="1"/>
      <w:numFmt w:val="decimal"/>
      <w:suff w:val="nothing"/>
      <w:lvlText w:val="%1."/>
      <w:lvlJc w:val="left"/>
    </w:lvl>
  </w:abstractNum>
  <w:abstractNum w:abstractNumId="1">
    <w:nsid w:val="599EB7AA"/>
    <w:multiLevelType w:val="singleLevel"/>
    <w:tmpl w:val="599EB7AA"/>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A2676"/>
    <w:rsid w:val="03AD2D7B"/>
    <w:rsid w:val="03AE4959"/>
    <w:rsid w:val="06FB279A"/>
    <w:rsid w:val="074E6CCA"/>
    <w:rsid w:val="07C670DA"/>
    <w:rsid w:val="080717DA"/>
    <w:rsid w:val="081C5FC3"/>
    <w:rsid w:val="092044C9"/>
    <w:rsid w:val="092F1869"/>
    <w:rsid w:val="09511E55"/>
    <w:rsid w:val="0B6320CD"/>
    <w:rsid w:val="0B7741AC"/>
    <w:rsid w:val="0B9273FF"/>
    <w:rsid w:val="0CDA50AF"/>
    <w:rsid w:val="0CF919FE"/>
    <w:rsid w:val="0DA72D0F"/>
    <w:rsid w:val="0DD63DBC"/>
    <w:rsid w:val="0FF23320"/>
    <w:rsid w:val="10921EB9"/>
    <w:rsid w:val="115D01C0"/>
    <w:rsid w:val="12531F62"/>
    <w:rsid w:val="132017BF"/>
    <w:rsid w:val="14CE51AB"/>
    <w:rsid w:val="16A736B2"/>
    <w:rsid w:val="16C673B7"/>
    <w:rsid w:val="16DA5387"/>
    <w:rsid w:val="17054A7A"/>
    <w:rsid w:val="17246AE6"/>
    <w:rsid w:val="17CC141E"/>
    <w:rsid w:val="17F86CDB"/>
    <w:rsid w:val="184D6C4E"/>
    <w:rsid w:val="18804048"/>
    <w:rsid w:val="194D7A4C"/>
    <w:rsid w:val="19842C4D"/>
    <w:rsid w:val="19862D00"/>
    <w:rsid w:val="1B706E29"/>
    <w:rsid w:val="1BD00FB3"/>
    <w:rsid w:val="1C7370A5"/>
    <w:rsid w:val="1C8F48B5"/>
    <w:rsid w:val="1D9305CE"/>
    <w:rsid w:val="1DA14C61"/>
    <w:rsid w:val="20256CB2"/>
    <w:rsid w:val="20332BC4"/>
    <w:rsid w:val="20E63981"/>
    <w:rsid w:val="21033B2E"/>
    <w:rsid w:val="21463D7D"/>
    <w:rsid w:val="214D5625"/>
    <w:rsid w:val="217909CF"/>
    <w:rsid w:val="2197751C"/>
    <w:rsid w:val="22C96B5D"/>
    <w:rsid w:val="22FA1CFC"/>
    <w:rsid w:val="23D94638"/>
    <w:rsid w:val="241F75D7"/>
    <w:rsid w:val="24312CEB"/>
    <w:rsid w:val="24362DA1"/>
    <w:rsid w:val="24ED78CC"/>
    <w:rsid w:val="25C77AFB"/>
    <w:rsid w:val="25E432ED"/>
    <w:rsid w:val="26732D49"/>
    <w:rsid w:val="26FA67F4"/>
    <w:rsid w:val="279E09EE"/>
    <w:rsid w:val="27BD4875"/>
    <w:rsid w:val="280C1D90"/>
    <w:rsid w:val="288E70B4"/>
    <w:rsid w:val="296A7865"/>
    <w:rsid w:val="29892A95"/>
    <w:rsid w:val="2A98323F"/>
    <w:rsid w:val="2ACB35F8"/>
    <w:rsid w:val="2BA32A7B"/>
    <w:rsid w:val="2C4C4D0B"/>
    <w:rsid w:val="2D3932A7"/>
    <w:rsid w:val="2D400E4D"/>
    <w:rsid w:val="2DF15BD9"/>
    <w:rsid w:val="2EBD11DD"/>
    <w:rsid w:val="2EEA5614"/>
    <w:rsid w:val="2F170066"/>
    <w:rsid w:val="2F222F0F"/>
    <w:rsid w:val="2F5D45AE"/>
    <w:rsid w:val="30F71FC5"/>
    <w:rsid w:val="31EE1AB1"/>
    <w:rsid w:val="31FF7707"/>
    <w:rsid w:val="33175758"/>
    <w:rsid w:val="33246A9E"/>
    <w:rsid w:val="33522D7B"/>
    <w:rsid w:val="3368482B"/>
    <w:rsid w:val="34823710"/>
    <w:rsid w:val="35407D07"/>
    <w:rsid w:val="365C040E"/>
    <w:rsid w:val="36EE6C1F"/>
    <w:rsid w:val="3804399C"/>
    <w:rsid w:val="38BC02F3"/>
    <w:rsid w:val="38F32AAA"/>
    <w:rsid w:val="398E0198"/>
    <w:rsid w:val="3ABB1E79"/>
    <w:rsid w:val="3ACD575D"/>
    <w:rsid w:val="3B170D7F"/>
    <w:rsid w:val="3BBD7E81"/>
    <w:rsid w:val="3DAE2331"/>
    <w:rsid w:val="40060892"/>
    <w:rsid w:val="407D587D"/>
    <w:rsid w:val="41056213"/>
    <w:rsid w:val="41A65852"/>
    <w:rsid w:val="41F75835"/>
    <w:rsid w:val="42AD79B2"/>
    <w:rsid w:val="445533DE"/>
    <w:rsid w:val="45977534"/>
    <w:rsid w:val="45B20AE5"/>
    <w:rsid w:val="46B50453"/>
    <w:rsid w:val="46E05AB9"/>
    <w:rsid w:val="475B295A"/>
    <w:rsid w:val="47797E7B"/>
    <w:rsid w:val="484F6D72"/>
    <w:rsid w:val="48692B8A"/>
    <w:rsid w:val="49287874"/>
    <w:rsid w:val="497712DB"/>
    <w:rsid w:val="49F6452D"/>
    <w:rsid w:val="4A3858DD"/>
    <w:rsid w:val="4A6C3CC9"/>
    <w:rsid w:val="4AE25562"/>
    <w:rsid w:val="4AEE3814"/>
    <w:rsid w:val="4B267BCD"/>
    <w:rsid w:val="4B511E57"/>
    <w:rsid w:val="4B9C7D4A"/>
    <w:rsid w:val="4C786382"/>
    <w:rsid w:val="4C811C9A"/>
    <w:rsid w:val="4D416BB2"/>
    <w:rsid w:val="4E5D6FE0"/>
    <w:rsid w:val="4F7B005C"/>
    <w:rsid w:val="50194FA4"/>
    <w:rsid w:val="50A47039"/>
    <w:rsid w:val="50D3308B"/>
    <w:rsid w:val="52A13D89"/>
    <w:rsid w:val="53CE5EBE"/>
    <w:rsid w:val="53FB572E"/>
    <w:rsid w:val="5415353D"/>
    <w:rsid w:val="54432DDD"/>
    <w:rsid w:val="558E0EF2"/>
    <w:rsid w:val="578D0E2F"/>
    <w:rsid w:val="595A20C7"/>
    <w:rsid w:val="5A3B1E4A"/>
    <w:rsid w:val="5A9B38D2"/>
    <w:rsid w:val="5AA93474"/>
    <w:rsid w:val="5B54359B"/>
    <w:rsid w:val="5BA4199D"/>
    <w:rsid w:val="5BCB613A"/>
    <w:rsid w:val="5C8B6F36"/>
    <w:rsid w:val="5C9562EE"/>
    <w:rsid w:val="5C967DE3"/>
    <w:rsid w:val="5DC6469D"/>
    <w:rsid w:val="5E0211EC"/>
    <w:rsid w:val="5E6E0EF8"/>
    <w:rsid w:val="6017471A"/>
    <w:rsid w:val="602D1A80"/>
    <w:rsid w:val="607141EE"/>
    <w:rsid w:val="60FF6618"/>
    <w:rsid w:val="610A4393"/>
    <w:rsid w:val="61133A64"/>
    <w:rsid w:val="61940F98"/>
    <w:rsid w:val="62195AC2"/>
    <w:rsid w:val="625C5DEB"/>
    <w:rsid w:val="6308028D"/>
    <w:rsid w:val="63136378"/>
    <w:rsid w:val="63E3648B"/>
    <w:rsid w:val="657D1B48"/>
    <w:rsid w:val="66034F36"/>
    <w:rsid w:val="66166033"/>
    <w:rsid w:val="67730187"/>
    <w:rsid w:val="67896DE5"/>
    <w:rsid w:val="680C3721"/>
    <w:rsid w:val="6A1600E7"/>
    <w:rsid w:val="6B5C3F86"/>
    <w:rsid w:val="6B6B3513"/>
    <w:rsid w:val="6C0966A2"/>
    <w:rsid w:val="6CC541A0"/>
    <w:rsid w:val="6E142521"/>
    <w:rsid w:val="6FCE1548"/>
    <w:rsid w:val="70E90927"/>
    <w:rsid w:val="71E15CF1"/>
    <w:rsid w:val="720241B9"/>
    <w:rsid w:val="72965D32"/>
    <w:rsid w:val="733E290D"/>
    <w:rsid w:val="743C54E6"/>
    <w:rsid w:val="746A7771"/>
    <w:rsid w:val="74B572D3"/>
    <w:rsid w:val="76C64BA8"/>
    <w:rsid w:val="76E54BD5"/>
    <w:rsid w:val="77F169AC"/>
    <w:rsid w:val="781F6CD3"/>
    <w:rsid w:val="784372E3"/>
    <w:rsid w:val="78980884"/>
    <w:rsid w:val="78B55CD5"/>
    <w:rsid w:val="79271612"/>
    <w:rsid w:val="7A5B11FB"/>
    <w:rsid w:val="7AAD6BB6"/>
    <w:rsid w:val="7B846CFF"/>
    <w:rsid w:val="7BA73784"/>
    <w:rsid w:val="7CE42CC7"/>
    <w:rsid w:val="7D7116E8"/>
    <w:rsid w:val="7E7A62E1"/>
    <w:rsid w:val="7F6710EE"/>
    <w:rsid w:val="7FA070FB"/>
    <w:rsid w:val="7FAB5BE8"/>
    <w:rsid w:val="7FD15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96454</dc:creator>
  <cp:lastModifiedBy>96454</cp:lastModifiedBy>
  <dcterms:modified xsi:type="dcterms:W3CDTF">2017-08-24T11:53:29Z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