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二叉树辅助软件技术文档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’Times New Roman’" w:hAnsi="宋体" w:eastAsia="’Times New Roman’" w:cs="宋体"/>
          <w:kern w:val="0"/>
          <w:szCs w:val="21"/>
        </w:rPr>
        <w:t>需求分析</w:t>
      </w:r>
      <w:r>
        <w:rPr>
          <w:rFonts w:hint="eastAsia" w:ascii="’宋体’" w:hAnsi="宋体" w:eastAsia="’宋体’" w:cs="宋体"/>
          <w:kern w:val="0"/>
          <w:szCs w:val="21"/>
        </w:rPr>
        <w:t>、功能点说明、</w:t>
      </w:r>
      <w:r>
        <w:rPr>
          <w:rFonts w:hint="eastAsia" w:ascii="’Times New Roman’" w:hAnsi="宋体" w:eastAsia="’Times New Roman’" w:cs="宋体"/>
          <w:kern w:val="0"/>
          <w:szCs w:val="21"/>
        </w:rPr>
        <w:t>软件设计</w:t>
      </w:r>
      <w:r>
        <w:rPr>
          <w:rFonts w:hint="eastAsia" w:ascii="’宋体’" w:hAnsi="宋体" w:eastAsia="’宋体’" w:cs="宋体"/>
          <w:kern w:val="0"/>
          <w:szCs w:val="21"/>
        </w:rPr>
        <w:t>、</w:t>
      </w:r>
      <w:r>
        <w:rPr>
          <w:rFonts w:hint="eastAsia" w:ascii="’Times New Roman’" w:hAnsi="宋体" w:eastAsia="’Times New Roman’" w:cs="宋体"/>
          <w:kern w:val="0"/>
          <w:szCs w:val="21"/>
        </w:rPr>
        <w:t>问题及解决方案</w:t>
      </w:r>
      <w:bookmarkStart w:id="0" w:name="_GoBack"/>
      <w:bookmarkEnd w:id="0"/>
      <w:r>
        <w:rPr>
          <w:rFonts w:hint="eastAsia" w:ascii="’宋体’" w:hAnsi="宋体" w:eastAsia="’宋体’" w:cs="宋体"/>
          <w:kern w:val="0"/>
          <w:szCs w:val="21"/>
        </w:rPr>
        <w:t>总结、软件</w:t>
      </w:r>
      <w:r>
        <w:rPr>
          <w:rFonts w:hint="eastAsia" w:ascii="’Times New Roman’" w:hAnsi="宋体" w:eastAsia="’Times New Roman’" w:cs="宋体"/>
          <w:kern w:val="0"/>
          <w:szCs w:val="21"/>
        </w:rPr>
        <w:t>使用说明</w:t>
      </w:r>
      <w:r>
        <w:rPr>
          <w:rFonts w:hint="eastAsia" w:ascii="’宋体’" w:hAnsi="宋体" w:eastAsia="’宋体’" w:cs="宋体"/>
          <w:kern w:val="0"/>
          <w:szCs w:val="21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’黑体’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’宋体’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’Times New Roman’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32B7"/>
    <w:rsid w:val="04111FC1"/>
    <w:rsid w:val="0EF53C27"/>
    <w:rsid w:val="0F015BA5"/>
    <w:rsid w:val="10A14364"/>
    <w:rsid w:val="13600AC2"/>
    <w:rsid w:val="351378AB"/>
    <w:rsid w:val="368F1485"/>
    <w:rsid w:val="3B4D0D59"/>
    <w:rsid w:val="493F23B0"/>
    <w:rsid w:val="548E5AA8"/>
    <w:rsid w:val="6F9B66F5"/>
    <w:rsid w:val="7493138A"/>
    <w:rsid w:val="7A54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2017-09-28T13:46:31Z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