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C42E8" w14:textId="77777777" w:rsidR="00D8240C" w:rsidRDefault="00D8240C" w:rsidP="00E87EC2">
      <w:pPr>
        <w:ind w:left="720" w:hanging="720"/>
        <w:rPr>
          <w:rFonts w:ascii="Times New Roman" w:hAnsi="Times New Roman" w:cs="Times New Roman"/>
          <w:lang w:eastAsia="zh-CN"/>
        </w:rPr>
      </w:pPr>
    </w:p>
    <w:p w14:paraId="49209509" w14:textId="220864A0" w:rsidR="0031062B" w:rsidRPr="0025291B" w:rsidRDefault="009A0904" w:rsidP="00F7743C">
      <w:pPr>
        <w:spacing w:line="360" w:lineRule="auto"/>
        <w:ind w:left="720" w:hanging="720"/>
        <w:jc w:val="center"/>
        <w:rPr>
          <w:rFonts w:ascii="Times New Roman" w:hAnsi="Times New Roman" w:cs="Times New Roman"/>
          <w:b/>
          <w:sz w:val="28"/>
          <w:szCs w:val="28"/>
        </w:rPr>
      </w:pPr>
      <w:r>
        <w:rPr>
          <w:rFonts w:ascii="Times New Roman" w:hAnsi="Times New Roman" w:cs="Times New Roman"/>
          <w:b/>
          <w:sz w:val="28"/>
          <w:szCs w:val="28"/>
        </w:rPr>
        <w:t xml:space="preserve">Homework </w:t>
      </w:r>
      <w:r w:rsidR="00A11921">
        <w:rPr>
          <w:rFonts w:ascii="Times New Roman" w:hAnsi="Times New Roman" w:cs="Times New Roman"/>
          <w:b/>
          <w:sz w:val="28"/>
          <w:szCs w:val="28"/>
        </w:rPr>
        <w:t>3</w:t>
      </w:r>
    </w:p>
    <w:p w14:paraId="02024DF8" w14:textId="124AD331" w:rsidR="0031062B" w:rsidRDefault="009A0904" w:rsidP="00F7743C">
      <w:pPr>
        <w:spacing w:line="360" w:lineRule="auto"/>
        <w:ind w:left="720" w:hanging="720"/>
        <w:jc w:val="center"/>
        <w:rPr>
          <w:rFonts w:ascii="Times New Roman" w:hAnsi="Times New Roman" w:cs="Times New Roman"/>
        </w:rPr>
      </w:pPr>
      <w:r>
        <w:rPr>
          <w:rFonts w:ascii="Times New Roman" w:hAnsi="Times New Roman" w:cs="Times New Roman"/>
        </w:rPr>
        <w:t>Name</w:t>
      </w:r>
      <w:r w:rsidR="0031062B">
        <w:rPr>
          <w:rFonts w:ascii="Times New Roman" w:hAnsi="Times New Roman" w:cs="Times New Roman"/>
        </w:rPr>
        <w:t>:</w:t>
      </w:r>
      <w:r w:rsidR="007309EA">
        <w:rPr>
          <w:rFonts w:ascii="Times New Roman" w:hAnsi="Times New Roman" w:cs="Times New Roman"/>
        </w:rPr>
        <w:t xml:space="preserve"> </w:t>
      </w:r>
      <w:r w:rsidR="0031062B">
        <w:rPr>
          <w:rFonts w:ascii="Times New Roman" w:hAnsi="Times New Roman" w:cs="Times New Roman"/>
        </w:rPr>
        <w:t>______________________________________________________</w:t>
      </w:r>
    </w:p>
    <w:p w14:paraId="2D75D273" w14:textId="77777777" w:rsidR="0031062B" w:rsidRDefault="0031062B" w:rsidP="00E87EC2">
      <w:pPr>
        <w:ind w:left="720" w:hanging="720"/>
        <w:rPr>
          <w:rFonts w:ascii="Times New Roman" w:hAnsi="Times New Roman" w:cs="Times New Roman"/>
        </w:rPr>
      </w:pPr>
    </w:p>
    <w:p w14:paraId="1C1757D4" w14:textId="5D9B2683" w:rsidR="0031062B" w:rsidRPr="0031062B" w:rsidRDefault="008A3888" w:rsidP="00F7743C">
      <w:pPr>
        <w:spacing w:after="100" w:line="360" w:lineRule="auto"/>
        <w:rPr>
          <w:rFonts w:ascii="Times New Roman" w:hAnsi="Times New Roman" w:cs="Times New Roman"/>
          <w:sz w:val="24"/>
          <w:szCs w:val="24"/>
        </w:rPr>
      </w:pPr>
      <w:r>
        <w:rPr>
          <w:rFonts w:ascii="Times New Roman" w:hAnsi="Times New Roman" w:cs="Times New Roman"/>
          <w:sz w:val="24"/>
          <w:szCs w:val="24"/>
        </w:rPr>
        <w:t xml:space="preserve">There </w:t>
      </w:r>
      <w:r w:rsidR="00A11921">
        <w:rPr>
          <w:rFonts w:ascii="Times New Roman" w:hAnsi="Times New Roman" w:cs="Times New Roman"/>
          <w:sz w:val="24"/>
          <w:szCs w:val="24"/>
        </w:rPr>
        <w:t>are</w:t>
      </w:r>
      <w:r>
        <w:rPr>
          <w:rFonts w:ascii="Times New Roman" w:hAnsi="Times New Roman" w:cs="Times New Roman"/>
          <w:sz w:val="24"/>
          <w:szCs w:val="24"/>
        </w:rPr>
        <w:t xml:space="preserve"> </w:t>
      </w:r>
      <w:r w:rsidR="0084179F">
        <w:rPr>
          <w:rFonts w:ascii="Times New Roman" w:hAnsi="Times New Roman" w:cs="Times New Roman"/>
          <w:sz w:val="24"/>
          <w:szCs w:val="24"/>
        </w:rPr>
        <w:t>20</w:t>
      </w:r>
      <w:r w:rsidR="00455849">
        <w:rPr>
          <w:rFonts w:ascii="Times New Roman" w:hAnsi="Times New Roman" w:cs="Times New Roman"/>
          <w:sz w:val="24"/>
          <w:szCs w:val="24"/>
        </w:rPr>
        <w:t xml:space="preserve"> </w:t>
      </w:r>
      <w:r w:rsidR="0031062B" w:rsidRPr="0031062B">
        <w:rPr>
          <w:rFonts w:ascii="Times New Roman" w:hAnsi="Times New Roman" w:cs="Times New Roman"/>
          <w:sz w:val="24"/>
          <w:szCs w:val="24"/>
        </w:rPr>
        <w:t xml:space="preserve">points in this assignment. </w:t>
      </w:r>
      <w:r w:rsidR="007D6F41">
        <w:rPr>
          <w:rFonts w:ascii="Times New Roman" w:hAnsi="Times New Roman" w:cs="Times New Roman"/>
          <w:sz w:val="24"/>
          <w:szCs w:val="24"/>
        </w:rPr>
        <w:t xml:space="preserve">The minimum increment is </w:t>
      </w:r>
      <w:r w:rsidR="00A33FCE">
        <w:rPr>
          <w:rFonts w:ascii="Times New Roman" w:hAnsi="Times New Roman" w:cs="Times New Roman"/>
          <w:sz w:val="24"/>
          <w:szCs w:val="24"/>
        </w:rPr>
        <w:t>0.5</w:t>
      </w:r>
      <w:r w:rsidR="00CE216A">
        <w:rPr>
          <w:rFonts w:ascii="Times New Roman" w:hAnsi="Times New Roman" w:cs="Times New Roman"/>
          <w:sz w:val="24"/>
          <w:szCs w:val="24"/>
        </w:rPr>
        <w:t xml:space="preserve"> point. </w:t>
      </w:r>
      <w:r w:rsidR="002E0F9E">
        <w:rPr>
          <w:rFonts w:ascii="Times New Roman" w:hAnsi="Times New Roman" w:cs="Times New Roman"/>
          <w:sz w:val="24"/>
          <w:szCs w:val="24"/>
        </w:rPr>
        <w:t>Solve them and fill the answers in the blank space</w:t>
      </w:r>
      <w:r w:rsidR="00C246F0">
        <w:rPr>
          <w:rFonts w:ascii="Times New Roman" w:hAnsi="Times New Roman" w:cs="Times New Roman"/>
          <w:sz w:val="24"/>
          <w:szCs w:val="24"/>
        </w:rPr>
        <w:t xml:space="preserve">.  </w:t>
      </w:r>
    </w:p>
    <w:p w14:paraId="3E22BE7A" w14:textId="77777777" w:rsidR="006478A4" w:rsidRDefault="006478A4" w:rsidP="006478A4">
      <w:pPr>
        <w:spacing w:after="100" w:line="360" w:lineRule="auto"/>
        <w:jc w:val="both"/>
        <w:rPr>
          <w:rFonts w:ascii="Times New Roman" w:hAnsi="Times New Roman" w:cs="Times New Roman"/>
          <w:sz w:val="24"/>
          <w:szCs w:val="24"/>
          <w:lang w:eastAsia="zh-CN"/>
        </w:rPr>
      </w:pPr>
    </w:p>
    <w:p w14:paraId="694FACC0" w14:textId="6EC34FC1" w:rsidR="00091279" w:rsidRDefault="006478A4" w:rsidP="00F7743C">
      <w:pPr>
        <w:spacing w:after="100" w:line="36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1</w:t>
      </w:r>
      <w:r w:rsidRPr="002E0F9E">
        <w:rPr>
          <w:rFonts w:ascii="Times New Roman" w:hAnsi="Times New Roman" w:cs="Times New Roman"/>
          <w:sz w:val="24"/>
          <w:szCs w:val="24"/>
        </w:rPr>
        <w:t>.</w:t>
      </w:r>
      <w:r w:rsidRPr="00837A0E">
        <w:rPr>
          <w:rFonts w:ascii="Times New Roman" w:hAnsi="Times New Roman" w:cs="Times New Roman"/>
          <w:sz w:val="24"/>
          <w:szCs w:val="24"/>
        </w:rPr>
        <w:t xml:space="preserve"> </w:t>
      </w:r>
      <w:r w:rsidRPr="00D7170E">
        <w:rPr>
          <w:rFonts w:ascii="Times New Roman" w:hAnsi="Times New Roman" w:cs="Times New Roman"/>
          <w:b/>
          <w:bCs/>
          <w:sz w:val="24"/>
          <w:szCs w:val="24"/>
        </w:rPr>
        <w:t>Continue question 2 of homework assignment 2.</w:t>
      </w:r>
      <w:r w:rsidR="003B6DDC">
        <w:rPr>
          <w:rFonts w:ascii="Times New Roman" w:hAnsi="Times New Roman" w:cs="Times New Roman"/>
          <w:sz w:val="24"/>
          <w:szCs w:val="24"/>
        </w:rPr>
        <w:t xml:space="preserve"> </w:t>
      </w:r>
      <w:r w:rsidR="00671532" w:rsidRPr="00671532">
        <w:rPr>
          <w:rFonts w:ascii="Times New Roman" w:hAnsi="Times New Roman" w:cs="Times New Roman"/>
          <w:sz w:val="24"/>
          <w:szCs w:val="24"/>
        </w:rPr>
        <w:t>HW</w:t>
      </w:r>
      <w:r w:rsidR="003B6DDC">
        <w:rPr>
          <w:rFonts w:ascii="Times New Roman" w:hAnsi="Times New Roman" w:cs="Times New Roman"/>
          <w:sz w:val="24"/>
          <w:szCs w:val="24"/>
        </w:rPr>
        <w:t>3</w:t>
      </w:r>
      <w:r w:rsidR="00671532" w:rsidRPr="00671532">
        <w:rPr>
          <w:rFonts w:ascii="Times New Roman" w:hAnsi="Times New Roman" w:cs="Times New Roman"/>
          <w:sz w:val="24"/>
          <w:szCs w:val="24"/>
        </w:rPr>
        <w:t>_Airfares_</w:t>
      </w:r>
      <w:r w:rsidR="00FB5A9E">
        <w:rPr>
          <w:rFonts w:ascii="Times New Roman" w:hAnsi="Times New Roman" w:cs="Times New Roman"/>
          <w:sz w:val="24"/>
          <w:szCs w:val="24"/>
        </w:rPr>
        <w:t>Selected</w:t>
      </w:r>
      <w:r w:rsidR="00671532">
        <w:rPr>
          <w:rFonts w:ascii="Times New Roman" w:hAnsi="Times New Roman" w:cs="Times New Roman"/>
          <w:sz w:val="24"/>
          <w:szCs w:val="24"/>
        </w:rPr>
        <w:t>.</w:t>
      </w:r>
      <w:r w:rsidR="005902BF">
        <w:rPr>
          <w:rFonts w:ascii="Times New Roman" w:hAnsi="Times New Roman" w:cs="Times New Roman"/>
          <w:sz w:val="24"/>
          <w:szCs w:val="24"/>
        </w:rPr>
        <w:t>csv</w:t>
      </w:r>
      <w:r w:rsidR="00671532">
        <w:rPr>
          <w:rFonts w:ascii="Times New Roman" w:hAnsi="Times New Roman" w:cs="Times New Roman"/>
          <w:sz w:val="24"/>
          <w:szCs w:val="24"/>
        </w:rPr>
        <w:t xml:space="preserve"> contains the data </w:t>
      </w:r>
      <w:r w:rsidR="00A01463">
        <w:rPr>
          <w:rFonts w:ascii="Times New Roman" w:hAnsi="Times New Roman" w:cs="Times New Roman" w:hint="eastAsia"/>
          <w:sz w:val="24"/>
          <w:szCs w:val="24"/>
          <w:lang w:eastAsia="zh-CN"/>
        </w:rPr>
        <w:t>with</w:t>
      </w:r>
      <w:r w:rsidR="00A01463">
        <w:rPr>
          <w:rFonts w:ascii="Times New Roman" w:hAnsi="Times New Roman" w:cs="Times New Roman"/>
          <w:sz w:val="24"/>
          <w:szCs w:val="24"/>
        </w:rPr>
        <w:t xml:space="preserve"> </w:t>
      </w:r>
      <w:r w:rsidR="00427894">
        <w:rPr>
          <w:rFonts w:ascii="Times New Roman" w:hAnsi="Times New Roman" w:cs="Times New Roman"/>
          <w:sz w:val="24"/>
          <w:szCs w:val="24"/>
        </w:rPr>
        <w:t>the selected predictors</w:t>
      </w:r>
      <w:r w:rsidR="00A01463">
        <w:rPr>
          <w:rFonts w:ascii="Times New Roman" w:hAnsi="Times New Roman" w:cs="Times New Roman"/>
          <w:sz w:val="24"/>
          <w:szCs w:val="24"/>
        </w:rPr>
        <w:t xml:space="preserve"> (no missing values</w:t>
      </w:r>
      <w:r w:rsidR="005C323F">
        <w:rPr>
          <w:rFonts w:ascii="Times New Roman" w:hAnsi="Times New Roman" w:cs="Times New Roman"/>
          <w:sz w:val="24"/>
          <w:szCs w:val="24"/>
        </w:rPr>
        <w:t xml:space="preserve"> but the predictors have not been standardized or coded</w:t>
      </w:r>
      <w:r w:rsidR="00A01463">
        <w:rPr>
          <w:rFonts w:ascii="Times New Roman" w:hAnsi="Times New Roman" w:cs="Times New Roman"/>
          <w:sz w:val="24"/>
          <w:szCs w:val="24"/>
        </w:rPr>
        <w:t>)</w:t>
      </w:r>
      <w:r w:rsidR="005902BF">
        <w:rPr>
          <w:rFonts w:ascii="Times New Roman" w:hAnsi="Times New Roman" w:cs="Times New Roman"/>
          <w:sz w:val="24"/>
          <w:szCs w:val="24"/>
        </w:rPr>
        <w:t>.</w:t>
      </w:r>
      <w:r w:rsidR="00C42838">
        <w:rPr>
          <w:rFonts w:ascii="Times New Roman" w:hAnsi="Times New Roman" w:cs="Times New Roman"/>
          <w:sz w:val="24"/>
          <w:szCs w:val="24"/>
        </w:rPr>
        <w:t xml:space="preserve"> </w:t>
      </w:r>
      <w:r w:rsidR="00091279">
        <w:rPr>
          <w:rFonts w:ascii="Times New Roman" w:hAnsi="Times New Roman" w:cs="Times New Roman"/>
          <w:sz w:val="24"/>
          <w:szCs w:val="24"/>
        </w:rPr>
        <w:t xml:space="preserve">Allocate 20% of the data to the test partition. </w:t>
      </w:r>
      <w:r w:rsidR="00C42838" w:rsidRPr="00C42838">
        <w:rPr>
          <w:rFonts w:ascii="Times New Roman" w:hAnsi="Times New Roman" w:cs="Times New Roman"/>
          <w:sz w:val="24"/>
          <w:szCs w:val="24"/>
        </w:rPr>
        <w:t xml:space="preserve">Choose </w:t>
      </w:r>
      <w:proofErr w:type="spellStart"/>
      <w:r w:rsidR="00C42838" w:rsidRPr="00C42838">
        <w:rPr>
          <w:rFonts w:ascii="Times New Roman" w:hAnsi="Times New Roman" w:cs="Times New Roman"/>
          <w:sz w:val="24"/>
          <w:szCs w:val="24"/>
        </w:rPr>
        <w:t>VACATION_No</w:t>
      </w:r>
      <w:proofErr w:type="spellEnd"/>
      <w:r w:rsidR="00C42838" w:rsidRPr="00C42838">
        <w:rPr>
          <w:rFonts w:ascii="Times New Roman" w:hAnsi="Times New Roman" w:cs="Times New Roman"/>
          <w:sz w:val="24"/>
          <w:szCs w:val="24"/>
        </w:rPr>
        <w:t xml:space="preserve">, </w:t>
      </w:r>
      <w:proofErr w:type="spellStart"/>
      <w:r w:rsidR="00C42838" w:rsidRPr="00C42838">
        <w:rPr>
          <w:rFonts w:ascii="Times New Roman" w:hAnsi="Times New Roman" w:cs="Times New Roman"/>
          <w:sz w:val="24"/>
          <w:szCs w:val="24"/>
        </w:rPr>
        <w:t>SW_No</w:t>
      </w:r>
      <w:proofErr w:type="spellEnd"/>
      <w:r w:rsidR="00C42838" w:rsidRPr="00C42838">
        <w:rPr>
          <w:rFonts w:ascii="Times New Roman" w:hAnsi="Times New Roman" w:cs="Times New Roman"/>
          <w:sz w:val="24"/>
          <w:szCs w:val="24"/>
        </w:rPr>
        <w:t xml:space="preserve">, </w:t>
      </w:r>
      <w:proofErr w:type="spellStart"/>
      <w:r w:rsidR="00C42838" w:rsidRPr="00C42838">
        <w:rPr>
          <w:rFonts w:ascii="Times New Roman" w:hAnsi="Times New Roman" w:cs="Times New Roman"/>
          <w:sz w:val="24"/>
          <w:szCs w:val="24"/>
        </w:rPr>
        <w:t>SLOT_Free</w:t>
      </w:r>
      <w:proofErr w:type="spellEnd"/>
      <w:r w:rsidR="00C42838" w:rsidRPr="00C42838">
        <w:rPr>
          <w:rFonts w:ascii="Times New Roman" w:hAnsi="Times New Roman" w:cs="Times New Roman"/>
          <w:sz w:val="24"/>
          <w:szCs w:val="24"/>
        </w:rPr>
        <w:t xml:space="preserve">, </w:t>
      </w:r>
      <w:proofErr w:type="spellStart"/>
      <w:r w:rsidR="00C42838" w:rsidRPr="00C42838">
        <w:rPr>
          <w:rFonts w:ascii="Times New Roman" w:hAnsi="Times New Roman" w:cs="Times New Roman"/>
          <w:sz w:val="24"/>
          <w:szCs w:val="24"/>
        </w:rPr>
        <w:t>GATE_Constrained</w:t>
      </w:r>
      <w:proofErr w:type="spellEnd"/>
      <w:r w:rsidR="00C42838" w:rsidRPr="00C42838">
        <w:rPr>
          <w:rFonts w:ascii="Times New Roman" w:hAnsi="Times New Roman" w:cs="Times New Roman"/>
          <w:sz w:val="24"/>
          <w:szCs w:val="24"/>
        </w:rPr>
        <w:t xml:space="preserve"> as the redundant dummies to drop</w:t>
      </w:r>
      <w:r w:rsidR="00513031">
        <w:rPr>
          <w:rFonts w:ascii="Times New Roman" w:hAnsi="Times New Roman" w:cs="Times New Roman"/>
          <w:sz w:val="24"/>
          <w:szCs w:val="24"/>
        </w:rPr>
        <w:t>.</w:t>
      </w:r>
    </w:p>
    <w:p w14:paraId="4E294765" w14:textId="45733BA7" w:rsidR="00513031" w:rsidRPr="001E2A85" w:rsidRDefault="00A11921" w:rsidP="001E2A85">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a</w:t>
      </w:r>
      <w:r w:rsidR="00091279">
        <w:rPr>
          <w:rFonts w:ascii="Times New Roman" w:hAnsi="Times New Roman" w:cs="Times New Roman"/>
          <w:sz w:val="24"/>
          <w:szCs w:val="24"/>
        </w:rPr>
        <w:t xml:space="preserve">. </w:t>
      </w:r>
      <w:r w:rsidR="00513031" w:rsidRPr="00513031">
        <w:rPr>
          <w:rFonts w:ascii="Times New Roman" w:hAnsi="Times New Roman" w:cs="Times New Roman"/>
          <w:sz w:val="24"/>
          <w:szCs w:val="24"/>
        </w:rPr>
        <w:t xml:space="preserve">Use the remaining 80% of the data as the training partition to build </w:t>
      </w:r>
      <w:r w:rsidR="005A008E">
        <w:rPr>
          <w:rFonts w:ascii="Times New Roman" w:hAnsi="Times New Roman" w:cs="Times New Roman"/>
          <w:sz w:val="24"/>
          <w:szCs w:val="24"/>
        </w:rPr>
        <w:t>two</w:t>
      </w:r>
      <w:r w:rsidR="00513031" w:rsidRPr="00513031">
        <w:rPr>
          <w:rFonts w:ascii="Times New Roman" w:hAnsi="Times New Roman" w:cs="Times New Roman"/>
          <w:sz w:val="24"/>
          <w:szCs w:val="24"/>
        </w:rPr>
        <w:t xml:space="preserve"> LASSO regression models with the following pre-specified penalty level</w:t>
      </w:r>
      <w:r w:rsidR="00C10227">
        <w:rPr>
          <w:rFonts w:ascii="Times New Roman" w:hAnsi="Times New Roman" w:cs="Times New Roman"/>
          <w:sz w:val="24"/>
          <w:szCs w:val="24"/>
        </w:rPr>
        <w:t>s</w:t>
      </w:r>
      <w:r w:rsidR="00D33D3F">
        <w:rPr>
          <w:rFonts w:ascii="Times New Roman" w:hAnsi="Times New Roman" w:cs="Times New Roman"/>
          <w:sz w:val="24"/>
          <w:szCs w:val="24"/>
        </w:rPr>
        <w:t xml:space="preserve"> </w:t>
      </w:r>
      <w:r w:rsidR="00513031" w:rsidRPr="00513031">
        <w:rPr>
          <w:rFonts w:ascii="Times New Roman" w:hAnsi="Times New Roman" w:cs="Times New Roman"/>
          <w:sz w:val="24"/>
          <w:szCs w:val="24"/>
        </w:rPr>
        <w:t>respectively</w:t>
      </w:r>
      <w:r w:rsidR="00513031">
        <w:rPr>
          <w:rFonts w:ascii="Times New Roman" w:hAnsi="Times New Roman" w:cs="Times New Roman"/>
          <w:sz w:val="24"/>
          <w:szCs w:val="24"/>
        </w:rPr>
        <w:t>: alpha=0.01</w:t>
      </w:r>
      <w:r w:rsidR="005A008E">
        <w:rPr>
          <w:rFonts w:ascii="Times New Roman" w:hAnsi="Times New Roman" w:cs="Times New Roman"/>
          <w:sz w:val="24"/>
          <w:szCs w:val="24"/>
        </w:rPr>
        <w:t xml:space="preserve"> and</w:t>
      </w:r>
      <w:r w:rsidR="00513031">
        <w:rPr>
          <w:rFonts w:ascii="Times New Roman" w:hAnsi="Times New Roman" w:cs="Times New Roman"/>
          <w:sz w:val="24"/>
          <w:szCs w:val="24"/>
        </w:rPr>
        <w:t xml:space="preserve"> alpha=0.1.</w:t>
      </w:r>
      <w:r w:rsidR="00513031" w:rsidRPr="00513031">
        <w:rPr>
          <w:rFonts w:ascii="Times New Roman" w:hAnsi="Times New Roman" w:cs="Times New Roman"/>
          <w:sz w:val="24"/>
          <w:szCs w:val="24"/>
        </w:rPr>
        <w:t xml:space="preserve"> Organize</w:t>
      </w:r>
      <w:r w:rsidR="001E2A85">
        <w:rPr>
          <w:rFonts w:ascii="Times New Roman" w:hAnsi="Times New Roman" w:cs="Times New Roman"/>
          <w:sz w:val="24"/>
          <w:szCs w:val="24"/>
        </w:rPr>
        <w:t xml:space="preserve"> </w:t>
      </w:r>
      <w:r w:rsidR="00513031" w:rsidRPr="002A2C00">
        <w:rPr>
          <w:rFonts w:ascii="Times New Roman" w:hAnsi="Times New Roman" w:cs="Times New Roman"/>
          <w:sz w:val="24"/>
          <w:szCs w:val="24"/>
        </w:rPr>
        <w:t>the estimated coefficients</w:t>
      </w:r>
      <w:r w:rsidR="00DC1B0C" w:rsidRPr="002A2C00">
        <w:rPr>
          <w:rFonts w:ascii="Times New Roman" w:hAnsi="Times New Roman" w:cs="Times New Roman"/>
          <w:sz w:val="24"/>
          <w:szCs w:val="24"/>
        </w:rPr>
        <w:t xml:space="preserve"> and</w:t>
      </w:r>
      <w:r w:rsidR="00B11C97" w:rsidRPr="002A2C00">
        <w:rPr>
          <w:rFonts w:ascii="Times New Roman" w:hAnsi="Times New Roman" w:cs="Times New Roman"/>
          <w:sz w:val="24"/>
          <w:szCs w:val="24"/>
        </w:rPr>
        <w:t xml:space="preserve"> </w:t>
      </w:r>
      <w:r w:rsidR="00513031" w:rsidRPr="002A2C00">
        <w:rPr>
          <w:rFonts w:ascii="Times New Roman" w:hAnsi="Times New Roman" w:cs="Times New Roman"/>
          <w:sz w:val="24"/>
          <w:szCs w:val="24"/>
        </w:rPr>
        <w:t xml:space="preserve">the intercept </w:t>
      </w:r>
      <w:r w:rsidR="00B11C97" w:rsidRPr="002A2C00">
        <w:rPr>
          <w:rFonts w:ascii="Times New Roman" w:hAnsi="Times New Roman" w:cs="Times New Roman"/>
          <w:sz w:val="24"/>
          <w:szCs w:val="24"/>
        </w:rPr>
        <w:t>of both models</w:t>
      </w:r>
      <w:r w:rsidR="001E2A85">
        <w:rPr>
          <w:rFonts w:ascii="Times New Roman" w:hAnsi="Times New Roman" w:cs="Times New Roman"/>
          <w:sz w:val="24"/>
          <w:szCs w:val="24"/>
        </w:rPr>
        <w:t xml:space="preserve"> </w:t>
      </w:r>
      <w:r w:rsidR="00513031" w:rsidRPr="001E2A85">
        <w:rPr>
          <w:rFonts w:ascii="Times New Roman" w:hAnsi="Times New Roman" w:cs="Times New Roman"/>
          <w:sz w:val="24"/>
          <w:szCs w:val="24"/>
        </w:rPr>
        <w:t>in</w:t>
      </w:r>
      <w:r w:rsidR="000E1161">
        <w:rPr>
          <w:rFonts w:ascii="Times New Roman" w:hAnsi="Times New Roman" w:cs="Times New Roman"/>
          <w:sz w:val="24"/>
          <w:szCs w:val="24"/>
        </w:rPr>
        <w:t>to</w:t>
      </w:r>
      <w:r w:rsidR="00513031" w:rsidRPr="001E2A85">
        <w:rPr>
          <w:rFonts w:ascii="Times New Roman" w:hAnsi="Times New Roman" w:cs="Times New Roman"/>
          <w:sz w:val="24"/>
          <w:szCs w:val="24"/>
        </w:rPr>
        <w:t xml:space="preserve"> the following tables</w:t>
      </w:r>
      <w:r w:rsidR="00D16B54" w:rsidRPr="001E2A85">
        <w:rPr>
          <w:rFonts w:ascii="Times New Roman" w:hAnsi="Times New Roman" w:cs="Times New Roman"/>
          <w:sz w:val="24"/>
          <w:szCs w:val="24"/>
        </w:rPr>
        <w:t xml:space="preserve"> </w:t>
      </w:r>
      <w:r w:rsidR="008931E1" w:rsidRPr="001E2A85">
        <w:rPr>
          <w:rFonts w:ascii="Times New Roman" w:hAnsi="Times New Roman" w:cs="Times New Roman"/>
          <w:sz w:val="24"/>
          <w:szCs w:val="24"/>
        </w:rPr>
        <w:t>respectively</w:t>
      </w:r>
      <w:r w:rsidR="00513031" w:rsidRPr="001E2A85">
        <w:rPr>
          <w:rFonts w:ascii="Times New Roman" w:hAnsi="Times New Roman" w:cs="Times New Roman"/>
          <w:sz w:val="24"/>
          <w:szCs w:val="24"/>
        </w:rPr>
        <w:t>. (</w:t>
      </w:r>
      <w:r w:rsidR="004E00FE">
        <w:rPr>
          <w:rFonts w:ascii="Times New Roman" w:hAnsi="Times New Roman" w:cs="Times New Roman"/>
          <w:sz w:val="24"/>
          <w:szCs w:val="24"/>
        </w:rPr>
        <w:t>2</w:t>
      </w:r>
      <w:r w:rsidR="00513031" w:rsidRPr="001E2A85">
        <w:rPr>
          <w:rFonts w:ascii="Times New Roman" w:hAnsi="Times New Roman" w:cs="Times New Roman"/>
          <w:sz w:val="24"/>
          <w:szCs w:val="24"/>
        </w:rPr>
        <w:t xml:space="preserve"> points)</w:t>
      </w:r>
    </w:p>
    <w:tbl>
      <w:tblPr>
        <w:tblStyle w:val="ListTable6Colorfu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483"/>
        <w:gridCol w:w="2251"/>
        <w:gridCol w:w="2394"/>
      </w:tblGrid>
      <w:tr w:rsidR="000B4593" w14:paraId="439BC988" w14:textId="77777777" w:rsidTr="000B45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08" w:type="dxa"/>
            <w:gridSpan w:val="4"/>
            <w:shd w:val="clear" w:color="auto" w:fill="auto"/>
          </w:tcPr>
          <w:p w14:paraId="56CE4E39" w14:textId="646D1D2A" w:rsidR="000B4593" w:rsidRDefault="000B4593" w:rsidP="00415FFD">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Pre-specified penalty level: alpha=0.01</w:t>
            </w:r>
          </w:p>
        </w:tc>
      </w:tr>
      <w:tr w:rsidR="000B4593" w14:paraId="60648330" w14:textId="77777777" w:rsidTr="000B4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1901E8D9" w14:textId="3B978AD0" w:rsidR="000B4593" w:rsidRDefault="000B4593" w:rsidP="000B4593">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Predictor</w:t>
            </w:r>
          </w:p>
        </w:tc>
        <w:tc>
          <w:tcPr>
            <w:tcW w:w="2483" w:type="dxa"/>
            <w:shd w:val="clear" w:color="auto" w:fill="auto"/>
          </w:tcPr>
          <w:p w14:paraId="794E7FA1" w14:textId="3FB52514" w:rsidR="000B4593" w:rsidRPr="000B4593" w:rsidRDefault="000B4593" w:rsidP="000B4593">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B4593">
              <w:rPr>
                <w:rFonts w:ascii="Times New Roman" w:hAnsi="Times New Roman" w:cs="Times New Roman"/>
                <w:b/>
                <w:bCs/>
                <w:sz w:val="24"/>
                <w:szCs w:val="24"/>
              </w:rPr>
              <w:t>Estimated coefficient</w:t>
            </w:r>
          </w:p>
        </w:tc>
        <w:tc>
          <w:tcPr>
            <w:tcW w:w="2251" w:type="dxa"/>
            <w:shd w:val="clear" w:color="auto" w:fill="auto"/>
          </w:tcPr>
          <w:p w14:paraId="53834989" w14:textId="235C501A" w:rsidR="000B4593" w:rsidRPr="000B4593" w:rsidRDefault="000B4593" w:rsidP="000B4593">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B4593">
              <w:rPr>
                <w:rFonts w:ascii="Times New Roman" w:hAnsi="Times New Roman" w:cs="Times New Roman"/>
                <w:b/>
                <w:bCs/>
                <w:sz w:val="24"/>
                <w:szCs w:val="24"/>
              </w:rPr>
              <w:t>Predictor</w:t>
            </w:r>
          </w:p>
        </w:tc>
        <w:tc>
          <w:tcPr>
            <w:tcW w:w="2394" w:type="dxa"/>
            <w:shd w:val="clear" w:color="auto" w:fill="auto"/>
          </w:tcPr>
          <w:p w14:paraId="6EA8E4F5" w14:textId="2779B523" w:rsidR="000B4593" w:rsidRPr="000B4593" w:rsidRDefault="000B4593" w:rsidP="000B4593">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B4593">
              <w:rPr>
                <w:rFonts w:ascii="Times New Roman" w:hAnsi="Times New Roman" w:cs="Times New Roman"/>
                <w:b/>
                <w:bCs/>
                <w:sz w:val="24"/>
                <w:szCs w:val="24"/>
              </w:rPr>
              <w:t>Estimated coefficient</w:t>
            </w:r>
          </w:p>
        </w:tc>
      </w:tr>
      <w:tr w:rsidR="000B4593" w14:paraId="3892BDE7" w14:textId="77777777" w:rsidTr="000B4593">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4A8F44AA" w14:textId="7C8F13B2" w:rsidR="000B4593" w:rsidRPr="000B4593" w:rsidRDefault="000B4593" w:rsidP="000B4593">
            <w:pPr>
              <w:spacing w:after="100" w:line="360" w:lineRule="auto"/>
              <w:jc w:val="both"/>
              <w:rPr>
                <w:rFonts w:ascii="Times New Roman" w:hAnsi="Times New Roman" w:cs="Times New Roman"/>
                <w:b w:val="0"/>
                <w:bCs w:val="0"/>
                <w:sz w:val="24"/>
                <w:szCs w:val="24"/>
              </w:rPr>
            </w:pPr>
            <w:proofErr w:type="spellStart"/>
            <w:r w:rsidRPr="000B4593">
              <w:rPr>
                <w:rFonts w:ascii="Times New Roman" w:hAnsi="Times New Roman" w:cs="Times New Roman"/>
                <w:b w:val="0"/>
                <w:bCs w:val="0"/>
                <w:sz w:val="24"/>
                <w:szCs w:val="24"/>
              </w:rPr>
              <w:t>VACATION_Yes</w:t>
            </w:r>
            <w:proofErr w:type="spellEnd"/>
          </w:p>
        </w:tc>
        <w:tc>
          <w:tcPr>
            <w:tcW w:w="2483" w:type="dxa"/>
            <w:shd w:val="clear" w:color="auto" w:fill="auto"/>
          </w:tcPr>
          <w:p w14:paraId="754A1AED" w14:textId="77777777" w:rsidR="000B4593" w:rsidRDefault="000B4593" w:rsidP="000B4593">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36F7E8E4" w14:textId="77777777" w:rsidR="000B4593" w:rsidRPr="00A16D8C" w:rsidRDefault="000B4593" w:rsidP="000B4593">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6D8C">
              <w:rPr>
                <w:rFonts w:ascii="Times New Roman" w:hAnsi="Times New Roman" w:cs="Times New Roman"/>
                <w:sz w:val="24"/>
                <w:szCs w:val="24"/>
              </w:rPr>
              <w:t>E_POP</w:t>
            </w:r>
          </w:p>
        </w:tc>
        <w:tc>
          <w:tcPr>
            <w:tcW w:w="2394" w:type="dxa"/>
            <w:shd w:val="clear" w:color="auto" w:fill="auto"/>
          </w:tcPr>
          <w:p w14:paraId="5FAE30CB" w14:textId="77777777" w:rsidR="000B4593" w:rsidRDefault="000B4593" w:rsidP="000B4593">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B4593" w14:paraId="60D33B7C" w14:textId="77777777" w:rsidTr="000B4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708C1ECE" w14:textId="302F293E" w:rsidR="000B4593" w:rsidRPr="000B4593" w:rsidRDefault="000B4593" w:rsidP="000B4593">
            <w:pPr>
              <w:spacing w:after="100" w:line="360" w:lineRule="auto"/>
              <w:jc w:val="both"/>
              <w:rPr>
                <w:rFonts w:ascii="Times New Roman" w:hAnsi="Times New Roman" w:cs="Times New Roman"/>
                <w:b w:val="0"/>
                <w:bCs w:val="0"/>
                <w:sz w:val="24"/>
                <w:szCs w:val="24"/>
              </w:rPr>
            </w:pPr>
            <w:proofErr w:type="spellStart"/>
            <w:r w:rsidRPr="000B4593">
              <w:rPr>
                <w:rFonts w:ascii="Times New Roman" w:hAnsi="Times New Roman" w:cs="Times New Roman"/>
                <w:b w:val="0"/>
                <w:bCs w:val="0"/>
                <w:sz w:val="24"/>
                <w:szCs w:val="24"/>
              </w:rPr>
              <w:t>SW_Yes</w:t>
            </w:r>
            <w:proofErr w:type="spellEnd"/>
          </w:p>
        </w:tc>
        <w:tc>
          <w:tcPr>
            <w:tcW w:w="2483" w:type="dxa"/>
            <w:shd w:val="clear" w:color="auto" w:fill="auto"/>
          </w:tcPr>
          <w:p w14:paraId="4A86C783" w14:textId="77777777" w:rsidR="000B4593" w:rsidRDefault="000B4593" w:rsidP="000B4593">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2FA0BE0A" w14:textId="48E0C188" w:rsidR="000B4593" w:rsidRDefault="000B4593" w:rsidP="000B4593">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1D1635">
              <w:rPr>
                <w:rFonts w:ascii="Times New Roman" w:hAnsi="Times New Roman" w:cs="Times New Roman"/>
                <w:sz w:val="24"/>
                <w:szCs w:val="24"/>
              </w:rPr>
              <w:t>SLOT_Controlled</w:t>
            </w:r>
            <w:proofErr w:type="spellEnd"/>
          </w:p>
        </w:tc>
        <w:tc>
          <w:tcPr>
            <w:tcW w:w="2394" w:type="dxa"/>
            <w:shd w:val="clear" w:color="auto" w:fill="auto"/>
          </w:tcPr>
          <w:p w14:paraId="44A74A1E" w14:textId="77777777" w:rsidR="000B4593" w:rsidRDefault="000B4593" w:rsidP="000B4593">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4593" w14:paraId="5D80BF0A" w14:textId="77777777" w:rsidTr="000B4593">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229DF50A" w14:textId="77777777" w:rsidR="000B4593" w:rsidRPr="00A16D8C" w:rsidRDefault="000B4593" w:rsidP="000B4593">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S_INCOME</w:t>
            </w:r>
          </w:p>
        </w:tc>
        <w:tc>
          <w:tcPr>
            <w:tcW w:w="2483" w:type="dxa"/>
            <w:shd w:val="clear" w:color="auto" w:fill="auto"/>
          </w:tcPr>
          <w:p w14:paraId="20CE572D" w14:textId="77777777" w:rsidR="000B4593" w:rsidRDefault="000B4593" w:rsidP="000B4593">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26F32B52" w14:textId="64653ED8" w:rsidR="000B4593" w:rsidRDefault="000B4593" w:rsidP="000B4593">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D1635">
              <w:rPr>
                <w:rFonts w:ascii="Times New Roman" w:hAnsi="Times New Roman" w:cs="Times New Roman"/>
                <w:sz w:val="24"/>
                <w:szCs w:val="24"/>
              </w:rPr>
              <w:t>GATE_Free</w:t>
            </w:r>
            <w:proofErr w:type="spellEnd"/>
          </w:p>
        </w:tc>
        <w:tc>
          <w:tcPr>
            <w:tcW w:w="2394" w:type="dxa"/>
            <w:shd w:val="clear" w:color="auto" w:fill="auto"/>
          </w:tcPr>
          <w:p w14:paraId="59D1B7B0" w14:textId="77777777" w:rsidR="000B4593" w:rsidRDefault="000B4593" w:rsidP="000B4593">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B4593" w14:paraId="1741436C" w14:textId="77777777" w:rsidTr="000B4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2F2DD640" w14:textId="77777777" w:rsidR="000B4593" w:rsidRPr="00A16D8C" w:rsidRDefault="000B4593" w:rsidP="000B4593">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E_INCOME</w:t>
            </w:r>
          </w:p>
        </w:tc>
        <w:tc>
          <w:tcPr>
            <w:tcW w:w="2483" w:type="dxa"/>
            <w:shd w:val="clear" w:color="auto" w:fill="auto"/>
          </w:tcPr>
          <w:p w14:paraId="0C811325" w14:textId="77777777" w:rsidR="000B4593" w:rsidRDefault="000B4593" w:rsidP="000B4593">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4EC82744" w14:textId="77777777" w:rsidR="000B4593" w:rsidRDefault="000B4593" w:rsidP="000B4593">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47A1">
              <w:rPr>
                <w:rFonts w:ascii="Times New Roman" w:hAnsi="Times New Roman" w:cs="Times New Roman"/>
                <w:sz w:val="24"/>
                <w:szCs w:val="24"/>
              </w:rPr>
              <w:t>DISTANCE</w:t>
            </w:r>
          </w:p>
        </w:tc>
        <w:tc>
          <w:tcPr>
            <w:tcW w:w="2394" w:type="dxa"/>
            <w:shd w:val="clear" w:color="auto" w:fill="auto"/>
          </w:tcPr>
          <w:p w14:paraId="6F9737B6" w14:textId="77777777" w:rsidR="000B4593" w:rsidRDefault="000B4593" w:rsidP="000B4593">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4593" w14:paraId="7A49CEAA" w14:textId="77777777" w:rsidTr="000B4593">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DC434EA" w14:textId="77777777" w:rsidR="000B4593" w:rsidRPr="00A16D8C" w:rsidRDefault="000B4593" w:rsidP="000B4593">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S_POP</w:t>
            </w:r>
          </w:p>
        </w:tc>
        <w:tc>
          <w:tcPr>
            <w:tcW w:w="2483" w:type="dxa"/>
            <w:shd w:val="clear" w:color="auto" w:fill="auto"/>
          </w:tcPr>
          <w:p w14:paraId="2B2ED511" w14:textId="77777777" w:rsidR="000B4593" w:rsidRDefault="000B4593" w:rsidP="000B4593">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3EB0C1C5" w14:textId="77777777" w:rsidR="000B4593" w:rsidRDefault="000B4593" w:rsidP="000B4593">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Intercept</w:t>
            </w:r>
          </w:p>
        </w:tc>
        <w:tc>
          <w:tcPr>
            <w:tcW w:w="2394" w:type="dxa"/>
            <w:shd w:val="clear" w:color="auto" w:fill="auto"/>
          </w:tcPr>
          <w:p w14:paraId="1E067F2E" w14:textId="77777777" w:rsidR="000B4593" w:rsidRDefault="000B4593" w:rsidP="000B4593">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C8A507B" w14:textId="6C808888" w:rsidR="00513031" w:rsidRDefault="00513031" w:rsidP="00513031">
      <w:pPr>
        <w:spacing w:after="100"/>
        <w:jc w:val="both"/>
        <w:rPr>
          <w:rFonts w:ascii="Times New Roman" w:hAnsi="Times New Roman" w:cs="Times New Roman"/>
          <w:sz w:val="24"/>
          <w:szCs w:val="24"/>
        </w:rPr>
      </w:pPr>
    </w:p>
    <w:tbl>
      <w:tblPr>
        <w:tblStyle w:val="ListTable6Colorfu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483"/>
        <w:gridCol w:w="2251"/>
        <w:gridCol w:w="2394"/>
      </w:tblGrid>
      <w:tr w:rsidR="000B4593" w14:paraId="35B21294" w14:textId="77777777" w:rsidTr="00415F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08" w:type="dxa"/>
            <w:gridSpan w:val="4"/>
            <w:shd w:val="clear" w:color="auto" w:fill="auto"/>
          </w:tcPr>
          <w:p w14:paraId="14C71D0C" w14:textId="552A34A6" w:rsidR="000B4593" w:rsidRDefault="00B93001" w:rsidP="00415FFD">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Pre-specified penalty level: alpha=0.1</w:t>
            </w:r>
          </w:p>
        </w:tc>
      </w:tr>
      <w:tr w:rsidR="000B4593" w14:paraId="6D0D4508" w14:textId="77777777" w:rsidTr="000B4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0B7F7A9B" w14:textId="77777777" w:rsidR="000B4593" w:rsidRPr="000B4593" w:rsidRDefault="000B4593" w:rsidP="00415FFD">
            <w:pPr>
              <w:spacing w:after="100" w:line="360" w:lineRule="auto"/>
              <w:jc w:val="both"/>
              <w:rPr>
                <w:rFonts w:ascii="Times New Roman" w:hAnsi="Times New Roman" w:cs="Times New Roman"/>
                <w:sz w:val="24"/>
                <w:szCs w:val="24"/>
              </w:rPr>
            </w:pPr>
            <w:r w:rsidRPr="000B4593">
              <w:rPr>
                <w:rFonts w:ascii="Times New Roman" w:hAnsi="Times New Roman" w:cs="Times New Roman"/>
                <w:sz w:val="24"/>
                <w:szCs w:val="24"/>
              </w:rPr>
              <w:t>Predictor</w:t>
            </w:r>
          </w:p>
        </w:tc>
        <w:tc>
          <w:tcPr>
            <w:tcW w:w="2483" w:type="dxa"/>
            <w:shd w:val="clear" w:color="auto" w:fill="auto"/>
          </w:tcPr>
          <w:p w14:paraId="348F40AF" w14:textId="77777777" w:rsidR="000B4593" w:rsidRPr="000B4593" w:rsidRDefault="000B4593"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B4593">
              <w:rPr>
                <w:rFonts w:ascii="Times New Roman" w:hAnsi="Times New Roman" w:cs="Times New Roman"/>
                <w:b/>
                <w:bCs/>
                <w:sz w:val="24"/>
                <w:szCs w:val="24"/>
              </w:rPr>
              <w:t>Estimated coefficient</w:t>
            </w:r>
          </w:p>
        </w:tc>
        <w:tc>
          <w:tcPr>
            <w:tcW w:w="2251" w:type="dxa"/>
            <w:shd w:val="clear" w:color="auto" w:fill="auto"/>
          </w:tcPr>
          <w:p w14:paraId="76B15223" w14:textId="77777777" w:rsidR="000B4593" w:rsidRPr="000B4593" w:rsidRDefault="000B4593"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B4593">
              <w:rPr>
                <w:rFonts w:ascii="Times New Roman" w:hAnsi="Times New Roman" w:cs="Times New Roman"/>
                <w:b/>
                <w:bCs/>
                <w:sz w:val="24"/>
                <w:szCs w:val="24"/>
              </w:rPr>
              <w:t>Predictor</w:t>
            </w:r>
          </w:p>
        </w:tc>
        <w:tc>
          <w:tcPr>
            <w:tcW w:w="2394" w:type="dxa"/>
            <w:shd w:val="clear" w:color="auto" w:fill="auto"/>
          </w:tcPr>
          <w:p w14:paraId="0BA8FD62" w14:textId="77777777" w:rsidR="000B4593" w:rsidRPr="000B4593" w:rsidRDefault="000B4593"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B4593">
              <w:rPr>
                <w:rFonts w:ascii="Times New Roman" w:hAnsi="Times New Roman" w:cs="Times New Roman"/>
                <w:b/>
                <w:bCs/>
                <w:sz w:val="24"/>
                <w:szCs w:val="24"/>
              </w:rPr>
              <w:t>Estimated coefficient</w:t>
            </w:r>
          </w:p>
        </w:tc>
      </w:tr>
      <w:tr w:rsidR="000B4593" w14:paraId="4A9B420E" w14:textId="77777777" w:rsidTr="000B4593">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11E3918" w14:textId="77777777" w:rsidR="000B4593" w:rsidRPr="000B4593" w:rsidRDefault="000B4593" w:rsidP="00415FFD">
            <w:pPr>
              <w:spacing w:after="100" w:line="360" w:lineRule="auto"/>
              <w:jc w:val="both"/>
              <w:rPr>
                <w:rFonts w:ascii="Times New Roman" w:hAnsi="Times New Roman" w:cs="Times New Roman"/>
                <w:b w:val="0"/>
                <w:bCs w:val="0"/>
                <w:sz w:val="24"/>
                <w:szCs w:val="24"/>
              </w:rPr>
            </w:pPr>
            <w:proofErr w:type="spellStart"/>
            <w:r w:rsidRPr="000B4593">
              <w:rPr>
                <w:rFonts w:ascii="Times New Roman" w:hAnsi="Times New Roman" w:cs="Times New Roman"/>
                <w:b w:val="0"/>
                <w:bCs w:val="0"/>
                <w:sz w:val="24"/>
                <w:szCs w:val="24"/>
              </w:rPr>
              <w:t>VACATION_Yes</w:t>
            </w:r>
            <w:proofErr w:type="spellEnd"/>
          </w:p>
        </w:tc>
        <w:tc>
          <w:tcPr>
            <w:tcW w:w="2483" w:type="dxa"/>
            <w:shd w:val="clear" w:color="auto" w:fill="auto"/>
          </w:tcPr>
          <w:p w14:paraId="6F812ADA" w14:textId="77777777" w:rsidR="000B4593" w:rsidRDefault="000B4593"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4955E4EE" w14:textId="77777777" w:rsidR="000B4593" w:rsidRPr="00A16D8C" w:rsidRDefault="000B4593"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6D8C">
              <w:rPr>
                <w:rFonts w:ascii="Times New Roman" w:hAnsi="Times New Roman" w:cs="Times New Roman"/>
                <w:sz w:val="24"/>
                <w:szCs w:val="24"/>
              </w:rPr>
              <w:t>E_POP</w:t>
            </w:r>
          </w:p>
        </w:tc>
        <w:tc>
          <w:tcPr>
            <w:tcW w:w="2394" w:type="dxa"/>
            <w:shd w:val="clear" w:color="auto" w:fill="auto"/>
          </w:tcPr>
          <w:p w14:paraId="7F3C627D" w14:textId="77777777" w:rsidR="000B4593" w:rsidRDefault="000B4593"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B4593" w14:paraId="4CBEFB82" w14:textId="77777777" w:rsidTr="000B4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4141FB9C" w14:textId="77777777" w:rsidR="000B4593" w:rsidRPr="000B4593" w:rsidRDefault="000B4593" w:rsidP="00415FFD">
            <w:pPr>
              <w:spacing w:after="100" w:line="360" w:lineRule="auto"/>
              <w:jc w:val="both"/>
              <w:rPr>
                <w:rFonts w:ascii="Times New Roman" w:hAnsi="Times New Roman" w:cs="Times New Roman"/>
                <w:b w:val="0"/>
                <w:bCs w:val="0"/>
                <w:sz w:val="24"/>
                <w:szCs w:val="24"/>
              </w:rPr>
            </w:pPr>
            <w:proofErr w:type="spellStart"/>
            <w:r w:rsidRPr="000B4593">
              <w:rPr>
                <w:rFonts w:ascii="Times New Roman" w:hAnsi="Times New Roman" w:cs="Times New Roman"/>
                <w:b w:val="0"/>
                <w:bCs w:val="0"/>
                <w:sz w:val="24"/>
                <w:szCs w:val="24"/>
              </w:rPr>
              <w:lastRenderedPageBreak/>
              <w:t>SW_Yes</w:t>
            </w:r>
            <w:proofErr w:type="spellEnd"/>
          </w:p>
        </w:tc>
        <w:tc>
          <w:tcPr>
            <w:tcW w:w="2483" w:type="dxa"/>
            <w:shd w:val="clear" w:color="auto" w:fill="auto"/>
          </w:tcPr>
          <w:p w14:paraId="1B5E786D" w14:textId="77777777" w:rsidR="000B4593" w:rsidRDefault="000B4593"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123E9E87" w14:textId="77777777" w:rsidR="000B4593" w:rsidRDefault="000B4593"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1D1635">
              <w:rPr>
                <w:rFonts w:ascii="Times New Roman" w:hAnsi="Times New Roman" w:cs="Times New Roman"/>
                <w:sz w:val="24"/>
                <w:szCs w:val="24"/>
              </w:rPr>
              <w:t>SLOT_Controlled</w:t>
            </w:r>
            <w:proofErr w:type="spellEnd"/>
          </w:p>
        </w:tc>
        <w:tc>
          <w:tcPr>
            <w:tcW w:w="2394" w:type="dxa"/>
            <w:shd w:val="clear" w:color="auto" w:fill="auto"/>
          </w:tcPr>
          <w:p w14:paraId="07546BFA" w14:textId="77777777" w:rsidR="000B4593" w:rsidRDefault="000B4593"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4593" w14:paraId="493349A7" w14:textId="77777777" w:rsidTr="000B4593">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5C39213" w14:textId="77777777" w:rsidR="000B4593" w:rsidRPr="00A16D8C" w:rsidRDefault="000B4593" w:rsidP="00415FFD">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S_INCOME</w:t>
            </w:r>
          </w:p>
        </w:tc>
        <w:tc>
          <w:tcPr>
            <w:tcW w:w="2483" w:type="dxa"/>
            <w:shd w:val="clear" w:color="auto" w:fill="auto"/>
          </w:tcPr>
          <w:p w14:paraId="4AC7D9AA" w14:textId="77777777" w:rsidR="000B4593" w:rsidRDefault="000B4593"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6FF624C6" w14:textId="77777777" w:rsidR="000B4593" w:rsidRDefault="000B4593"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D1635">
              <w:rPr>
                <w:rFonts w:ascii="Times New Roman" w:hAnsi="Times New Roman" w:cs="Times New Roman"/>
                <w:sz w:val="24"/>
                <w:szCs w:val="24"/>
              </w:rPr>
              <w:t>GATE_Free</w:t>
            </w:r>
            <w:proofErr w:type="spellEnd"/>
          </w:p>
        </w:tc>
        <w:tc>
          <w:tcPr>
            <w:tcW w:w="2394" w:type="dxa"/>
            <w:shd w:val="clear" w:color="auto" w:fill="auto"/>
          </w:tcPr>
          <w:p w14:paraId="50EDADD9" w14:textId="77777777" w:rsidR="000B4593" w:rsidRDefault="000B4593"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B4593" w14:paraId="216F88C9" w14:textId="77777777" w:rsidTr="000B4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4F9D741E" w14:textId="77777777" w:rsidR="000B4593" w:rsidRPr="00A16D8C" w:rsidRDefault="000B4593" w:rsidP="00415FFD">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E_INCOME</w:t>
            </w:r>
          </w:p>
        </w:tc>
        <w:tc>
          <w:tcPr>
            <w:tcW w:w="2483" w:type="dxa"/>
            <w:shd w:val="clear" w:color="auto" w:fill="auto"/>
          </w:tcPr>
          <w:p w14:paraId="667C84AE" w14:textId="77777777" w:rsidR="000B4593" w:rsidRDefault="000B4593"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51FAE29F" w14:textId="77777777" w:rsidR="000B4593" w:rsidRDefault="000B4593"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47A1">
              <w:rPr>
                <w:rFonts w:ascii="Times New Roman" w:hAnsi="Times New Roman" w:cs="Times New Roman"/>
                <w:sz w:val="24"/>
                <w:szCs w:val="24"/>
              </w:rPr>
              <w:t>DISTANCE</w:t>
            </w:r>
          </w:p>
        </w:tc>
        <w:tc>
          <w:tcPr>
            <w:tcW w:w="2394" w:type="dxa"/>
            <w:shd w:val="clear" w:color="auto" w:fill="auto"/>
          </w:tcPr>
          <w:p w14:paraId="20D4DEAE" w14:textId="77777777" w:rsidR="000B4593" w:rsidRDefault="000B4593"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4593" w14:paraId="42C0D5DC" w14:textId="77777777" w:rsidTr="000B4593">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4EDF5D1D" w14:textId="77777777" w:rsidR="000B4593" w:rsidRPr="00A16D8C" w:rsidRDefault="000B4593" w:rsidP="00415FFD">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S_POP</w:t>
            </w:r>
          </w:p>
        </w:tc>
        <w:tc>
          <w:tcPr>
            <w:tcW w:w="2483" w:type="dxa"/>
            <w:shd w:val="clear" w:color="auto" w:fill="auto"/>
          </w:tcPr>
          <w:p w14:paraId="6A03F00F" w14:textId="77777777" w:rsidR="000B4593" w:rsidRDefault="000B4593"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341D5713" w14:textId="77777777" w:rsidR="000B4593" w:rsidRDefault="000B4593"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Intercept</w:t>
            </w:r>
          </w:p>
        </w:tc>
        <w:tc>
          <w:tcPr>
            <w:tcW w:w="2394" w:type="dxa"/>
            <w:shd w:val="clear" w:color="auto" w:fill="auto"/>
          </w:tcPr>
          <w:p w14:paraId="64A255C2" w14:textId="77777777" w:rsidR="000B4593" w:rsidRDefault="000B4593"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A02BB86" w14:textId="77777777" w:rsidR="000B4593" w:rsidRDefault="000B4593" w:rsidP="00513031">
      <w:pPr>
        <w:spacing w:after="100"/>
        <w:jc w:val="both"/>
        <w:rPr>
          <w:rFonts w:ascii="Times New Roman" w:hAnsi="Times New Roman" w:cs="Times New Roman"/>
          <w:sz w:val="24"/>
          <w:szCs w:val="24"/>
        </w:rPr>
      </w:pPr>
    </w:p>
    <w:p w14:paraId="331336DF" w14:textId="72BBE8E3" w:rsidR="00C61D54" w:rsidRDefault="008931E1" w:rsidP="00C61D54">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b.</w:t>
      </w:r>
      <w:r w:rsidR="00C61D54">
        <w:rPr>
          <w:rFonts w:ascii="Times New Roman" w:hAnsi="Times New Roman" w:cs="Times New Roman"/>
          <w:sz w:val="24"/>
          <w:szCs w:val="24"/>
        </w:rPr>
        <w:t xml:space="preserve"> Do you see any zero estimated coefficient in either </w:t>
      </w:r>
      <w:r w:rsidR="00DC69C5">
        <w:rPr>
          <w:rFonts w:ascii="Times New Roman" w:hAnsi="Times New Roman" w:cs="Times New Roman"/>
          <w:sz w:val="24"/>
          <w:szCs w:val="24"/>
        </w:rPr>
        <w:t xml:space="preserve">of the </w:t>
      </w:r>
      <w:r w:rsidR="00C61D54">
        <w:rPr>
          <w:rFonts w:ascii="Times New Roman" w:hAnsi="Times New Roman" w:cs="Times New Roman"/>
          <w:sz w:val="24"/>
          <w:szCs w:val="24"/>
        </w:rPr>
        <w:t>model</w:t>
      </w:r>
      <w:r w:rsidR="00DC69C5">
        <w:rPr>
          <w:rFonts w:ascii="Times New Roman" w:hAnsi="Times New Roman" w:cs="Times New Roman"/>
          <w:sz w:val="24"/>
          <w:szCs w:val="24"/>
        </w:rPr>
        <w:t>s</w:t>
      </w:r>
      <w:r w:rsidR="00C61D54">
        <w:rPr>
          <w:rFonts w:ascii="Times New Roman" w:hAnsi="Times New Roman" w:cs="Times New Roman"/>
          <w:sz w:val="24"/>
          <w:szCs w:val="24"/>
        </w:rPr>
        <w:t xml:space="preserve"> in (a)? For each model, if you do not, please explain why there is no zero estimated coefficient. If you do, please explain why those estimated coefficients are zero. (2 points)</w:t>
      </w:r>
    </w:p>
    <w:tbl>
      <w:tblPr>
        <w:tblStyle w:val="TableGrid"/>
        <w:tblW w:w="0" w:type="auto"/>
        <w:tblInd w:w="198" w:type="dxa"/>
        <w:tblLook w:val="04A0" w:firstRow="1" w:lastRow="0" w:firstColumn="1" w:lastColumn="0" w:noHBand="0" w:noVBand="1"/>
      </w:tblPr>
      <w:tblGrid>
        <w:gridCol w:w="2520"/>
        <w:gridCol w:w="1170"/>
        <w:gridCol w:w="5490"/>
      </w:tblGrid>
      <w:tr w:rsidR="00C61D54" w14:paraId="57C2ABAE" w14:textId="77777777" w:rsidTr="00810C11">
        <w:tc>
          <w:tcPr>
            <w:tcW w:w="2520" w:type="dxa"/>
          </w:tcPr>
          <w:p w14:paraId="032CE6D3" w14:textId="77777777" w:rsidR="00C61D54" w:rsidRPr="00810C11" w:rsidRDefault="00C61D54" w:rsidP="00415FFD">
            <w:pPr>
              <w:spacing w:after="100" w:line="360" w:lineRule="auto"/>
              <w:jc w:val="both"/>
              <w:rPr>
                <w:rFonts w:ascii="Times New Roman" w:hAnsi="Times New Roman" w:cs="Times New Roman"/>
                <w:b/>
                <w:bCs/>
                <w:sz w:val="24"/>
                <w:szCs w:val="24"/>
              </w:rPr>
            </w:pPr>
            <w:r w:rsidRPr="00810C11">
              <w:rPr>
                <w:rFonts w:ascii="Times New Roman" w:hAnsi="Times New Roman" w:cs="Times New Roman"/>
                <w:b/>
                <w:bCs/>
                <w:sz w:val="24"/>
                <w:szCs w:val="24"/>
              </w:rPr>
              <w:t>Model</w:t>
            </w:r>
          </w:p>
        </w:tc>
        <w:tc>
          <w:tcPr>
            <w:tcW w:w="1170" w:type="dxa"/>
          </w:tcPr>
          <w:p w14:paraId="6C9FF003" w14:textId="77777777" w:rsidR="00C61D54" w:rsidRPr="00810C11" w:rsidRDefault="00C61D54" w:rsidP="00415FFD">
            <w:pPr>
              <w:spacing w:after="100" w:line="360" w:lineRule="auto"/>
              <w:jc w:val="both"/>
              <w:rPr>
                <w:rFonts w:ascii="Times New Roman" w:hAnsi="Times New Roman" w:cs="Times New Roman"/>
                <w:b/>
                <w:bCs/>
                <w:sz w:val="24"/>
                <w:szCs w:val="24"/>
              </w:rPr>
            </w:pPr>
            <w:r w:rsidRPr="00810C11">
              <w:rPr>
                <w:rFonts w:ascii="Times New Roman" w:hAnsi="Times New Roman" w:cs="Times New Roman"/>
                <w:b/>
                <w:bCs/>
                <w:sz w:val="24"/>
                <w:szCs w:val="24"/>
              </w:rPr>
              <w:t>Yes/No</w:t>
            </w:r>
          </w:p>
        </w:tc>
        <w:tc>
          <w:tcPr>
            <w:tcW w:w="5490" w:type="dxa"/>
          </w:tcPr>
          <w:p w14:paraId="4EC7883F" w14:textId="77777777" w:rsidR="00C61D54" w:rsidRPr="00810C11" w:rsidRDefault="00C61D54" w:rsidP="00415FFD">
            <w:pPr>
              <w:spacing w:after="100" w:line="360" w:lineRule="auto"/>
              <w:jc w:val="both"/>
              <w:rPr>
                <w:rFonts w:ascii="Times New Roman" w:hAnsi="Times New Roman" w:cs="Times New Roman"/>
                <w:b/>
                <w:bCs/>
                <w:sz w:val="24"/>
                <w:szCs w:val="24"/>
              </w:rPr>
            </w:pPr>
            <w:r w:rsidRPr="00810C11">
              <w:rPr>
                <w:rFonts w:ascii="Times New Roman" w:hAnsi="Times New Roman" w:cs="Times New Roman"/>
                <w:b/>
                <w:bCs/>
                <w:sz w:val="24"/>
                <w:szCs w:val="24"/>
              </w:rPr>
              <w:t>Why</w:t>
            </w:r>
          </w:p>
        </w:tc>
      </w:tr>
      <w:tr w:rsidR="00C61D54" w14:paraId="5161FA03" w14:textId="77777777" w:rsidTr="00810C11">
        <w:tc>
          <w:tcPr>
            <w:tcW w:w="2520" w:type="dxa"/>
          </w:tcPr>
          <w:p w14:paraId="62412766" w14:textId="40A942DC" w:rsidR="00C61D54" w:rsidRDefault="00D62907" w:rsidP="00415FFD">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M</w:t>
            </w:r>
            <w:r w:rsidR="00C61D54">
              <w:rPr>
                <w:rFonts w:ascii="Times New Roman" w:hAnsi="Times New Roman" w:cs="Times New Roman"/>
                <w:sz w:val="24"/>
                <w:szCs w:val="24"/>
              </w:rPr>
              <w:t>odel with alpha=0.01</w:t>
            </w:r>
          </w:p>
        </w:tc>
        <w:tc>
          <w:tcPr>
            <w:tcW w:w="1170" w:type="dxa"/>
          </w:tcPr>
          <w:p w14:paraId="78915130" w14:textId="77777777" w:rsidR="00C61D54" w:rsidRDefault="00C61D54" w:rsidP="00415FFD">
            <w:pPr>
              <w:spacing w:after="100" w:line="360" w:lineRule="auto"/>
              <w:jc w:val="both"/>
              <w:rPr>
                <w:rFonts w:ascii="Times New Roman" w:hAnsi="Times New Roman" w:cs="Times New Roman"/>
                <w:sz w:val="24"/>
                <w:szCs w:val="24"/>
              </w:rPr>
            </w:pPr>
          </w:p>
        </w:tc>
        <w:tc>
          <w:tcPr>
            <w:tcW w:w="5490" w:type="dxa"/>
          </w:tcPr>
          <w:p w14:paraId="79E4962B" w14:textId="77777777" w:rsidR="00C61D54" w:rsidRDefault="00C61D54" w:rsidP="00415FFD">
            <w:pPr>
              <w:spacing w:after="100" w:line="360" w:lineRule="auto"/>
              <w:jc w:val="both"/>
              <w:rPr>
                <w:rFonts w:ascii="Times New Roman" w:hAnsi="Times New Roman" w:cs="Times New Roman"/>
                <w:sz w:val="24"/>
                <w:szCs w:val="24"/>
              </w:rPr>
            </w:pPr>
          </w:p>
        </w:tc>
      </w:tr>
      <w:tr w:rsidR="00C61D54" w14:paraId="2D65B959" w14:textId="77777777" w:rsidTr="00810C11">
        <w:tc>
          <w:tcPr>
            <w:tcW w:w="2520" w:type="dxa"/>
          </w:tcPr>
          <w:p w14:paraId="36C131D0" w14:textId="275A06F9" w:rsidR="00C61D54" w:rsidRDefault="00D62907" w:rsidP="00415FFD">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M</w:t>
            </w:r>
            <w:r w:rsidR="00C61D54">
              <w:rPr>
                <w:rFonts w:ascii="Times New Roman" w:hAnsi="Times New Roman" w:cs="Times New Roman"/>
                <w:sz w:val="24"/>
                <w:szCs w:val="24"/>
              </w:rPr>
              <w:t>odel with alpha=0.1</w:t>
            </w:r>
          </w:p>
        </w:tc>
        <w:tc>
          <w:tcPr>
            <w:tcW w:w="1170" w:type="dxa"/>
          </w:tcPr>
          <w:p w14:paraId="2CA0C18B" w14:textId="77777777" w:rsidR="00C61D54" w:rsidRDefault="00C61D54" w:rsidP="00415FFD">
            <w:pPr>
              <w:spacing w:after="100" w:line="360" w:lineRule="auto"/>
              <w:jc w:val="both"/>
              <w:rPr>
                <w:rFonts w:ascii="Times New Roman" w:hAnsi="Times New Roman" w:cs="Times New Roman"/>
                <w:sz w:val="24"/>
                <w:szCs w:val="24"/>
              </w:rPr>
            </w:pPr>
          </w:p>
        </w:tc>
        <w:tc>
          <w:tcPr>
            <w:tcW w:w="5490" w:type="dxa"/>
          </w:tcPr>
          <w:p w14:paraId="2E2DC831" w14:textId="77777777" w:rsidR="00C61D54" w:rsidRDefault="00C61D54" w:rsidP="00415FFD">
            <w:pPr>
              <w:spacing w:after="100" w:line="360" w:lineRule="auto"/>
              <w:jc w:val="both"/>
              <w:rPr>
                <w:rFonts w:ascii="Times New Roman" w:hAnsi="Times New Roman" w:cs="Times New Roman"/>
                <w:sz w:val="24"/>
                <w:szCs w:val="24"/>
              </w:rPr>
            </w:pPr>
          </w:p>
        </w:tc>
      </w:tr>
    </w:tbl>
    <w:p w14:paraId="5E1C436E" w14:textId="194A3BC4" w:rsidR="00513031" w:rsidRPr="008931E1" w:rsidRDefault="00513031" w:rsidP="008931E1">
      <w:pPr>
        <w:spacing w:after="100" w:line="360" w:lineRule="auto"/>
        <w:jc w:val="both"/>
        <w:rPr>
          <w:rFonts w:ascii="Times New Roman" w:hAnsi="Times New Roman" w:cs="Times New Roman"/>
          <w:sz w:val="24"/>
          <w:szCs w:val="24"/>
        </w:rPr>
      </w:pPr>
    </w:p>
    <w:p w14:paraId="73F61432" w14:textId="7231EB80" w:rsidR="008931E1" w:rsidRDefault="008931E1" w:rsidP="00F7743C">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E31415">
        <w:rPr>
          <w:rFonts w:ascii="Times New Roman" w:hAnsi="Times New Roman" w:cs="Times New Roman"/>
          <w:sz w:val="24"/>
          <w:szCs w:val="24"/>
        </w:rPr>
        <w:t xml:space="preserve">Conduct </w:t>
      </w:r>
      <w:r w:rsidR="00B35264">
        <w:rPr>
          <w:rFonts w:ascii="Times New Roman" w:hAnsi="Times New Roman" w:cs="Times New Roman"/>
          <w:sz w:val="24"/>
          <w:szCs w:val="24"/>
        </w:rPr>
        <w:t xml:space="preserve">the </w:t>
      </w:r>
      <w:r w:rsidR="00E31415">
        <w:rPr>
          <w:rFonts w:ascii="Times New Roman" w:hAnsi="Times New Roman" w:cs="Times New Roman"/>
          <w:sz w:val="24"/>
          <w:szCs w:val="24"/>
        </w:rPr>
        <w:t xml:space="preserve">necessary analysis to </w:t>
      </w:r>
      <w:r w:rsidR="0095766F">
        <w:rPr>
          <w:rFonts w:ascii="Times New Roman" w:hAnsi="Times New Roman" w:cs="Times New Roman"/>
          <w:sz w:val="24"/>
          <w:szCs w:val="24"/>
        </w:rPr>
        <w:t>rank</w:t>
      </w:r>
      <w:r w:rsidR="00E31415">
        <w:rPr>
          <w:rFonts w:ascii="Times New Roman" w:hAnsi="Times New Roman" w:cs="Times New Roman"/>
          <w:sz w:val="24"/>
          <w:szCs w:val="24"/>
        </w:rPr>
        <w:t xml:space="preserve"> </w:t>
      </w:r>
      <w:r w:rsidR="0095766F">
        <w:rPr>
          <w:rFonts w:ascii="Times New Roman" w:hAnsi="Times New Roman" w:cs="Times New Roman"/>
          <w:sz w:val="24"/>
          <w:szCs w:val="24"/>
        </w:rPr>
        <w:t xml:space="preserve">the </w:t>
      </w:r>
      <w:r w:rsidR="00E31415">
        <w:rPr>
          <w:rFonts w:ascii="Times New Roman" w:hAnsi="Times New Roman" w:cs="Times New Roman"/>
          <w:sz w:val="24"/>
          <w:szCs w:val="24"/>
        </w:rPr>
        <w:t>predictor</w:t>
      </w:r>
      <w:r w:rsidR="0095766F">
        <w:rPr>
          <w:rFonts w:ascii="Times New Roman" w:hAnsi="Times New Roman" w:cs="Times New Roman"/>
          <w:sz w:val="24"/>
          <w:szCs w:val="24"/>
        </w:rPr>
        <w:t>s based on their importance</w:t>
      </w:r>
      <w:r w:rsidR="00E31415">
        <w:rPr>
          <w:rFonts w:ascii="Times New Roman" w:hAnsi="Times New Roman" w:cs="Times New Roman"/>
          <w:sz w:val="24"/>
          <w:szCs w:val="24"/>
        </w:rPr>
        <w:t>.</w:t>
      </w:r>
      <w:r w:rsidR="0095766F">
        <w:rPr>
          <w:rFonts w:ascii="Times New Roman" w:hAnsi="Times New Roman" w:cs="Times New Roman"/>
          <w:sz w:val="24"/>
          <w:szCs w:val="24"/>
        </w:rPr>
        <w:t xml:space="preserve"> </w:t>
      </w:r>
      <w:r w:rsidR="00177CEE">
        <w:rPr>
          <w:rFonts w:ascii="Times New Roman" w:hAnsi="Times New Roman" w:cs="Times New Roman"/>
          <w:sz w:val="24"/>
          <w:szCs w:val="24"/>
        </w:rPr>
        <w:t xml:space="preserve">If one predictor </w:t>
      </w:r>
      <w:r w:rsidR="0095766F">
        <w:rPr>
          <w:rFonts w:ascii="Times New Roman" w:hAnsi="Times New Roman" w:cs="Times New Roman"/>
          <w:sz w:val="24"/>
          <w:szCs w:val="24"/>
        </w:rPr>
        <w:t xml:space="preserve">is the </w:t>
      </w:r>
      <w:r w:rsidR="00177CEE" w:rsidRPr="00137A37">
        <w:rPr>
          <w:rFonts w:ascii="Times New Roman" w:hAnsi="Times New Roman" w:cs="Times New Roman"/>
          <w:i/>
          <w:iCs/>
          <w:sz w:val="24"/>
          <w:szCs w:val="24"/>
        </w:rPr>
        <w:t>n</w:t>
      </w:r>
      <w:r w:rsidR="00177CEE">
        <w:rPr>
          <w:rFonts w:ascii="Times New Roman" w:hAnsi="Times New Roman" w:cs="Times New Roman"/>
          <w:sz w:val="24"/>
          <w:szCs w:val="24"/>
        </w:rPr>
        <w:t>-</w:t>
      </w:r>
      <w:proofErr w:type="spellStart"/>
      <w:r w:rsidR="00177CEE">
        <w:rPr>
          <w:rFonts w:ascii="Times New Roman" w:hAnsi="Times New Roman" w:cs="Times New Roman"/>
          <w:sz w:val="24"/>
          <w:szCs w:val="24"/>
        </w:rPr>
        <w:t>th</w:t>
      </w:r>
      <w:proofErr w:type="spellEnd"/>
      <w:r w:rsidR="00177CEE">
        <w:rPr>
          <w:rFonts w:ascii="Times New Roman" w:hAnsi="Times New Roman" w:cs="Times New Roman"/>
          <w:sz w:val="24"/>
          <w:szCs w:val="24"/>
        </w:rPr>
        <w:t xml:space="preserve"> </w:t>
      </w:r>
      <w:r w:rsidR="0095766F">
        <w:rPr>
          <w:rFonts w:ascii="Times New Roman" w:hAnsi="Times New Roman" w:cs="Times New Roman"/>
          <w:sz w:val="24"/>
          <w:szCs w:val="24"/>
        </w:rPr>
        <w:t xml:space="preserve">most important </w:t>
      </w:r>
      <w:r w:rsidR="00177CEE">
        <w:rPr>
          <w:rFonts w:ascii="Times New Roman" w:hAnsi="Times New Roman" w:cs="Times New Roman"/>
          <w:sz w:val="24"/>
          <w:szCs w:val="24"/>
        </w:rPr>
        <w:t>one</w:t>
      </w:r>
      <w:r w:rsidR="0095766F">
        <w:rPr>
          <w:rFonts w:ascii="Times New Roman" w:hAnsi="Times New Roman" w:cs="Times New Roman"/>
          <w:sz w:val="24"/>
          <w:szCs w:val="24"/>
        </w:rPr>
        <w:t>,</w:t>
      </w:r>
      <w:r w:rsidR="00177CEE">
        <w:rPr>
          <w:rFonts w:ascii="Times New Roman" w:hAnsi="Times New Roman" w:cs="Times New Roman"/>
          <w:sz w:val="24"/>
          <w:szCs w:val="24"/>
        </w:rPr>
        <w:t xml:space="preserve"> write</w:t>
      </w:r>
      <w:r w:rsidR="0095766F">
        <w:rPr>
          <w:rFonts w:ascii="Times New Roman" w:hAnsi="Times New Roman" w:cs="Times New Roman"/>
          <w:sz w:val="24"/>
          <w:szCs w:val="24"/>
        </w:rPr>
        <w:t xml:space="preserve"> </w:t>
      </w:r>
      <w:r w:rsidR="00177CEE">
        <w:rPr>
          <w:rFonts w:ascii="Times New Roman" w:hAnsi="Times New Roman" w:cs="Times New Roman"/>
          <w:sz w:val="24"/>
          <w:szCs w:val="24"/>
        </w:rPr>
        <w:t xml:space="preserve">number </w:t>
      </w:r>
      <w:r w:rsidR="00177CEE" w:rsidRPr="00137A37">
        <w:rPr>
          <w:rFonts w:ascii="Times New Roman" w:hAnsi="Times New Roman" w:cs="Times New Roman"/>
          <w:i/>
          <w:iCs/>
          <w:sz w:val="24"/>
          <w:szCs w:val="24"/>
        </w:rPr>
        <w:t>n</w:t>
      </w:r>
      <w:r w:rsidR="0095766F">
        <w:rPr>
          <w:rFonts w:ascii="Times New Roman" w:hAnsi="Times New Roman" w:cs="Times New Roman"/>
          <w:sz w:val="24"/>
          <w:szCs w:val="24"/>
        </w:rPr>
        <w:t xml:space="preserve"> in </w:t>
      </w:r>
      <w:r w:rsidR="00B525EF">
        <w:rPr>
          <w:rFonts w:ascii="Times New Roman" w:hAnsi="Times New Roman" w:cs="Times New Roman"/>
          <w:sz w:val="24"/>
          <w:szCs w:val="24"/>
        </w:rPr>
        <w:t xml:space="preserve">its </w:t>
      </w:r>
      <w:r w:rsidR="0095766F">
        <w:rPr>
          <w:rFonts w:ascii="Times New Roman" w:hAnsi="Times New Roman" w:cs="Times New Roman"/>
          <w:sz w:val="24"/>
          <w:szCs w:val="24"/>
        </w:rPr>
        <w:t>column Rank of Importance.</w:t>
      </w:r>
      <w:r w:rsidR="00B525EF">
        <w:rPr>
          <w:rFonts w:ascii="Times New Roman" w:hAnsi="Times New Roman" w:cs="Times New Roman"/>
          <w:sz w:val="24"/>
          <w:szCs w:val="24"/>
        </w:rPr>
        <w:t xml:space="preserve"> (</w:t>
      </w:r>
      <w:r w:rsidR="00A90219">
        <w:rPr>
          <w:rFonts w:ascii="Times New Roman" w:hAnsi="Times New Roman" w:cs="Times New Roman"/>
          <w:sz w:val="24"/>
          <w:szCs w:val="24"/>
        </w:rPr>
        <w:t>1</w:t>
      </w:r>
      <w:r w:rsidR="00B525EF">
        <w:rPr>
          <w:rFonts w:ascii="Times New Roman" w:hAnsi="Times New Roman" w:cs="Times New Roman"/>
          <w:sz w:val="24"/>
          <w:szCs w:val="24"/>
        </w:rPr>
        <w:t xml:space="preserve"> point)</w:t>
      </w:r>
    </w:p>
    <w:tbl>
      <w:tblPr>
        <w:tblStyle w:val="ListTable6Colorfu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483"/>
        <w:gridCol w:w="2251"/>
        <w:gridCol w:w="2394"/>
      </w:tblGrid>
      <w:tr w:rsidR="00E31415" w14:paraId="32EB769D" w14:textId="77777777" w:rsidTr="00415F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7DAFEF8C" w14:textId="77777777" w:rsidR="00E31415" w:rsidRPr="000B4593" w:rsidRDefault="00E31415" w:rsidP="00415FFD">
            <w:pPr>
              <w:spacing w:after="100" w:line="360" w:lineRule="auto"/>
              <w:jc w:val="both"/>
              <w:rPr>
                <w:rFonts w:ascii="Times New Roman" w:hAnsi="Times New Roman" w:cs="Times New Roman"/>
                <w:sz w:val="24"/>
                <w:szCs w:val="24"/>
              </w:rPr>
            </w:pPr>
            <w:r w:rsidRPr="000B4593">
              <w:rPr>
                <w:rFonts w:ascii="Times New Roman" w:hAnsi="Times New Roman" w:cs="Times New Roman"/>
                <w:sz w:val="24"/>
                <w:szCs w:val="24"/>
              </w:rPr>
              <w:t>Predictor</w:t>
            </w:r>
          </w:p>
        </w:tc>
        <w:tc>
          <w:tcPr>
            <w:tcW w:w="2483" w:type="dxa"/>
            <w:shd w:val="clear" w:color="auto" w:fill="auto"/>
          </w:tcPr>
          <w:p w14:paraId="6185DB9F" w14:textId="553CE237" w:rsidR="00E31415" w:rsidRPr="000B4593" w:rsidRDefault="00E31415" w:rsidP="00415FFD">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Rank of </w:t>
            </w:r>
            <w:r w:rsidR="00B6161D">
              <w:rPr>
                <w:rFonts w:ascii="Times New Roman" w:hAnsi="Times New Roman" w:cs="Times New Roman"/>
                <w:sz w:val="24"/>
                <w:szCs w:val="24"/>
              </w:rPr>
              <w:t>i</w:t>
            </w:r>
            <w:r>
              <w:rPr>
                <w:rFonts w:ascii="Times New Roman" w:hAnsi="Times New Roman" w:cs="Times New Roman"/>
                <w:sz w:val="24"/>
                <w:szCs w:val="24"/>
              </w:rPr>
              <w:t xml:space="preserve">mportance </w:t>
            </w:r>
          </w:p>
        </w:tc>
        <w:tc>
          <w:tcPr>
            <w:tcW w:w="2251" w:type="dxa"/>
            <w:shd w:val="clear" w:color="auto" w:fill="auto"/>
          </w:tcPr>
          <w:p w14:paraId="67475613" w14:textId="77777777" w:rsidR="00E31415" w:rsidRPr="000B4593" w:rsidRDefault="00E31415" w:rsidP="00415FFD">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4593">
              <w:rPr>
                <w:rFonts w:ascii="Times New Roman" w:hAnsi="Times New Roman" w:cs="Times New Roman"/>
                <w:sz w:val="24"/>
                <w:szCs w:val="24"/>
              </w:rPr>
              <w:t>Predictor</w:t>
            </w:r>
          </w:p>
        </w:tc>
        <w:tc>
          <w:tcPr>
            <w:tcW w:w="2394" w:type="dxa"/>
            <w:shd w:val="clear" w:color="auto" w:fill="auto"/>
          </w:tcPr>
          <w:p w14:paraId="36BE05A6" w14:textId="11DB6BF9" w:rsidR="00E31415" w:rsidRPr="000B4593" w:rsidRDefault="00E31415" w:rsidP="00415FFD">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Rank of </w:t>
            </w:r>
            <w:r w:rsidR="00B6161D">
              <w:rPr>
                <w:rFonts w:ascii="Times New Roman" w:hAnsi="Times New Roman" w:cs="Times New Roman"/>
                <w:sz w:val="24"/>
                <w:szCs w:val="24"/>
              </w:rPr>
              <w:t>i</w:t>
            </w:r>
            <w:r>
              <w:rPr>
                <w:rFonts w:ascii="Times New Roman" w:hAnsi="Times New Roman" w:cs="Times New Roman"/>
                <w:sz w:val="24"/>
                <w:szCs w:val="24"/>
              </w:rPr>
              <w:t>mportance</w:t>
            </w:r>
          </w:p>
        </w:tc>
      </w:tr>
      <w:tr w:rsidR="00E31415" w14:paraId="764D55E4" w14:textId="77777777" w:rsidTr="00415F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0E323F8D" w14:textId="77777777" w:rsidR="00E31415" w:rsidRPr="000B4593" w:rsidRDefault="00E31415" w:rsidP="00415FFD">
            <w:pPr>
              <w:spacing w:after="100" w:line="360" w:lineRule="auto"/>
              <w:jc w:val="both"/>
              <w:rPr>
                <w:rFonts w:ascii="Times New Roman" w:hAnsi="Times New Roman" w:cs="Times New Roman"/>
                <w:b w:val="0"/>
                <w:bCs w:val="0"/>
                <w:sz w:val="24"/>
                <w:szCs w:val="24"/>
              </w:rPr>
            </w:pPr>
            <w:proofErr w:type="spellStart"/>
            <w:r w:rsidRPr="000B4593">
              <w:rPr>
                <w:rFonts w:ascii="Times New Roman" w:hAnsi="Times New Roman" w:cs="Times New Roman"/>
                <w:b w:val="0"/>
                <w:bCs w:val="0"/>
                <w:sz w:val="24"/>
                <w:szCs w:val="24"/>
              </w:rPr>
              <w:t>VACATION_Yes</w:t>
            </w:r>
            <w:proofErr w:type="spellEnd"/>
          </w:p>
        </w:tc>
        <w:tc>
          <w:tcPr>
            <w:tcW w:w="2483" w:type="dxa"/>
            <w:shd w:val="clear" w:color="auto" w:fill="auto"/>
          </w:tcPr>
          <w:p w14:paraId="38BCC7E2" w14:textId="77777777" w:rsidR="00E31415" w:rsidRDefault="00E31415"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3D4D03C4" w14:textId="77777777" w:rsidR="00E31415" w:rsidRPr="00A16D8C" w:rsidRDefault="00E31415"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6D8C">
              <w:rPr>
                <w:rFonts w:ascii="Times New Roman" w:hAnsi="Times New Roman" w:cs="Times New Roman"/>
                <w:sz w:val="24"/>
                <w:szCs w:val="24"/>
              </w:rPr>
              <w:t>E_POP</w:t>
            </w:r>
          </w:p>
        </w:tc>
        <w:tc>
          <w:tcPr>
            <w:tcW w:w="2394" w:type="dxa"/>
            <w:shd w:val="clear" w:color="auto" w:fill="auto"/>
          </w:tcPr>
          <w:p w14:paraId="4E9647CD" w14:textId="77777777" w:rsidR="00E31415" w:rsidRDefault="00E31415"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31415" w14:paraId="73A2889B" w14:textId="77777777" w:rsidTr="00415FFD">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0FE5048A" w14:textId="77777777" w:rsidR="00E31415" w:rsidRPr="000B4593" w:rsidRDefault="00E31415" w:rsidP="00415FFD">
            <w:pPr>
              <w:spacing w:after="100" w:line="360" w:lineRule="auto"/>
              <w:jc w:val="both"/>
              <w:rPr>
                <w:rFonts w:ascii="Times New Roman" w:hAnsi="Times New Roman" w:cs="Times New Roman"/>
                <w:b w:val="0"/>
                <w:bCs w:val="0"/>
                <w:sz w:val="24"/>
                <w:szCs w:val="24"/>
              </w:rPr>
            </w:pPr>
            <w:proofErr w:type="spellStart"/>
            <w:r w:rsidRPr="000B4593">
              <w:rPr>
                <w:rFonts w:ascii="Times New Roman" w:hAnsi="Times New Roman" w:cs="Times New Roman"/>
                <w:b w:val="0"/>
                <w:bCs w:val="0"/>
                <w:sz w:val="24"/>
                <w:szCs w:val="24"/>
              </w:rPr>
              <w:t>SW_Yes</w:t>
            </w:r>
            <w:proofErr w:type="spellEnd"/>
          </w:p>
        </w:tc>
        <w:tc>
          <w:tcPr>
            <w:tcW w:w="2483" w:type="dxa"/>
            <w:shd w:val="clear" w:color="auto" w:fill="auto"/>
          </w:tcPr>
          <w:p w14:paraId="5FEBED95" w14:textId="77777777" w:rsidR="00E31415" w:rsidRDefault="00E31415"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790669F5" w14:textId="77777777" w:rsidR="00E31415" w:rsidRDefault="00E31415"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D1635">
              <w:rPr>
                <w:rFonts w:ascii="Times New Roman" w:hAnsi="Times New Roman" w:cs="Times New Roman"/>
                <w:sz w:val="24"/>
                <w:szCs w:val="24"/>
              </w:rPr>
              <w:t>SLOT_Controlled</w:t>
            </w:r>
            <w:proofErr w:type="spellEnd"/>
          </w:p>
        </w:tc>
        <w:tc>
          <w:tcPr>
            <w:tcW w:w="2394" w:type="dxa"/>
            <w:shd w:val="clear" w:color="auto" w:fill="auto"/>
          </w:tcPr>
          <w:p w14:paraId="061BCD60" w14:textId="77777777" w:rsidR="00E31415" w:rsidRDefault="00E31415"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31415" w14:paraId="21593DBF" w14:textId="77777777" w:rsidTr="00415F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D5F8D02" w14:textId="77777777" w:rsidR="00E31415" w:rsidRPr="00A16D8C" w:rsidRDefault="00E31415" w:rsidP="00415FFD">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S_INCOME</w:t>
            </w:r>
          </w:p>
        </w:tc>
        <w:tc>
          <w:tcPr>
            <w:tcW w:w="2483" w:type="dxa"/>
            <w:shd w:val="clear" w:color="auto" w:fill="auto"/>
          </w:tcPr>
          <w:p w14:paraId="15B15262" w14:textId="77777777" w:rsidR="00E31415" w:rsidRDefault="00E31415"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4EB2261C" w14:textId="77777777" w:rsidR="00E31415" w:rsidRDefault="00E31415"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1D1635">
              <w:rPr>
                <w:rFonts w:ascii="Times New Roman" w:hAnsi="Times New Roman" w:cs="Times New Roman"/>
                <w:sz w:val="24"/>
                <w:szCs w:val="24"/>
              </w:rPr>
              <w:t>GATE_Free</w:t>
            </w:r>
            <w:proofErr w:type="spellEnd"/>
          </w:p>
        </w:tc>
        <w:tc>
          <w:tcPr>
            <w:tcW w:w="2394" w:type="dxa"/>
            <w:shd w:val="clear" w:color="auto" w:fill="auto"/>
          </w:tcPr>
          <w:p w14:paraId="236CD5F8" w14:textId="77777777" w:rsidR="00E31415" w:rsidRDefault="00E31415"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31415" w14:paraId="20520E22" w14:textId="77777777" w:rsidTr="00415FFD">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77A29A21" w14:textId="77777777" w:rsidR="00E31415" w:rsidRPr="00A16D8C" w:rsidRDefault="00E31415" w:rsidP="00415FFD">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E_INCOME</w:t>
            </w:r>
          </w:p>
        </w:tc>
        <w:tc>
          <w:tcPr>
            <w:tcW w:w="2483" w:type="dxa"/>
            <w:shd w:val="clear" w:color="auto" w:fill="auto"/>
          </w:tcPr>
          <w:p w14:paraId="33FFEAB6" w14:textId="77777777" w:rsidR="00E31415" w:rsidRDefault="00E31415"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7BDC125E" w14:textId="77777777" w:rsidR="00E31415" w:rsidRDefault="00E31415"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7A1">
              <w:rPr>
                <w:rFonts w:ascii="Times New Roman" w:hAnsi="Times New Roman" w:cs="Times New Roman"/>
                <w:sz w:val="24"/>
                <w:szCs w:val="24"/>
              </w:rPr>
              <w:t>DISTANCE</w:t>
            </w:r>
          </w:p>
        </w:tc>
        <w:tc>
          <w:tcPr>
            <w:tcW w:w="2394" w:type="dxa"/>
            <w:shd w:val="clear" w:color="auto" w:fill="auto"/>
          </w:tcPr>
          <w:p w14:paraId="44B9A093" w14:textId="77777777" w:rsidR="00E31415" w:rsidRDefault="00E31415"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35264" w14:paraId="3D099750" w14:textId="77777777" w:rsidTr="002D73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06F4E2F4" w14:textId="77777777" w:rsidR="00B35264" w:rsidRPr="00A16D8C" w:rsidRDefault="00B35264" w:rsidP="00415FFD">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S_POP</w:t>
            </w:r>
          </w:p>
        </w:tc>
        <w:tc>
          <w:tcPr>
            <w:tcW w:w="2483" w:type="dxa"/>
            <w:shd w:val="clear" w:color="auto" w:fill="auto"/>
          </w:tcPr>
          <w:p w14:paraId="7BB371BF" w14:textId="77777777" w:rsidR="00B35264" w:rsidRDefault="00B35264"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645" w:type="dxa"/>
            <w:gridSpan w:val="2"/>
            <w:shd w:val="clear" w:color="auto" w:fill="auto"/>
          </w:tcPr>
          <w:p w14:paraId="0C97F7C9" w14:textId="77777777" w:rsidR="00B35264" w:rsidRDefault="00B35264"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3B4FE070" w14:textId="77777777" w:rsidR="00B6161D" w:rsidRDefault="00B6161D" w:rsidP="00F7743C">
      <w:pPr>
        <w:spacing w:after="100" w:line="360" w:lineRule="auto"/>
        <w:jc w:val="both"/>
        <w:rPr>
          <w:rFonts w:ascii="Times New Roman" w:hAnsi="Times New Roman" w:cs="Times New Roman"/>
          <w:sz w:val="24"/>
          <w:szCs w:val="24"/>
        </w:rPr>
      </w:pPr>
    </w:p>
    <w:p w14:paraId="079280F5" w14:textId="16E30ED8" w:rsidR="00137A37" w:rsidRDefault="00137A37" w:rsidP="00F7743C">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d. Find the numerical predictors </w:t>
      </w:r>
      <w:r w:rsidR="00B6161D">
        <w:rPr>
          <w:rFonts w:ascii="Times New Roman" w:hAnsi="Times New Roman" w:cs="Times New Roman"/>
          <w:sz w:val="24"/>
          <w:szCs w:val="24"/>
        </w:rPr>
        <w:t xml:space="preserve">among all the predictors </w:t>
      </w:r>
      <w:r>
        <w:rPr>
          <w:rFonts w:ascii="Times New Roman" w:hAnsi="Times New Roman" w:cs="Times New Roman"/>
          <w:sz w:val="24"/>
          <w:szCs w:val="24"/>
        </w:rPr>
        <w:t>and rank them based on how strongly they are correlated with the dependent variable</w:t>
      </w:r>
      <w:r w:rsidR="00DD3C70">
        <w:rPr>
          <w:rFonts w:ascii="Times New Roman" w:hAnsi="Times New Roman" w:cs="Times New Roman"/>
          <w:sz w:val="24"/>
          <w:szCs w:val="24"/>
        </w:rPr>
        <w:t xml:space="preserve"> (note that the correlation can be either positive or negative).</w:t>
      </w:r>
      <w:r>
        <w:rPr>
          <w:rFonts w:ascii="Times New Roman" w:hAnsi="Times New Roman" w:cs="Times New Roman"/>
          <w:sz w:val="24"/>
          <w:szCs w:val="24"/>
        </w:rPr>
        <w:t xml:space="preserve"> </w:t>
      </w:r>
      <w:r w:rsidR="00DD3C70">
        <w:rPr>
          <w:rFonts w:ascii="Times New Roman" w:hAnsi="Times New Roman" w:cs="Times New Roman"/>
          <w:sz w:val="24"/>
          <w:szCs w:val="24"/>
        </w:rPr>
        <w:t>F</w:t>
      </w:r>
      <w:r>
        <w:rPr>
          <w:rFonts w:ascii="Times New Roman" w:hAnsi="Times New Roman" w:cs="Times New Roman"/>
          <w:sz w:val="24"/>
          <w:szCs w:val="24"/>
        </w:rPr>
        <w:t>or example, 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means the most strongly correlated and 2 means the second most strongly correlated. </w:t>
      </w:r>
      <w:r w:rsidR="00927AA8">
        <w:rPr>
          <w:rFonts w:ascii="Times New Roman" w:hAnsi="Times New Roman" w:cs="Times New Roman"/>
          <w:sz w:val="24"/>
          <w:szCs w:val="24"/>
        </w:rPr>
        <w:t xml:space="preserve">Compare the ranking based on the importance in (c) and the ranking based </w:t>
      </w:r>
      <w:r w:rsidR="00927AA8">
        <w:rPr>
          <w:rFonts w:ascii="Times New Roman" w:hAnsi="Times New Roman" w:cs="Times New Roman"/>
          <w:sz w:val="24"/>
          <w:szCs w:val="24"/>
        </w:rPr>
        <w:lastRenderedPageBreak/>
        <w:t xml:space="preserve">on the degree of correlation in (d). Are two rankings consistent with each other within the numerical predictors? (2 points) </w:t>
      </w:r>
    </w:p>
    <w:tbl>
      <w:tblPr>
        <w:tblStyle w:val="ListTable6Colorfu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2366"/>
        <w:gridCol w:w="2404"/>
        <w:gridCol w:w="2241"/>
      </w:tblGrid>
      <w:tr w:rsidR="00A34071" w14:paraId="7A6BA218" w14:textId="77777777" w:rsidTr="00A34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1" w:type="dxa"/>
            <w:shd w:val="clear" w:color="auto" w:fill="auto"/>
          </w:tcPr>
          <w:p w14:paraId="7A71B69F" w14:textId="34819392" w:rsidR="00A34071" w:rsidRPr="000B4593" w:rsidRDefault="00A34071" w:rsidP="00415FFD">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Numerical p</w:t>
            </w:r>
            <w:r w:rsidRPr="000B4593">
              <w:rPr>
                <w:rFonts w:ascii="Times New Roman" w:hAnsi="Times New Roman" w:cs="Times New Roman"/>
                <w:sz w:val="24"/>
                <w:szCs w:val="24"/>
              </w:rPr>
              <w:t>redictor</w:t>
            </w:r>
          </w:p>
        </w:tc>
        <w:tc>
          <w:tcPr>
            <w:tcW w:w="2366" w:type="dxa"/>
            <w:shd w:val="clear" w:color="auto" w:fill="auto"/>
          </w:tcPr>
          <w:p w14:paraId="7777EA2B" w14:textId="4006165E" w:rsidR="00A34071" w:rsidRPr="000B4593" w:rsidRDefault="00A34071" w:rsidP="00415FFD">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Rank of correlation </w:t>
            </w:r>
          </w:p>
        </w:tc>
        <w:tc>
          <w:tcPr>
            <w:tcW w:w="2404" w:type="dxa"/>
            <w:shd w:val="clear" w:color="auto" w:fill="auto"/>
          </w:tcPr>
          <w:p w14:paraId="4E5F6FED" w14:textId="22DCDA33" w:rsidR="00A34071" w:rsidRPr="000B4593" w:rsidRDefault="00A34071" w:rsidP="00415FFD">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p</w:t>
            </w:r>
            <w:r w:rsidRPr="000B4593">
              <w:rPr>
                <w:rFonts w:ascii="Times New Roman" w:hAnsi="Times New Roman" w:cs="Times New Roman"/>
                <w:sz w:val="24"/>
                <w:szCs w:val="24"/>
              </w:rPr>
              <w:t>redictor</w:t>
            </w:r>
          </w:p>
        </w:tc>
        <w:tc>
          <w:tcPr>
            <w:tcW w:w="2241" w:type="dxa"/>
            <w:shd w:val="clear" w:color="auto" w:fill="auto"/>
          </w:tcPr>
          <w:p w14:paraId="3E55BE20" w14:textId="60FB3412" w:rsidR="00A34071" w:rsidRPr="000B4593" w:rsidRDefault="00A34071" w:rsidP="00415FFD">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 of correlation</w:t>
            </w:r>
          </w:p>
        </w:tc>
      </w:tr>
      <w:tr w:rsidR="00A34071" w14:paraId="3034BB12" w14:textId="77777777" w:rsidTr="00A34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1" w:type="dxa"/>
            <w:shd w:val="clear" w:color="auto" w:fill="auto"/>
          </w:tcPr>
          <w:p w14:paraId="0E367612" w14:textId="2739F31E" w:rsidR="00A34071" w:rsidRPr="000B4593" w:rsidRDefault="00A34071" w:rsidP="00415FFD">
            <w:pPr>
              <w:spacing w:after="100" w:line="360" w:lineRule="auto"/>
              <w:jc w:val="both"/>
              <w:rPr>
                <w:rFonts w:ascii="Times New Roman" w:hAnsi="Times New Roman" w:cs="Times New Roman"/>
                <w:b w:val="0"/>
                <w:bCs w:val="0"/>
                <w:sz w:val="24"/>
                <w:szCs w:val="24"/>
              </w:rPr>
            </w:pPr>
          </w:p>
        </w:tc>
        <w:tc>
          <w:tcPr>
            <w:tcW w:w="2366" w:type="dxa"/>
            <w:shd w:val="clear" w:color="auto" w:fill="auto"/>
          </w:tcPr>
          <w:p w14:paraId="5A5C540C" w14:textId="77777777" w:rsidR="00A34071" w:rsidRDefault="00A34071"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4" w:type="dxa"/>
            <w:shd w:val="clear" w:color="auto" w:fill="auto"/>
          </w:tcPr>
          <w:p w14:paraId="23114374" w14:textId="20097E2B" w:rsidR="00A34071" w:rsidRPr="00A16D8C" w:rsidRDefault="00A34071"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41" w:type="dxa"/>
            <w:shd w:val="clear" w:color="auto" w:fill="auto"/>
          </w:tcPr>
          <w:p w14:paraId="68556C9D" w14:textId="77777777" w:rsidR="00A34071" w:rsidRDefault="00A34071"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4071" w14:paraId="1A8103AE" w14:textId="77777777" w:rsidTr="00A34071">
        <w:trPr>
          <w:jc w:val="center"/>
        </w:trPr>
        <w:tc>
          <w:tcPr>
            <w:cnfStyle w:val="001000000000" w:firstRow="0" w:lastRow="0" w:firstColumn="1" w:lastColumn="0" w:oddVBand="0" w:evenVBand="0" w:oddHBand="0" w:evenHBand="0" w:firstRowFirstColumn="0" w:firstRowLastColumn="0" w:lastRowFirstColumn="0" w:lastRowLastColumn="0"/>
            <w:tcW w:w="2331" w:type="dxa"/>
            <w:shd w:val="clear" w:color="auto" w:fill="auto"/>
          </w:tcPr>
          <w:p w14:paraId="71F97AED" w14:textId="60F4DACD" w:rsidR="00A34071" w:rsidRPr="000B4593" w:rsidRDefault="00A34071" w:rsidP="00415FFD">
            <w:pPr>
              <w:spacing w:after="100" w:line="360" w:lineRule="auto"/>
              <w:jc w:val="both"/>
              <w:rPr>
                <w:rFonts w:ascii="Times New Roman" w:hAnsi="Times New Roman" w:cs="Times New Roman"/>
                <w:b w:val="0"/>
                <w:bCs w:val="0"/>
                <w:sz w:val="24"/>
                <w:szCs w:val="24"/>
              </w:rPr>
            </w:pPr>
          </w:p>
        </w:tc>
        <w:tc>
          <w:tcPr>
            <w:tcW w:w="2366" w:type="dxa"/>
            <w:shd w:val="clear" w:color="auto" w:fill="auto"/>
          </w:tcPr>
          <w:p w14:paraId="0AEDCAB1" w14:textId="77777777" w:rsidR="00A34071" w:rsidRDefault="00A34071"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4" w:type="dxa"/>
            <w:shd w:val="clear" w:color="auto" w:fill="auto"/>
          </w:tcPr>
          <w:p w14:paraId="5F858DB0" w14:textId="753081EA" w:rsidR="00A34071" w:rsidRDefault="00A34071"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41" w:type="dxa"/>
            <w:shd w:val="clear" w:color="auto" w:fill="auto"/>
          </w:tcPr>
          <w:p w14:paraId="21998B48" w14:textId="77777777" w:rsidR="00A34071" w:rsidRDefault="00A34071"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4071" w14:paraId="0DF56031" w14:textId="77777777" w:rsidTr="00A34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1" w:type="dxa"/>
            <w:shd w:val="clear" w:color="auto" w:fill="auto"/>
          </w:tcPr>
          <w:p w14:paraId="6276D85D" w14:textId="010E5198" w:rsidR="00A34071" w:rsidRPr="00A16D8C" w:rsidRDefault="00A34071" w:rsidP="00415FFD">
            <w:pPr>
              <w:spacing w:after="100" w:line="360" w:lineRule="auto"/>
              <w:jc w:val="both"/>
              <w:rPr>
                <w:rFonts w:ascii="Times New Roman" w:hAnsi="Times New Roman" w:cs="Times New Roman"/>
                <w:b w:val="0"/>
                <w:bCs w:val="0"/>
                <w:sz w:val="24"/>
                <w:szCs w:val="24"/>
              </w:rPr>
            </w:pPr>
          </w:p>
        </w:tc>
        <w:tc>
          <w:tcPr>
            <w:tcW w:w="2366" w:type="dxa"/>
            <w:shd w:val="clear" w:color="auto" w:fill="auto"/>
          </w:tcPr>
          <w:p w14:paraId="045763CC" w14:textId="77777777" w:rsidR="00A34071" w:rsidRDefault="00A34071"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4" w:type="dxa"/>
            <w:shd w:val="clear" w:color="auto" w:fill="auto"/>
          </w:tcPr>
          <w:p w14:paraId="279C2DD3" w14:textId="2C7AE0C9" w:rsidR="00A34071" w:rsidRDefault="00A34071"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41" w:type="dxa"/>
            <w:shd w:val="clear" w:color="auto" w:fill="auto"/>
          </w:tcPr>
          <w:p w14:paraId="2D96D1A5" w14:textId="77777777" w:rsidR="00A34071" w:rsidRDefault="00A34071"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4071" w14:paraId="5E635DDC" w14:textId="77777777" w:rsidTr="00A34071">
        <w:trPr>
          <w:jc w:val="center"/>
        </w:trPr>
        <w:tc>
          <w:tcPr>
            <w:cnfStyle w:val="001000000000" w:firstRow="0" w:lastRow="0" w:firstColumn="1" w:lastColumn="0" w:oddVBand="0" w:evenVBand="0" w:oddHBand="0" w:evenHBand="0" w:firstRowFirstColumn="0" w:firstRowLastColumn="0" w:lastRowFirstColumn="0" w:lastRowLastColumn="0"/>
            <w:tcW w:w="2331" w:type="dxa"/>
            <w:shd w:val="clear" w:color="auto" w:fill="auto"/>
          </w:tcPr>
          <w:p w14:paraId="1977E296" w14:textId="11289E38" w:rsidR="00A34071" w:rsidRPr="00A16D8C" w:rsidRDefault="00A34071" w:rsidP="00415FFD">
            <w:pPr>
              <w:spacing w:after="100" w:line="360" w:lineRule="auto"/>
              <w:jc w:val="both"/>
              <w:rPr>
                <w:rFonts w:ascii="Times New Roman" w:hAnsi="Times New Roman" w:cs="Times New Roman"/>
                <w:b w:val="0"/>
                <w:bCs w:val="0"/>
                <w:sz w:val="24"/>
                <w:szCs w:val="24"/>
              </w:rPr>
            </w:pPr>
          </w:p>
        </w:tc>
        <w:tc>
          <w:tcPr>
            <w:tcW w:w="2366" w:type="dxa"/>
            <w:shd w:val="clear" w:color="auto" w:fill="auto"/>
          </w:tcPr>
          <w:p w14:paraId="273C6378" w14:textId="77777777" w:rsidR="00A34071" w:rsidRDefault="00A34071"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4" w:type="dxa"/>
            <w:shd w:val="clear" w:color="auto" w:fill="auto"/>
          </w:tcPr>
          <w:p w14:paraId="52C0B74D" w14:textId="1D5CEE24" w:rsidR="00A34071" w:rsidRDefault="00A34071"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41" w:type="dxa"/>
            <w:shd w:val="clear" w:color="auto" w:fill="auto"/>
          </w:tcPr>
          <w:p w14:paraId="4644F477" w14:textId="77777777" w:rsidR="00A34071" w:rsidRDefault="00A34071"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4071" w14:paraId="56FB231E" w14:textId="77777777" w:rsidTr="00A34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1" w:type="dxa"/>
            <w:shd w:val="clear" w:color="auto" w:fill="auto"/>
          </w:tcPr>
          <w:p w14:paraId="048AFE38" w14:textId="77777777" w:rsidR="00A34071" w:rsidRPr="00A16D8C" w:rsidRDefault="00A34071" w:rsidP="00415FFD">
            <w:pPr>
              <w:spacing w:after="100" w:line="360" w:lineRule="auto"/>
              <w:jc w:val="both"/>
              <w:rPr>
                <w:rFonts w:ascii="Times New Roman" w:hAnsi="Times New Roman" w:cs="Times New Roman"/>
                <w:b w:val="0"/>
                <w:bCs w:val="0"/>
                <w:sz w:val="24"/>
                <w:szCs w:val="24"/>
              </w:rPr>
            </w:pPr>
          </w:p>
        </w:tc>
        <w:tc>
          <w:tcPr>
            <w:tcW w:w="2366" w:type="dxa"/>
            <w:shd w:val="clear" w:color="auto" w:fill="auto"/>
          </w:tcPr>
          <w:p w14:paraId="634758CC" w14:textId="77777777" w:rsidR="00A34071" w:rsidRDefault="00A34071"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4" w:type="dxa"/>
            <w:shd w:val="clear" w:color="auto" w:fill="auto"/>
          </w:tcPr>
          <w:p w14:paraId="43267BA0" w14:textId="77777777" w:rsidR="00A34071" w:rsidRDefault="00A34071"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41" w:type="dxa"/>
            <w:shd w:val="clear" w:color="auto" w:fill="auto"/>
          </w:tcPr>
          <w:p w14:paraId="36618A15" w14:textId="77777777" w:rsidR="00A34071" w:rsidRDefault="00A34071"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D46B77D" w14:textId="77777777" w:rsidR="00137A37" w:rsidRDefault="00137A37" w:rsidP="00F7743C">
      <w:pPr>
        <w:spacing w:after="100" w:line="360" w:lineRule="auto"/>
        <w:jc w:val="both"/>
        <w:rPr>
          <w:rFonts w:ascii="Times New Roman" w:hAnsi="Times New Roman" w:cs="Times New Roman"/>
          <w:sz w:val="24"/>
          <w:szCs w:val="24"/>
        </w:rPr>
      </w:pPr>
    </w:p>
    <w:p w14:paraId="65DE020C" w14:textId="0DC211DF" w:rsidR="00A16D8C" w:rsidRDefault="007C7A1E" w:rsidP="00F7743C">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e</w:t>
      </w:r>
      <w:r w:rsidR="00A16D8C">
        <w:rPr>
          <w:rFonts w:ascii="Times New Roman" w:hAnsi="Times New Roman" w:cs="Times New Roman"/>
          <w:sz w:val="24"/>
          <w:szCs w:val="24"/>
        </w:rPr>
        <w:t>. Use cross-validation to</w:t>
      </w:r>
      <w:r w:rsidR="00101AA9">
        <w:rPr>
          <w:rFonts w:ascii="Times New Roman" w:hAnsi="Times New Roman" w:cs="Times New Roman"/>
          <w:sz w:val="24"/>
          <w:szCs w:val="24"/>
        </w:rPr>
        <w:t xml:space="preserve"> select</w:t>
      </w:r>
      <w:r w:rsidR="00A16D8C">
        <w:rPr>
          <w:rFonts w:ascii="Times New Roman" w:hAnsi="Times New Roman" w:cs="Times New Roman"/>
          <w:sz w:val="24"/>
          <w:szCs w:val="24"/>
        </w:rPr>
        <w:t xml:space="preserve"> the model</w:t>
      </w:r>
      <w:r w:rsidR="00101AA9">
        <w:rPr>
          <w:rFonts w:ascii="Times New Roman" w:hAnsi="Times New Roman" w:cs="Times New Roman"/>
          <w:sz w:val="24"/>
          <w:szCs w:val="24"/>
        </w:rPr>
        <w:t xml:space="preserve"> based on predictive performance</w:t>
      </w:r>
      <w:r w:rsidR="00A16D8C">
        <w:rPr>
          <w:rFonts w:ascii="Times New Roman" w:hAnsi="Times New Roman" w:cs="Times New Roman"/>
          <w:sz w:val="24"/>
          <w:szCs w:val="24"/>
        </w:rPr>
        <w:t>.</w:t>
      </w:r>
      <w:r>
        <w:rPr>
          <w:rFonts w:ascii="Times New Roman" w:hAnsi="Times New Roman" w:cs="Times New Roman"/>
          <w:sz w:val="24"/>
          <w:szCs w:val="24"/>
        </w:rPr>
        <w:t xml:space="preserve"> Set the</w:t>
      </w:r>
      <w:r w:rsidR="00EE3A9D">
        <w:rPr>
          <w:rFonts w:ascii="Times New Roman" w:hAnsi="Times New Roman" w:cs="Times New Roman"/>
          <w:sz w:val="24"/>
          <w:szCs w:val="24"/>
        </w:rPr>
        <w:t xml:space="preserve"> </w:t>
      </w:r>
      <w:r>
        <w:rPr>
          <w:rFonts w:ascii="Times New Roman" w:hAnsi="Times New Roman" w:cs="Times New Roman"/>
          <w:sz w:val="24"/>
          <w:szCs w:val="24"/>
        </w:rPr>
        <w:t>number of folds for cross-validation to 3</w:t>
      </w:r>
      <w:r w:rsidR="00EE3A9D">
        <w:rPr>
          <w:rFonts w:ascii="Times New Roman" w:hAnsi="Times New Roman" w:cs="Times New Roman"/>
          <w:sz w:val="24"/>
          <w:szCs w:val="24"/>
        </w:rPr>
        <w:t xml:space="preserve">. </w:t>
      </w:r>
      <w:r w:rsidR="00A16D8C">
        <w:rPr>
          <w:rFonts w:ascii="Times New Roman" w:hAnsi="Times New Roman" w:cs="Times New Roman"/>
          <w:sz w:val="24"/>
          <w:szCs w:val="24"/>
        </w:rPr>
        <w:t xml:space="preserve">Organize the </w:t>
      </w:r>
      <w:r w:rsidR="000D5145">
        <w:rPr>
          <w:rFonts w:ascii="Times New Roman" w:hAnsi="Times New Roman" w:cs="Times New Roman"/>
          <w:sz w:val="24"/>
          <w:szCs w:val="24"/>
        </w:rPr>
        <w:t xml:space="preserve">estimated coefficients and the intercept </w:t>
      </w:r>
      <w:r w:rsidR="00B6161D">
        <w:rPr>
          <w:rFonts w:ascii="Times New Roman" w:hAnsi="Times New Roman" w:cs="Times New Roman"/>
          <w:sz w:val="24"/>
          <w:szCs w:val="24"/>
        </w:rPr>
        <w:t>as well as</w:t>
      </w:r>
      <w:r>
        <w:rPr>
          <w:rFonts w:ascii="Times New Roman" w:hAnsi="Times New Roman" w:cs="Times New Roman"/>
          <w:sz w:val="24"/>
          <w:szCs w:val="24"/>
        </w:rPr>
        <w:t xml:space="preserve"> the corresponding penalty level alpha </w:t>
      </w:r>
      <w:r w:rsidR="00D7203A">
        <w:rPr>
          <w:rFonts w:ascii="Times New Roman" w:hAnsi="Times New Roman" w:cs="Times New Roman"/>
          <w:sz w:val="24"/>
          <w:szCs w:val="24"/>
        </w:rPr>
        <w:t xml:space="preserve">of the final selected model </w:t>
      </w:r>
      <w:r w:rsidR="00A16D8C">
        <w:rPr>
          <w:rFonts w:ascii="Times New Roman" w:hAnsi="Times New Roman" w:cs="Times New Roman"/>
          <w:sz w:val="24"/>
          <w:szCs w:val="24"/>
        </w:rPr>
        <w:t>in the following table</w:t>
      </w:r>
      <w:r w:rsidR="00EE3A9D">
        <w:rPr>
          <w:rFonts w:ascii="Times New Roman" w:hAnsi="Times New Roman" w:cs="Times New Roman"/>
          <w:sz w:val="24"/>
          <w:szCs w:val="24"/>
        </w:rPr>
        <w:t>.</w:t>
      </w:r>
      <w:r w:rsidR="0044122E">
        <w:rPr>
          <w:rFonts w:ascii="Times New Roman" w:hAnsi="Times New Roman" w:cs="Times New Roman"/>
          <w:sz w:val="24"/>
          <w:szCs w:val="24"/>
        </w:rPr>
        <w:t xml:space="preserve"> (2 points)</w:t>
      </w:r>
    </w:p>
    <w:tbl>
      <w:tblPr>
        <w:tblStyle w:val="ListTable6Colorfu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483"/>
        <w:gridCol w:w="2251"/>
        <w:gridCol w:w="2394"/>
      </w:tblGrid>
      <w:tr w:rsidR="007C7A1E" w14:paraId="71D46B45" w14:textId="77777777" w:rsidTr="00415F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7FD035D9" w14:textId="77777777" w:rsidR="007C7A1E" w:rsidRPr="000B4593" w:rsidRDefault="007C7A1E" w:rsidP="00415FFD">
            <w:pPr>
              <w:spacing w:after="100" w:line="360" w:lineRule="auto"/>
              <w:jc w:val="both"/>
              <w:rPr>
                <w:rFonts w:ascii="Times New Roman" w:hAnsi="Times New Roman" w:cs="Times New Roman"/>
                <w:sz w:val="24"/>
                <w:szCs w:val="24"/>
              </w:rPr>
            </w:pPr>
            <w:r w:rsidRPr="000B4593">
              <w:rPr>
                <w:rFonts w:ascii="Times New Roman" w:hAnsi="Times New Roman" w:cs="Times New Roman"/>
                <w:sz w:val="24"/>
                <w:szCs w:val="24"/>
              </w:rPr>
              <w:t>Predictor</w:t>
            </w:r>
          </w:p>
        </w:tc>
        <w:tc>
          <w:tcPr>
            <w:tcW w:w="2483" w:type="dxa"/>
            <w:shd w:val="clear" w:color="auto" w:fill="auto"/>
          </w:tcPr>
          <w:p w14:paraId="71AEBC5E" w14:textId="77777777" w:rsidR="007C7A1E" w:rsidRPr="000B4593" w:rsidRDefault="007C7A1E" w:rsidP="00415FFD">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4593">
              <w:rPr>
                <w:rFonts w:ascii="Times New Roman" w:hAnsi="Times New Roman" w:cs="Times New Roman"/>
                <w:sz w:val="24"/>
                <w:szCs w:val="24"/>
              </w:rPr>
              <w:t>Estimated coefficient</w:t>
            </w:r>
          </w:p>
        </w:tc>
        <w:tc>
          <w:tcPr>
            <w:tcW w:w="2251" w:type="dxa"/>
            <w:shd w:val="clear" w:color="auto" w:fill="auto"/>
          </w:tcPr>
          <w:p w14:paraId="577D49C6" w14:textId="77777777" w:rsidR="007C7A1E" w:rsidRPr="000B4593" w:rsidRDefault="007C7A1E" w:rsidP="00415FFD">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4593">
              <w:rPr>
                <w:rFonts w:ascii="Times New Roman" w:hAnsi="Times New Roman" w:cs="Times New Roman"/>
                <w:sz w:val="24"/>
                <w:szCs w:val="24"/>
              </w:rPr>
              <w:t>Predictor</w:t>
            </w:r>
          </w:p>
        </w:tc>
        <w:tc>
          <w:tcPr>
            <w:tcW w:w="2394" w:type="dxa"/>
            <w:shd w:val="clear" w:color="auto" w:fill="auto"/>
          </w:tcPr>
          <w:p w14:paraId="7C8412DC" w14:textId="77777777" w:rsidR="007C7A1E" w:rsidRPr="000B4593" w:rsidRDefault="007C7A1E" w:rsidP="00415FFD">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4593">
              <w:rPr>
                <w:rFonts w:ascii="Times New Roman" w:hAnsi="Times New Roman" w:cs="Times New Roman"/>
                <w:sz w:val="24"/>
                <w:szCs w:val="24"/>
              </w:rPr>
              <w:t>Estimated coefficient</w:t>
            </w:r>
          </w:p>
        </w:tc>
      </w:tr>
      <w:tr w:rsidR="007C7A1E" w14:paraId="1D697EDF" w14:textId="77777777" w:rsidTr="00415F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7D241EE3" w14:textId="77777777" w:rsidR="007C7A1E" w:rsidRPr="000B4593" w:rsidRDefault="007C7A1E" w:rsidP="00415FFD">
            <w:pPr>
              <w:spacing w:after="100" w:line="360" w:lineRule="auto"/>
              <w:jc w:val="both"/>
              <w:rPr>
                <w:rFonts w:ascii="Times New Roman" w:hAnsi="Times New Roman" w:cs="Times New Roman"/>
                <w:b w:val="0"/>
                <w:bCs w:val="0"/>
                <w:sz w:val="24"/>
                <w:szCs w:val="24"/>
              </w:rPr>
            </w:pPr>
            <w:proofErr w:type="spellStart"/>
            <w:r w:rsidRPr="000B4593">
              <w:rPr>
                <w:rFonts w:ascii="Times New Roman" w:hAnsi="Times New Roman" w:cs="Times New Roman"/>
                <w:b w:val="0"/>
                <w:bCs w:val="0"/>
                <w:sz w:val="24"/>
                <w:szCs w:val="24"/>
              </w:rPr>
              <w:t>VACATION_Yes</w:t>
            </w:r>
            <w:proofErr w:type="spellEnd"/>
          </w:p>
        </w:tc>
        <w:tc>
          <w:tcPr>
            <w:tcW w:w="2483" w:type="dxa"/>
            <w:shd w:val="clear" w:color="auto" w:fill="auto"/>
          </w:tcPr>
          <w:p w14:paraId="6DC1EF29" w14:textId="77777777" w:rsidR="007C7A1E" w:rsidRDefault="007C7A1E"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4400EC1C" w14:textId="77777777" w:rsidR="007C7A1E" w:rsidRPr="00A16D8C" w:rsidRDefault="007C7A1E"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6D8C">
              <w:rPr>
                <w:rFonts w:ascii="Times New Roman" w:hAnsi="Times New Roman" w:cs="Times New Roman"/>
                <w:sz w:val="24"/>
                <w:szCs w:val="24"/>
              </w:rPr>
              <w:t>E_POP</w:t>
            </w:r>
          </w:p>
        </w:tc>
        <w:tc>
          <w:tcPr>
            <w:tcW w:w="2394" w:type="dxa"/>
            <w:shd w:val="clear" w:color="auto" w:fill="auto"/>
          </w:tcPr>
          <w:p w14:paraId="726EBD85" w14:textId="77777777" w:rsidR="007C7A1E" w:rsidRDefault="007C7A1E"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C7A1E" w14:paraId="432B6D6F" w14:textId="77777777" w:rsidTr="00415FFD">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7334E5AF" w14:textId="77777777" w:rsidR="007C7A1E" w:rsidRPr="000B4593" w:rsidRDefault="007C7A1E" w:rsidP="00415FFD">
            <w:pPr>
              <w:spacing w:after="100" w:line="360" w:lineRule="auto"/>
              <w:jc w:val="both"/>
              <w:rPr>
                <w:rFonts w:ascii="Times New Roman" w:hAnsi="Times New Roman" w:cs="Times New Roman"/>
                <w:b w:val="0"/>
                <w:bCs w:val="0"/>
                <w:sz w:val="24"/>
                <w:szCs w:val="24"/>
              </w:rPr>
            </w:pPr>
            <w:proofErr w:type="spellStart"/>
            <w:r w:rsidRPr="000B4593">
              <w:rPr>
                <w:rFonts w:ascii="Times New Roman" w:hAnsi="Times New Roman" w:cs="Times New Roman"/>
                <w:b w:val="0"/>
                <w:bCs w:val="0"/>
                <w:sz w:val="24"/>
                <w:szCs w:val="24"/>
              </w:rPr>
              <w:t>SW_Yes</w:t>
            </w:r>
            <w:proofErr w:type="spellEnd"/>
          </w:p>
        </w:tc>
        <w:tc>
          <w:tcPr>
            <w:tcW w:w="2483" w:type="dxa"/>
            <w:shd w:val="clear" w:color="auto" w:fill="auto"/>
          </w:tcPr>
          <w:p w14:paraId="4F5C5F03" w14:textId="77777777" w:rsidR="007C7A1E" w:rsidRDefault="007C7A1E"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25B5DA6C" w14:textId="77777777" w:rsidR="007C7A1E" w:rsidRDefault="007C7A1E"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D1635">
              <w:rPr>
                <w:rFonts w:ascii="Times New Roman" w:hAnsi="Times New Roman" w:cs="Times New Roman"/>
                <w:sz w:val="24"/>
                <w:szCs w:val="24"/>
              </w:rPr>
              <w:t>SLOT_Controlled</w:t>
            </w:r>
            <w:proofErr w:type="spellEnd"/>
          </w:p>
        </w:tc>
        <w:tc>
          <w:tcPr>
            <w:tcW w:w="2394" w:type="dxa"/>
            <w:shd w:val="clear" w:color="auto" w:fill="auto"/>
          </w:tcPr>
          <w:p w14:paraId="4C891D07" w14:textId="77777777" w:rsidR="007C7A1E" w:rsidRDefault="007C7A1E"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C7A1E" w14:paraId="1CE088ED" w14:textId="77777777" w:rsidTr="00415F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741217A2" w14:textId="77777777" w:rsidR="007C7A1E" w:rsidRPr="00A16D8C" w:rsidRDefault="007C7A1E" w:rsidP="00415FFD">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S_INCOME</w:t>
            </w:r>
          </w:p>
        </w:tc>
        <w:tc>
          <w:tcPr>
            <w:tcW w:w="2483" w:type="dxa"/>
            <w:shd w:val="clear" w:color="auto" w:fill="auto"/>
          </w:tcPr>
          <w:p w14:paraId="752199A9" w14:textId="77777777" w:rsidR="007C7A1E" w:rsidRDefault="007C7A1E"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2510D352" w14:textId="77777777" w:rsidR="007C7A1E" w:rsidRDefault="007C7A1E"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1D1635">
              <w:rPr>
                <w:rFonts w:ascii="Times New Roman" w:hAnsi="Times New Roman" w:cs="Times New Roman"/>
                <w:sz w:val="24"/>
                <w:szCs w:val="24"/>
              </w:rPr>
              <w:t>GATE_Free</w:t>
            </w:r>
            <w:proofErr w:type="spellEnd"/>
          </w:p>
        </w:tc>
        <w:tc>
          <w:tcPr>
            <w:tcW w:w="2394" w:type="dxa"/>
            <w:shd w:val="clear" w:color="auto" w:fill="auto"/>
          </w:tcPr>
          <w:p w14:paraId="1187AC0F" w14:textId="77777777" w:rsidR="007C7A1E" w:rsidRDefault="007C7A1E"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C7A1E" w14:paraId="1F4B62F4" w14:textId="77777777" w:rsidTr="00415FFD">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6CF1BEE4" w14:textId="77777777" w:rsidR="007C7A1E" w:rsidRPr="00A16D8C" w:rsidRDefault="007C7A1E" w:rsidP="00415FFD">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E_INCOME</w:t>
            </w:r>
          </w:p>
        </w:tc>
        <w:tc>
          <w:tcPr>
            <w:tcW w:w="2483" w:type="dxa"/>
            <w:shd w:val="clear" w:color="auto" w:fill="auto"/>
          </w:tcPr>
          <w:p w14:paraId="11352605" w14:textId="77777777" w:rsidR="007C7A1E" w:rsidRDefault="007C7A1E"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3F004497" w14:textId="77777777" w:rsidR="007C7A1E" w:rsidRDefault="007C7A1E"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7A1">
              <w:rPr>
                <w:rFonts w:ascii="Times New Roman" w:hAnsi="Times New Roman" w:cs="Times New Roman"/>
                <w:sz w:val="24"/>
                <w:szCs w:val="24"/>
              </w:rPr>
              <w:t>DISTANCE</w:t>
            </w:r>
          </w:p>
        </w:tc>
        <w:tc>
          <w:tcPr>
            <w:tcW w:w="2394" w:type="dxa"/>
            <w:shd w:val="clear" w:color="auto" w:fill="auto"/>
          </w:tcPr>
          <w:p w14:paraId="0854263B" w14:textId="77777777" w:rsidR="007C7A1E" w:rsidRDefault="007C7A1E"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C7A1E" w14:paraId="284D662D" w14:textId="77777777" w:rsidTr="00415F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2A1FE2FD" w14:textId="77777777" w:rsidR="007C7A1E" w:rsidRPr="00A16D8C" w:rsidRDefault="007C7A1E" w:rsidP="00415FFD">
            <w:pPr>
              <w:spacing w:after="100" w:line="360" w:lineRule="auto"/>
              <w:jc w:val="both"/>
              <w:rPr>
                <w:rFonts w:ascii="Times New Roman" w:hAnsi="Times New Roman" w:cs="Times New Roman"/>
                <w:b w:val="0"/>
                <w:bCs w:val="0"/>
                <w:sz w:val="24"/>
                <w:szCs w:val="24"/>
              </w:rPr>
            </w:pPr>
            <w:r w:rsidRPr="00A16D8C">
              <w:rPr>
                <w:rFonts w:ascii="Times New Roman" w:hAnsi="Times New Roman" w:cs="Times New Roman"/>
                <w:b w:val="0"/>
                <w:bCs w:val="0"/>
                <w:sz w:val="24"/>
                <w:szCs w:val="24"/>
              </w:rPr>
              <w:t>S_POP</w:t>
            </w:r>
          </w:p>
        </w:tc>
        <w:tc>
          <w:tcPr>
            <w:tcW w:w="2483" w:type="dxa"/>
            <w:shd w:val="clear" w:color="auto" w:fill="auto"/>
          </w:tcPr>
          <w:p w14:paraId="2453CE2B" w14:textId="77777777" w:rsidR="007C7A1E" w:rsidRDefault="007C7A1E"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1" w:type="dxa"/>
            <w:shd w:val="clear" w:color="auto" w:fill="auto"/>
          </w:tcPr>
          <w:p w14:paraId="3E18FB52" w14:textId="77777777" w:rsidR="007C7A1E" w:rsidRDefault="007C7A1E"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Intercept</w:t>
            </w:r>
          </w:p>
        </w:tc>
        <w:tc>
          <w:tcPr>
            <w:tcW w:w="2394" w:type="dxa"/>
            <w:shd w:val="clear" w:color="auto" w:fill="auto"/>
          </w:tcPr>
          <w:p w14:paraId="5F6E5F5D" w14:textId="77777777" w:rsidR="007C7A1E" w:rsidRDefault="007C7A1E"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C7A1E" w14:paraId="3B42E337" w14:textId="77777777" w:rsidTr="00415FFD">
        <w:trPr>
          <w:jc w:val="center"/>
        </w:trPr>
        <w:tc>
          <w:tcPr>
            <w:cnfStyle w:val="001000000000" w:firstRow="0" w:lastRow="0" w:firstColumn="1" w:lastColumn="0" w:oddVBand="0" w:evenVBand="0" w:oddHBand="0" w:evenHBand="0" w:firstRowFirstColumn="0" w:firstRowLastColumn="0" w:lastRowFirstColumn="0" w:lastRowLastColumn="0"/>
            <w:tcW w:w="9108" w:type="dxa"/>
            <w:gridSpan w:val="4"/>
            <w:shd w:val="clear" w:color="auto" w:fill="auto"/>
          </w:tcPr>
          <w:p w14:paraId="3C559BB3" w14:textId="57AFC44B" w:rsidR="007C7A1E" w:rsidRPr="007C7A1E" w:rsidRDefault="007C7A1E" w:rsidP="00415FFD">
            <w:pPr>
              <w:spacing w:after="100" w:line="360" w:lineRule="auto"/>
              <w:jc w:val="both"/>
              <w:rPr>
                <w:rFonts w:ascii="Times New Roman" w:hAnsi="Times New Roman" w:cs="Times New Roman"/>
                <w:b w:val="0"/>
                <w:bCs w:val="0"/>
                <w:sz w:val="24"/>
                <w:szCs w:val="24"/>
              </w:rPr>
            </w:pPr>
            <w:r w:rsidRPr="007C7A1E">
              <w:rPr>
                <w:rFonts w:ascii="Times New Roman" w:hAnsi="Times New Roman" w:cs="Times New Roman"/>
                <w:b w:val="0"/>
                <w:bCs w:val="0"/>
                <w:sz w:val="24"/>
                <w:szCs w:val="24"/>
              </w:rPr>
              <w:t xml:space="preserve">Penalty level alpha: </w:t>
            </w:r>
          </w:p>
        </w:tc>
      </w:tr>
    </w:tbl>
    <w:p w14:paraId="791F33BC" w14:textId="77777777" w:rsidR="00D40321" w:rsidRDefault="00D40321" w:rsidP="004A24CD">
      <w:pPr>
        <w:spacing w:after="100" w:line="360" w:lineRule="auto"/>
        <w:jc w:val="both"/>
        <w:rPr>
          <w:rFonts w:ascii="Times New Roman" w:hAnsi="Times New Roman" w:cs="Times New Roman"/>
          <w:sz w:val="24"/>
          <w:szCs w:val="24"/>
        </w:rPr>
      </w:pPr>
    </w:p>
    <w:p w14:paraId="6E259990" w14:textId="080E4887" w:rsidR="008464DF" w:rsidRDefault="007C7A1E" w:rsidP="004A24CD">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f</w:t>
      </w:r>
      <w:r w:rsidR="00985DDC">
        <w:rPr>
          <w:rFonts w:ascii="Times New Roman" w:hAnsi="Times New Roman" w:cs="Times New Roman"/>
          <w:sz w:val="24"/>
          <w:szCs w:val="24"/>
        </w:rPr>
        <w:t xml:space="preserve">. </w:t>
      </w:r>
      <w:r w:rsidR="00486966">
        <w:rPr>
          <w:rFonts w:ascii="Times New Roman" w:hAnsi="Times New Roman" w:cs="Times New Roman"/>
          <w:sz w:val="24"/>
          <w:szCs w:val="24"/>
        </w:rPr>
        <w:t>How</w:t>
      </w:r>
      <w:r w:rsidR="006740CA" w:rsidRPr="006740CA">
        <w:rPr>
          <w:rFonts w:ascii="Times New Roman" w:hAnsi="Times New Roman" w:cs="Times New Roman"/>
          <w:sz w:val="24"/>
          <w:szCs w:val="24"/>
        </w:rPr>
        <w:t xml:space="preserve"> is </w:t>
      </w:r>
      <w:r>
        <w:rPr>
          <w:rFonts w:ascii="Times New Roman" w:hAnsi="Times New Roman" w:cs="Times New Roman"/>
          <w:sz w:val="24"/>
          <w:szCs w:val="24"/>
        </w:rPr>
        <w:t>the penalty level of the final selected model</w:t>
      </w:r>
      <w:r w:rsidR="006740CA" w:rsidRPr="006740CA">
        <w:rPr>
          <w:rFonts w:ascii="Times New Roman" w:hAnsi="Times New Roman" w:cs="Times New Roman"/>
          <w:sz w:val="24"/>
          <w:szCs w:val="24"/>
        </w:rPr>
        <w:t xml:space="preserve"> </w:t>
      </w:r>
      <w:r w:rsidR="005A2664">
        <w:rPr>
          <w:rFonts w:ascii="Times New Roman" w:hAnsi="Times New Roman" w:cs="Times New Roman"/>
          <w:sz w:val="24"/>
          <w:szCs w:val="24"/>
        </w:rPr>
        <w:t>in (</w:t>
      </w:r>
      <w:r w:rsidR="00B6161D">
        <w:rPr>
          <w:rFonts w:ascii="Times New Roman" w:hAnsi="Times New Roman" w:cs="Times New Roman"/>
          <w:sz w:val="24"/>
          <w:szCs w:val="24"/>
        </w:rPr>
        <w:t>e</w:t>
      </w:r>
      <w:r w:rsidR="005A2664">
        <w:rPr>
          <w:rFonts w:ascii="Times New Roman" w:hAnsi="Times New Roman" w:cs="Times New Roman"/>
          <w:sz w:val="24"/>
          <w:szCs w:val="24"/>
        </w:rPr>
        <w:t xml:space="preserve">) </w:t>
      </w:r>
      <w:r w:rsidR="006740CA" w:rsidRPr="006740CA">
        <w:rPr>
          <w:rFonts w:ascii="Times New Roman" w:hAnsi="Times New Roman" w:cs="Times New Roman"/>
          <w:sz w:val="24"/>
          <w:szCs w:val="24"/>
        </w:rPr>
        <w:t>determined</w:t>
      </w:r>
      <w:r w:rsidR="008464DF">
        <w:rPr>
          <w:rFonts w:ascii="Times New Roman" w:hAnsi="Times New Roman" w:cs="Times New Roman"/>
          <w:sz w:val="24"/>
          <w:szCs w:val="24"/>
        </w:rPr>
        <w:t>?</w:t>
      </w:r>
      <w:r w:rsidR="00E43DBB">
        <w:rPr>
          <w:rFonts w:ascii="Times New Roman" w:hAnsi="Times New Roman" w:cs="Times New Roman"/>
          <w:sz w:val="24"/>
          <w:szCs w:val="24"/>
        </w:rPr>
        <w:t xml:space="preserve"> (</w:t>
      </w:r>
      <w:r w:rsidR="006C09CA">
        <w:rPr>
          <w:rFonts w:ascii="Times New Roman" w:hAnsi="Times New Roman" w:cs="Times New Roman"/>
          <w:sz w:val="24"/>
          <w:szCs w:val="24"/>
        </w:rPr>
        <w:t>1</w:t>
      </w:r>
      <w:r w:rsidR="00E43DBB">
        <w:rPr>
          <w:rFonts w:ascii="Times New Roman" w:hAnsi="Times New Roman" w:cs="Times New Roman"/>
          <w:sz w:val="24"/>
          <w:szCs w:val="24"/>
        </w:rPr>
        <w:t xml:space="preserve"> point)</w:t>
      </w:r>
    </w:p>
    <w:p w14:paraId="04B0C36F" w14:textId="77777777" w:rsidR="00F158B2" w:rsidRDefault="00F158B2" w:rsidP="00F158B2">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g. Fill the answers in the following table. Among all three models, which one has the lowest ASE over the test partition? Why does that model have the lowest ASE over the test partition? (2 points)</w:t>
      </w:r>
    </w:p>
    <w:tbl>
      <w:tblPr>
        <w:tblStyle w:val="ListTable6Colorfu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222"/>
      </w:tblGrid>
      <w:tr w:rsidR="00F158B2" w14:paraId="267EB81C" w14:textId="77777777" w:rsidTr="00415F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0C4620F7" w14:textId="77777777" w:rsidR="00F158B2" w:rsidRPr="000B4593" w:rsidRDefault="00F158B2" w:rsidP="00415FFD">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Model</w:t>
            </w:r>
          </w:p>
        </w:tc>
        <w:tc>
          <w:tcPr>
            <w:tcW w:w="3222" w:type="dxa"/>
            <w:shd w:val="clear" w:color="auto" w:fill="auto"/>
          </w:tcPr>
          <w:p w14:paraId="796B5A93" w14:textId="77777777" w:rsidR="00F158B2" w:rsidRPr="000B4593" w:rsidRDefault="00F158B2" w:rsidP="00415FFD">
            <w:pPr>
              <w:spacing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ASE over the test partition</w:t>
            </w:r>
          </w:p>
        </w:tc>
      </w:tr>
      <w:tr w:rsidR="00F158B2" w14:paraId="02B91978" w14:textId="77777777" w:rsidTr="00415F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6669C3A4" w14:textId="66E3EF55" w:rsidR="00F158B2" w:rsidRPr="000B4593" w:rsidRDefault="00F158B2" w:rsidP="00415FFD">
            <w:pPr>
              <w:spacing w:after="10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 xml:space="preserve">Model </w:t>
            </w:r>
            <w:r w:rsidR="00E63F05">
              <w:rPr>
                <w:rFonts w:ascii="Times New Roman" w:hAnsi="Times New Roman" w:cs="Times New Roman"/>
                <w:b w:val="0"/>
                <w:bCs w:val="0"/>
                <w:sz w:val="24"/>
                <w:szCs w:val="24"/>
              </w:rPr>
              <w:t xml:space="preserve">in </w:t>
            </w:r>
            <w:r>
              <w:rPr>
                <w:rFonts w:ascii="Times New Roman" w:hAnsi="Times New Roman" w:cs="Times New Roman"/>
                <w:b w:val="0"/>
                <w:bCs w:val="0"/>
                <w:sz w:val="24"/>
                <w:szCs w:val="24"/>
              </w:rPr>
              <w:t>(e)</w:t>
            </w:r>
          </w:p>
        </w:tc>
        <w:tc>
          <w:tcPr>
            <w:tcW w:w="3222" w:type="dxa"/>
            <w:shd w:val="clear" w:color="auto" w:fill="auto"/>
          </w:tcPr>
          <w:p w14:paraId="028350A2" w14:textId="77777777" w:rsidR="00F158B2" w:rsidRDefault="00F158B2"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158B2" w14:paraId="04C1A283" w14:textId="77777777" w:rsidTr="00415FFD">
        <w:trPr>
          <w:jc w:val="center"/>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1212B012" w14:textId="77777777" w:rsidR="00F158B2" w:rsidRPr="000B4593" w:rsidRDefault="00F158B2" w:rsidP="00415FFD">
            <w:pPr>
              <w:spacing w:after="100"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Model with alpha=0.01 in (a)</w:t>
            </w:r>
          </w:p>
        </w:tc>
        <w:tc>
          <w:tcPr>
            <w:tcW w:w="3222" w:type="dxa"/>
            <w:shd w:val="clear" w:color="auto" w:fill="auto"/>
          </w:tcPr>
          <w:p w14:paraId="71F951BD" w14:textId="77777777" w:rsidR="00F158B2" w:rsidRDefault="00F158B2" w:rsidP="00415FFD">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158B2" w14:paraId="1FF520CB" w14:textId="77777777" w:rsidTr="00415F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13843DC1" w14:textId="77777777" w:rsidR="00F158B2" w:rsidRPr="00A16D8C" w:rsidRDefault="00F158B2" w:rsidP="00415FFD">
            <w:pPr>
              <w:spacing w:after="10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Model with alpha=0.1 in (a)</w:t>
            </w:r>
          </w:p>
        </w:tc>
        <w:tc>
          <w:tcPr>
            <w:tcW w:w="3222" w:type="dxa"/>
            <w:shd w:val="clear" w:color="auto" w:fill="auto"/>
          </w:tcPr>
          <w:p w14:paraId="5341D780" w14:textId="77777777" w:rsidR="00F158B2" w:rsidRDefault="00F158B2" w:rsidP="00415FFD">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35B18F2E" w14:textId="77777777" w:rsidR="00F158B2" w:rsidRDefault="00F158B2" w:rsidP="004A24CD">
      <w:pPr>
        <w:spacing w:after="100" w:line="360" w:lineRule="auto"/>
        <w:jc w:val="both"/>
        <w:rPr>
          <w:rFonts w:ascii="Times New Roman" w:hAnsi="Times New Roman" w:cs="Times New Roman"/>
          <w:sz w:val="24"/>
          <w:szCs w:val="24"/>
        </w:rPr>
      </w:pPr>
    </w:p>
    <w:p w14:paraId="1982AD24" w14:textId="16BD534B" w:rsidR="00B847A1" w:rsidRPr="00260D91" w:rsidRDefault="006C4C07" w:rsidP="004A24CD">
      <w:pPr>
        <w:spacing w:after="100" w:line="360" w:lineRule="auto"/>
        <w:jc w:val="both"/>
        <w:rPr>
          <w:rFonts w:ascii="Times New Roman" w:hAnsi="Times New Roman" w:cs="Times New Roman"/>
          <w:sz w:val="24"/>
          <w:szCs w:val="24"/>
          <w:u w:val="single"/>
        </w:rPr>
      </w:pPr>
      <w:r>
        <w:rPr>
          <w:rFonts w:ascii="Times New Roman" w:hAnsi="Times New Roman" w:cs="Times New Roman"/>
          <w:sz w:val="24"/>
          <w:szCs w:val="24"/>
        </w:rPr>
        <w:t>h</w:t>
      </w:r>
      <w:r w:rsidR="00B847A1">
        <w:rPr>
          <w:rFonts w:ascii="Times New Roman" w:hAnsi="Times New Roman" w:cs="Times New Roman"/>
          <w:sz w:val="24"/>
          <w:szCs w:val="24"/>
        </w:rPr>
        <w:t>.</w:t>
      </w:r>
      <w:r w:rsidR="00B160F0">
        <w:rPr>
          <w:rFonts w:ascii="Times New Roman" w:hAnsi="Times New Roman" w:cs="Times New Roman"/>
          <w:sz w:val="24"/>
          <w:szCs w:val="24"/>
        </w:rPr>
        <w:t xml:space="preserve"> </w:t>
      </w:r>
      <w:r w:rsidR="00B847A1">
        <w:rPr>
          <w:rFonts w:ascii="Times New Roman" w:hAnsi="Times New Roman" w:cs="Times New Roman"/>
          <w:sz w:val="24"/>
          <w:szCs w:val="24"/>
        </w:rPr>
        <w:t>Use the final selected model</w:t>
      </w:r>
      <w:r w:rsidR="00E63F05">
        <w:rPr>
          <w:rFonts w:ascii="Times New Roman" w:hAnsi="Times New Roman" w:cs="Times New Roman"/>
          <w:sz w:val="24"/>
          <w:szCs w:val="24"/>
        </w:rPr>
        <w:t xml:space="preserve"> in</w:t>
      </w:r>
      <w:r w:rsidR="00B847A1">
        <w:rPr>
          <w:rFonts w:ascii="Times New Roman" w:hAnsi="Times New Roman" w:cs="Times New Roman"/>
          <w:sz w:val="24"/>
          <w:szCs w:val="24"/>
        </w:rPr>
        <w:t xml:space="preserve"> </w:t>
      </w:r>
      <w:r w:rsidR="00B8435B">
        <w:rPr>
          <w:rFonts w:ascii="Times New Roman" w:hAnsi="Times New Roman" w:cs="Times New Roman"/>
          <w:sz w:val="24"/>
          <w:szCs w:val="24"/>
        </w:rPr>
        <w:t xml:space="preserve">(e) </w:t>
      </w:r>
      <w:r w:rsidR="00B847A1">
        <w:rPr>
          <w:rFonts w:ascii="Times New Roman" w:hAnsi="Times New Roman" w:cs="Times New Roman"/>
          <w:sz w:val="24"/>
          <w:szCs w:val="24"/>
        </w:rPr>
        <w:t>to predict the average fare on a route with the following characteristics</w:t>
      </w:r>
      <w:r w:rsidR="000D5145">
        <w:rPr>
          <w:rFonts w:ascii="Times New Roman" w:hAnsi="Times New Roman" w:cs="Times New Roman"/>
          <w:sz w:val="24"/>
          <w:szCs w:val="24"/>
        </w:rPr>
        <w:t>. T</w:t>
      </w:r>
      <w:r w:rsidR="00486966">
        <w:rPr>
          <w:rFonts w:ascii="Times New Roman" w:hAnsi="Times New Roman" w:cs="Times New Roman"/>
          <w:sz w:val="24"/>
          <w:szCs w:val="24"/>
        </w:rPr>
        <w:t xml:space="preserve">he </w:t>
      </w:r>
      <w:r w:rsidR="00B847A1">
        <w:rPr>
          <w:rFonts w:ascii="Times New Roman" w:hAnsi="Times New Roman" w:cs="Times New Roman"/>
          <w:sz w:val="24"/>
          <w:szCs w:val="24"/>
        </w:rPr>
        <w:t xml:space="preserve">prediction outcome should be in its </w:t>
      </w:r>
      <w:r w:rsidR="00B847A1" w:rsidRPr="000D5145">
        <w:rPr>
          <w:rFonts w:ascii="Times New Roman" w:hAnsi="Times New Roman" w:cs="Times New Roman"/>
          <w:iCs/>
          <w:sz w:val="24"/>
          <w:szCs w:val="24"/>
        </w:rPr>
        <w:t>unstandardized value</w:t>
      </w:r>
      <w:r w:rsidR="000D5145">
        <w:rPr>
          <w:rFonts w:ascii="Times New Roman" w:hAnsi="Times New Roman" w:cs="Times New Roman"/>
          <w:sz w:val="24"/>
          <w:szCs w:val="24"/>
        </w:rPr>
        <w:t>.</w:t>
      </w:r>
      <w:r w:rsidR="00B847A1">
        <w:rPr>
          <w:rFonts w:ascii="Times New Roman" w:hAnsi="Times New Roman" w:cs="Times New Roman"/>
          <w:sz w:val="24"/>
          <w:szCs w:val="24"/>
        </w:rPr>
        <w:t xml:space="preserve"> </w:t>
      </w:r>
      <w:r w:rsidR="000D5145">
        <w:rPr>
          <w:rFonts w:ascii="Times New Roman" w:hAnsi="Times New Roman" w:cs="Times New Roman"/>
          <w:sz w:val="24"/>
          <w:szCs w:val="24"/>
        </w:rPr>
        <w:t>Show the calculation and explain your answer.</w:t>
      </w:r>
      <w:r w:rsidR="00880AF8">
        <w:rPr>
          <w:rFonts w:ascii="Times New Roman" w:hAnsi="Times New Roman" w:cs="Times New Roman"/>
          <w:sz w:val="24"/>
          <w:szCs w:val="24"/>
        </w:rPr>
        <w:t xml:space="preserve"> (</w:t>
      </w:r>
      <w:r w:rsidR="006C09CA">
        <w:rPr>
          <w:rFonts w:ascii="Times New Roman" w:hAnsi="Times New Roman" w:cs="Times New Roman"/>
          <w:sz w:val="24"/>
          <w:szCs w:val="24"/>
        </w:rPr>
        <w:t>4</w:t>
      </w:r>
      <w:r w:rsidR="00880AF8">
        <w:rPr>
          <w:rFonts w:ascii="Times New Roman" w:hAnsi="Times New Roman" w:cs="Times New Roman"/>
          <w:sz w:val="24"/>
          <w:szCs w:val="24"/>
        </w:rPr>
        <w:t xml:space="preserve"> points)</w:t>
      </w:r>
      <w:r w:rsidR="006478A4">
        <w:rPr>
          <w:rFonts w:ascii="Times New Roman" w:hAnsi="Times New Roman" w:cs="Times New Roman"/>
          <w:sz w:val="24"/>
          <w:szCs w:val="24"/>
        </w:rPr>
        <w:t xml:space="preserve"> </w:t>
      </w:r>
      <w:r w:rsidR="006478A4" w:rsidRPr="00770B4F">
        <w:rPr>
          <w:rFonts w:ascii="Times New Roman" w:hAnsi="Times New Roman" w:cs="Times New Roman"/>
          <w:b/>
          <w:bCs/>
          <w:sz w:val="24"/>
          <w:szCs w:val="24"/>
        </w:rPr>
        <w:t xml:space="preserve">(Need the class content on </w:t>
      </w:r>
      <w:r w:rsidR="003B6DDC">
        <w:rPr>
          <w:rFonts w:ascii="Times New Roman" w:hAnsi="Times New Roman" w:cs="Times New Roman"/>
          <w:b/>
          <w:bCs/>
          <w:sz w:val="24"/>
          <w:szCs w:val="24"/>
        </w:rPr>
        <w:t>Oct</w:t>
      </w:r>
      <w:r w:rsidR="006478A4" w:rsidRPr="00770B4F">
        <w:rPr>
          <w:rFonts w:ascii="Times New Roman" w:hAnsi="Times New Roman" w:cs="Times New Roman"/>
          <w:b/>
          <w:bCs/>
          <w:sz w:val="24"/>
          <w:szCs w:val="24"/>
        </w:rPr>
        <w:t xml:space="preserve">. </w:t>
      </w:r>
      <w:r w:rsidR="003B6DDC">
        <w:rPr>
          <w:rFonts w:ascii="Times New Roman" w:hAnsi="Times New Roman" w:cs="Times New Roman"/>
          <w:b/>
          <w:bCs/>
          <w:sz w:val="24"/>
          <w:szCs w:val="24"/>
        </w:rPr>
        <w:t>14</w:t>
      </w:r>
      <w:r w:rsidR="006478A4" w:rsidRPr="00770B4F">
        <w:rPr>
          <w:rFonts w:ascii="Times New Roman" w:hAnsi="Times New Roman" w:cs="Times New Roman"/>
          <w:b/>
          <w:bCs/>
          <w:sz w:val="24"/>
          <w:szCs w:val="24"/>
          <w:vertAlign w:val="superscript"/>
        </w:rPr>
        <w:t>th</w:t>
      </w:r>
      <w:r w:rsidR="006478A4" w:rsidRPr="00770B4F">
        <w:rPr>
          <w:rFonts w:ascii="Times New Roman" w:hAnsi="Times New Roman" w:cs="Times New Roman"/>
          <w:b/>
          <w:bCs/>
          <w:sz w:val="24"/>
          <w:szCs w:val="24"/>
        </w:rPr>
        <w:t>)</w:t>
      </w:r>
    </w:p>
    <w:p w14:paraId="5B80E8D5" w14:textId="69DDD33E" w:rsidR="005844AB" w:rsidRDefault="00B847A1" w:rsidP="004A24CD">
      <w:pPr>
        <w:spacing w:after="100" w:line="360" w:lineRule="auto"/>
        <w:jc w:val="both"/>
        <w:rPr>
          <w:rFonts w:ascii="Times New Roman" w:hAnsi="Times New Roman" w:cs="Times New Roman"/>
          <w:sz w:val="24"/>
          <w:szCs w:val="24"/>
        </w:rPr>
      </w:pPr>
      <w:r w:rsidRPr="00382758">
        <w:rPr>
          <w:rFonts w:ascii="Times New Roman" w:hAnsi="Times New Roman" w:cs="Times New Roman"/>
          <w:sz w:val="24"/>
          <w:szCs w:val="24"/>
        </w:rPr>
        <w:t>VACATION = No, SW = No, S_INCOME = $28,760, E_INCOME = $27,664, S_POP = 4,557,004, E_POP = 3,195,503, SLOT = Free, GATE = Free, DISTANCE = 1976 miles.</w:t>
      </w:r>
    </w:p>
    <w:p w14:paraId="5FEBCC5B" w14:textId="42C516FA" w:rsidR="006C4C07" w:rsidRDefault="006C4C07" w:rsidP="004A24CD">
      <w:pPr>
        <w:spacing w:after="10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2E58A5">
        <w:rPr>
          <w:rFonts w:ascii="Times New Roman" w:hAnsi="Times New Roman" w:cs="Times New Roman"/>
          <w:sz w:val="24"/>
          <w:szCs w:val="24"/>
        </w:rPr>
        <w:t xml:space="preserve">Southwest </w:t>
      </w:r>
      <w:r w:rsidR="003F7832">
        <w:rPr>
          <w:rFonts w:ascii="Times New Roman" w:hAnsi="Times New Roman" w:cs="Times New Roman"/>
          <w:sz w:val="24"/>
          <w:szCs w:val="24"/>
        </w:rPr>
        <w:t>A</w:t>
      </w:r>
      <w:r w:rsidR="002E58A5">
        <w:rPr>
          <w:rFonts w:ascii="Times New Roman" w:hAnsi="Times New Roman" w:cs="Times New Roman"/>
          <w:sz w:val="24"/>
          <w:szCs w:val="24"/>
        </w:rPr>
        <w:t xml:space="preserve">irline announces that it will serve the same route. </w:t>
      </w:r>
      <w:r w:rsidR="00AB5B4A">
        <w:rPr>
          <w:rFonts w:ascii="Times New Roman" w:hAnsi="Times New Roman" w:cs="Times New Roman"/>
          <w:sz w:val="24"/>
          <w:szCs w:val="24"/>
        </w:rPr>
        <w:t xml:space="preserve">Based on the </w:t>
      </w:r>
      <w:r w:rsidR="00E63F05">
        <w:rPr>
          <w:rFonts w:ascii="Times New Roman" w:hAnsi="Times New Roman" w:cs="Times New Roman"/>
          <w:sz w:val="24"/>
          <w:szCs w:val="24"/>
        </w:rPr>
        <w:t xml:space="preserve">final selected </w:t>
      </w:r>
      <w:r w:rsidR="00AB5B4A">
        <w:rPr>
          <w:rFonts w:ascii="Times New Roman" w:hAnsi="Times New Roman" w:cs="Times New Roman"/>
          <w:sz w:val="24"/>
          <w:szCs w:val="24"/>
        </w:rPr>
        <w:t xml:space="preserve">model </w:t>
      </w:r>
      <w:r w:rsidR="00E63F05">
        <w:rPr>
          <w:rFonts w:ascii="Times New Roman" w:hAnsi="Times New Roman" w:cs="Times New Roman"/>
          <w:sz w:val="24"/>
          <w:szCs w:val="24"/>
        </w:rPr>
        <w:t xml:space="preserve">in </w:t>
      </w:r>
      <w:r w:rsidR="00AB5B4A">
        <w:rPr>
          <w:rFonts w:ascii="Times New Roman" w:hAnsi="Times New Roman" w:cs="Times New Roman"/>
          <w:sz w:val="24"/>
          <w:szCs w:val="24"/>
        </w:rPr>
        <w:t xml:space="preserve">(e), </w:t>
      </w:r>
      <w:r>
        <w:rPr>
          <w:rFonts w:ascii="Times New Roman" w:hAnsi="Times New Roman" w:cs="Times New Roman"/>
          <w:sz w:val="24"/>
          <w:szCs w:val="24"/>
        </w:rPr>
        <w:t xml:space="preserve">do you expect the average ticket fare of the major airline </w:t>
      </w:r>
      <w:r w:rsidR="002E58A5">
        <w:rPr>
          <w:rFonts w:ascii="Times New Roman" w:hAnsi="Times New Roman" w:cs="Times New Roman"/>
          <w:sz w:val="24"/>
          <w:szCs w:val="24"/>
        </w:rPr>
        <w:t xml:space="preserve">for that route </w:t>
      </w:r>
      <w:r>
        <w:rPr>
          <w:rFonts w:ascii="Times New Roman" w:hAnsi="Times New Roman" w:cs="Times New Roman"/>
          <w:sz w:val="24"/>
          <w:szCs w:val="24"/>
        </w:rPr>
        <w:t xml:space="preserve">(not counting Southwest) </w:t>
      </w:r>
      <w:r w:rsidR="002E58A5">
        <w:rPr>
          <w:rFonts w:ascii="Times New Roman" w:hAnsi="Times New Roman" w:cs="Times New Roman"/>
          <w:sz w:val="24"/>
          <w:szCs w:val="24"/>
        </w:rPr>
        <w:t>to</w:t>
      </w:r>
      <w:r>
        <w:rPr>
          <w:rFonts w:ascii="Times New Roman" w:hAnsi="Times New Roman" w:cs="Times New Roman"/>
          <w:sz w:val="24"/>
          <w:szCs w:val="24"/>
        </w:rPr>
        <w:t xml:space="preserve"> increase or decrease? How much do you expect the average fare to increase or decrease?</w:t>
      </w:r>
      <w:r w:rsidR="003764DB">
        <w:rPr>
          <w:rFonts w:ascii="Times New Roman" w:hAnsi="Times New Roman" w:cs="Times New Roman"/>
          <w:sz w:val="24"/>
          <w:szCs w:val="24"/>
        </w:rPr>
        <w:t xml:space="preserve"> Show your calculations. (2 points)</w:t>
      </w:r>
      <w:r w:rsidR="003B6DDC">
        <w:rPr>
          <w:rFonts w:ascii="Times New Roman" w:hAnsi="Times New Roman" w:cs="Times New Roman"/>
          <w:sz w:val="24"/>
          <w:szCs w:val="24"/>
        </w:rPr>
        <w:t xml:space="preserve"> </w:t>
      </w:r>
      <w:r w:rsidR="003B6DDC" w:rsidRPr="00770B4F">
        <w:rPr>
          <w:rFonts w:ascii="Times New Roman" w:hAnsi="Times New Roman" w:cs="Times New Roman"/>
          <w:b/>
          <w:bCs/>
          <w:sz w:val="24"/>
          <w:szCs w:val="24"/>
        </w:rPr>
        <w:t xml:space="preserve">(Need the class content on </w:t>
      </w:r>
      <w:r w:rsidR="003B6DDC">
        <w:rPr>
          <w:rFonts w:ascii="Times New Roman" w:hAnsi="Times New Roman" w:cs="Times New Roman"/>
          <w:b/>
          <w:bCs/>
          <w:sz w:val="24"/>
          <w:szCs w:val="24"/>
        </w:rPr>
        <w:t>Oct</w:t>
      </w:r>
      <w:r w:rsidR="003B6DDC" w:rsidRPr="00770B4F">
        <w:rPr>
          <w:rFonts w:ascii="Times New Roman" w:hAnsi="Times New Roman" w:cs="Times New Roman"/>
          <w:b/>
          <w:bCs/>
          <w:sz w:val="24"/>
          <w:szCs w:val="24"/>
        </w:rPr>
        <w:t xml:space="preserve">. </w:t>
      </w:r>
      <w:r w:rsidR="003B6DDC">
        <w:rPr>
          <w:rFonts w:ascii="Times New Roman" w:hAnsi="Times New Roman" w:cs="Times New Roman"/>
          <w:b/>
          <w:bCs/>
          <w:sz w:val="24"/>
          <w:szCs w:val="24"/>
        </w:rPr>
        <w:t>14</w:t>
      </w:r>
      <w:r w:rsidR="003B6DDC" w:rsidRPr="00770B4F">
        <w:rPr>
          <w:rFonts w:ascii="Times New Roman" w:hAnsi="Times New Roman" w:cs="Times New Roman"/>
          <w:b/>
          <w:bCs/>
          <w:sz w:val="24"/>
          <w:szCs w:val="24"/>
          <w:vertAlign w:val="superscript"/>
        </w:rPr>
        <w:t>th</w:t>
      </w:r>
      <w:r w:rsidR="003B6DDC" w:rsidRPr="00770B4F">
        <w:rPr>
          <w:rFonts w:ascii="Times New Roman" w:hAnsi="Times New Roman" w:cs="Times New Roman"/>
          <w:b/>
          <w:bCs/>
          <w:sz w:val="24"/>
          <w:szCs w:val="24"/>
        </w:rPr>
        <w:t>)</w:t>
      </w:r>
    </w:p>
    <w:p w14:paraId="36F2F1AF" w14:textId="4AFEE9F0" w:rsidR="004149DA" w:rsidRDefault="00B8435B" w:rsidP="004A24CD">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j</w:t>
      </w:r>
      <w:r w:rsidR="007E1BF0">
        <w:rPr>
          <w:rFonts w:ascii="Times New Roman" w:hAnsi="Times New Roman" w:cs="Times New Roman"/>
          <w:sz w:val="24"/>
          <w:szCs w:val="24"/>
        </w:rPr>
        <w:t>.</w:t>
      </w:r>
      <w:r w:rsidR="00DC4550" w:rsidRPr="00DC4550">
        <w:rPr>
          <w:rFonts w:ascii="Times New Roman" w:hAnsi="Times New Roman" w:cs="Times New Roman"/>
          <w:sz w:val="24"/>
          <w:szCs w:val="24"/>
        </w:rPr>
        <w:t xml:space="preserve"> </w:t>
      </w:r>
      <w:r w:rsidR="00DC4550">
        <w:rPr>
          <w:rFonts w:ascii="Times New Roman" w:hAnsi="Times New Roman" w:cs="Times New Roman"/>
          <w:sz w:val="24"/>
          <w:szCs w:val="24"/>
        </w:rPr>
        <w:t xml:space="preserve">Now we </w:t>
      </w:r>
      <w:r w:rsidR="00DC4550" w:rsidRPr="004149DA">
        <w:rPr>
          <w:rFonts w:ascii="Times New Roman" w:hAnsi="Times New Roman" w:cs="Times New Roman"/>
          <w:sz w:val="24"/>
          <w:szCs w:val="24"/>
        </w:rPr>
        <w:t>change our way to code the categorical variables by choosing a different redundant dummy to drop</w:t>
      </w:r>
      <w:r w:rsidR="00DC4550">
        <w:rPr>
          <w:rFonts w:ascii="Times New Roman" w:hAnsi="Times New Roman" w:cs="Times New Roman"/>
          <w:sz w:val="24"/>
          <w:szCs w:val="24"/>
        </w:rPr>
        <w:t xml:space="preserve">. Specifically, instead of dropping </w:t>
      </w:r>
      <w:proofErr w:type="spellStart"/>
      <w:r w:rsidR="00DC4550" w:rsidRPr="00C42838">
        <w:rPr>
          <w:rFonts w:ascii="Times New Roman" w:hAnsi="Times New Roman" w:cs="Times New Roman"/>
          <w:sz w:val="24"/>
          <w:szCs w:val="24"/>
        </w:rPr>
        <w:t>SLOT</w:t>
      </w:r>
      <w:r w:rsidR="00DC4550">
        <w:rPr>
          <w:rFonts w:ascii="Times New Roman" w:hAnsi="Times New Roman" w:cs="Times New Roman"/>
          <w:sz w:val="24"/>
          <w:szCs w:val="24"/>
        </w:rPr>
        <w:t>_Free</w:t>
      </w:r>
      <w:proofErr w:type="spellEnd"/>
      <w:r w:rsidR="00DC4550">
        <w:rPr>
          <w:rFonts w:ascii="Times New Roman" w:hAnsi="Times New Roman" w:cs="Times New Roman"/>
          <w:sz w:val="24"/>
          <w:szCs w:val="24"/>
        </w:rPr>
        <w:t xml:space="preserve">, we drop </w:t>
      </w:r>
      <w:proofErr w:type="spellStart"/>
      <w:r w:rsidR="00DC4550" w:rsidRPr="001D1635">
        <w:rPr>
          <w:rFonts w:ascii="Times New Roman" w:hAnsi="Times New Roman" w:cs="Times New Roman"/>
          <w:sz w:val="24"/>
          <w:szCs w:val="24"/>
        </w:rPr>
        <w:t>SLOT_Controlled</w:t>
      </w:r>
      <w:proofErr w:type="spellEnd"/>
      <w:r w:rsidR="00DC4550">
        <w:rPr>
          <w:rFonts w:ascii="Times New Roman" w:hAnsi="Times New Roman" w:cs="Times New Roman"/>
          <w:sz w:val="24"/>
          <w:szCs w:val="24"/>
        </w:rPr>
        <w:t xml:space="preserve">. </w:t>
      </w:r>
      <w:r w:rsidR="00DC4550" w:rsidRPr="004149DA">
        <w:rPr>
          <w:rFonts w:ascii="Times New Roman" w:hAnsi="Times New Roman" w:cs="Times New Roman"/>
          <w:sz w:val="24"/>
          <w:szCs w:val="24"/>
        </w:rPr>
        <w:t xml:space="preserve"> </w:t>
      </w:r>
      <w:r w:rsidR="00DC4550">
        <w:rPr>
          <w:rFonts w:ascii="Times New Roman" w:hAnsi="Times New Roman" w:cs="Times New Roman"/>
          <w:sz w:val="24"/>
          <w:szCs w:val="24"/>
        </w:rPr>
        <w:t>Fill the answers in the following table</w:t>
      </w:r>
      <w:r w:rsidR="00DC4550" w:rsidRPr="004149DA">
        <w:rPr>
          <w:rFonts w:ascii="Times New Roman" w:hAnsi="Times New Roman" w:cs="Times New Roman"/>
          <w:sz w:val="24"/>
          <w:szCs w:val="24"/>
        </w:rPr>
        <w:t xml:space="preserve">. </w:t>
      </w:r>
      <w:r w:rsidR="00DC4550">
        <w:rPr>
          <w:rFonts w:ascii="Times New Roman" w:hAnsi="Times New Roman" w:cs="Times New Roman"/>
          <w:sz w:val="24"/>
          <w:szCs w:val="24"/>
        </w:rPr>
        <w:t>(2 points)</w:t>
      </w:r>
      <w:r w:rsidR="003B6DDC">
        <w:rPr>
          <w:rFonts w:ascii="Times New Roman" w:hAnsi="Times New Roman" w:cs="Times New Roman"/>
          <w:sz w:val="24"/>
          <w:szCs w:val="24"/>
        </w:rPr>
        <w:t xml:space="preserve"> </w:t>
      </w:r>
      <w:r w:rsidR="003B6DDC" w:rsidRPr="00770B4F">
        <w:rPr>
          <w:rFonts w:ascii="Times New Roman" w:hAnsi="Times New Roman" w:cs="Times New Roman"/>
          <w:b/>
          <w:bCs/>
          <w:sz w:val="24"/>
          <w:szCs w:val="24"/>
        </w:rPr>
        <w:t xml:space="preserve">(Need the class content on </w:t>
      </w:r>
      <w:r w:rsidR="003B6DDC">
        <w:rPr>
          <w:rFonts w:ascii="Times New Roman" w:hAnsi="Times New Roman" w:cs="Times New Roman"/>
          <w:b/>
          <w:bCs/>
          <w:sz w:val="24"/>
          <w:szCs w:val="24"/>
        </w:rPr>
        <w:t>Oct</w:t>
      </w:r>
      <w:r w:rsidR="003B6DDC" w:rsidRPr="00770B4F">
        <w:rPr>
          <w:rFonts w:ascii="Times New Roman" w:hAnsi="Times New Roman" w:cs="Times New Roman"/>
          <w:b/>
          <w:bCs/>
          <w:sz w:val="24"/>
          <w:szCs w:val="24"/>
        </w:rPr>
        <w:t xml:space="preserve">. </w:t>
      </w:r>
      <w:r w:rsidR="003B6DDC">
        <w:rPr>
          <w:rFonts w:ascii="Times New Roman" w:hAnsi="Times New Roman" w:cs="Times New Roman"/>
          <w:b/>
          <w:bCs/>
          <w:sz w:val="24"/>
          <w:szCs w:val="24"/>
        </w:rPr>
        <w:t>14</w:t>
      </w:r>
      <w:r w:rsidR="003B6DDC" w:rsidRPr="00770B4F">
        <w:rPr>
          <w:rFonts w:ascii="Times New Roman" w:hAnsi="Times New Roman" w:cs="Times New Roman"/>
          <w:b/>
          <w:bCs/>
          <w:sz w:val="24"/>
          <w:szCs w:val="24"/>
          <w:vertAlign w:val="superscript"/>
        </w:rPr>
        <w:t>th</w:t>
      </w:r>
      <w:r w:rsidR="003B6DDC" w:rsidRPr="00770B4F">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8275"/>
        <w:gridCol w:w="1075"/>
      </w:tblGrid>
      <w:tr w:rsidR="00DC4550" w14:paraId="0EF4BE06" w14:textId="77777777" w:rsidTr="00415FFD">
        <w:tc>
          <w:tcPr>
            <w:tcW w:w="8275" w:type="dxa"/>
          </w:tcPr>
          <w:p w14:paraId="2BFFF04A" w14:textId="77777777" w:rsidR="00DC4550" w:rsidRPr="00094FF4" w:rsidRDefault="00DC4550" w:rsidP="00415FFD">
            <w:pPr>
              <w:spacing w:after="100" w:line="360" w:lineRule="auto"/>
              <w:jc w:val="both"/>
              <w:rPr>
                <w:rFonts w:ascii="Times New Roman" w:hAnsi="Times New Roman" w:cs="Times New Roman"/>
                <w:b/>
                <w:bCs/>
                <w:sz w:val="24"/>
                <w:szCs w:val="24"/>
              </w:rPr>
            </w:pPr>
            <w:r w:rsidRPr="00094FF4">
              <w:rPr>
                <w:rFonts w:ascii="Times New Roman" w:hAnsi="Times New Roman" w:cs="Times New Roman"/>
                <w:b/>
                <w:bCs/>
                <w:sz w:val="24"/>
                <w:szCs w:val="24"/>
              </w:rPr>
              <w:t>Questions</w:t>
            </w:r>
          </w:p>
        </w:tc>
        <w:tc>
          <w:tcPr>
            <w:tcW w:w="1075" w:type="dxa"/>
          </w:tcPr>
          <w:p w14:paraId="14B215A3" w14:textId="77777777" w:rsidR="00DC4550" w:rsidRPr="00094FF4" w:rsidRDefault="00DC4550" w:rsidP="00415FFD">
            <w:pPr>
              <w:spacing w:after="100" w:line="360" w:lineRule="auto"/>
              <w:jc w:val="both"/>
              <w:rPr>
                <w:rFonts w:ascii="Times New Roman" w:hAnsi="Times New Roman" w:cs="Times New Roman"/>
                <w:b/>
                <w:bCs/>
                <w:sz w:val="24"/>
                <w:szCs w:val="24"/>
              </w:rPr>
            </w:pPr>
            <w:r w:rsidRPr="00094FF4">
              <w:rPr>
                <w:rFonts w:ascii="Times New Roman" w:hAnsi="Times New Roman" w:cs="Times New Roman"/>
                <w:b/>
                <w:bCs/>
                <w:sz w:val="24"/>
                <w:szCs w:val="24"/>
              </w:rPr>
              <w:t>Yes/No</w:t>
            </w:r>
          </w:p>
        </w:tc>
      </w:tr>
      <w:tr w:rsidR="00DC4550" w14:paraId="278EF220" w14:textId="77777777" w:rsidTr="00415FFD">
        <w:tc>
          <w:tcPr>
            <w:tcW w:w="8275" w:type="dxa"/>
          </w:tcPr>
          <w:p w14:paraId="5E2A9B4F" w14:textId="77777777" w:rsidR="00DC4550" w:rsidRDefault="00DC4550" w:rsidP="00415FFD">
            <w:pPr>
              <w:spacing w:after="100" w:line="360" w:lineRule="auto"/>
              <w:jc w:val="both"/>
              <w:rPr>
                <w:rFonts w:ascii="Times New Roman" w:hAnsi="Times New Roman" w:cs="Times New Roman"/>
                <w:sz w:val="24"/>
                <w:szCs w:val="24"/>
              </w:rPr>
            </w:pPr>
            <w:r w:rsidRPr="004149DA">
              <w:rPr>
                <w:rFonts w:ascii="Times New Roman" w:hAnsi="Times New Roman" w:cs="Times New Roman"/>
                <w:sz w:val="24"/>
                <w:szCs w:val="24"/>
              </w:rPr>
              <w:t xml:space="preserve">Will it affect the estimated coefficients </w:t>
            </w:r>
            <w:r>
              <w:rPr>
                <w:rFonts w:ascii="Times New Roman" w:hAnsi="Times New Roman" w:cs="Times New Roman"/>
                <w:sz w:val="24"/>
                <w:szCs w:val="24"/>
              </w:rPr>
              <w:t xml:space="preserve">or the intercept </w:t>
            </w:r>
            <w:r w:rsidRPr="004149DA">
              <w:rPr>
                <w:rFonts w:ascii="Times New Roman" w:hAnsi="Times New Roman" w:cs="Times New Roman"/>
                <w:sz w:val="24"/>
                <w:szCs w:val="24"/>
              </w:rPr>
              <w:t xml:space="preserve">of the final selected model? </w:t>
            </w:r>
          </w:p>
        </w:tc>
        <w:tc>
          <w:tcPr>
            <w:tcW w:w="1075" w:type="dxa"/>
          </w:tcPr>
          <w:p w14:paraId="23950935" w14:textId="2AAEDC9B" w:rsidR="00DC4550" w:rsidRDefault="00DC4550" w:rsidP="00415FFD">
            <w:pPr>
              <w:spacing w:after="100" w:line="360" w:lineRule="auto"/>
              <w:jc w:val="both"/>
              <w:rPr>
                <w:rFonts w:ascii="Times New Roman" w:hAnsi="Times New Roman" w:cs="Times New Roman"/>
                <w:sz w:val="24"/>
                <w:szCs w:val="24"/>
              </w:rPr>
            </w:pPr>
          </w:p>
        </w:tc>
      </w:tr>
      <w:tr w:rsidR="00DC4550" w14:paraId="1D15FAF7" w14:textId="77777777" w:rsidTr="00415FFD">
        <w:tc>
          <w:tcPr>
            <w:tcW w:w="8275" w:type="dxa"/>
          </w:tcPr>
          <w:p w14:paraId="31EB6E1F" w14:textId="77777777" w:rsidR="00DC4550" w:rsidRDefault="00DC4550" w:rsidP="00415FFD">
            <w:pPr>
              <w:spacing w:after="100" w:line="360" w:lineRule="auto"/>
              <w:jc w:val="both"/>
              <w:rPr>
                <w:rFonts w:ascii="Times New Roman" w:hAnsi="Times New Roman" w:cs="Times New Roman"/>
                <w:sz w:val="24"/>
                <w:szCs w:val="24"/>
              </w:rPr>
            </w:pPr>
            <w:r w:rsidRPr="004149DA">
              <w:rPr>
                <w:rFonts w:ascii="Times New Roman" w:hAnsi="Times New Roman" w:cs="Times New Roman"/>
                <w:sz w:val="24"/>
                <w:szCs w:val="24"/>
              </w:rPr>
              <w:t xml:space="preserve">Will it change the </w:t>
            </w:r>
            <w:r>
              <w:rPr>
                <w:rFonts w:ascii="Times New Roman" w:hAnsi="Times New Roman" w:cs="Times New Roman"/>
                <w:sz w:val="24"/>
                <w:szCs w:val="24"/>
              </w:rPr>
              <w:t>penalty level</w:t>
            </w:r>
            <w:r w:rsidRPr="004149DA">
              <w:rPr>
                <w:rFonts w:ascii="Times New Roman" w:hAnsi="Times New Roman" w:cs="Times New Roman"/>
                <w:sz w:val="24"/>
                <w:szCs w:val="24"/>
              </w:rPr>
              <w:t xml:space="preserve"> of the final selected model?</w:t>
            </w:r>
          </w:p>
        </w:tc>
        <w:tc>
          <w:tcPr>
            <w:tcW w:w="1075" w:type="dxa"/>
          </w:tcPr>
          <w:p w14:paraId="2FEC7374" w14:textId="0CD4BD6B" w:rsidR="00DC4550" w:rsidRDefault="00DC4550" w:rsidP="00415FFD">
            <w:pPr>
              <w:spacing w:after="100" w:line="360" w:lineRule="auto"/>
              <w:jc w:val="both"/>
              <w:rPr>
                <w:rFonts w:ascii="Times New Roman" w:hAnsi="Times New Roman" w:cs="Times New Roman"/>
                <w:sz w:val="24"/>
                <w:szCs w:val="24"/>
              </w:rPr>
            </w:pPr>
          </w:p>
        </w:tc>
      </w:tr>
      <w:tr w:rsidR="00DC4550" w14:paraId="71EADCF4" w14:textId="77777777" w:rsidTr="00415FFD">
        <w:tc>
          <w:tcPr>
            <w:tcW w:w="8275" w:type="dxa"/>
          </w:tcPr>
          <w:p w14:paraId="6F4996B1" w14:textId="77777777" w:rsidR="00DC4550" w:rsidRDefault="00DC4550" w:rsidP="00415FFD">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Will it affect the average squared error over the test partition?</w:t>
            </w:r>
          </w:p>
        </w:tc>
        <w:tc>
          <w:tcPr>
            <w:tcW w:w="1075" w:type="dxa"/>
          </w:tcPr>
          <w:p w14:paraId="7526F0A5" w14:textId="5EAA9180" w:rsidR="00DC4550" w:rsidRDefault="00DC4550" w:rsidP="00415FFD">
            <w:pPr>
              <w:spacing w:after="100" w:line="360" w:lineRule="auto"/>
              <w:jc w:val="both"/>
              <w:rPr>
                <w:rFonts w:ascii="Times New Roman" w:hAnsi="Times New Roman" w:cs="Times New Roman"/>
                <w:sz w:val="24"/>
                <w:szCs w:val="24"/>
              </w:rPr>
            </w:pPr>
          </w:p>
        </w:tc>
      </w:tr>
      <w:tr w:rsidR="00DC4550" w14:paraId="7901DC65" w14:textId="77777777" w:rsidTr="00415FFD">
        <w:tc>
          <w:tcPr>
            <w:tcW w:w="8275" w:type="dxa"/>
          </w:tcPr>
          <w:p w14:paraId="5A2B75F3" w14:textId="77777777" w:rsidR="00DC4550" w:rsidRDefault="00DC4550" w:rsidP="00415FFD">
            <w:pPr>
              <w:spacing w:after="100" w:line="360" w:lineRule="auto"/>
              <w:jc w:val="both"/>
              <w:rPr>
                <w:rFonts w:ascii="Times New Roman" w:hAnsi="Times New Roman" w:cs="Times New Roman"/>
                <w:sz w:val="24"/>
                <w:szCs w:val="24"/>
              </w:rPr>
            </w:pPr>
            <w:r w:rsidRPr="004149DA">
              <w:rPr>
                <w:rFonts w:ascii="Times New Roman" w:hAnsi="Times New Roman" w:cs="Times New Roman"/>
                <w:sz w:val="24"/>
                <w:szCs w:val="24"/>
              </w:rPr>
              <w:t>Will it affect the predicted value for the route in (</w:t>
            </w:r>
            <w:r>
              <w:rPr>
                <w:rFonts w:ascii="Times New Roman" w:hAnsi="Times New Roman" w:cs="Times New Roman"/>
                <w:sz w:val="24"/>
                <w:szCs w:val="24"/>
              </w:rPr>
              <w:t>h</w:t>
            </w:r>
            <w:r w:rsidRPr="004149DA">
              <w:rPr>
                <w:rFonts w:ascii="Times New Roman" w:hAnsi="Times New Roman" w:cs="Times New Roman"/>
                <w:sz w:val="24"/>
                <w:szCs w:val="24"/>
              </w:rPr>
              <w:t>)?</w:t>
            </w:r>
          </w:p>
        </w:tc>
        <w:tc>
          <w:tcPr>
            <w:tcW w:w="1075" w:type="dxa"/>
          </w:tcPr>
          <w:p w14:paraId="5058C81D" w14:textId="2B40EA1A" w:rsidR="00DC4550" w:rsidRDefault="00DC4550" w:rsidP="00415FFD">
            <w:pPr>
              <w:spacing w:after="100" w:line="360" w:lineRule="auto"/>
              <w:jc w:val="both"/>
              <w:rPr>
                <w:rFonts w:ascii="Times New Roman" w:hAnsi="Times New Roman" w:cs="Times New Roman"/>
                <w:sz w:val="24"/>
                <w:szCs w:val="24"/>
              </w:rPr>
            </w:pPr>
          </w:p>
        </w:tc>
      </w:tr>
    </w:tbl>
    <w:p w14:paraId="3BB50EA7" w14:textId="77777777" w:rsidR="00DC4550" w:rsidRDefault="00DC4550" w:rsidP="004A24CD">
      <w:pPr>
        <w:spacing w:after="100" w:line="360" w:lineRule="auto"/>
        <w:jc w:val="both"/>
        <w:rPr>
          <w:rFonts w:ascii="Times New Roman" w:hAnsi="Times New Roman" w:cs="Times New Roman"/>
          <w:sz w:val="24"/>
          <w:szCs w:val="24"/>
        </w:rPr>
      </w:pPr>
    </w:p>
    <w:p w14:paraId="1576DF2D" w14:textId="364BB41D" w:rsidR="00B160F0" w:rsidRDefault="00741D31" w:rsidP="004A24CD">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Submit your Python code with the filename [</w:t>
      </w:r>
      <w:r w:rsidR="003B6DDC">
        <w:rPr>
          <w:rFonts w:ascii="Times New Roman" w:hAnsi="Times New Roman" w:cs="Times New Roman"/>
          <w:sz w:val="24"/>
          <w:szCs w:val="24"/>
        </w:rPr>
        <w:t>DM2020</w:t>
      </w:r>
      <w:r>
        <w:rPr>
          <w:rFonts w:ascii="Times New Roman" w:hAnsi="Times New Roman" w:cs="Times New Roman"/>
          <w:sz w:val="24"/>
          <w:szCs w:val="24"/>
        </w:rPr>
        <w:t>] HW</w:t>
      </w:r>
      <w:r w:rsidR="00A11921">
        <w:rPr>
          <w:rFonts w:ascii="Times New Roman" w:hAnsi="Times New Roman" w:cs="Times New Roman"/>
          <w:sz w:val="24"/>
          <w:szCs w:val="24"/>
        </w:rPr>
        <w:t>3</w:t>
      </w:r>
      <w:r>
        <w:rPr>
          <w:rFonts w:ascii="Times New Roman" w:hAnsi="Times New Roman" w:cs="Times New Roman"/>
          <w:sz w:val="24"/>
          <w:szCs w:val="24"/>
        </w:rPr>
        <w:t>_YOUR</w:t>
      </w:r>
      <w:r w:rsidR="003B6DDC">
        <w:rPr>
          <w:rFonts w:ascii="Times New Roman" w:hAnsi="Times New Roman" w:cs="Times New Roman"/>
          <w:sz w:val="24"/>
          <w:szCs w:val="24"/>
        </w:rPr>
        <w:t>FULLNAME</w:t>
      </w:r>
      <w:r>
        <w:rPr>
          <w:rFonts w:ascii="Times New Roman" w:hAnsi="Times New Roman" w:cs="Times New Roman"/>
          <w:sz w:val="24"/>
          <w:szCs w:val="24"/>
        </w:rPr>
        <w:t>.</w:t>
      </w:r>
      <w:r w:rsidR="003B6DDC">
        <w:rPr>
          <w:rFonts w:ascii="Times New Roman" w:hAnsi="Times New Roman" w:cs="Times New Roman"/>
          <w:sz w:val="24"/>
          <w:szCs w:val="24"/>
        </w:rPr>
        <w:t>i</w:t>
      </w:r>
      <w:r>
        <w:rPr>
          <w:rFonts w:ascii="Times New Roman" w:hAnsi="Times New Roman" w:cs="Times New Roman"/>
          <w:sz w:val="24"/>
          <w:szCs w:val="24"/>
        </w:rPr>
        <w:t>py</w:t>
      </w:r>
      <w:r w:rsidR="003B6DDC">
        <w:rPr>
          <w:rFonts w:ascii="Times New Roman" w:hAnsi="Times New Roman" w:cs="Times New Roman"/>
          <w:sz w:val="24"/>
          <w:szCs w:val="24"/>
        </w:rPr>
        <w:t>nb</w:t>
      </w:r>
    </w:p>
    <w:sectPr w:rsidR="00B160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962E9" w14:textId="77777777" w:rsidR="00B5097B" w:rsidRDefault="00B5097B" w:rsidP="00476784">
      <w:pPr>
        <w:spacing w:after="0" w:line="240" w:lineRule="auto"/>
      </w:pPr>
      <w:r>
        <w:separator/>
      </w:r>
    </w:p>
  </w:endnote>
  <w:endnote w:type="continuationSeparator" w:id="0">
    <w:p w14:paraId="644F77F8" w14:textId="77777777" w:rsidR="00B5097B" w:rsidRDefault="00B5097B" w:rsidP="0047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0966A" w14:textId="46064EEF" w:rsidR="003B2C72" w:rsidRPr="00ED34BC" w:rsidRDefault="003B2C72">
    <w:pPr>
      <w:pStyle w:val="Footer"/>
      <w:jc w:val="right"/>
      <w:rPr>
        <w:rFonts w:ascii="Times New Roman" w:hAnsi="Times New Roman" w:cs="Times New Roman"/>
      </w:rPr>
    </w:pPr>
    <w:r w:rsidRPr="00ED34BC">
      <w:rPr>
        <w:rFonts w:ascii="Times New Roman" w:hAnsi="Times New Roman" w:cs="Times New Roman"/>
        <w:i/>
      </w:rPr>
      <w:t>H</w:t>
    </w:r>
    <w:r>
      <w:rPr>
        <w:rFonts w:ascii="Times New Roman" w:hAnsi="Times New Roman" w:cs="Times New Roman"/>
        <w:i/>
      </w:rPr>
      <w:t xml:space="preserve">omework </w:t>
    </w:r>
    <w:r w:rsidR="00A11921">
      <w:rPr>
        <w:rFonts w:ascii="Times New Roman" w:hAnsi="Times New Roman" w:cs="Times New Roman"/>
        <w:i/>
      </w:rPr>
      <w:t>3</w:t>
    </w:r>
    <w:r>
      <w:rPr>
        <w:rFonts w:ascii="Times New Roman" w:hAnsi="Times New Roman" w:cs="Times New Roman"/>
        <w:i/>
      </w:rPr>
      <w:t xml:space="preserve">             </w:t>
    </w:r>
    <w:r w:rsidRPr="00ED34BC">
      <w:rPr>
        <w:rFonts w:ascii="Times New Roman" w:hAnsi="Times New Roman" w:cs="Times New Roman"/>
        <w:i/>
      </w:rPr>
      <w:t xml:space="preserve">                                                                                                                                   </w:t>
    </w:r>
    <w:sdt>
      <w:sdtPr>
        <w:rPr>
          <w:rFonts w:ascii="Times New Roman" w:hAnsi="Times New Roman" w:cs="Times New Roman"/>
        </w:rPr>
        <w:id w:val="-979073740"/>
        <w:docPartObj>
          <w:docPartGallery w:val="Page Numbers (Bottom of Page)"/>
          <w:docPartUnique/>
        </w:docPartObj>
      </w:sdtPr>
      <w:sdtEndPr>
        <w:rPr>
          <w:noProof/>
        </w:rPr>
      </w:sdtEndPr>
      <w:sdtContent>
        <w:r w:rsidRPr="00ED34BC">
          <w:rPr>
            <w:rFonts w:ascii="Times New Roman" w:hAnsi="Times New Roman" w:cs="Times New Roman"/>
          </w:rPr>
          <w:fldChar w:fldCharType="begin"/>
        </w:r>
        <w:r w:rsidRPr="00ED34BC">
          <w:rPr>
            <w:rFonts w:ascii="Times New Roman" w:hAnsi="Times New Roman" w:cs="Times New Roman"/>
          </w:rPr>
          <w:instrText xml:space="preserve"> PAGE   \* MERGEFORMAT </w:instrText>
        </w:r>
        <w:r w:rsidRPr="00ED34BC">
          <w:rPr>
            <w:rFonts w:ascii="Times New Roman" w:hAnsi="Times New Roman" w:cs="Times New Roman"/>
          </w:rPr>
          <w:fldChar w:fldCharType="separate"/>
        </w:r>
        <w:r w:rsidR="00FC79A8">
          <w:rPr>
            <w:rFonts w:ascii="Times New Roman" w:hAnsi="Times New Roman" w:cs="Times New Roman"/>
            <w:noProof/>
          </w:rPr>
          <w:t>2</w:t>
        </w:r>
        <w:r w:rsidRPr="00ED34BC">
          <w:rPr>
            <w:rFonts w:ascii="Times New Roman" w:hAnsi="Times New Roman" w:cs="Times New Roman"/>
            <w:noProof/>
          </w:rPr>
          <w:fldChar w:fldCharType="end"/>
        </w:r>
        <w:r w:rsidR="00845679">
          <w:rPr>
            <w:rFonts w:ascii="Times New Roman" w:hAnsi="Times New Roman" w:cs="Times New Roman"/>
            <w:noProof/>
          </w:rPr>
          <w:t>/</w:t>
        </w:r>
        <w:r w:rsidR="00DC395E">
          <w:rPr>
            <w:rFonts w:ascii="Times New Roman" w:hAnsi="Times New Roman" w:cs="Times New Roman"/>
            <w:noProof/>
          </w:rPr>
          <w:t>4</w:t>
        </w:r>
      </w:sdtContent>
    </w:sdt>
  </w:p>
  <w:p w14:paraId="6B773C38" w14:textId="77777777" w:rsidR="003B2C72" w:rsidRDefault="003B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196E0" w14:textId="77777777" w:rsidR="00B5097B" w:rsidRDefault="00B5097B" w:rsidP="00476784">
      <w:pPr>
        <w:spacing w:after="0" w:line="240" w:lineRule="auto"/>
      </w:pPr>
      <w:r>
        <w:separator/>
      </w:r>
    </w:p>
  </w:footnote>
  <w:footnote w:type="continuationSeparator" w:id="0">
    <w:p w14:paraId="1EA509A9" w14:textId="77777777" w:rsidR="00B5097B" w:rsidRDefault="00B5097B" w:rsidP="00476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16276" w14:textId="72302D0B" w:rsidR="00A11921" w:rsidRPr="00421507" w:rsidRDefault="00A11921" w:rsidP="00A11921">
    <w:pPr>
      <w:pStyle w:val="Header"/>
      <w:spacing w:line="288" w:lineRule="auto"/>
    </w:pPr>
  </w:p>
  <w:p w14:paraId="758951D6" w14:textId="00F3B723" w:rsidR="003B2C72" w:rsidRPr="00421507" w:rsidRDefault="003B2C72" w:rsidP="00421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D1F"/>
    <w:multiLevelType w:val="hybridMultilevel"/>
    <w:tmpl w:val="E0DE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95F6E"/>
    <w:multiLevelType w:val="hybridMultilevel"/>
    <w:tmpl w:val="A5B6D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0758F"/>
    <w:multiLevelType w:val="hybridMultilevel"/>
    <w:tmpl w:val="A0A8DB32"/>
    <w:lvl w:ilvl="0" w:tplc="04090017">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3" w15:restartNumberingAfterBreak="0">
    <w:nsid w:val="10B8256D"/>
    <w:multiLevelType w:val="hybridMultilevel"/>
    <w:tmpl w:val="0666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80F7C"/>
    <w:multiLevelType w:val="hybridMultilevel"/>
    <w:tmpl w:val="8B00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7756E"/>
    <w:multiLevelType w:val="hybridMultilevel"/>
    <w:tmpl w:val="B840F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557E"/>
    <w:multiLevelType w:val="multilevel"/>
    <w:tmpl w:val="DCD2DE3C"/>
    <w:lvl w:ilvl="0">
      <w:start w:val="1"/>
      <w:numFmt w:val="bullet"/>
      <w:lvlText w:val=""/>
      <w:lvlJc w:val="left"/>
      <w:pPr>
        <w:ind w:left="777" w:hanging="360"/>
      </w:pPr>
      <w:rPr>
        <w:rFonts w:ascii="Symbol" w:hAnsi="Symbol" w:hint="default"/>
      </w:rPr>
    </w:lvl>
    <w:lvl w:ilvl="1">
      <w:start w:val="1"/>
      <w:numFmt w:val="bullet"/>
      <w:lvlText w:val="o"/>
      <w:lvlJc w:val="left"/>
      <w:pPr>
        <w:ind w:left="1497" w:hanging="360"/>
      </w:pPr>
      <w:rPr>
        <w:rFonts w:ascii="Courier New" w:hAnsi="Courier New" w:cs="Courier New" w:hint="default"/>
      </w:rPr>
    </w:lvl>
    <w:lvl w:ilvl="2">
      <w:start w:val="1"/>
      <w:numFmt w:val="bullet"/>
      <w:lvlText w:val=""/>
      <w:lvlJc w:val="left"/>
      <w:pPr>
        <w:ind w:left="2217" w:hanging="360"/>
      </w:pPr>
      <w:rPr>
        <w:rFonts w:ascii="Wingdings" w:hAnsi="Wingdings" w:hint="default"/>
      </w:rPr>
    </w:lvl>
    <w:lvl w:ilvl="3">
      <w:start w:val="1"/>
      <w:numFmt w:val="bullet"/>
      <w:lvlText w:val=""/>
      <w:lvlJc w:val="left"/>
      <w:pPr>
        <w:ind w:left="2937" w:hanging="360"/>
      </w:pPr>
      <w:rPr>
        <w:rFonts w:ascii="Symbol" w:hAnsi="Symbol" w:hint="default"/>
      </w:rPr>
    </w:lvl>
    <w:lvl w:ilvl="4">
      <w:start w:val="1"/>
      <w:numFmt w:val="bullet"/>
      <w:lvlText w:val="o"/>
      <w:lvlJc w:val="left"/>
      <w:pPr>
        <w:ind w:left="3657" w:hanging="360"/>
      </w:pPr>
      <w:rPr>
        <w:rFonts w:ascii="Courier New" w:hAnsi="Courier New" w:cs="Courier New" w:hint="default"/>
      </w:rPr>
    </w:lvl>
    <w:lvl w:ilvl="5">
      <w:start w:val="1"/>
      <w:numFmt w:val="bullet"/>
      <w:lvlText w:val=""/>
      <w:lvlJc w:val="left"/>
      <w:pPr>
        <w:ind w:left="4377" w:hanging="360"/>
      </w:pPr>
      <w:rPr>
        <w:rFonts w:ascii="Wingdings" w:hAnsi="Wingdings" w:hint="default"/>
      </w:rPr>
    </w:lvl>
    <w:lvl w:ilvl="6">
      <w:start w:val="1"/>
      <w:numFmt w:val="bullet"/>
      <w:lvlText w:val=""/>
      <w:lvlJc w:val="left"/>
      <w:pPr>
        <w:ind w:left="5097" w:hanging="360"/>
      </w:pPr>
      <w:rPr>
        <w:rFonts w:ascii="Symbol" w:hAnsi="Symbol" w:hint="default"/>
      </w:rPr>
    </w:lvl>
    <w:lvl w:ilvl="7">
      <w:start w:val="1"/>
      <w:numFmt w:val="bullet"/>
      <w:lvlText w:val="o"/>
      <w:lvlJc w:val="left"/>
      <w:pPr>
        <w:ind w:left="5817" w:hanging="360"/>
      </w:pPr>
      <w:rPr>
        <w:rFonts w:ascii="Courier New" w:hAnsi="Courier New" w:cs="Courier New" w:hint="default"/>
      </w:rPr>
    </w:lvl>
    <w:lvl w:ilvl="8">
      <w:start w:val="1"/>
      <w:numFmt w:val="bullet"/>
      <w:lvlText w:val=""/>
      <w:lvlJc w:val="left"/>
      <w:pPr>
        <w:ind w:left="6537" w:hanging="360"/>
      </w:pPr>
      <w:rPr>
        <w:rFonts w:ascii="Wingdings" w:hAnsi="Wingdings" w:hint="default"/>
      </w:rPr>
    </w:lvl>
  </w:abstractNum>
  <w:abstractNum w:abstractNumId="7" w15:restartNumberingAfterBreak="0">
    <w:nsid w:val="23703071"/>
    <w:multiLevelType w:val="hybridMultilevel"/>
    <w:tmpl w:val="3496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B6E54"/>
    <w:multiLevelType w:val="hybridMultilevel"/>
    <w:tmpl w:val="ACC6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E4961"/>
    <w:multiLevelType w:val="hybridMultilevel"/>
    <w:tmpl w:val="ABCE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77BEE"/>
    <w:multiLevelType w:val="hybridMultilevel"/>
    <w:tmpl w:val="7A8A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F1D85"/>
    <w:multiLevelType w:val="hybridMultilevel"/>
    <w:tmpl w:val="5438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A7AE2"/>
    <w:multiLevelType w:val="hybridMultilevel"/>
    <w:tmpl w:val="DCD2DE3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3" w15:restartNumberingAfterBreak="0">
    <w:nsid w:val="5E037517"/>
    <w:multiLevelType w:val="hybridMultilevel"/>
    <w:tmpl w:val="91F4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8465C"/>
    <w:multiLevelType w:val="hybridMultilevel"/>
    <w:tmpl w:val="DAEC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60666"/>
    <w:multiLevelType w:val="hybridMultilevel"/>
    <w:tmpl w:val="5B24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2089B"/>
    <w:multiLevelType w:val="hybridMultilevel"/>
    <w:tmpl w:val="9E48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7"/>
  </w:num>
  <w:num w:numId="4">
    <w:abstractNumId w:val="10"/>
  </w:num>
  <w:num w:numId="5">
    <w:abstractNumId w:val="12"/>
  </w:num>
  <w:num w:numId="6">
    <w:abstractNumId w:val="6"/>
  </w:num>
  <w:num w:numId="7">
    <w:abstractNumId w:val="2"/>
  </w:num>
  <w:num w:numId="8">
    <w:abstractNumId w:val="14"/>
  </w:num>
  <w:num w:numId="9">
    <w:abstractNumId w:val="16"/>
  </w:num>
  <w:num w:numId="10">
    <w:abstractNumId w:val="11"/>
  </w:num>
  <w:num w:numId="11">
    <w:abstractNumId w:val="5"/>
  </w:num>
  <w:num w:numId="12">
    <w:abstractNumId w:val="1"/>
  </w:num>
  <w:num w:numId="13">
    <w:abstractNumId w:val="9"/>
  </w:num>
  <w:num w:numId="14">
    <w:abstractNumId w:val="15"/>
  </w:num>
  <w:num w:numId="15">
    <w:abstractNumId w:val="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DAC"/>
    <w:rsid w:val="0000152F"/>
    <w:rsid w:val="000030D0"/>
    <w:rsid w:val="00005BB2"/>
    <w:rsid w:val="00011906"/>
    <w:rsid w:val="000203F1"/>
    <w:rsid w:val="0003382A"/>
    <w:rsid w:val="00040A07"/>
    <w:rsid w:val="00041296"/>
    <w:rsid w:val="00041509"/>
    <w:rsid w:val="000473EF"/>
    <w:rsid w:val="000510AA"/>
    <w:rsid w:val="0005220E"/>
    <w:rsid w:val="00055B7D"/>
    <w:rsid w:val="00055FBF"/>
    <w:rsid w:val="00071F4D"/>
    <w:rsid w:val="00085F8C"/>
    <w:rsid w:val="00091279"/>
    <w:rsid w:val="00091AAE"/>
    <w:rsid w:val="00094FF4"/>
    <w:rsid w:val="000960D7"/>
    <w:rsid w:val="000A1509"/>
    <w:rsid w:val="000A67FC"/>
    <w:rsid w:val="000B4593"/>
    <w:rsid w:val="000B47AF"/>
    <w:rsid w:val="000D453D"/>
    <w:rsid w:val="000D5145"/>
    <w:rsid w:val="000E1161"/>
    <w:rsid w:val="000E5D11"/>
    <w:rsid w:val="000F1543"/>
    <w:rsid w:val="000F5684"/>
    <w:rsid w:val="000F7BF0"/>
    <w:rsid w:val="00100827"/>
    <w:rsid w:val="00100C5D"/>
    <w:rsid w:val="0010198A"/>
    <w:rsid w:val="00101AA9"/>
    <w:rsid w:val="00101B20"/>
    <w:rsid w:val="00101DDC"/>
    <w:rsid w:val="00102FB6"/>
    <w:rsid w:val="00104ED9"/>
    <w:rsid w:val="00106725"/>
    <w:rsid w:val="00112A90"/>
    <w:rsid w:val="00117A4B"/>
    <w:rsid w:val="0012655F"/>
    <w:rsid w:val="00132F4C"/>
    <w:rsid w:val="001347F0"/>
    <w:rsid w:val="00134D24"/>
    <w:rsid w:val="00137A37"/>
    <w:rsid w:val="001403B1"/>
    <w:rsid w:val="0014117E"/>
    <w:rsid w:val="00155C41"/>
    <w:rsid w:val="00161FEF"/>
    <w:rsid w:val="00166E07"/>
    <w:rsid w:val="001710E7"/>
    <w:rsid w:val="00171D72"/>
    <w:rsid w:val="0017293A"/>
    <w:rsid w:val="00173CFB"/>
    <w:rsid w:val="00176A66"/>
    <w:rsid w:val="00177CEE"/>
    <w:rsid w:val="00180A8A"/>
    <w:rsid w:val="001815FE"/>
    <w:rsid w:val="00185F0F"/>
    <w:rsid w:val="00190EE7"/>
    <w:rsid w:val="001A2D3B"/>
    <w:rsid w:val="001A6F2E"/>
    <w:rsid w:val="001B49C1"/>
    <w:rsid w:val="001C0534"/>
    <w:rsid w:val="001C55FB"/>
    <w:rsid w:val="001D657B"/>
    <w:rsid w:val="001E1956"/>
    <w:rsid w:val="001E2A85"/>
    <w:rsid w:val="001E333F"/>
    <w:rsid w:val="00207F63"/>
    <w:rsid w:val="00215B47"/>
    <w:rsid w:val="00244B49"/>
    <w:rsid w:val="0025291B"/>
    <w:rsid w:val="0025484E"/>
    <w:rsid w:val="00256EAC"/>
    <w:rsid w:val="00270ACE"/>
    <w:rsid w:val="002723AF"/>
    <w:rsid w:val="00273B0D"/>
    <w:rsid w:val="00277C5C"/>
    <w:rsid w:val="0028476C"/>
    <w:rsid w:val="00285C4E"/>
    <w:rsid w:val="00293938"/>
    <w:rsid w:val="002A2C00"/>
    <w:rsid w:val="002B4C34"/>
    <w:rsid w:val="002B54A8"/>
    <w:rsid w:val="002B742A"/>
    <w:rsid w:val="002C4C22"/>
    <w:rsid w:val="002C5517"/>
    <w:rsid w:val="002D4C8B"/>
    <w:rsid w:val="002D68CE"/>
    <w:rsid w:val="002E0F9E"/>
    <w:rsid w:val="002E48C8"/>
    <w:rsid w:val="002E58A5"/>
    <w:rsid w:val="002F03F6"/>
    <w:rsid w:val="002F2A69"/>
    <w:rsid w:val="002F5165"/>
    <w:rsid w:val="003060BB"/>
    <w:rsid w:val="0031062B"/>
    <w:rsid w:val="00322AE1"/>
    <w:rsid w:val="00327FA7"/>
    <w:rsid w:val="00335EA2"/>
    <w:rsid w:val="0034360C"/>
    <w:rsid w:val="00362DBC"/>
    <w:rsid w:val="00363F6F"/>
    <w:rsid w:val="003649D1"/>
    <w:rsid w:val="00365E5F"/>
    <w:rsid w:val="0036645B"/>
    <w:rsid w:val="003673F3"/>
    <w:rsid w:val="00367CE3"/>
    <w:rsid w:val="00370FDD"/>
    <w:rsid w:val="003764DB"/>
    <w:rsid w:val="00376EE7"/>
    <w:rsid w:val="003777C6"/>
    <w:rsid w:val="0039375D"/>
    <w:rsid w:val="003943DB"/>
    <w:rsid w:val="0039624C"/>
    <w:rsid w:val="003A323E"/>
    <w:rsid w:val="003A4E79"/>
    <w:rsid w:val="003B10BE"/>
    <w:rsid w:val="003B2C72"/>
    <w:rsid w:val="003B3D44"/>
    <w:rsid w:val="003B5A44"/>
    <w:rsid w:val="003B6DDC"/>
    <w:rsid w:val="003C2538"/>
    <w:rsid w:val="003C458E"/>
    <w:rsid w:val="003C6591"/>
    <w:rsid w:val="003D2786"/>
    <w:rsid w:val="003D40B9"/>
    <w:rsid w:val="003D6566"/>
    <w:rsid w:val="003E30CB"/>
    <w:rsid w:val="003E46E4"/>
    <w:rsid w:val="003E7EE8"/>
    <w:rsid w:val="003F7832"/>
    <w:rsid w:val="00402467"/>
    <w:rsid w:val="004149DA"/>
    <w:rsid w:val="004167E3"/>
    <w:rsid w:val="004176A8"/>
    <w:rsid w:val="00421507"/>
    <w:rsid w:val="00427894"/>
    <w:rsid w:val="00433895"/>
    <w:rsid w:val="00433F3C"/>
    <w:rsid w:val="0044122E"/>
    <w:rsid w:val="004476FC"/>
    <w:rsid w:val="00455849"/>
    <w:rsid w:val="0045779C"/>
    <w:rsid w:val="00465835"/>
    <w:rsid w:val="004728C8"/>
    <w:rsid w:val="00476784"/>
    <w:rsid w:val="00486966"/>
    <w:rsid w:val="00491343"/>
    <w:rsid w:val="00491EE5"/>
    <w:rsid w:val="004A12D5"/>
    <w:rsid w:val="004A24CD"/>
    <w:rsid w:val="004A2DD7"/>
    <w:rsid w:val="004A7CEF"/>
    <w:rsid w:val="004E00FE"/>
    <w:rsid w:val="004E5F0C"/>
    <w:rsid w:val="004F57D5"/>
    <w:rsid w:val="004F73EB"/>
    <w:rsid w:val="004F7DAC"/>
    <w:rsid w:val="00503ACA"/>
    <w:rsid w:val="00513031"/>
    <w:rsid w:val="0052398F"/>
    <w:rsid w:val="0052650C"/>
    <w:rsid w:val="0053148D"/>
    <w:rsid w:val="0054130E"/>
    <w:rsid w:val="00545922"/>
    <w:rsid w:val="00554103"/>
    <w:rsid w:val="00562EBF"/>
    <w:rsid w:val="00566B05"/>
    <w:rsid w:val="0057131D"/>
    <w:rsid w:val="00582722"/>
    <w:rsid w:val="00583094"/>
    <w:rsid w:val="0058360D"/>
    <w:rsid w:val="005844AB"/>
    <w:rsid w:val="0058573A"/>
    <w:rsid w:val="005902BF"/>
    <w:rsid w:val="00596D11"/>
    <w:rsid w:val="005A008E"/>
    <w:rsid w:val="005A06F4"/>
    <w:rsid w:val="005A2664"/>
    <w:rsid w:val="005A2A0F"/>
    <w:rsid w:val="005B406D"/>
    <w:rsid w:val="005B780C"/>
    <w:rsid w:val="005C0E41"/>
    <w:rsid w:val="005C323F"/>
    <w:rsid w:val="005C4D51"/>
    <w:rsid w:val="005C738F"/>
    <w:rsid w:val="005D0D04"/>
    <w:rsid w:val="005D3CC8"/>
    <w:rsid w:val="005D6808"/>
    <w:rsid w:val="005F629C"/>
    <w:rsid w:val="00607A24"/>
    <w:rsid w:val="0061534B"/>
    <w:rsid w:val="00615FA4"/>
    <w:rsid w:val="00621062"/>
    <w:rsid w:val="006246E9"/>
    <w:rsid w:val="00625ACC"/>
    <w:rsid w:val="00633DA5"/>
    <w:rsid w:val="00641457"/>
    <w:rsid w:val="0064180D"/>
    <w:rsid w:val="006443A0"/>
    <w:rsid w:val="00644476"/>
    <w:rsid w:val="00645839"/>
    <w:rsid w:val="00647271"/>
    <w:rsid w:val="006478A4"/>
    <w:rsid w:val="0065276B"/>
    <w:rsid w:val="00653490"/>
    <w:rsid w:val="006535A9"/>
    <w:rsid w:val="00663A5B"/>
    <w:rsid w:val="00665006"/>
    <w:rsid w:val="00670033"/>
    <w:rsid w:val="006701D3"/>
    <w:rsid w:val="006701D7"/>
    <w:rsid w:val="00671532"/>
    <w:rsid w:val="006740CA"/>
    <w:rsid w:val="00682FCE"/>
    <w:rsid w:val="00684EA8"/>
    <w:rsid w:val="006A71F7"/>
    <w:rsid w:val="006A7F8F"/>
    <w:rsid w:val="006B0F7B"/>
    <w:rsid w:val="006B7371"/>
    <w:rsid w:val="006B7C92"/>
    <w:rsid w:val="006C09CA"/>
    <w:rsid w:val="006C4C07"/>
    <w:rsid w:val="006C5158"/>
    <w:rsid w:val="006C69F3"/>
    <w:rsid w:val="006D492C"/>
    <w:rsid w:val="006E12B5"/>
    <w:rsid w:val="006F118C"/>
    <w:rsid w:val="006F1A26"/>
    <w:rsid w:val="006F4084"/>
    <w:rsid w:val="00702511"/>
    <w:rsid w:val="00710995"/>
    <w:rsid w:val="007121DC"/>
    <w:rsid w:val="00715545"/>
    <w:rsid w:val="007229E0"/>
    <w:rsid w:val="007309EA"/>
    <w:rsid w:val="007311B4"/>
    <w:rsid w:val="007339FF"/>
    <w:rsid w:val="00741D31"/>
    <w:rsid w:val="00742182"/>
    <w:rsid w:val="007438B1"/>
    <w:rsid w:val="00745AE8"/>
    <w:rsid w:val="007533B4"/>
    <w:rsid w:val="00761DE0"/>
    <w:rsid w:val="00765D76"/>
    <w:rsid w:val="00770143"/>
    <w:rsid w:val="00772E43"/>
    <w:rsid w:val="007832DD"/>
    <w:rsid w:val="00786D4D"/>
    <w:rsid w:val="00796F8A"/>
    <w:rsid w:val="007974BB"/>
    <w:rsid w:val="007A24B3"/>
    <w:rsid w:val="007A2B14"/>
    <w:rsid w:val="007A7B6B"/>
    <w:rsid w:val="007A7D39"/>
    <w:rsid w:val="007B2C44"/>
    <w:rsid w:val="007B3474"/>
    <w:rsid w:val="007C22F6"/>
    <w:rsid w:val="007C72F4"/>
    <w:rsid w:val="007C736A"/>
    <w:rsid w:val="007C7A1E"/>
    <w:rsid w:val="007D29F6"/>
    <w:rsid w:val="007D5D80"/>
    <w:rsid w:val="007D6F41"/>
    <w:rsid w:val="007E1BF0"/>
    <w:rsid w:val="007E3E33"/>
    <w:rsid w:val="007E6923"/>
    <w:rsid w:val="007F03E4"/>
    <w:rsid w:val="007F402E"/>
    <w:rsid w:val="008001B8"/>
    <w:rsid w:val="00806F80"/>
    <w:rsid w:val="00810C11"/>
    <w:rsid w:val="00821D19"/>
    <w:rsid w:val="00840C14"/>
    <w:rsid w:val="0084179F"/>
    <w:rsid w:val="00842C4E"/>
    <w:rsid w:val="00845679"/>
    <w:rsid w:val="008464DF"/>
    <w:rsid w:val="00863EE9"/>
    <w:rsid w:val="0087011C"/>
    <w:rsid w:val="00871AA1"/>
    <w:rsid w:val="0087498F"/>
    <w:rsid w:val="00880AF8"/>
    <w:rsid w:val="008931E1"/>
    <w:rsid w:val="008A3616"/>
    <w:rsid w:val="008A3888"/>
    <w:rsid w:val="008A504B"/>
    <w:rsid w:val="008B7147"/>
    <w:rsid w:val="008C2F34"/>
    <w:rsid w:val="008D181A"/>
    <w:rsid w:val="008D68B9"/>
    <w:rsid w:val="008D7E5F"/>
    <w:rsid w:val="008E08E3"/>
    <w:rsid w:val="008E0D18"/>
    <w:rsid w:val="008E6DAD"/>
    <w:rsid w:val="008E70DD"/>
    <w:rsid w:val="008F2846"/>
    <w:rsid w:val="008F4C1F"/>
    <w:rsid w:val="00914B70"/>
    <w:rsid w:val="00924F1A"/>
    <w:rsid w:val="00927AA8"/>
    <w:rsid w:val="009400E3"/>
    <w:rsid w:val="009405C9"/>
    <w:rsid w:val="009407AC"/>
    <w:rsid w:val="009420BA"/>
    <w:rsid w:val="009523F1"/>
    <w:rsid w:val="00953AF8"/>
    <w:rsid w:val="0095766F"/>
    <w:rsid w:val="0096326D"/>
    <w:rsid w:val="009702E0"/>
    <w:rsid w:val="009800F3"/>
    <w:rsid w:val="009811BE"/>
    <w:rsid w:val="00985DDC"/>
    <w:rsid w:val="009862E6"/>
    <w:rsid w:val="00990877"/>
    <w:rsid w:val="00990885"/>
    <w:rsid w:val="009A0858"/>
    <w:rsid w:val="009A0904"/>
    <w:rsid w:val="009B0887"/>
    <w:rsid w:val="009D5605"/>
    <w:rsid w:val="009D631C"/>
    <w:rsid w:val="009E1824"/>
    <w:rsid w:val="009E2649"/>
    <w:rsid w:val="009E329A"/>
    <w:rsid w:val="009E333A"/>
    <w:rsid w:val="009F1A01"/>
    <w:rsid w:val="009F3BA2"/>
    <w:rsid w:val="009F75CA"/>
    <w:rsid w:val="00A01463"/>
    <w:rsid w:val="00A04A9C"/>
    <w:rsid w:val="00A11921"/>
    <w:rsid w:val="00A149BA"/>
    <w:rsid w:val="00A16BEF"/>
    <w:rsid w:val="00A16D8C"/>
    <w:rsid w:val="00A20D4E"/>
    <w:rsid w:val="00A266A8"/>
    <w:rsid w:val="00A31F16"/>
    <w:rsid w:val="00A3239C"/>
    <w:rsid w:val="00A33FCE"/>
    <w:rsid w:val="00A34071"/>
    <w:rsid w:val="00A5003A"/>
    <w:rsid w:val="00A529D9"/>
    <w:rsid w:val="00A70E7D"/>
    <w:rsid w:val="00A71B34"/>
    <w:rsid w:val="00A73633"/>
    <w:rsid w:val="00A770BC"/>
    <w:rsid w:val="00A90219"/>
    <w:rsid w:val="00A90418"/>
    <w:rsid w:val="00A923EE"/>
    <w:rsid w:val="00A96420"/>
    <w:rsid w:val="00AA1ADE"/>
    <w:rsid w:val="00AA1D5D"/>
    <w:rsid w:val="00AA1E2F"/>
    <w:rsid w:val="00AA38EF"/>
    <w:rsid w:val="00AA667E"/>
    <w:rsid w:val="00AB5B4A"/>
    <w:rsid w:val="00AC2650"/>
    <w:rsid w:val="00AD1076"/>
    <w:rsid w:val="00AD426A"/>
    <w:rsid w:val="00AD7B74"/>
    <w:rsid w:val="00AE352B"/>
    <w:rsid w:val="00AE500F"/>
    <w:rsid w:val="00AF099D"/>
    <w:rsid w:val="00B01538"/>
    <w:rsid w:val="00B11C97"/>
    <w:rsid w:val="00B160F0"/>
    <w:rsid w:val="00B261A9"/>
    <w:rsid w:val="00B35264"/>
    <w:rsid w:val="00B40884"/>
    <w:rsid w:val="00B40BB5"/>
    <w:rsid w:val="00B43B2A"/>
    <w:rsid w:val="00B467B8"/>
    <w:rsid w:val="00B47F9B"/>
    <w:rsid w:val="00B5097B"/>
    <w:rsid w:val="00B51E86"/>
    <w:rsid w:val="00B525EF"/>
    <w:rsid w:val="00B56D3E"/>
    <w:rsid w:val="00B6161D"/>
    <w:rsid w:val="00B6272E"/>
    <w:rsid w:val="00B706E2"/>
    <w:rsid w:val="00B718FF"/>
    <w:rsid w:val="00B73C7A"/>
    <w:rsid w:val="00B74580"/>
    <w:rsid w:val="00B76B98"/>
    <w:rsid w:val="00B8435B"/>
    <w:rsid w:val="00B847A1"/>
    <w:rsid w:val="00B85124"/>
    <w:rsid w:val="00B92805"/>
    <w:rsid w:val="00B92B23"/>
    <w:rsid w:val="00B93001"/>
    <w:rsid w:val="00B962E2"/>
    <w:rsid w:val="00BA2C46"/>
    <w:rsid w:val="00BA4E56"/>
    <w:rsid w:val="00BA6DAC"/>
    <w:rsid w:val="00BB1514"/>
    <w:rsid w:val="00BC0ECA"/>
    <w:rsid w:val="00BC5597"/>
    <w:rsid w:val="00BD323A"/>
    <w:rsid w:val="00BD4244"/>
    <w:rsid w:val="00BE45ED"/>
    <w:rsid w:val="00BF3042"/>
    <w:rsid w:val="00C02B8C"/>
    <w:rsid w:val="00C04F26"/>
    <w:rsid w:val="00C10227"/>
    <w:rsid w:val="00C15224"/>
    <w:rsid w:val="00C246F0"/>
    <w:rsid w:val="00C26BCD"/>
    <w:rsid w:val="00C26D52"/>
    <w:rsid w:val="00C36CDC"/>
    <w:rsid w:val="00C37450"/>
    <w:rsid w:val="00C42838"/>
    <w:rsid w:val="00C47AED"/>
    <w:rsid w:val="00C573AA"/>
    <w:rsid w:val="00C61D54"/>
    <w:rsid w:val="00C62603"/>
    <w:rsid w:val="00C666BF"/>
    <w:rsid w:val="00C71083"/>
    <w:rsid w:val="00C72203"/>
    <w:rsid w:val="00C76674"/>
    <w:rsid w:val="00C807E3"/>
    <w:rsid w:val="00C863B5"/>
    <w:rsid w:val="00C9168F"/>
    <w:rsid w:val="00C92773"/>
    <w:rsid w:val="00C92E22"/>
    <w:rsid w:val="00CC7CCD"/>
    <w:rsid w:val="00CD47D9"/>
    <w:rsid w:val="00CE0E3A"/>
    <w:rsid w:val="00CE1A9F"/>
    <w:rsid w:val="00CE216A"/>
    <w:rsid w:val="00CF568B"/>
    <w:rsid w:val="00CF77E5"/>
    <w:rsid w:val="00D02604"/>
    <w:rsid w:val="00D1018D"/>
    <w:rsid w:val="00D16B54"/>
    <w:rsid w:val="00D22FC7"/>
    <w:rsid w:val="00D23162"/>
    <w:rsid w:val="00D23366"/>
    <w:rsid w:val="00D33D3F"/>
    <w:rsid w:val="00D40321"/>
    <w:rsid w:val="00D42CEE"/>
    <w:rsid w:val="00D5277A"/>
    <w:rsid w:val="00D57780"/>
    <w:rsid w:val="00D62907"/>
    <w:rsid w:val="00D672BF"/>
    <w:rsid w:val="00D71F2A"/>
    <w:rsid w:val="00D7203A"/>
    <w:rsid w:val="00D80671"/>
    <w:rsid w:val="00D814F6"/>
    <w:rsid w:val="00D8240C"/>
    <w:rsid w:val="00D82ACA"/>
    <w:rsid w:val="00D90B23"/>
    <w:rsid w:val="00D93042"/>
    <w:rsid w:val="00D9734E"/>
    <w:rsid w:val="00DA07FF"/>
    <w:rsid w:val="00DA5BAA"/>
    <w:rsid w:val="00DC1B0C"/>
    <w:rsid w:val="00DC395E"/>
    <w:rsid w:val="00DC4550"/>
    <w:rsid w:val="00DC69C5"/>
    <w:rsid w:val="00DD312D"/>
    <w:rsid w:val="00DD3C70"/>
    <w:rsid w:val="00DE150D"/>
    <w:rsid w:val="00DF2EE9"/>
    <w:rsid w:val="00DF5919"/>
    <w:rsid w:val="00E021F3"/>
    <w:rsid w:val="00E0420E"/>
    <w:rsid w:val="00E118D3"/>
    <w:rsid w:val="00E11EE3"/>
    <w:rsid w:val="00E161FB"/>
    <w:rsid w:val="00E24556"/>
    <w:rsid w:val="00E31415"/>
    <w:rsid w:val="00E335CC"/>
    <w:rsid w:val="00E3657C"/>
    <w:rsid w:val="00E43DBB"/>
    <w:rsid w:val="00E44D0C"/>
    <w:rsid w:val="00E57A0F"/>
    <w:rsid w:val="00E61862"/>
    <w:rsid w:val="00E61E80"/>
    <w:rsid w:val="00E63F05"/>
    <w:rsid w:val="00E81949"/>
    <w:rsid w:val="00E86EAF"/>
    <w:rsid w:val="00E87EC2"/>
    <w:rsid w:val="00E93800"/>
    <w:rsid w:val="00EA0459"/>
    <w:rsid w:val="00EA3C40"/>
    <w:rsid w:val="00EB4332"/>
    <w:rsid w:val="00EB5E01"/>
    <w:rsid w:val="00EB78A8"/>
    <w:rsid w:val="00EC0947"/>
    <w:rsid w:val="00EC2FFF"/>
    <w:rsid w:val="00EC763A"/>
    <w:rsid w:val="00ED0119"/>
    <w:rsid w:val="00ED34BC"/>
    <w:rsid w:val="00ED41E2"/>
    <w:rsid w:val="00ED498C"/>
    <w:rsid w:val="00ED4D8E"/>
    <w:rsid w:val="00ED55C7"/>
    <w:rsid w:val="00EE0FE1"/>
    <w:rsid w:val="00EE3A9D"/>
    <w:rsid w:val="00EF5D56"/>
    <w:rsid w:val="00F10239"/>
    <w:rsid w:val="00F12B4C"/>
    <w:rsid w:val="00F12C7F"/>
    <w:rsid w:val="00F158B2"/>
    <w:rsid w:val="00F1590C"/>
    <w:rsid w:val="00F15D7C"/>
    <w:rsid w:val="00F16911"/>
    <w:rsid w:val="00F3255B"/>
    <w:rsid w:val="00F3339B"/>
    <w:rsid w:val="00F34BE9"/>
    <w:rsid w:val="00F4663F"/>
    <w:rsid w:val="00F51A48"/>
    <w:rsid w:val="00F55A26"/>
    <w:rsid w:val="00F55DEA"/>
    <w:rsid w:val="00F72389"/>
    <w:rsid w:val="00F7420C"/>
    <w:rsid w:val="00F7743C"/>
    <w:rsid w:val="00F81627"/>
    <w:rsid w:val="00F831C0"/>
    <w:rsid w:val="00F93774"/>
    <w:rsid w:val="00FA034B"/>
    <w:rsid w:val="00FA68BD"/>
    <w:rsid w:val="00FB07D1"/>
    <w:rsid w:val="00FB4E6C"/>
    <w:rsid w:val="00FB5A9E"/>
    <w:rsid w:val="00FB72F0"/>
    <w:rsid w:val="00FC79A8"/>
    <w:rsid w:val="00FD21D6"/>
    <w:rsid w:val="00FD3AE6"/>
    <w:rsid w:val="00FD5718"/>
    <w:rsid w:val="00FD7CEA"/>
    <w:rsid w:val="00FE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C4A62B"/>
  <w15:docId w15:val="{15460EBA-609D-4DA2-A4E9-CEB72734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767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784"/>
    <w:rPr>
      <w:sz w:val="20"/>
      <w:szCs w:val="20"/>
    </w:rPr>
  </w:style>
  <w:style w:type="character" w:styleId="FootnoteReference">
    <w:name w:val="footnote reference"/>
    <w:basedOn w:val="DefaultParagraphFont"/>
    <w:uiPriority w:val="99"/>
    <w:semiHidden/>
    <w:unhideWhenUsed/>
    <w:rsid w:val="00476784"/>
    <w:rPr>
      <w:vertAlign w:val="superscript"/>
    </w:rPr>
  </w:style>
  <w:style w:type="paragraph" w:styleId="Header">
    <w:name w:val="header"/>
    <w:basedOn w:val="Normal"/>
    <w:link w:val="HeaderChar"/>
    <w:uiPriority w:val="99"/>
    <w:unhideWhenUsed/>
    <w:rsid w:val="00476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784"/>
  </w:style>
  <w:style w:type="paragraph" w:styleId="Footer">
    <w:name w:val="footer"/>
    <w:basedOn w:val="Normal"/>
    <w:link w:val="FooterChar"/>
    <w:uiPriority w:val="99"/>
    <w:unhideWhenUsed/>
    <w:rsid w:val="00476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784"/>
  </w:style>
  <w:style w:type="paragraph" w:styleId="BalloonText">
    <w:name w:val="Balloon Text"/>
    <w:basedOn w:val="Normal"/>
    <w:link w:val="BalloonTextChar"/>
    <w:uiPriority w:val="99"/>
    <w:semiHidden/>
    <w:unhideWhenUsed/>
    <w:rsid w:val="00476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84"/>
    <w:rPr>
      <w:rFonts w:ascii="Tahoma" w:hAnsi="Tahoma" w:cs="Tahoma"/>
      <w:sz w:val="16"/>
      <w:szCs w:val="16"/>
    </w:rPr>
  </w:style>
  <w:style w:type="table" w:styleId="TableGrid">
    <w:name w:val="Table Grid"/>
    <w:basedOn w:val="TableNormal"/>
    <w:uiPriority w:val="59"/>
    <w:rsid w:val="00310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24"/>
    <w:rPr>
      <w:color w:val="0000FF" w:themeColor="hyperlink"/>
      <w:u w:val="single"/>
    </w:rPr>
  </w:style>
  <w:style w:type="table" w:styleId="LightShading">
    <w:name w:val="Light Shading"/>
    <w:basedOn w:val="TableNormal"/>
    <w:uiPriority w:val="60"/>
    <w:rsid w:val="007D29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B92805"/>
    <w:pPr>
      <w:ind w:left="720"/>
      <w:contextualSpacing/>
    </w:pPr>
  </w:style>
  <w:style w:type="character" w:styleId="Emphasis">
    <w:name w:val="Emphasis"/>
    <w:basedOn w:val="DefaultParagraphFont"/>
    <w:uiPriority w:val="20"/>
    <w:qFormat/>
    <w:rsid w:val="00B92B23"/>
    <w:rPr>
      <w:i/>
      <w:iCs/>
    </w:rPr>
  </w:style>
  <w:style w:type="table" w:styleId="PlainTable2">
    <w:name w:val="Plain Table 2"/>
    <w:basedOn w:val="TableNormal"/>
    <w:uiPriority w:val="99"/>
    <w:rsid w:val="00A16D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A16D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A16D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A16D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A16D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99"/>
    <w:rsid w:val="00A16D8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16D8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0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0307F-F456-4B7E-9D8C-457A0D25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NDAdmin</dc:creator>
  <cp:lastModifiedBy>Lin Hao</cp:lastModifiedBy>
  <cp:revision>235</cp:revision>
  <cp:lastPrinted>2017-01-24T23:33:00Z</cp:lastPrinted>
  <dcterms:created xsi:type="dcterms:W3CDTF">2017-03-12T00:40:00Z</dcterms:created>
  <dcterms:modified xsi:type="dcterms:W3CDTF">2020-10-06T18:52:00Z</dcterms:modified>
</cp:coreProperties>
</file>