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0645" w14:textId="77777777" w:rsidR="00F6215B" w:rsidRPr="004D1C6C" w:rsidRDefault="00761C4B" w:rsidP="003C042B">
      <w:pPr>
        <w:widowControl w:val="0"/>
        <w:autoSpaceDE w:val="0"/>
        <w:autoSpaceDN w:val="0"/>
        <w:adjustRightInd w:val="0"/>
        <w:spacing w:before="120" w:after="120" w:line="300" w:lineRule="auto"/>
        <w:jc w:val="center"/>
        <w:rPr>
          <w:rFonts w:ascii="Times New Roman" w:hAnsi="Times New Roman" w:cs="Times New Roman"/>
        </w:rPr>
      </w:pPr>
      <w:r w:rsidRPr="004D1C6C">
        <w:rPr>
          <w:rFonts w:ascii="Times New Roman" w:hAnsi="Times New Roman" w:cs="Times New Roman"/>
        </w:rPr>
        <w:t>IMDB Movie Review Text Mining</w:t>
      </w:r>
    </w:p>
    <w:p w14:paraId="392C4894" w14:textId="77777777" w:rsidR="00F6215B" w:rsidRPr="004D1C6C" w:rsidRDefault="00814C42" w:rsidP="003C042B">
      <w:pPr>
        <w:widowControl w:val="0"/>
        <w:autoSpaceDE w:val="0"/>
        <w:autoSpaceDN w:val="0"/>
        <w:adjustRightInd w:val="0"/>
        <w:spacing w:before="120" w:after="120" w:line="300" w:lineRule="auto"/>
        <w:jc w:val="center"/>
        <w:rPr>
          <w:rFonts w:ascii="Times New Roman" w:hAnsi="Times New Roman" w:cs="Times New Roman"/>
        </w:rPr>
      </w:pPr>
      <w:r w:rsidRPr="004D1C6C">
        <w:rPr>
          <w:rFonts w:ascii="Times New Roman" w:hAnsi="Times New Roman" w:cs="Times New Roman" w:hint="eastAsia"/>
          <w:lang w:eastAsia="zh-CN"/>
        </w:rPr>
        <w:t>Yingju</w:t>
      </w:r>
      <w:r w:rsidRPr="004D1C6C">
        <w:rPr>
          <w:rFonts w:ascii="Times New Roman" w:hAnsi="Times New Roman" w:cs="Times New Roman"/>
        </w:rPr>
        <w:t>n Guan</w:t>
      </w:r>
    </w:p>
    <w:p w14:paraId="72E9227E" w14:textId="77777777" w:rsidR="00814C42" w:rsidRPr="004D1C6C" w:rsidRDefault="00814C42" w:rsidP="003C042B">
      <w:pPr>
        <w:widowControl w:val="0"/>
        <w:autoSpaceDE w:val="0"/>
        <w:autoSpaceDN w:val="0"/>
        <w:adjustRightInd w:val="0"/>
        <w:spacing w:before="120" w:after="120" w:line="300" w:lineRule="auto"/>
        <w:jc w:val="center"/>
        <w:rPr>
          <w:rFonts w:ascii="Times New Roman" w:hAnsi="Times New Roman" w:cs="Times New Roman"/>
        </w:rPr>
      </w:pPr>
      <w:r w:rsidRPr="004D1C6C">
        <w:rPr>
          <w:rFonts w:ascii="Times New Roman" w:hAnsi="Times New Roman" w:cs="Times New Roman"/>
        </w:rPr>
        <w:t>May 2018</w:t>
      </w:r>
    </w:p>
    <w:p w14:paraId="74DD2113" w14:textId="77777777" w:rsidR="004D1C6C" w:rsidRPr="004D1C6C" w:rsidRDefault="004D1C6C" w:rsidP="003C042B">
      <w:pPr>
        <w:widowControl w:val="0"/>
        <w:autoSpaceDE w:val="0"/>
        <w:autoSpaceDN w:val="0"/>
        <w:adjustRightInd w:val="0"/>
        <w:spacing w:before="120" w:after="120" w:line="300" w:lineRule="auto"/>
        <w:rPr>
          <w:rFonts w:ascii="Times New Roman" w:hAnsi="Times New Roman" w:cs="Times New Roman"/>
        </w:rPr>
      </w:pPr>
    </w:p>
    <w:p w14:paraId="624AC5EB" w14:textId="77777777" w:rsidR="004D1C6C" w:rsidRPr="004170E8" w:rsidRDefault="004D1C6C" w:rsidP="003C042B">
      <w:pPr>
        <w:pStyle w:val="ListParagraph"/>
        <w:widowControl w:val="0"/>
        <w:numPr>
          <w:ilvl w:val="0"/>
          <w:numId w:val="3"/>
        </w:numPr>
        <w:autoSpaceDE w:val="0"/>
        <w:autoSpaceDN w:val="0"/>
        <w:adjustRightInd w:val="0"/>
        <w:spacing w:before="120" w:after="120" w:line="300" w:lineRule="auto"/>
        <w:jc w:val="center"/>
        <w:rPr>
          <w:rFonts w:ascii="Times New Roman" w:hAnsi="Times New Roman" w:cs="Times New Roman"/>
        </w:rPr>
      </w:pPr>
      <w:r w:rsidRPr="004170E8">
        <w:rPr>
          <w:rFonts w:ascii="Times New Roman" w:hAnsi="Times New Roman" w:cs="Times New Roman"/>
        </w:rPr>
        <w:t>Abstract</w:t>
      </w:r>
    </w:p>
    <w:p w14:paraId="6997B77D" w14:textId="77777777" w:rsidR="001227BC" w:rsidRDefault="00661CC9" w:rsidP="003C042B">
      <w:pPr>
        <w:spacing w:before="120" w:after="120" w:line="300" w:lineRule="auto"/>
        <w:jc w:val="both"/>
        <w:rPr>
          <w:rFonts w:ascii="Times New Roman" w:hAnsi="Times New Roman" w:cs="Times New Roman"/>
        </w:rPr>
      </w:pPr>
      <w:r>
        <w:rPr>
          <w:rFonts w:ascii="Times New Roman" w:hAnsi="Times New Roman" w:cs="Times New Roman"/>
        </w:rPr>
        <w:t>The</w:t>
      </w:r>
      <w:r w:rsidR="001227BC" w:rsidRPr="008835BE">
        <w:rPr>
          <w:rFonts w:ascii="Times New Roman" w:hAnsi="Times New Roman" w:cs="Times New Roman"/>
        </w:rPr>
        <w:t xml:space="preserve"> </w:t>
      </w:r>
      <w:r w:rsidR="001227BC">
        <w:rPr>
          <w:rFonts w:ascii="Times New Roman" w:hAnsi="Times New Roman" w:cs="Times New Roman"/>
        </w:rPr>
        <w:t>project is</w:t>
      </w:r>
      <w:r w:rsidR="001227BC" w:rsidRPr="008835BE">
        <w:rPr>
          <w:rFonts w:ascii="Times New Roman" w:hAnsi="Times New Roman" w:cs="Times New Roman"/>
        </w:rPr>
        <w:t xml:space="preserve"> to expand our research on text mining from movie information with the objective of helping all the movie production corporations </w:t>
      </w:r>
      <w:r w:rsidR="001227BC">
        <w:rPr>
          <w:rFonts w:ascii="Times New Roman" w:hAnsi="Times New Roman" w:cs="Times New Roman"/>
        </w:rPr>
        <w:t>and</w:t>
      </w:r>
      <w:r w:rsidR="001227BC" w:rsidRPr="008835BE">
        <w:rPr>
          <w:rFonts w:ascii="Times New Roman" w:hAnsi="Times New Roman" w:cs="Times New Roman"/>
        </w:rPr>
        <w:t xml:space="preserve"> studios. The goal of the project is to provide a model procedure for digging the movie information and predicting the average rating for the movie according to the genre and the reviews of the movies. </w:t>
      </w:r>
      <w:r>
        <w:rPr>
          <w:rFonts w:ascii="Times New Roman" w:hAnsi="Times New Roman" w:cs="Times New Roman"/>
        </w:rPr>
        <w:t xml:space="preserve">The data are extracted from the official website of IMDB. </w:t>
      </w:r>
      <w:r w:rsidR="001227BC" w:rsidRPr="008835BE">
        <w:rPr>
          <w:rFonts w:ascii="Times New Roman" w:hAnsi="Times New Roman" w:cs="Times New Roman"/>
        </w:rPr>
        <w:t>The project is based on the latest research on text mining</w:t>
      </w:r>
      <w:r>
        <w:rPr>
          <w:rFonts w:ascii="Times New Roman" w:hAnsi="Times New Roman" w:cs="Times New Roman"/>
        </w:rPr>
        <w:t>, machine learning and sentiment analysis</w:t>
      </w:r>
      <w:r w:rsidR="001227BC" w:rsidRPr="008835BE">
        <w:rPr>
          <w:rFonts w:ascii="Times New Roman" w:hAnsi="Times New Roman" w:cs="Times New Roman"/>
        </w:rPr>
        <w:t xml:space="preserve">. </w:t>
      </w:r>
    </w:p>
    <w:p w14:paraId="7C671E8F" w14:textId="77777777" w:rsidR="003C042B" w:rsidRPr="008835BE" w:rsidRDefault="003C042B" w:rsidP="003C042B">
      <w:pPr>
        <w:spacing w:before="120" w:after="120" w:line="300" w:lineRule="auto"/>
        <w:jc w:val="both"/>
        <w:rPr>
          <w:rFonts w:ascii="Times New Roman" w:hAnsi="Times New Roman" w:cs="Times New Roman"/>
        </w:rPr>
      </w:pPr>
    </w:p>
    <w:p w14:paraId="1B0C4039" w14:textId="77777777" w:rsidR="004D1C6C" w:rsidRDefault="00814C42" w:rsidP="003C042B">
      <w:pPr>
        <w:pStyle w:val="ListParagraph"/>
        <w:widowControl w:val="0"/>
        <w:numPr>
          <w:ilvl w:val="0"/>
          <w:numId w:val="3"/>
        </w:numPr>
        <w:autoSpaceDE w:val="0"/>
        <w:autoSpaceDN w:val="0"/>
        <w:adjustRightInd w:val="0"/>
        <w:spacing w:before="120" w:after="120" w:line="300" w:lineRule="auto"/>
        <w:jc w:val="center"/>
        <w:rPr>
          <w:rFonts w:ascii="Times New Roman" w:hAnsi="Times New Roman" w:cs="Times New Roman"/>
        </w:rPr>
      </w:pPr>
      <w:r w:rsidRPr="004D1C6C">
        <w:rPr>
          <w:rFonts w:ascii="Times New Roman" w:hAnsi="Times New Roman" w:cs="Times New Roman"/>
        </w:rPr>
        <w:t>Introduction</w:t>
      </w:r>
    </w:p>
    <w:p w14:paraId="40089051" w14:textId="77777777" w:rsidR="001227BC" w:rsidRPr="00D41999" w:rsidRDefault="001227BC" w:rsidP="003C042B">
      <w:pPr>
        <w:widowControl w:val="0"/>
        <w:autoSpaceDE w:val="0"/>
        <w:autoSpaceDN w:val="0"/>
        <w:adjustRightInd w:val="0"/>
        <w:spacing w:before="120" w:after="120" w:line="300" w:lineRule="auto"/>
        <w:jc w:val="both"/>
        <w:rPr>
          <w:rFonts w:ascii="Times New Roman" w:hAnsi="Times New Roman" w:cs="Times New Roman"/>
        </w:rPr>
      </w:pPr>
      <w:r w:rsidRPr="00D41999">
        <w:rPr>
          <w:rFonts w:ascii="Times New Roman" w:hAnsi="Times New Roman" w:cs="Times New Roman"/>
        </w:rPr>
        <w:t>The world of m</w:t>
      </w:r>
      <w:r w:rsidRPr="00D41999">
        <w:rPr>
          <w:rFonts w:ascii="Times New Roman" w:hAnsi="Times New Roman" w:cs="Times New Roman" w:hint="eastAsia"/>
        </w:rPr>
        <w:t>ovie</w:t>
      </w:r>
      <w:r w:rsidRPr="00D41999">
        <w:rPr>
          <w:rFonts w:ascii="Times New Roman" w:hAnsi="Times New Roman" w:cs="Times New Roman"/>
        </w:rPr>
        <w:t xml:space="preserve">s contains enormous information and </w:t>
      </w:r>
      <w:r>
        <w:rPr>
          <w:rFonts w:ascii="Times New Roman" w:hAnsi="Times New Roman" w:cs="Times New Roman" w:hint="eastAsia"/>
        </w:rPr>
        <w:t>is</w:t>
      </w:r>
      <w:r>
        <w:rPr>
          <w:rFonts w:ascii="Times New Roman" w:hAnsi="Times New Roman" w:cs="Times New Roman"/>
        </w:rPr>
        <w:t xml:space="preserve"> </w:t>
      </w:r>
      <w:r w:rsidRPr="00D41999">
        <w:rPr>
          <w:rFonts w:ascii="Times New Roman" w:hAnsi="Times New Roman" w:cs="Times New Roman"/>
        </w:rPr>
        <w:t>worth digging for prediction and recommendation. IMDB database [</w:t>
      </w:r>
      <w:r w:rsidR="00987E16">
        <w:rPr>
          <w:rFonts w:ascii="Times New Roman" w:hAnsi="Times New Roman" w:cs="Times New Roman" w:hint="eastAsia"/>
          <w:lang w:eastAsia="zh-CN"/>
        </w:rPr>
        <w:t>6</w:t>
      </w:r>
      <w:r w:rsidRPr="00D41999">
        <w:rPr>
          <w:rFonts w:ascii="Times New Roman" w:hAnsi="Times New Roman" w:cs="Times New Roman"/>
        </w:rPr>
        <w:t xml:space="preserve">] is one good example for extracting the relevant features, including both the item-based information (only related to the movies), </w:t>
      </w:r>
      <w:r>
        <w:rPr>
          <w:rFonts w:ascii="Times New Roman" w:hAnsi="Times New Roman" w:cs="Times New Roman"/>
        </w:rPr>
        <w:t>for example</w:t>
      </w:r>
      <w:r w:rsidRPr="00D41999">
        <w:rPr>
          <w:rFonts w:ascii="Times New Roman" w:hAnsi="Times New Roman" w:cs="Times New Roman"/>
        </w:rPr>
        <w:t>, the title, the poster, the trailer, the genre, the cast, the director, etc., and the user-related information, such as name, gender, age, occupation, review, number of watching (the same movie), etc.</w:t>
      </w:r>
    </w:p>
    <w:p w14:paraId="23954374" w14:textId="77777777" w:rsidR="001227BC" w:rsidRDefault="001227BC" w:rsidP="003C042B">
      <w:pPr>
        <w:widowControl w:val="0"/>
        <w:autoSpaceDE w:val="0"/>
        <w:autoSpaceDN w:val="0"/>
        <w:adjustRightInd w:val="0"/>
        <w:spacing w:before="120" w:after="120" w:line="300" w:lineRule="auto"/>
        <w:jc w:val="both"/>
        <w:rPr>
          <w:rFonts w:ascii="Times New Roman" w:hAnsi="Times New Roman" w:cs="Times New Roman"/>
        </w:rPr>
      </w:pPr>
      <w:r w:rsidRPr="00D41999">
        <w:rPr>
          <w:rFonts w:ascii="Times New Roman" w:hAnsi="Times New Roman" w:cs="Times New Roman"/>
        </w:rPr>
        <w:t xml:space="preserve">Our project plans to benefit both the movie production corporations and the audience. For movie production corporations, our goals include better predicting the movie ratings given the item-based information and the user-related information. Data mining and supervised machine learning techniques are applied for labelling and classification to the nominal features. Text </w:t>
      </w:r>
      <w:r w:rsidRPr="00D41999">
        <w:rPr>
          <w:rFonts w:ascii="Times New Roman" w:hAnsi="Times New Roman" w:cs="Times New Roman" w:hint="eastAsia"/>
        </w:rPr>
        <w:t>m</w:t>
      </w:r>
      <w:r w:rsidRPr="00D41999">
        <w:rPr>
          <w:rFonts w:ascii="Times New Roman" w:hAnsi="Times New Roman" w:cs="Times New Roman"/>
        </w:rPr>
        <w:t>ining and sentiment analysis techniques are used for the review</w:t>
      </w:r>
      <w:r>
        <w:rPr>
          <w:rFonts w:ascii="Times New Roman" w:hAnsi="Times New Roman" w:cs="Times New Roman"/>
        </w:rPr>
        <w:t xml:space="preserve"> </w:t>
      </w:r>
      <w:r>
        <w:rPr>
          <w:rFonts w:ascii="Times New Roman" w:hAnsi="Times New Roman" w:cs="Times New Roman" w:hint="eastAsia"/>
        </w:rPr>
        <w:t>conte</w:t>
      </w:r>
      <w:r>
        <w:rPr>
          <w:rFonts w:ascii="Times New Roman" w:hAnsi="Times New Roman" w:cs="Times New Roman"/>
        </w:rPr>
        <w:t>xt</w:t>
      </w:r>
      <w:r w:rsidRPr="00D41999">
        <w:rPr>
          <w:rFonts w:ascii="Times New Roman" w:hAnsi="Times New Roman" w:cs="Times New Roman"/>
        </w:rPr>
        <w:t xml:space="preserve"> in the database</w:t>
      </w:r>
      <w:r w:rsidRPr="00D41999">
        <w:rPr>
          <w:rFonts w:ascii="Times New Roman" w:hAnsi="Times New Roman" w:cs="Times New Roman" w:hint="eastAsia"/>
        </w:rPr>
        <w:t>.</w:t>
      </w:r>
      <w:r w:rsidRPr="00D41999">
        <w:rPr>
          <w:rFonts w:ascii="Times New Roman" w:hAnsi="Times New Roman" w:cs="Times New Roman"/>
        </w:rPr>
        <w:t xml:space="preserve"> </w:t>
      </w:r>
      <w:r>
        <w:rPr>
          <w:rFonts w:ascii="Times New Roman" w:hAnsi="Times New Roman" w:cs="Times New Roman"/>
        </w:rPr>
        <w:t xml:space="preserve">For each movie, some reviews are analyzed for sentiment analysis – both polarized results and sentiment intensity results are offered in the project for better analysis. The project also benefits the audience to see the distribution of the movie’s overall ratings. At the same time, the sentiment analysis can provide the key words of audience’s review, which offers them a direct and obvious introduction of the movie. </w:t>
      </w:r>
    </w:p>
    <w:p w14:paraId="30496C51" w14:textId="77777777" w:rsidR="00623B3C" w:rsidRPr="0049322E" w:rsidRDefault="00623B3C" w:rsidP="003C042B">
      <w:pPr>
        <w:spacing w:before="120" w:after="120" w:line="300" w:lineRule="auto"/>
        <w:jc w:val="both"/>
        <w:rPr>
          <w:rFonts w:ascii="Times New Roman" w:hAnsi="Times New Roman" w:cs="Times New Roman"/>
        </w:rPr>
      </w:pPr>
      <w:r>
        <w:rPr>
          <w:rFonts w:ascii="Times New Roman" w:hAnsi="Times New Roman" w:cs="Times New Roman"/>
        </w:rPr>
        <w:t>In this</w:t>
      </w:r>
      <w:r w:rsidRPr="0049322E">
        <w:rPr>
          <w:rFonts w:ascii="Times New Roman" w:hAnsi="Times New Roman" w:cs="Times New Roman"/>
        </w:rPr>
        <w:t xml:space="preserve"> project, we select two main features apart from the </w:t>
      </w:r>
      <w:r w:rsidRPr="0049322E">
        <w:rPr>
          <w:rFonts w:ascii="Times New Roman" w:hAnsi="Times New Roman" w:cs="Times New Roman"/>
          <w:i/>
        </w:rPr>
        <w:t>rating</w:t>
      </w:r>
      <w:r w:rsidRPr="0049322E">
        <w:rPr>
          <w:rFonts w:ascii="Times New Roman" w:hAnsi="Times New Roman" w:cs="Times New Roman"/>
        </w:rPr>
        <w:t xml:space="preserve"> of movies which we are interested in – the </w:t>
      </w:r>
      <w:r w:rsidRPr="0049322E">
        <w:rPr>
          <w:rFonts w:ascii="Times New Roman" w:hAnsi="Times New Roman" w:cs="Times New Roman"/>
          <w:i/>
        </w:rPr>
        <w:t>genre</w:t>
      </w:r>
      <w:r w:rsidRPr="0049322E">
        <w:rPr>
          <w:rFonts w:ascii="Times New Roman" w:hAnsi="Times New Roman" w:cs="Times New Roman"/>
        </w:rPr>
        <w:t xml:space="preserve"> of movie and the movie </w:t>
      </w:r>
      <w:r w:rsidRPr="0049322E">
        <w:rPr>
          <w:rFonts w:ascii="Times New Roman" w:hAnsi="Times New Roman" w:cs="Times New Roman"/>
          <w:i/>
        </w:rPr>
        <w:t>reviews</w:t>
      </w:r>
      <w:r w:rsidRPr="0049322E">
        <w:rPr>
          <w:rFonts w:ascii="Times New Roman" w:hAnsi="Times New Roman" w:cs="Times New Roman"/>
        </w:rPr>
        <w:t xml:space="preserve"> from various audience. As we mentioned before, the genre of the movie stands for the item-based features and the reviews of the movie represents the user-based features. </w:t>
      </w:r>
    </w:p>
    <w:p w14:paraId="0BCD3B97" w14:textId="77777777" w:rsidR="002564F3" w:rsidRDefault="002564F3" w:rsidP="003C042B">
      <w:pPr>
        <w:spacing w:before="120" w:after="120" w:line="300" w:lineRule="auto"/>
        <w:jc w:val="both"/>
        <w:rPr>
          <w:rFonts w:ascii="Times New Roman" w:hAnsi="Times New Roman" w:cs="Times New Roman"/>
          <w:i/>
          <w:u w:val="single"/>
        </w:rPr>
      </w:pPr>
    </w:p>
    <w:p w14:paraId="5B73D35D" w14:textId="77777777" w:rsidR="00623B3C" w:rsidRPr="0049322E" w:rsidRDefault="00623B3C" w:rsidP="003C042B">
      <w:pPr>
        <w:spacing w:before="120" w:after="120" w:line="300" w:lineRule="auto"/>
        <w:jc w:val="both"/>
        <w:rPr>
          <w:rFonts w:ascii="Times New Roman" w:hAnsi="Times New Roman" w:cs="Times New Roman"/>
          <w:i/>
          <w:u w:val="single"/>
        </w:rPr>
      </w:pPr>
      <w:r w:rsidRPr="0049322E">
        <w:rPr>
          <w:rFonts w:ascii="Times New Roman" w:hAnsi="Times New Roman" w:cs="Times New Roman"/>
          <w:i/>
          <w:u w:val="single"/>
        </w:rPr>
        <w:lastRenderedPageBreak/>
        <w:t>The genres</w:t>
      </w:r>
    </w:p>
    <w:p w14:paraId="058089E1" w14:textId="77777777" w:rsidR="00623B3C" w:rsidRPr="0049322E" w:rsidRDefault="00623B3C" w:rsidP="003C042B">
      <w:pPr>
        <w:spacing w:before="120" w:after="120" w:line="300" w:lineRule="auto"/>
        <w:jc w:val="both"/>
        <w:rPr>
          <w:rFonts w:ascii="Times New Roman" w:hAnsi="Times New Roman" w:cs="Times New Roman"/>
        </w:rPr>
      </w:pPr>
      <w:r w:rsidRPr="0049322E">
        <w:rPr>
          <w:rFonts w:ascii="Times New Roman" w:hAnsi="Times New Roman" w:cs="Times New Roman"/>
        </w:rPr>
        <w:t xml:space="preserve">The genre of the movie is the first feature to be analyzed. As </w:t>
      </w:r>
      <w:proofErr w:type="spellStart"/>
      <w:r w:rsidRPr="0049322E">
        <w:rPr>
          <w:rFonts w:ascii="Times New Roman" w:hAnsi="Times New Roman" w:cs="Times New Roman"/>
        </w:rPr>
        <w:t>Sokappadu</w:t>
      </w:r>
      <w:proofErr w:type="spellEnd"/>
      <w:r w:rsidRPr="0049322E">
        <w:rPr>
          <w:rFonts w:ascii="Times New Roman" w:hAnsi="Times New Roman" w:cs="Times New Roman"/>
        </w:rPr>
        <w:t xml:space="preserve"> (2013) indicated, the movies in some certain genres have universally lower evaluations than in other genres. To dismiss the influence from the genres, our project selects three genres to analyze: the drama, the musical, and the horror. It can be instinctively noticed that the first two genres are close to each other while the horror movie is relatively far from the cluster of the first two. Our hypothesis is that the rating of movies in the same or similar genres may share the similarity in their comments and ratings, simultaneously, those movies which are in different genres may have different statistical performance in their reviews and ratings. </w:t>
      </w:r>
    </w:p>
    <w:p w14:paraId="2F363037" w14:textId="77777777" w:rsidR="00623B3C" w:rsidRPr="0049322E" w:rsidRDefault="00623B3C" w:rsidP="003C042B">
      <w:pPr>
        <w:spacing w:before="120" w:after="120" w:line="300" w:lineRule="auto"/>
        <w:jc w:val="both"/>
        <w:rPr>
          <w:rFonts w:ascii="Times New Roman" w:hAnsi="Times New Roman" w:cs="Times New Roman"/>
        </w:rPr>
      </w:pPr>
      <w:r w:rsidRPr="0049322E">
        <w:rPr>
          <w:rFonts w:ascii="Times New Roman" w:hAnsi="Times New Roman" w:cs="Times New Roman"/>
        </w:rPr>
        <w:t>The data types of genres are categorical. Given that there are movies with more than one genre, all different genres will be treated as different features, for example, in this research each movie has features of “whether drama or not”, “whether musical or not”, and “whether horror or not”, separately. The analyses in this part will include the technologies of the data classification, data regression, statistical analysis, and so on.</w:t>
      </w:r>
    </w:p>
    <w:p w14:paraId="4CE47FA7" w14:textId="77777777" w:rsidR="00623B3C" w:rsidRPr="0049322E" w:rsidRDefault="00623B3C" w:rsidP="003C042B">
      <w:pPr>
        <w:spacing w:before="120" w:after="120" w:line="300" w:lineRule="auto"/>
        <w:jc w:val="both"/>
        <w:rPr>
          <w:rFonts w:ascii="Times New Roman" w:hAnsi="Times New Roman" w:cs="Times New Roman"/>
          <w:i/>
          <w:u w:val="single"/>
        </w:rPr>
      </w:pPr>
      <w:r w:rsidRPr="0049322E">
        <w:rPr>
          <w:rFonts w:ascii="Times New Roman" w:hAnsi="Times New Roman" w:cs="Times New Roman"/>
          <w:i/>
          <w:u w:val="single"/>
        </w:rPr>
        <w:t>The reviews</w:t>
      </w:r>
    </w:p>
    <w:p w14:paraId="7502030E" w14:textId="77777777" w:rsidR="00623B3C" w:rsidRPr="0049322E" w:rsidRDefault="00623B3C" w:rsidP="003C042B">
      <w:pPr>
        <w:spacing w:before="120" w:after="120" w:line="300" w:lineRule="auto"/>
        <w:jc w:val="both"/>
        <w:rPr>
          <w:rFonts w:ascii="Times New Roman" w:hAnsi="Times New Roman" w:cs="Times New Roman"/>
        </w:rPr>
      </w:pPr>
      <w:r w:rsidRPr="0049322E">
        <w:rPr>
          <w:rFonts w:ascii="Times New Roman" w:hAnsi="Times New Roman" w:cs="Times New Roman"/>
        </w:rPr>
        <w:t>The movie reviews from the audience are the second feature to be analyzed. As the reviews contain the sentiments from the audience, sentiment analyses are of the core analyzing techniques. The potential features to be added for better analysis include but not limited to the users’ sentiments and the length of the reviews. The text data always occupy long time to preprocess and analyze, as our review data do. In this process, some stemming and stopping techniques can be utilized for better analyzing and word cloud, as a cool visualization and analyzing technique, may be one of the output for this part.</w:t>
      </w:r>
    </w:p>
    <w:p w14:paraId="693C24AC" w14:textId="77777777" w:rsidR="00623B3C" w:rsidRPr="0049322E" w:rsidRDefault="00623B3C" w:rsidP="003C042B">
      <w:pPr>
        <w:spacing w:before="120" w:after="120" w:line="300" w:lineRule="auto"/>
        <w:jc w:val="both"/>
        <w:rPr>
          <w:rFonts w:ascii="Times New Roman" w:hAnsi="Times New Roman" w:cs="Times New Roman"/>
          <w:i/>
          <w:u w:val="single"/>
        </w:rPr>
      </w:pPr>
      <w:r w:rsidRPr="0049322E">
        <w:rPr>
          <w:rFonts w:ascii="Times New Roman" w:hAnsi="Times New Roman" w:cs="Times New Roman"/>
          <w:i/>
          <w:u w:val="single"/>
        </w:rPr>
        <w:t>The rating of the movies</w:t>
      </w:r>
    </w:p>
    <w:p w14:paraId="4357CC9A" w14:textId="77777777" w:rsidR="00623B3C" w:rsidRPr="0049322E" w:rsidRDefault="00623B3C" w:rsidP="003C042B">
      <w:pPr>
        <w:spacing w:before="120" w:after="120" w:line="300" w:lineRule="auto"/>
        <w:jc w:val="both"/>
        <w:rPr>
          <w:rFonts w:ascii="Times New Roman" w:hAnsi="Times New Roman" w:cs="Times New Roman"/>
        </w:rPr>
      </w:pPr>
      <w:r w:rsidRPr="0049322E">
        <w:rPr>
          <w:rFonts w:ascii="Times New Roman" w:hAnsi="Times New Roman" w:cs="Times New Roman"/>
        </w:rPr>
        <w:t xml:space="preserve">To make our research more convincing, our database includes movie with different average rating – our dataset includes those buzz beater movies, like “godfather”, “Shawshank’s redemption”, etc. While at the same time, similar number of normal movies and some notorious ones will also be included. For each movie in the database, we will also try to balance the influence of both positive and negative reviews, for better predicting the ratings. </w:t>
      </w:r>
    </w:p>
    <w:p w14:paraId="1A50FBED" w14:textId="77777777" w:rsidR="00623B3C" w:rsidRPr="0049322E" w:rsidRDefault="00623B3C" w:rsidP="003C042B">
      <w:pPr>
        <w:spacing w:before="120" w:after="120" w:line="300" w:lineRule="auto"/>
        <w:jc w:val="both"/>
        <w:rPr>
          <w:rFonts w:ascii="Times New Roman" w:hAnsi="Times New Roman" w:cs="Times New Roman"/>
        </w:rPr>
      </w:pPr>
      <w:r w:rsidRPr="0049322E">
        <w:rPr>
          <w:rFonts w:ascii="Times New Roman" w:hAnsi="Times New Roman" w:cs="Times New Roman"/>
        </w:rPr>
        <w:t>The rating of the movies in this research is of numerical type (within the range of 0-10), we might keep it binary by splitting from 5.0, namely, label the movie “good” with an average rating higher than 5.0 and “bad” with an average rating lower than 5.0. In other cases, we can also take them numeric, the decision is to be made during the analysis. Since the data are already labelled from the database, cross-validation may be applied to justify our prediction results.</w:t>
      </w:r>
    </w:p>
    <w:p w14:paraId="2FDD6D9E" w14:textId="77777777" w:rsidR="002564F3" w:rsidRDefault="002564F3" w:rsidP="003C042B">
      <w:pPr>
        <w:spacing w:before="120" w:after="120" w:line="300" w:lineRule="auto"/>
        <w:jc w:val="both"/>
        <w:rPr>
          <w:rFonts w:ascii="Times New Roman" w:hAnsi="Times New Roman" w:cs="Times New Roman"/>
        </w:rPr>
      </w:pPr>
    </w:p>
    <w:p w14:paraId="5CC31AEB" w14:textId="77777777" w:rsidR="00623B3C" w:rsidRPr="0049322E" w:rsidRDefault="00623B3C" w:rsidP="003C042B">
      <w:pPr>
        <w:spacing w:before="120" w:after="120" w:line="300" w:lineRule="auto"/>
        <w:jc w:val="both"/>
        <w:rPr>
          <w:rFonts w:ascii="Times New Roman" w:hAnsi="Times New Roman" w:cs="Times New Roman"/>
        </w:rPr>
      </w:pPr>
      <w:r w:rsidRPr="0049322E">
        <w:rPr>
          <w:rFonts w:ascii="Times New Roman" w:hAnsi="Times New Roman" w:cs="Times New Roman"/>
        </w:rPr>
        <w:lastRenderedPageBreak/>
        <w:t>The main objectives include:</w:t>
      </w:r>
    </w:p>
    <w:p w14:paraId="43EC7F04" w14:textId="77777777" w:rsidR="00623B3C" w:rsidRPr="0049322E" w:rsidRDefault="00623B3C" w:rsidP="003C042B">
      <w:pPr>
        <w:pStyle w:val="ListParagraph"/>
        <w:numPr>
          <w:ilvl w:val="0"/>
          <w:numId w:val="4"/>
        </w:numPr>
        <w:spacing w:before="120" w:after="120" w:line="300" w:lineRule="auto"/>
        <w:jc w:val="both"/>
        <w:rPr>
          <w:rFonts w:ascii="Times New Roman" w:hAnsi="Times New Roman" w:cs="Times New Roman"/>
        </w:rPr>
      </w:pPr>
      <w:bookmarkStart w:id="0" w:name="OLE_LINK1"/>
      <w:bookmarkStart w:id="1" w:name="OLE_LINK2"/>
      <w:r w:rsidRPr="0049322E">
        <w:rPr>
          <w:rFonts w:ascii="Times New Roman" w:hAnsi="Times New Roman" w:cs="Times New Roman"/>
        </w:rPr>
        <w:t>Movie review sentiment analysis: processing the text mining and sentiment analysis/ topic modeling from the review data.</w:t>
      </w:r>
    </w:p>
    <w:p w14:paraId="62D18788" w14:textId="77777777" w:rsidR="00623B3C" w:rsidRPr="0049322E" w:rsidRDefault="00623B3C" w:rsidP="003C042B">
      <w:pPr>
        <w:pStyle w:val="ListParagraph"/>
        <w:numPr>
          <w:ilvl w:val="0"/>
          <w:numId w:val="4"/>
        </w:numPr>
        <w:spacing w:before="120" w:after="120" w:line="300" w:lineRule="auto"/>
        <w:jc w:val="both"/>
        <w:rPr>
          <w:rFonts w:ascii="Times New Roman" w:hAnsi="Times New Roman" w:cs="Times New Roman"/>
        </w:rPr>
      </w:pPr>
      <w:r w:rsidRPr="0049322E">
        <w:rPr>
          <w:rFonts w:ascii="Times New Roman" w:hAnsi="Times New Roman" w:cs="Times New Roman"/>
        </w:rPr>
        <w:t>Movie rating prediction: help predicting the new movies’ (test data) average rating given only genre and the reviews from the audience.</w:t>
      </w:r>
    </w:p>
    <w:bookmarkEnd w:id="0"/>
    <w:bookmarkEnd w:id="1"/>
    <w:p w14:paraId="1B494666" w14:textId="77777777" w:rsidR="0028532F" w:rsidRPr="0028532F" w:rsidRDefault="0028532F" w:rsidP="003C042B">
      <w:pPr>
        <w:widowControl w:val="0"/>
        <w:autoSpaceDE w:val="0"/>
        <w:autoSpaceDN w:val="0"/>
        <w:adjustRightInd w:val="0"/>
        <w:spacing w:before="120" w:after="120" w:line="300" w:lineRule="auto"/>
        <w:jc w:val="center"/>
        <w:rPr>
          <w:rFonts w:ascii="Times New Roman" w:hAnsi="Times New Roman" w:cs="Times New Roman"/>
        </w:rPr>
      </w:pPr>
    </w:p>
    <w:p w14:paraId="651E704C" w14:textId="77777777" w:rsidR="0028532F" w:rsidRDefault="004D1C6C" w:rsidP="003C042B">
      <w:pPr>
        <w:pStyle w:val="ListParagraph"/>
        <w:widowControl w:val="0"/>
        <w:numPr>
          <w:ilvl w:val="0"/>
          <w:numId w:val="3"/>
        </w:numPr>
        <w:autoSpaceDE w:val="0"/>
        <w:autoSpaceDN w:val="0"/>
        <w:adjustRightInd w:val="0"/>
        <w:spacing w:before="120" w:after="120" w:line="300" w:lineRule="auto"/>
        <w:jc w:val="center"/>
        <w:rPr>
          <w:rFonts w:ascii="Times New Roman" w:hAnsi="Times New Roman" w:cs="Times New Roman"/>
        </w:rPr>
      </w:pPr>
      <w:r w:rsidRPr="004D1C6C">
        <w:rPr>
          <w:rFonts w:ascii="Times New Roman" w:hAnsi="Times New Roman" w:cs="Times New Roman"/>
        </w:rPr>
        <w:t>Data</w:t>
      </w:r>
    </w:p>
    <w:p w14:paraId="5BC70B1E" w14:textId="77777777" w:rsidR="00E93C28" w:rsidRPr="0049322E" w:rsidRDefault="00E93C28" w:rsidP="00E93C28">
      <w:pPr>
        <w:spacing w:before="120" w:after="120" w:line="300" w:lineRule="auto"/>
        <w:jc w:val="both"/>
        <w:rPr>
          <w:rFonts w:ascii="Times New Roman" w:hAnsi="Times New Roman" w:cs="Times New Roman"/>
        </w:rPr>
      </w:pPr>
      <w:r w:rsidRPr="0049322E">
        <w:rPr>
          <w:rFonts w:ascii="Times New Roman" w:hAnsi="Times New Roman" w:cs="Times New Roman"/>
        </w:rPr>
        <w:t>The origin of all the dataset is IMDB [</w:t>
      </w:r>
      <w:r w:rsidR="00236C9C">
        <w:rPr>
          <w:rFonts w:ascii="Times New Roman" w:hAnsi="Times New Roman" w:cs="Times New Roman"/>
        </w:rPr>
        <w:t>7</w:t>
      </w:r>
      <w:r w:rsidRPr="0049322E">
        <w:rPr>
          <w:rFonts w:ascii="Times New Roman" w:hAnsi="Times New Roman" w:cs="Times New Roman"/>
        </w:rPr>
        <w:t>], who is a public and free online movie database and provides a database of more than 4.7 million titles, 8.3 million personalities, as well as 3.5 million user reviews. With genres selection, only horror, musical and drama are of our concerns, whose reviews are calculated in the following table.</w:t>
      </w:r>
    </w:p>
    <w:p w14:paraId="7E02733C" w14:textId="77777777" w:rsidR="00B35780" w:rsidRDefault="00B35780" w:rsidP="00E93C28">
      <w:pPr>
        <w:spacing w:before="120" w:after="120" w:line="300" w:lineRule="auto"/>
        <w:jc w:val="center"/>
        <w:rPr>
          <w:rFonts w:ascii="Times New Roman" w:hAnsi="Times New Roman" w:cs="Times New Roman"/>
        </w:rPr>
      </w:pPr>
    </w:p>
    <w:p w14:paraId="3F0BAFDF" w14:textId="77777777" w:rsidR="00E93C28" w:rsidRPr="0049322E" w:rsidRDefault="00E93C28" w:rsidP="00E93C28">
      <w:pPr>
        <w:spacing w:before="120" w:after="120" w:line="300" w:lineRule="auto"/>
        <w:jc w:val="center"/>
        <w:rPr>
          <w:rFonts w:ascii="Times New Roman" w:hAnsi="Times New Roman" w:cs="Times New Roman"/>
        </w:rPr>
      </w:pPr>
      <w:r w:rsidRPr="0049322E">
        <w:rPr>
          <w:rFonts w:ascii="Times New Roman" w:hAnsi="Times New Roman" w:cs="Times New Roman"/>
        </w:rPr>
        <w:t>Table</w:t>
      </w:r>
      <w:r w:rsidR="00B35780">
        <w:rPr>
          <w:rFonts w:ascii="Times New Roman" w:hAnsi="Times New Roman" w:cs="Times New Roman"/>
        </w:rPr>
        <w:t xml:space="preserve"> 1.</w:t>
      </w:r>
      <w:r w:rsidRPr="0049322E">
        <w:rPr>
          <w:rFonts w:ascii="Times New Roman" w:hAnsi="Times New Roman" w:cs="Times New Roman"/>
        </w:rPr>
        <w:t xml:space="preserve"> number of reviews in IMDB for the genre of drama, musical and horror.</w:t>
      </w:r>
    </w:p>
    <w:tbl>
      <w:tblPr>
        <w:tblStyle w:val="TableGrid"/>
        <w:tblW w:w="0" w:type="auto"/>
        <w:jc w:val="center"/>
        <w:tblLook w:val="04A0" w:firstRow="1" w:lastRow="0" w:firstColumn="1" w:lastColumn="0" w:noHBand="0" w:noVBand="1"/>
      </w:tblPr>
      <w:tblGrid>
        <w:gridCol w:w="1035"/>
        <w:gridCol w:w="2189"/>
      </w:tblGrid>
      <w:tr w:rsidR="00E93C28" w:rsidRPr="0049322E" w14:paraId="6E86254F" w14:textId="77777777" w:rsidTr="00E93C28">
        <w:trPr>
          <w:jc w:val="center"/>
        </w:trPr>
        <w:tc>
          <w:tcPr>
            <w:tcW w:w="1035" w:type="dxa"/>
          </w:tcPr>
          <w:p w14:paraId="3E66C738" w14:textId="77777777" w:rsidR="00E93C28" w:rsidRPr="0049322E" w:rsidRDefault="00E93C28" w:rsidP="00E93C28">
            <w:pPr>
              <w:spacing w:before="120" w:after="120" w:line="300" w:lineRule="auto"/>
              <w:jc w:val="center"/>
              <w:rPr>
                <w:rFonts w:ascii="Times New Roman" w:hAnsi="Times New Roman" w:cs="Times New Roman"/>
              </w:rPr>
            </w:pPr>
            <w:r w:rsidRPr="0049322E">
              <w:rPr>
                <w:rFonts w:ascii="Times New Roman" w:hAnsi="Times New Roman" w:cs="Times New Roman"/>
              </w:rPr>
              <w:t>Genre</w:t>
            </w:r>
          </w:p>
        </w:tc>
        <w:tc>
          <w:tcPr>
            <w:tcW w:w="2189" w:type="dxa"/>
          </w:tcPr>
          <w:p w14:paraId="07F57495" w14:textId="77777777" w:rsidR="00E93C28" w:rsidRPr="0049322E" w:rsidRDefault="00E93C28" w:rsidP="00E93C28">
            <w:pPr>
              <w:spacing w:before="120" w:after="120" w:line="300" w:lineRule="auto"/>
              <w:jc w:val="center"/>
              <w:rPr>
                <w:rFonts w:ascii="Times New Roman" w:hAnsi="Times New Roman" w:cs="Times New Roman"/>
              </w:rPr>
            </w:pPr>
            <w:r w:rsidRPr="0049322E">
              <w:rPr>
                <w:rFonts w:ascii="Times New Roman" w:hAnsi="Times New Roman" w:cs="Times New Roman"/>
              </w:rPr>
              <w:t>Number of reviews</w:t>
            </w:r>
          </w:p>
        </w:tc>
      </w:tr>
      <w:tr w:rsidR="00E93C28" w:rsidRPr="0049322E" w14:paraId="70999C55" w14:textId="77777777" w:rsidTr="00E93C28">
        <w:trPr>
          <w:jc w:val="center"/>
        </w:trPr>
        <w:tc>
          <w:tcPr>
            <w:tcW w:w="1035" w:type="dxa"/>
          </w:tcPr>
          <w:p w14:paraId="2B5235D8" w14:textId="77777777" w:rsidR="00E93C28" w:rsidRPr="0049322E" w:rsidRDefault="00E93C28" w:rsidP="00E93C28">
            <w:pPr>
              <w:spacing w:before="120" w:after="120" w:line="300" w:lineRule="auto"/>
              <w:jc w:val="center"/>
              <w:rPr>
                <w:rFonts w:ascii="Times New Roman" w:hAnsi="Times New Roman" w:cs="Times New Roman"/>
              </w:rPr>
            </w:pPr>
            <w:r w:rsidRPr="0049322E">
              <w:rPr>
                <w:rFonts w:ascii="Times New Roman" w:hAnsi="Times New Roman" w:cs="Times New Roman"/>
              </w:rPr>
              <w:t>Drama</w:t>
            </w:r>
          </w:p>
        </w:tc>
        <w:tc>
          <w:tcPr>
            <w:tcW w:w="2189" w:type="dxa"/>
          </w:tcPr>
          <w:p w14:paraId="0BE879E9" w14:textId="77777777" w:rsidR="00E93C28" w:rsidRPr="0049322E" w:rsidRDefault="00E93C28" w:rsidP="00E93C28">
            <w:pPr>
              <w:spacing w:before="120" w:after="120" w:line="300" w:lineRule="auto"/>
              <w:jc w:val="center"/>
              <w:rPr>
                <w:rFonts w:ascii="Times New Roman" w:hAnsi="Times New Roman" w:cs="Times New Roman"/>
              </w:rPr>
            </w:pPr>
            <w:r w:rsidRPr="0049322E">
              <w:rPr>
                <w:rFonts w:ascii="Times New Roman" w:hAnsi="Times New Roman" w:cs="Times New Roman"/>
              </w:rPr>
              <w:t>1,219,402</w:t>
            </w:r>
          </w:p>
        </w:tc>
      </w:tr>
      <w:tr w:rsidR="00E93C28" w:rsidRPr="0049322E" w14:paraId="5057BC04" w14:textId="77777777" w:rsidTr="00E93C28">
        <w:trPr>
          <w:jc w:val="center"/>
        </w:trPr>
        <w:tc>
          <w:tcPr>
            <w:tcW w:w="1035" w:type="dxa"/>
          </w:tcPr>
          <w:p w14:paraId="500F6E07" w14:textId="77777777" w:rsidR="00E93C28" w:rsidRPr="0049322E" w:rsidRDefault="00E93C28" w:rsidP="00E93C28">
            <w:pPr>
              <w:spacing w:before="120" w:after="120" w:line="300" w:lineRule="auto"/>
              <w:jc w:val="center"/>
              <w:rPr>
                <w:rFonts w:ascii="Times New Roman" w:hAnsi="Times New Roman" w:cs="Times New Roman"/>
              </w:rPr>
            </w:pPr>
            <w:r w:rsidRPr="0049322E">
              <w:rPr>
                <w:rFonts w:ascii="Times New Roman" w:hAnsi="Times New Roman" w:cs="Times New Roman"/>
              </w:rPr>
              <w:t>Musical</w:t>
            </w:r>
          </w:p>
        </w:tc>
        <w:tc>
          <w:tcPr>
            <w:tcW w:w="2189" w:type="dxa"/>
          </w:tcPr>
          <w:p w14:paraId="7AFCD3D6" w14:textId="77777777" w:rsidR="00E93C28" w:rsidRPr="0049322E" w:rsidRDefault="00E93C28" w:rsidP="00E93C28">
            <w:pPr>
              <w:spacing w:before="120" w:after="120" w:line="300" w:lineRule="auto"/>
              <w:jc w:val="center"/>
              <w:rPr>
                <w:rFonts w:ascii="Times New Roman" w:hAnsi="Times New Roman" w:cs="Times New Roman"/>
              </w:rPr>
            </w:pPr>
            <w:r w:rsidRPr="0049322E">
              <w:rPr>
                <w:rFonts w:ascii="Times New Roman" w:hAnsi="Times New Roman" w:cs="Times New Roman"/>
              </w:rPr>
              <w:t>8,864</w:t>
            </w:r>
          </w:p>
        </w:tc>
      </w:tr>
      <w:tr w:rsidR="00E93C28" w:rsidRPr="0049322E" w14:paraId="3F0FC0A4" w14:textId="77777777" w:rsidTr="00E93C28">
        <w:trPr>
          <w:jc w:val="center"/>
        </w:trPr>
        <w:tc>
          <w:tcPr>
            <w:tcW w:w="1035" w:type="dxa"/>
          </w:tcPr>
          <w:p w14:paraId="50D4C848" w14:textId="77777777" w:rsidR="00E93C28" w:rsidRPr="0049322E" w:rsidRDefault="00E93C28" w:rsidP="00E93C28">
            <w:pPr>
              <w:spacing w:before="120" w:after="120" w:line="300" w:lineRule="auto"/>
              <w:jc w:val="center"/>
              <w:rPr>
                <w:rFonts w:ascii="Times New Roman" w:hAnsi="Times New Roman" w:cs="Times New Roman"/>
              </w:rPr>
            </w:pPr>
            <w:r w:rsidRPr="0049322E">
              <w:rPr>
                <w:rFonts w:ascii="Times New Roman" w:hAnsi="Times New Roman" w:cs="Times New Roman"/>
              </w:rPr>
              <w:t>Horror</w:t>
            </w:r>
          </w:p>
        </w:tc>
        <w:tc>
          <w:tcPr>
            <w:tcW w:w="2189" w:type="dxa"/>
          </w:tcPr>
          <w:p w14:paraId="0E146267" w14:textId="77777777" w:rsidR="00E93C28" w:rsidRPr="0049322E" w:rsidRDefault="00E93C28" w:rsidP="00E93C28">
            <w:pPr>
              <w:spacing w:before="120" w:after="120" w:line="300" w:lineRule="auto"/>
              <w:jc w:val="center"/>
              <w:rPr>
                <w:rFonts w:ascii="Times New Roman" w:hAnsi="Times New Roman" w:cs="Times New Roman"/>
              </w:rPr>
            </w:pPr>
            <w:r w:rsidRPr="0049322E">
              <w:rPr>
                <w:rFonts w:ascii="Times New Roman" w:hAnsi="Times New Roman" w:cs="Times New Roman"/>
              </w:rPr>
              <w:t>99,662</w:t>
            </w:r>
          </w:p>
        </w:tc>
      </w:tr>
    </w:tbl>
    <w:p w14:paraId="5A5E2865" w14:textId="77777777" w:rsidR="00B35780" w:rsidRDefault="00E93C28" w:rsidP="00E93C28">
      <w:pPr>
        <w:spacing w:before="120" w:after="120" w:line="300" w:lineRule="auto"/>
        <w:jc w:val="both"/>
        <w:rPr>
          <w:rFonts w:ascii="Times New Roman" w:hAnsi="Times New Roman" w:cs="Times New Roman"/>
        </w:rPr>
      </w:pPr>
      <w:r w:rsidRPr="0049322E">
        <w:rPr>
          <w:rFonts w:ascii="Times New Roman" w:hAnsi="Times New Roman" w:cs="Times New Roman"/>
        </w:rPr>
        <w:t xml:space="preserve"> </w:t>
      </w:r>
    </w:p>
    <w:p w14:paraId="69409C35" w14:textId="77777777" w:rsidR="00E93C28" w:rsidRPr="0049322E" w:rsidRDefault="00E93C28" w:rsidP="00E93C28">
      <w:pPr>
        <w:spacing w:before="120" w:after="120" w:line="300" w:lineRule="auto"/>
        <w:jc w:val="both"/>
        <w:rPr>
          <w:rFonts w:ascii="Times New Roman" w:hAnsi="Times New Roman" w:cs="Times New Roman"/>
        </w:rPr>
      </w:pPr>
      <w:r w:rsidRPr="0049322E">
        <w:rPr>
          <w:rFonts w:ascii="Times New Roman" w:hAnsi="Times New Roman" w:cs="Times New Roman"/>
        </w:rPr>
        <w:t>Each review in the target genre that interests us can be retrieved through API [</w:t>
      </w:r>
      <w:r w:rsidR="00236C9C">
        <w:rPr>
          <w:rFonts w:ascii="Times New Roman" w:hAnsi="Times New Roman" w:cs="Times New Roman"/>
        </w:rPr>
        <w:t>8</w:t>
      </w:r>
      <w:r w:rsidRPr="0049322E">
        <w:rPr>
          <w:rFonts w:ascii="Times New Roman" w:hAnsi="Times New Roman" w:cs="Times New Roman"/>
        </w:rPr>
        <w:t>] for downloading and filtering. For each review, the structure includes title of the movie, user name, review content and the individual review rating, as shown in the example figure below. For future work, the review content will be analyzed, and sentiment analysis will be conducted. The individual review rating can act as a label to exam the sentiment analysis.</w:t>
      </w:r>
    </w:p>
    <w:p w14:paraId="6EB57E35" w14:textId="77777777" w:rsidR="00E93C28" w:rsidRPr="0049322E" w:rsidRDefault="00E93C28" w:rsidP="00E93C28">
      <w:pPr>
        <w:spacing w:before="120" w:after="120" w:line="300" w:lineRule="auto"/>
        <w:jc w:val="both"/>
        <w:rPr>
          <w:rFonts w:ascii="Times New Roman" w:hAnsi="Times New Roman" w:cs="Times New Roman"/>
        </w:rPr>
      </w:pPr>
    </w:p>
    <w:p w14:paraId="43B7B91B" w14:textId="77777777" w:rsidR="00236C9C" w:rsidRDefault="00E93C28" w:rsidP="00236C9C">
      <w:pPr>
        <w:keepNext/>
        <w:spacing w:before="120" w:after="120" w:line="300" w:lineRule="auto"/>
        <w:jc w:val="both"/>
      </w:pPr>
      <w:r w:rsidRPr="0049322E">
        <w:rPr>
          <w:rFonts w:ascii="Times New Roman" w:hAnsi="Times New Roman" w:cs="Times New Roman"/>
          <w:noProof/>
        </w:rPr>
        <w:lastRenderedPageBreak/>
        <w:drawing>
          <wp:inline distT="0" distB="0" distL="0" distR="0" wp14:anchorId="35615B5C" wp14:editId="72FAA67F">
            <wp:extent cx="5981700" cy="29478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00315" cy="2957012"/>
                    </a:xfrm>
                    <a:prstGeom prst="rect">
                      <a:avLst/>
                    </a:prstGeom>
                    <a:noFill/>
                  </pic:spPr>
                </pic:pic>
              </a:graphicData>
            </a:graphic>
          </wp:inline>
        </w:drawing>
      </w:r>
    </w:p>
    <w:p w14:paraId="7A451267" w14:textId="7D256786" w:rsidR="00E93C28" w:rsidRPr="0049322E" w:rsidRDefault="00236C9C" w:rsidP="00236C9C">
      <w:pPr>
        <w:pStyle w:val="Caption"/>
        <w:jc w:val="center"/>
        <w:rPr>
          <w:rFonts w:ascii="Times New Roman" w:hAnsi="Times New Roman" w:cs="Times New Roman"/>
        </w:rPr>
      </w:pPr>
      <w:r>
        <w:t xml:space="preserve">Figure </w:t>
      </w:r>
      <w:fldSimple w:instr=" SEQ Figure \* ARABIC ">
        <w:r w:rsidR="00D76D06">
          <w:rPr>
            <w:noProof/>
          </w:rPr>
          <w:t>1</w:t>
        </w:r>
      </w:fldSimple>
      <w:r>
        <w:t xml:space="preserve"> raw data example of movie </w:t>
      </w:r>
      <w:r>
        <w:rPr>
          <w:noProof/>
        </w:rPr>
        <w:t>review</w:t>
      </w:r>
    </w:p>
    <w:p w14:paraId="46DFF234" w14:textId="77777777" w:rsidR="00236C9C" w:rsidRDefault="00236C9C" w:rsidP="00E93C28">
      <w:pPr>
        <w:spacing w:before="120" w:after="120" w:line="300" w:lineRule="auto"/>
        <w:jc w:val="both"/>
        <w:rPr>
          <w:rFonts w:ascii="Times New Roman" w:hAnsi="Times New Roman" w:cs="Times New Roman"/>
        </w:rPr>
      </w:pPr>
    </w:p>
    <w:p w14:paraId="185B873D" w14:textId="77777777" w:rsidR="00E93C28" w:rsidRDefault="00E93C28" w:rsidP="00E93C28">
      <w:pPr>
        <w:spacing w:before="120" w:after="120" w:line="300" w:lineRule="auto"/>
        <w:jc w:val="both"/>
        <w:rPr>
          <w:rFonts w:ascii="Times New Roman" w:hAnsi="Times New Roman" w:cs="Times New Roman"/>
        </w:rPr>
      </w:pPr>
      <w:r w:rsidRPr="0049322E">
        <w:rPr>
          <w:rFonts w:ascii="Times New Roman" w:hAnsi="Times New Roman" w:cs="Times New Roman"/>
        </w:rPr>
        <w:t>To better fulfil the final prediction of overall rating of movies. For each movie, general information including the overall rating can be retrieved as shown in figure below, where the feature of genres and of overall ratings will be applied for mining. The sentiment results will be imported to the table of our interests before analyzing.</w:t>
      </w:r>
    </w:p>
    <w:p w14:paraId="0A5FFA8B" w14:textId="77777777" w:rsidR="00236C9C" w:rsidRDefault="00E93C28" w:rsidP="00236C9C">
      <w:pPr>
        <w:keepNext/>
        <w:spacing w:before="120" w:after="120" w:line="300" w:lineRule="auto"/>
        <w:jc w:val="both"/>
      </w:pPr>
      <w:r w:rsidRPr="0049322E">
        <w:rPr>
          <w:rFonts w:ascii="Times New Roman" w:hAnsi="Times New Roman" w:cs="Times New Roman"/>
          <w:noProof/>
        </w:rPr>
        <w:drawing>
          <wp:inline distT="0" distB="0" distL="0" distR="0" wp14:anchorId="14D23A52" wp14:editId="601409B8">
            <wp:extent cx="5943600" cy="3082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2290"/>
                    </a:xfrm>
                    <a:prstGeom prst="rect">
                      <a:avLst/>
                    </a:prstGeom>
                  </pic:spPr>
                </pic:pic>
              </a:graphicData>
            </a:graphic>
          </wp:inline>
        </w:drawing>
      </w:r>
    </w:p>
    <w:p w14:paraId="1F1B4FA2" w14:textId="5F24FFA4" w:rsidR="00E93C28" w:rsidRPr="0049322E" w:rsidRDefault="00236C9C" w:rsidP="00236C9C">
      <w:pPr>
        <w:pStyle w:val="Caption"/>
        <w:jc w:val="center"/>
        <w:rPr>
          <w:rFonts w:ascii="Times New Roman" w:hAnsi="Times New Roman" w:cs="Times New Roman"/>
        </w:rPr>
      </w:pPr>
      <w:r>
        <w:t xml:space="preserve">Figure </w:t>
      </w:r>
      <w:fldSimple w:instr=" SEQ Figure \* ARABIC ">
        <w:r w:rsidR="00D76D06">
          <w:rPr>
            <w:noProof/>
          </w:rPr>
          <w:t>2</w:t>
        </w:r>
      </w:fldSimple>
      <w:r>
        <w:t xml:space="preserve"> sample of dataset containing </w:t>
      </w:r>
      <w:proofErr w:type="gramStart"/>
      <w:r>
        <w:t>other</w:t>
      </w:r>
      <w:proofErr w:type="gramEnd"/>
      <w:r>
        <w:t xml:space="preserve"> movie information</w:t>
      </w:r>
    </w:p>
    <w:p w14:paraId="75CAC8F9" w14:textId="77777777" w:rsidR="00E93C28" w:rsidRPr="0049322E" w:rsidRDefault="00E93C28" w:rsidP="00E93C28">
      <w:pPr>
        <w:spacing w:before="120" w:after="120" w:line="300" w:lineRule="auto"/>
        <w:jc w:val="both"/>
        <w:rPr>
          <w:rFonts w:ascii="Times New Roman" w:hAnsi="Times New Roman" w:cs="Times New Roman"/>
        </w:rPr>
      </w:pPr>
      <w:r w:rsidRPr="0049322E">
        <w:rPr>
          <w:rFonts w:ascii="Times New Roman" w:hAnsi="Times New Roman" w:cs="Times New Roman"/>
        </w:rPr>
        <w:lastRenderedPageBreak/>
        <w:t xml:space="preserve">Noticing the rating here are numeric, they will be transformed into binary (polarity) before analysis, </w:t>
      </w:r>
      <w:proofErr w:type="spellStart"/>
      <w:r w:rsidRPr="0049322E">
        <w:rPr>
          <w:rFonts w:ascii="Times New Roman" w:hAnsi="Times New Roman" w:cs="Times New Roman"/>
        </w:rPr>
        <w:t>ie</w:t>
      </w:r>
      <w:proofErr w:type="spellEnd"/>
      <w:r w:rsidRPr="0049322E">
        <w:rPr>
          <w:rFonts w:ascii="Times New Roman" w:hAnsi="Times New Roman" w:cs="Times New Roman"/>
        </w:rPr>
        <w:t>, each movie will be labelled as either “good movie” (rating over 5 out of 10) or “bad movie” (rating below 5 out of 10) as a feature given the overall rating. To improve the quality of results, movies with scores to both ends (closer to 10 and 1) will be selected according to the sorting and filtering for the use of classification and prediction.</w:t>
      </w:r>
    </w:p>
    <w:p w14:paraId="7F8CF176" w14:textId="77777777" w:rsidR="0028532F" w:rsidRPr="0028532F" w:rsidRDefault="0028532F" w:rsidP="003C042B">
      <w:pPr>
        <w:widowControl w:val="0"/>
        <w:autoSpaceDE w:val="0"/>
        <w:autoSpaceDN w:val="0"/>
        <w:adjustRightInd w:val="0"/>
        <w:spacing w:before="120" w:after="120" w:line="300" w:lineRule="auto"/>
        <w:jc w:val="center"/>
        <w:rPr>
          <w:rFonts w:ascii="Times New Roman" w:hAnsi="Times New Roman" w:cs="Times New Roman"/>
        </w:rPr>
      </w:pPr>
    </w:p>
    <w:p w14:paraId="5D18498E" w14:textId="77777777" w:rsidR="00814C42" w:rsidRDefault="004D1C6C" w:rsidP="003C042B">
      <w:pPr>
        <w:pStyle w:val="ListParagraph"/>
        <w:widowControl w:val="0"/>
        <w:numPr>
          <w:ilvl w:val="0"/>
          <w:numId w:val="3"/>
        </w:numPr>
        <w:autoSpaceDE w:val="0"/>
        <w:autoSpaceDN w:val="0"/>
        <w:adjustRightInd w:val="0"/>
        <w:spacing w:before="120" w:after="120" w:line="300" w:lineRule="auto"/>
        <w:jc w:val="center"/>
        <w:rPr>
          <w:rFonts w:ascii="Times New Roman" w:hAnsi="Times New Roman" w:cs="Times New Roman"/>
        </w:rPr>
      </w:pPr>
      <w:r w:rsidRPr="004D1C6C">
        <w:rPr>
          <w:rFonts w:ascii="Times New Roman" w:hAnsi="Times New Roman" w:cs="Times New Roman"/>
        </w:rPr>
        <w:t>Data Preprocessing</w:t>
      </w:r>
    </w:p>
    <w:p w14:paraId="07CAB903" w14:textId="77777777" w:rsidR="0028532F" w:rsidRDefault="001938BF" w:rsidP="00EA467D">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 xml:space="preserve">In this project, multiple steps are covered in the data preprocessing. </w:t>
      </w:r>
      <w:r w:rsidR="00120606">
        <w:rPr>
          <w:rFonts w:ascii="Times New Roman" w:hAnsi="Times New Roman" w:cs="Times New Roman"/>
        </w:rPr>
        <w:t xml:space="preserve">The purpose of the </w:t>
      </w:r>
      <w:r w:rsidR="00491FEE">
        <w:rPr>
          <w:rFonts w:ascii="Times New Roman" w:hAnsi="Times New Roman" w:cs="Times New Roman"/>
        </w:rPr>
        <w:t>preprocessing</w:t>
      </w:r>
      <w:r w:rsidR="00120606">
        <w:rPr>
          <w:rFonts w:ascii="Times New Roman" w:hAnsi="Times New Roman" w:cs="Times New Roman"/>
        </w:rPr>
        <w:t xml:space="preserve"> is to extract useful word features for further analysis</w:t>
      </w:r>
      <w:r w:rsidR="00491FEE">
        <w:rPr>
          <w:rFonts w:ascii="Times New Roman" w:hAnsi="Times New Roman" w:cs="Times New Roman"/>
        </w:rPr>
        <w:t xml:space="preserve"> from raw data shown in figure 1</w:t>
      </w:r>
      <w:r w:rsidR="00120606">
        <w:rPr>
          <w:rFonts w:ascii="Times New Roman" w:hAnsi="Times New Roman" w:cs="Times New Roman"/>
        </w:rPr>
        <w:t xml:space="preserve">. </w:t>
      </w:r>
      <w:proofErr w:type="gramStart"/>
      <w:r w:rsidR="00491FEE">
        <w:rPr>
          <w:rFonts w:ascii="Times New Roman" w:hAnsi="Times New Roman" w:cs="Times New Roman"/>
        </w:rPr>
        <w:t>In order to</w:t>
      </w:r>
      <w:proofErr w:type="gramEnd"/>
      <w:r w:rsidR="00491FEE">
        <w:rPr>
          <w:rFonts w:ascii="Times New Roman" w:hAnsi="Times New Roman" w:cs="Times New Roman"/>
        </w:rPr>
        <w:t xml:space="preserve"> get word-based features, text analyzing procedures are utilized and the following steps are realized one by one.</w:t>
      </w:r>
    </w:p>
    <w:p w14:paraId="07285533" w14:textId="77777777" w:rsidR="00491FEE" w:rsidRDefault="00491FEE" w:rsidP="00491FEE">
      <w:pPr>
        <w:pStyle w:val="ListParagraph"/>
        <w:widowControl w:val="0"/>
        <w:numPr>
          <w:ilvl w:val="0"/>
          <w:numId w:val="5"/>
        </w:numPr>
        <w:autoSpaceDE w:val="0"/>
        <w:autoSpaceDN w:val="0"/>
        <w:adjustRightInd w:val="0"/>
        <w:spacing w:before="120" w:after="120" w:line="300" w:lineRule="auto"/>
        <w:ind w:left="0" w:firstLine="0"/>
        <w:rPr>
          <w:rFonts w:ascii="Times New Roman" w:hAnsi="Times New Roman" w:cs="Times New Roman"/>
        </w:rPr>
      </w:pPr>
      <w:r>
        <w:rPr>
          <w:rFonts w:ascii="Times New Roman" w:hAnsi="Times New Roman" w:cs="Times New Roman"/>
        </w:rPr>
        <w:t>String extraction</w:t>
      </w:r>
    </w:p>
    <w:p w14:paraId="31594657" w14:textId="77777777" w:rsidR="00491FEE" w:rsidRDefault="00EA467D" w:rsidP="00EA467D">
      <w:pPr>
        <w:pStyle w:val="ListParagraph"/>
        <w:widowControl w:val="0"/>
        <w:autoSpaceDE w:val="0"/>
        <w:autoSpaceDN w:val="0"/>
        <w:adjustRightInd w:val="0"/>
        <w:spacing w:before="120" w:after="120" w:line="300" w:lineRule="auto"/>
        <w:ind w:left="0"/>
        <w:jc w:val="both"/>
        <w:rPr>
          <w:rFonts w:ascii="Times New Roman" w:hAnsi="Times New Roman" w:cs="Times New Roman"/>
        </w:rPr>
      </w:pPr>
      <w:r>
        <w:rPr>
          <w:rFonts w:ascii="Times New Roman" w:hAnsi="Times New Roman" w:cs="Times New Roman"/>
        </w:rPr>
        <w:t xml:space="preserve">All the movie reviews </w:t>
      </w:r>
      <w:r w:rsidR="007E5CE1">
        <w:rPr>
          <w:rFonts w:ascii="Times New Roman" w:hAnsi="Times New Roman" w:cs="Times New Roman"/>
        </w:rPr>
        <w:t>save</w:t>
      </w:r>
      <w:r>
        <w:rPr>
          <w:rFonts w:ascii="Times New Roman" w:hAnsi="Times New Roman" w:cs="Times New Roman"/>
        </w:rPr>
        <w:t xml:space="preserve"> in the format of html files. The information includes the title, the author, the year, the review, the reviewer information (some leaving blank), and the potential personal score for the movie. To extract useful information, regular expression is being used. (All the scripts will be provided later both in the appendix and in my personal GitHub repository.)</w:t>
      </w:r>
    </w:p>
    <w:p w14:paraId="48EC5604" w14:textId="77777777" w:rsidR="00EA467D" w:rsidRDefault="00EA467D" w:rsidP="00EA467D">
      <w:pPr>
        <w:pStyle w:val="ListParagraph"/>
        <w:widowControl w:val="0"/>
        <w:autoSpaceDE w:val="0"/>
        <w:autoSpaceDN w:val="0"/>
        <w:adjustRightInd w:val="0"/>
        <w:spacing w:before="120" w:after="120" w:line="300" w:lineRule="auto"/>
        <w:ind w:left="0"/>
        <w:jc w:val="both"/>
        <w:rPr>
          <w:rFonts w:ascii="Times New Roman" w:hAnsi="Times New Roman" w:cs="Times New Roman"/>
        </w:rPr>
      </w:pPr>
      <w:r>
        <w:rPr>
          <w:rFonts w:ascii="Times New Roman" w:hAnsi="Times New Roman" w:cs="Times New Roman"/>
        </w:rPr>
        <w:t>Instead of the review sentences, we even split the sentences into different word vectors for future usage. Therefore, after extraction, three columns have been provided, the title (serving as movie identifier), the raw review, and the word features from the raw review. A sample has been shown in the figure below.</w:t>
      </w:r>
    </w:p>
    <w:p w14:paraId="2DACAC33" w14:textId="77777777" w:rsidR="00EA467D" w:rsidRDefault="00EA467D" w:rsidP="00EA467D">
      <w:pPr>
        <w:pStyle w:val="ListParagraph"/>
        <w:widowControl w:val="0"/>
        <w:autoSpaceDE w:val="0"/>
        <w:autoSpaceDN w:val="0"/>
        <w:adjustRightInd w:val="0"/>
        <w:spacing w:before="120" w:after="120" w:line="300" w:lineRule="auto"/>
        <w:ind w:left="0"/>
        <w:jc w:val="both"/>
        <w:rPr>
          <w:rFonts w:ascii="Times New Roman" w:hAnsi="Times New Roman" w:cs="Times New Roman"/>
        </w:rPr>
      </w:pPr>
    </w:p>
    <w:p w14:paraId="5456E4B6" w14:textId="77777777" w:rsidR="007E5CE1" w:rsidRDefault="00EA467D" w:rsidP="007E5CE1">
      <w:pPr>
        <w:pStyle w:val="ListParagraph"/>
        <w:keepNext/>
        <w:widowControl w:val="0"/>
        <w:autoSpaceDE w:val="0"/>
        <w:autoSpaceDN w:val="0"/>
        <w:adjustRightInd w:val="0"/>
        <w:spacing w:before="120" w:after="120" w:line="300" w:lineRule="auto"/>
        <w:ind w:left="0"/>
        <w:jc w:val="both"/>
      </w:pPr>
      <w:r>
        <w:rPr>
          <w:noProof/>
        </w:rPr>
        <w:drawing>
          <wp:inline distT="0" distB="0" distL="0" distR="0" wp14:anchorId="7BC5BEF1" wp14:editId="6C3B215A">
            <wp:extent cx="5943600" cy="1567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7180"/>
                    </a:xfrm>
                    <a:prstGeom prst="rect">
                      <a:avLst/>
                    </a:prstGeom>
                  </pic:spPr>
                </pic:pic>
              </a:graphicData>
            </a:graphic>
          </wp:inline>
        </w:drawing>
      </w:r>
    </w:p>
    <w:p w14:paraId="2490FF33" w14:textId="6C8E8887" w:rsidR="00EA467D" w:rsidRDefault="007E5CE1" w:rsidP="007E5CE1">
      <w:pPr>
        <w:pStyle w:val="Caption"/>
        <w:jc w:val="center"/>
        <w:rPr>
          <w:rFonts w:ascii="Times New Roman" w:hAnsi="Times New Roman" w:cs="Times New Roman"/>
        </w:rPr>
      </w:pPr>
      <w:r>
        <w:t xml:space="preserve">Figure </w:t>
      </w:r>
      <w:fldSimple w:instr=" SEQ Figure \* ARABIC ">
        <w:r w:rsidR="00D76D06">
          <w:rPr>
            <w:noProof/>
          </w:rPr>
          <w:t>3</w:t>
        </w:r>
      </w:fldSimple>
      <w:r>
        <w:t xml:space="preserve"> example of string extraction of movie reviews</w:t>
      </w:r>
    </w:p>
    <w:p w14:paraId="699AFC46" w14:textId="77777777" w:rsidR="00491FEE" w:rsidRDefault="00491FEE" w:rsidP="00491FEE">
      <w:pPr>
        <w:pStyle w:val="ListParagraph"/>
        <w:widowControl w:val="0"/>
        <w:numPr>
          <w:ilvl w:val="0"/>
          <w:numId w:val="5"/>
        </w:numPr>
        <w:autoSpaceDE w:val="0"/>
        <w:autoSpaceDN w:val="0"/>
        <w:adjustRightInd w:val="0"/>
        <w:spacing w:before="120" w:after="120" w:line="300" w:lineRule="auto"/>
        <w:ind w:left="0" w:firstLine="0"/>
        <w:rPr>
          <w:rFonts w:ascii="Times New Roman" w:hAnsi="Times New Roman" w:cs="Times New Roman"/>
        </w:rPr>
      </w:pPr>
      <w:r>
        <w:rPr>
          <w:rFonts w:ascii="Times New Roman" w:hAnsi="Times New Roman" w:cs="Times New Roman"/>
        </w:rPr>
        <w:t>Digits removal</w:t>
      </w:r>
    </w:p>
    <w:p w14:paraId="79CD04D5" w14:textId="77777777" w:rsidR="00F9653B" w:rsidRDefault="00F9653B" w:rsidP="00885EF3">
      <w:pPr>
        <w:pStyle w:val="ListParagraph"/>
        <w:widowControl w:val="0"/>
        <w:autoSpaceDE w:val="0"/>
        <w:autoSpaceDN w:val="0"/>
        <w:adjustRightInd w:val="0"/>
        <w:spacing w:before="120" w:after="120" w:line="300" w:lineRule="auto"/>
        <w:ind w:left="0"/>
        <w:jc w:val="both"/>
        <w:rPr>
          <w:rFonts w:ascii="Times New Roman" w:hAnsi="Times New Roman" w:cs="Times New Roman"/>
        </w:rPr>
      </w:pPr>
      <w:r>
        <w:rPr>
          <w:rFonts w:ascii="Times New Roman" w:hAnsi="Times New Roman" w:cs="Times New Roman"/>
        </w:rPr>
        <w:t>There are lots of digits and numbers used in the movie reviews. However, most of them are irrelevant to the sentiment analysis. In this case, all the numbers (</w:t>
      </w:r>
      <w:proofErr w:type="spellStart"/>
      <w:r>
        <w:rPr>
          <w:rFonts w:ascii="Times New Roman" w:hAnsi="Times New Roman" w:cs="Times New Roman"/>
        </w:rPr>
        <w:t>ie</w:t>
      </w:r>
      <w:proofErr w:type="spellEnd"/>
      <w:r>
        <w:rPr>
          <w:rFonts w:ascii="Times New Roman" w:hAnsi="Times New Roman" w:cs="Times New Roman"/>
        </w:rPr>
        <w:t xml:space="preserve">: 1, 2, 1.3, 523, etc.) and the words indicating numbers (one, two, ten, hundred, etc.) are removed from the </w:t>
      </w:r>
      <w:r w:rsidR="00B35780">
        <w:rPr>
          <w:rFonts w:ascii="Times New Roman" w:hAnsi="Times New Roman" w:cs="Times New Roman"/>
        </w:rPr>
        <w:t>database. Again, in this step, all the functions are written in python, and the scripts will be provided together with the report.</w:t>
      </w:r>
    </w:p>
    <w:p w14:paraId="493F65CD" w14:textId="77777777" w:rsidR="00491FEE" w:rsidRDefault="00491FEE" w:rsidP="00491FEE">
      <w:pPr>
        <w:pStyle w:val="ListParagraph"/>
        <w:widowControl w:val="0"/>
        <w:numPr>
          <w:ilvl w:val="0"/>
          <w:numId w:val="5"/>
        </w:numPr>
        <w:autoSpaceDE w:val="0"/>
        <w:autoSpaceDN w:val="0"/>
        <w:adjustRightInd w:val="0"/>
        <w:spacing w:before="120" w:after="120" w:line="300" w:lineRule="auto"/>
        <w:ind w:left="0" w:firstLine="0"/>
        <w:rPr>
          <w:rFonts w:ascii="Times New Roman" w:hAnsi="Times New Roman" w:cs="Times New Roman"/>
        </w:rPr>
      </w:pPr>
      <w:r>
        <w:rPr>
          <w:rFonts w:ascii="Times New Roman" w:hAnsi="Times New Roman" w:cs="Times New Roman"/>
        </w:rPr>
        <w:lastRenderedPageBreak/>
        <w:t xml:space="preserve">Case </w:t>
      </w:r>
      <w:r w:rsidR="00673CEE">
        <w:rPr>
          <w:rFonts w:ascii="Times New Roman" w:hAnsi="Times New Roman" w:cs="Times New Roman"/>
        </w:rPr>
        <w:t>normalization</w:t>
      </w:r>
      <w:r w:rsidR="00437ACA">
        <w:rPr>
          <w:rFonts w:ascii="Times New Roman" w:hAnsi="Times New Roman" w:cs="Times New Roman"/>
        </w:rPr>
        <w:t xml:space="preserve"> </w:t>
      </w:r>
    </w:p>
    <w:p w14:paraId="20313E38" w14:textId="77777777" w:rsidR="00437ACA" w:rsidRDefault="00437ACA" w:rsidP="00437ACA">
      <w:pPr>
        <w:pStyle w:val="ListParagraph"/>
        <w:widowControl w:val="0"/>
        <w:autoSpaceDE w:val="0"/>
        <w:autoSpaceDN w:val="0"/>
        <w:adjustRightInd w:val="0"/>
        <w:spacing w:before="120" w:after="120" w:line="300" w:lineRule="auto"/>
        <w:ind w:left="0"/>
        <w:jc w:val="both"/>
        <w:rPr>
          <w:rFonts w:ascii="Times New Roman" w:hAnsi="Times New Roman" w:cs="Times New Roman"/>
        </w:rPr>
      </w:pPr>
      <w:r>
        <w:rPr>
          <w:rFonts w:ascii="Times New Roman" w:hAnsi="Times New Roman" w:cs="Times New Roman"/>
        </w:rPr>
        <w:t xml:space="preserve">To effectively reduce the dimension of the term-document matrix, all the words have been transformed into lower case. Thus, all the capitals have been changed. However, we </w:t>
      </w:r>
      <w:proofErr w:type="gramStart"/>
      <w:r>
        <w:rPr>
          <w:rFonts w:ascii="Times New Roman" w:hAnsi="Times New Roman" w:cs="Times New Roman"/>
        </w:rPr>
        <w:t>have to</w:t>
      </w:r>
      <w:proofErr w:type="gramEnd"/>
      <w:r>
        <w:rPr>
          <w:rFonts w:ascii="Times New Roman" w:hAnsi="Times New Roman" w:cs="Times New Roman"/>
        </w:rPr>
        <w:t xml:space="preserve"> pay attention to the potential damage or unnecessary drawback for some meaning words: take US and China as an example, they could be transformed into lower case, however, the lower-case words are previously created and having different meanings. Although there is some influence on this preprocessing, we still apply the technique.</w:t>
      </w:r>
    </w:p>
    <w:p w14:paraId="1C2CAE88" w14:textId="77777777" w:rsidR="00437ACA" w:rsidRDefault="00437ACA" w:rsidP="00437ACA">
      <w:pPr>
        <w:pStyle w:val="ListParagraph"/>
        <w:widowControl w:val="0"/>
        <w:autoSpaceDE w:val="0"/>
        <w:autoSpaceDN w:val="0"/>
        <w:adjustRightInd w:val="0"/>
        <w:spacing w:before="120" w:after="120" w:line="300" w:lineRule="auto"/>
        <w:ind w:left="0"/>
        <w:rPr>
          <w:rFonts w:ascii="Times New Roman" w:hAnsi="Times New Roman" w:cs="Times New Roman"/>
        </w:rPr>
      </w:pPr>
    </w:p>
    <w:p w14:paraId="7930561E" w14:textId="77777777" w:rsidR="00491FEE" w:rsidRDefault="00491FEE" w:rsidP="00491FEE">
      <w:pPr>
        <w:pStyle w:val="ListParagraph"/>
        <w:widowControl w:val="0"/>
        <w:numPr>
          <w:ilvl w:val="0"/>
          <w:numId w:val="5"/>
        </w:numPr>
        <w:autoSpaceDE w:val="0"/>
        <w:autoSpaceDN w:val="0"/>
        <w:adjustRightInd w:val="0"/>
        <w:spacing w:before="120" w:after="120" w:line="300" w:lineRule="auto"/>
        <w:ind w:left="0" w:firstLine="0"/>
        <w:rPr>
          <w:rFonts w:ascii="Times New Roman" w:hAnsi="Times New Roman" w:cs="Times New Roman"/>
        </w:rPr>
      </w:pPr>
      <w:r>
        <w:rPr>
          <w:rFonts w:ascii="Times New Roman" w:hAnsi="Times New Roman" w:cs="Times New Roman"/>
        </w:rPr>
        <w:t>Stemming</w:t>
      </w:r>
    </w:p>
    <w:p w14:paraId="4E64BE60" w14:textId="77777777" w:rsidR="00092F42" w:rsidRDefault="00AC43ED" w:rsidP="0084331E">
      <w:pPr>
        <w:pStyle w:val="ListParagraph"/>
        <w:widowControl w:val="0"/>
        <w:autoSpaceDE w:val="0"/>
        <w:autoSpaceDN w:val="0"/>
        <w:adjustRightInd w:val="0"/>
        <w:spacing w:before="120" w:after="120" w:line="300" w:lineRule="auto"/>
        <w:ind w:left="0"/>
        <w:jc w:val="both"/>
        <w:rPr>
          <w:rFonts w:ascii="Times New Roman" w:hAnsi="Times New Roman" w:cs="Times New Roman"/>
        </w:rPr>
      </w:pPr>
      <w:r>
        <w:rPr>
          <w:rFonts w:ascii="Times New Roman" w:hAnsi="Times New Roman" w:cs="Times New Roman"/>
        </w:rPr>
        <w:t>Stemming is the method to fu</w:t>
      </w:r>
      <w:r w:rsidR="00092F42">
        <w:rPr>
          <w:rFonts w:ascii="Times New Roman" w:hAnsi="Times New Roman" w:cs="Times New Roman"/>
        </w:rPr>
        <w:t>r</w:t>
      </w:r>
      <w:r>
        <w:rPr>
          <w:rFonts w:ascii="Times New Roman" w:hAnsi="Times New Roman" w:cs="Times New Roman"/>
        </w:rPr>
        <w:t xml:space="preserve">ther combine words in the same word family (from the same word root). Noticing that there are different </w:t>
      </w:r>
      <w:r w:rsidR="00092F42">
        <w:rPr>
          <w:rFonts w:ascii="Times New Roman" w:hAnsi="Times New Roman" w:cs="Times New Roman"/>
        </w:rPr>
        <w:t xml:space="preserve">stemming rules in use now. This project selects the Porter Method to stem in this paper. Again, we’d like to mention the drawback of stemming here that </w:t>
      </w:r>
      <w:proofErr w:type="spellStart"/>
      <w:r w:rsidR="00092F42">
        <w:rPr>
          <w:rFonts w:ascii="Times New Roman" w:hAnsi="Times New Roman" w:cs="Times New Roman"/>
        </w:rPr>
        <w:t>i</w:t>
      </w:r>
      <w:proofErr w:type="spellEnd"/>
      <w:r w:rsidR="00092F42">
        <w:rPr>
          <w:rFonts w:ascii="Times New Roman" w:hAnsi="Times New Roman" w:cs="Times New Roman"/>
        </w:rPr>
        <w:t xml:space="preserve">) some of the words look alike but are not in the same family indeed, </w:t>
      </w:r>
      <w:proofErr w:type="spellStart"/>
      <w:r w:rsidR="00092F42">
        <w:rPr>
          <w:rFonts w:ascii="Times New Roman" w:hAnsi="Times New Roman" w:cs="Times New Roman"/>
        </w:rPr>
        <w:t>eg</w:t>
      </w:r>
      <w:proofErr w:type="spellEnd"/>
      <w:r w:rsidR="00092F42">
        <w:rPr>
          <w:rFonts w:ascii="Times New Roman" w:hAnsi="Times New Roman" w:cs="Times New Roman"/>
        </w:rPr>
        <w:t xml:space="preserve">: universal, university; ii) words after stemming are not natural words which cause problems in recognition, </w:t>
      </w:r>
      <w:proofErr w:type="spellStart"/>
      <w:r w:rsidR="00092F42">
        <w:rPr>
          <w:rFonts w:ascii="Times New Roman" w:hAnsi="Times New Roman" w:cs="Times New Roman"/>
        </w:rPr>
        <w:t>eg</w:t>
      </w:r>
      <w:proofErr w:type="spellEnd"/>
      <w:r w:rsidR="00092F42">
        <w:rPr>
          <w:rFonts w:ascii="Times New Roman" w:hAnsi="Times New Roman" w:cs="Times New Roman"/>
        </w:rPr>
        <w:t xml:space="preserve">: beautifully </w:t>
      </w:r>
      <w:r w:rsidR="00092F42" w:rsidRPr="00092F42">
        <w:rPr>
          <w:rFonts w:ascii="Times New Roman" w:hAnsi="Times New Roman" w:cs="Times New Roman"/>
        </w:rPr>
        <w:sym w:font="Wingdings" w:char="F0E0"/>
      </w:r>
      <w:r w:rsidR="00092F42">
        <w:rPr>
          <w:rFonts w:ascii="Times New Roman" w:hAnsi="Times New Roman" w:cs="Times New Roman"/>
        </w:rPr>
        <w:t xml:space="preserve"> beauty.  Although there are some drawback</w:t>
      </w:r>
      <w:r w:rsidR="0084331E">
        <w:rPr>
          <w:rFonts w:ascii="Times New Roman" w:hAnsi="Times New Roman" w:cs="Times New Roman"/>
        </w:rPr>
        <w:t>s</w:t>
      </w:r>
      <w:r w:rsidR="00092F42">
        <w:rPr>
          <w:rFonts w:ascii="Times New Roman" w:hAnsi="Times New Roman" w:cs="Times New Roman"/>
        </w:rPr>
        <w:t xml:space="preserve"> on the stemming, we consider its influence is ignorable because what we care is only the sentiment and stemming seldom changes the sentiment of the words.</w:t>
      </w:r>
    </w:p>
    <w:p w14:paraId="09E83DEC" w14:textId="77777777" w:rsidR="00092F42" w:rsidRPr="007E5CE1" w:rsidRDefault="00092F42" w:rsidP="0084331E">
      <w:pPr>
        <w:pStyle w:val="ListParagraph"/>
        <w:widowControl w:val="0"/>
        <w:autoSpaceDE w:val="0"/>
        <w:autoSpaceDN w:val="0"/>
        <w:adjustRightInd w:val="0"/>
        <w:spacing w:before="120" w:after="120" w:line="300" w:lineRule="auto"/>
        <w:ind w:left="0"/>
        <w:jc w:val="both"/>
        <w:rPr>
          <w:rFonts w:ascii="Times New Roman" w:hAnsi="Times New Roman" w:cs="Times New Roman"/>
          <w:sz w:val="12"/>
          <w:szCs w:val="12"/>
        </w:rPr>
      </w:pPr>
    </w:p>
    <w:p w14:paraId="2D9C406E" w14:textId="77777777" w:rsidR="00491FEE" w:rsidRDefault="00491FEE" w:rsidP="0084331E">
      <w:pPr>
        <w:pStyle w:val="ListParagraph"/>
        <w:widowControl w:val="0"/>
        <w:numPr>
          <w:ilvl w:val="0"/>
          <w:numId w:val="5"/>
        </w:numPr>
        <w:autoSpaceDE w:val="0"/>
        <w:autoSpaceDN w:val="0"/>
        <w:adjustRightInd w:val="0"/>
        <w:spacing w:before="120" w:after="120" w:line="300" w:lineRule="auto"/>
        <w:ind w:left="0" w:firstLine="0"/>
        <w:jc w:val="both"/>
        <w:rPr>
          <w:rFonts w:ascii="Times New Roman" w:hAnsi="Times New Roman" w:cs="Times New Roman"/>
        </w:rPr>
      </w:pPr>
      <w:r>
        <w:rPr>
          <w:rFonts w:ascii="Times New Roman" w:hAnsi="Times New Roman" w:cs="Times New Roman"/>
        </w:rPr>
        <w:t xml:space="preserve">Stopping </w:t>
      </w:r>
    </w:p>
    <w:p w14:paraId="5E60908E" w14:textId="77777777" w:rsidR="000762D7" w:rsidRDefault="000762D7" w:rsidP="0084331E">
      <w:pPr>
        <w:pStyle w:val="ListParagraph"/>
        <w:widowControl w:val="0"/>
        <w:autoSpaceDE w:val="0"/>
        <w:autoSpaceDN w:val="0"/>
        <w:adjustRightInd w:val="0"/>
        <w:spacing w:before="120" w:after="120" w:line="300" w:lineRule="auto"/>
        <w:ind w:left="0"/>
        <w:jc w:val="both"/>
        <w:rPr>
          <w:rFonts w:ascii="Times New Roman" w:hAnsi="Times New Roman" w:cs="Times New Roman"/>
        </w:rPr>
      </w:pPr>
      <w:r>
        <w:rPr>
          <w:rFonts w:ascii="Times New Roman" w:hAnsi="Times New Roman" w:cs="Times New Roman"/>
        </w:rPr>
        <w:t>Stopping indicates the removal of the most commonly used words, which either has no meaning (</w:t>
      </w:r>
      <w:proofErr w:type="spellStart"/>
      <w:r>
        <w:rPr>
          <w:rFonts w:ascii="Times New Roman" w:hAnsi="Times New Roman" w:cs="Times New Roman"/>
        </w:rPr>
        <w:t>eg</w:t>
      </w:r>
      <w:proofErr w:type="spellEnd"/>
      <w:r>
        <w:rPr>
          <w:rFonts w:ascii="Times New Roman" w:hAnsi="Times New Roman" w:cs="Times New Roman"/>
        </w:rPr>
        <w:t xml:space="preserve">: the, of, an, etc.) or makes very small contribution to differentiate different documents because it appears almost anywhere. </w:t>
      </w:r>
      <w:r w:rsidR="00FE01C6">
        <w:rPr>
          <w:rFonts w:ascii="Times New Roman" w:hAnsi="Times New Roman" w:cs="Times New Roman"/>
        </w:rPr>
        <w:t xml:space="preserve">Usually stopping is one of important steps </w:t>
      </w:r>
      <w:r>
        <w:rPr>
          <w:rFonts w:ascii="Times New Roman" w:hAnsi="Times New Roman" w:cs="Times New Roman"/>
        </w:rPr>
        <w:t>in text mining. However, in sentiment analysis, stop words are kept because removing words like “not, never” may cause dramatic (if not opposite) change in the sentiment of the paragraph.</w:t>
      </w:r>
    </w:p>
    <w:p w14:paraId="39967433" w14:textId="77777777" w:rsidR="00FE01C6" w:rsidRPr="007E5CE1" w:rsidRDefault="00FE01C6" w:rsidP="0084331E">
      <w:pPr>
        <w:pStyle w:val="ListParagraph"/>
        <w:widowControl w:val="0"/>
        <w:autoSpaceDE w:val="0"/>
        <w:autoSpaceDN w:val="0"/>
        <w:adjustRightInd w:val="0"/>
        <w:spacing w:before="120" w:after="120" w:line="300" w:lineRule="auto"/>
        <w:ind w:left="0"/>
        <w:jc w:val="both"/>
        <w:rPr>
          <w:rFonts w:ascii="Times New Roman" w:hAnsi="Times New Roman" w:cs="Times New Roman"/>
          <w:sz w:val="12"/>
          <w:szCs w:val="12"/>
        </w:rPr>
      </w:pPr>
    </w:p>
    <w:p w14:paraId="5BF48F7C" w14:textId="77777777" w:rsidR="00491FEE" w:rsidRDefault="00491FEE" w:rsidP="0084331E">
      <w:pPr>
        <w:pStyle w:val="ListParagraph"/>
        <w:widowControl w:val="0"/>
        <w:numPr>
          <w:ilvl w:val="0"/>
          <w:numId w:val="5"/>
        </w:numPr>
        <w:autoSpaceDE w:val="0"/>
        <w:autoSpaceDN w:val="0"/>
        <w:adjustRightInd w:val="0"/>
        <w:spacing w:before="120" w:after="120" w:line="300" w:lineRule="auto"/>
        <w:ind w:left="0" w:firstLine="0"/>
        <w:jc w:val="both"/>
        <w:rPr>
          <w:rFonts w:ascii="Times New Roman" w:hAnsi="Times New Roman" w:cs="Times New Roman"/>
        </w:rPr>
      </w:pPr>
      <w:r>
        <w:rPr>
          <w:rFonts w:ascii="Times New Roman" w:hAnsi="Times New Roman" w:cs="Times New Roman"/>
        </w:rPr>
        <w:t>Threshold adjustment</w:t>
      </w:r>
    </w:p>
    <w:p w14:paraId="50316269" w14:textId="77777777" w:rsidR="000762D7" w:rsidRDefault="000762D7" w:rsidP="000762D7">
      <w:pPr>
        <w:pStyle w:val="ListParagraph"/>
        <w:widowControl w:val="0"/>
        <w:autoSpaceDE w:val="0"/>
        <w:autoSpaceDN w:val="0"/>
        <w:adjustRightInd w:val="0"/>
        <w:spacing w:before="120" w:after="120" w:line="300" w:lineRule="auto"/>
        <w:ind w:left="0"/>
        <w:jc w:val="both"/>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the idea discussed in stopping, we set the threshold to further eliminate the words appeared too much </w:t>
      </w:r>
      <w:r>
        <w:rPr>
          <w:rFonts w:ascii="Times New Roman" w:hAnsi="Times New Roman" w:cs="Times New Roman"/>
          <w:lang w:eastAsia="zh-CN"/>
        </w:rPr>
        <w:t>(more than 9</w:t>
      </w:r>
      <w:r>
        <w:rPr>
          <w:rFonts w:ascii="Times New Roman" w:hAnsi="Times New Roman" w:cs="Times New Roman"/>
        </w:rPr>
        <w:t>5 percent of all documents</w:t>
      </w:r>
      <w:r>
        <w:rPr>
          <w:rFonts w:ascii="Times New Roman" w:hAnsi="Times New Roman" w:cs="Times New Roman"/>
          <w:lang w:eastAsia="zh-CN"/>
        </w:rPr>
        <w:t>)</w:t>
      </w:r>
      <w:r>
        <w:rPr>
          <w:rFonts w:ascii="Times New Roman" w:hAnsi="Times New Roman" w:cs="Times New Roman"/>
        </w:rPr>
        <w:t xml:space="preserve"> or too little (less than 5 percent). In either case, </w:t>
      </w:r>
      <w:r w:rsidR="00785383">
        <w:rPr>
          <w:rFonts w:ascii="Times New Roman" w:hAnsi="Times New Roman" w:cs="Times New Roman"/>
        </w:rPr>
        <w:t xml:space="preserve">words contribute little. And this threshold is processed in Oracle database. </w:t>
      </w:r>
    </w:p>
    <w:p w14:paraId="1199323C" w14:textId="77777777" w:rsidR="007E5CE1" w:rsidRDefault="007E5CE1" w:rsidP="000762D7">
      <w:pPr>
        <w:pStyle w:val="ListParagraph"/>
        <w:widowControl w:val="0"/>
        <w:autoSpaceDE w:val="0"/>
        <w:autoSpaceDN w:val="0"/>
        <w:adjustRightInd w:val="0"/>
        <w:spacing w:before="120" w:after="120" w:line="300" w:lineRule="auto"/>
        <w:ind w:left="0"/>
        <w:jc w:val="both"/>
        <w:rPr>
          <w:rFonts w:ascii="Times New Roman" w:hAnsi="Times New Roman" w:cs="Times New Roman"/>
        </w:rPr>
      </w:pPr>
    </w:p>
    <w:p w14:paraId="3D28E457" w14:textId="77777777" w:rsidR="007E5CE1" w:rsidRDefault="000762D7" w:rsidP="007E5CE1">
      <w:pPr>
        <w:pStyle w:val="ListParagraph"/>
        <w:keepNext/>
        <w:widowControl w:val="0"/>
        <w:autoSpaceDE w:val="0"/>
        <w:autoSpaceDN w:val="0"/>
        <w:adjustRightInd w:val="0"/>
        <w:spacing w:before="120" w:after="120" w:line="300" w:lineRule="auto"/>
        <w:ind w:left="0"/>
        <w:jc w:val="both"/>
      </w:pPr>
      <w:r>
        <w:rPr>
          <w:noProof/>
        </w:rPr>
        <w:drawing>
          <wp:inline distT="0" distB="0" distL="0" distR="0" wp14:anchorId="337B7900" wp14:editId="22DDBFDB">
            <wp:extent cx="5943600" cy="1560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0195"/>
                    </a:xfrm>
                    <a:prstGeom prst="rect">
                      <a:avLst/>
                    </a:prstGeom>
                  </pic:spPr>
                </pic:pic>
              </a:graphicData>
            </a:graphic>
          </wp:inline>
        </w:drawing>
      </w:r>
    </w:p>
    <w:p w14:paraId="64CCAE74" w14:textId="3D6D0A67" w:rsidR="000762D7" w:rsidRDefault="007E5CE1" w:rsidP="007E5CE1">
      <w:pPr>
        <w:pStyle w:val="Caption"/>
        <w:jc w:val="center"/>
        <w:rPr>
          <w:rFonts w:ascii="Times New Roman" w:hAnsi="Times New Roman" w:cs="Times New Roman"/>
        </w:rPr>
      </w:pPr>
      <w:r>
        <w:t xml:space="preserve">Figure </w:t>
      </w:r>
      <w:fldSimple w:instr=" SEQ Figure \* ARABIC ">
        <w:r w:rsidR="00D76D06">
          <w:rPr>
            <w:noProof/>
          </w:rPr>
          <w:t>4</w:t>
        </w:r>
      </w:fldSimple>
      <w:r>
        <w:t xml:space="preserve"> sample of movie review preprocessing</w:t>
      </w:r>
    </w:p>
    <w:p w14:paraId="1B4D719C" w14:textId="77777777" w:rsidR="00785383" w:rsidRPr="00491FEE" w:rsidRDefault="00785383" w:rsidP="000762D7">
      <w:pPr>
        <w:pStyle w:val="ListParagraph"/>
        <w:widowControl w:val="0"/>
        <w:autoSpaceDE w:val="0"/>
        <w:autoSpaceDN w:val="0"/>
        <w:adjustRightInd w:val="0"/>
        <w:spacing w:before="120" w:after="120" w:line="300" w:lineRule="auto"/>
        <w:ind w:left="0"/>
        <w:jc w:val="both"/>
        <w:rPr>
          <w:rFonts w:ascii="Times New Roman" w:hAnsi="Times New Roman" w:cs="Times New Roman"/>
        </w:rPr>
      </w:pPr>
      <w:r>
        <w:rPr>
          <w:rFonts w:ascii="Times New Roman" w:hAnsi="Times New Roman" w:cs="Times New Roman"/>
        </w:rPr>
        <w:lastRenderedPageBreak/>
        <w:t>The figure above indicates the results of preprocessing, apart from the threshold adjustment, all the displayed. And we can also notice that the number of words in each review keeps decreasing as we go through the steps of preprocessing.</w:t>
      </w:r>
    </w:p>
    <w:p w14:paraId="050C1C82" w14:textId="77777777" w:rsidR="0028532F" w:rsidRPr="0028532F" w:rsidRDefault="0028532F" w:rsidP="003C042B">
      <w:pPr>
        <w:widowControl w:val="0"/>
        <w:autoSpaceDE w:val="0"/>
        <w:autoSpaceDN w:val="0"/>
        <w:adjustRightInd w:val="0"/>
        <w:spacing w:before="120" w:after="120" w:line="300" w:lineRule="auto"/>
        <w:jc w:val="center"/>
        <w:rPr>
          <w:rFonts w:ascii="Times New Roman" w:hAnsi="Times New Roman" w:cs="Times New Roman"/>
        </w:rPr>
      </w:pPr>
    </w:p>
    <w:p w14:paraId="3CAE487F" w14:textId="77777777" w:rsidR="00814C42" w:rsidRDefault="004D1C6C" w:rsidP="003C042B">
      <w:pPr>
        <w:pStyle w:val="ListParagraph"/>
        <w:widowControl w:val="0"/>
        <w:numPr>
          <w:ilvl w:val="0"/>
          <w:numId w:val="3"/>
        </w:numPr>
        <w:autoSpaceDE w:val="0"/>
        <w:autoSpaceDN w:val="0"/>
        <w:adjustRightInd w:val="0"/>
        <w:spacing w:before="120" w:after="120" w:line="300" w:lineRule="auto"/>
        <w:jc w:val="center"/>
        <w:rPr>
          <w:rFonts w:ascii="Times New Roman" w:hAnsi="Times New Roman" w:cs="Times New Roman"/>
        </w:rPr>
      </w:pPr>
      <w:r w:rsidRPr="004D1C6C">
        <w:rPr>
          <w:rFonts w:ascii="Times New Roman" w:hAnsi="Times New Roman" w:cs="Times New Roman"/>
          <w:lang w:eastAsia="zh-CN"/>
        </w:rPr>
        <w:t>Model and Results</w:t>
      </w:r>
    </w:p>
    <w:p w14:paraId="051FFC7E" w14:textId="77777777" w:rsidR="00731352" w:rsidRDefault="00731352" w:rsidP="00AB6769">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 xml:space="preserve">With the pre-processed dataset, we have the </w:t>
      </w:r>
      <w:r w:rsidR="00DF67AC">
        <w:rPr>
          <w:rFonts w:ascii="Times New Roman" w:hAnsi="Times New Roman" w:cs="Times New Roman"/>
        </w:rPr>
        <w:t xml:space="preserve">data matrix containing both the document information and the term information. Importing the </w:t>
      </w:r>
      <w:r w:rsidR="00AB6769">
        <w:rPr>
          <w:rFonts w:ascii="Times New Roman" w:hAnsi="Times New Roman" w:cs="Times New Roman"/>
        </w:rPr>
        <w:t>data into Oracle SQL developer to fetch the help from database, we transform the data to three columns: documented, termed, and term. From the example table shown above, we can easily retrieve the term and the document information as we want, which we will use different models introduced as below.</w:t>
      </w:r>
    </w:p>
    <w:p w14:paraId="372624C6"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p>
    <w:p w14:paraId="4D5D7FD8"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Table 2. Oracle database document-term table</w:t>
      </w:r>
    </w:p>
    <w:tbl>
      <w:tblPr>
        <w:tblStyle w:val="TableGrid"/>
        <w:tblW w:w="0" w:type="auto"/>
        <w:jc w:val="center"/>
        <w:tblLook w:val="04A0" w:firstRow="1" w:lastRow="0" w:firstColumn="1" w:lastColumn="0" w:noHBand="0" w:noVBand="1"/>
      </w:tblPr>
      <w:tblGrid>
        <w:gridCol w:w="456"/>
        <w:gridCol w:w="870"/>
        <w:gridCol w:w="963"/>
        <w:gridCol w:w="936"/>
      </w:tblGrid>
      <w:tr w:rsidR="00AB6769" w14:paraId="689F8ED4" w14:textId="77777777" w:rsidTr="00AB6769">
        <w:trPr>
          <w:jc w:val="center"/>
        </w:trPr>
        <w:tc>
          <w:tcPr>
            <w:tcW w:w="456" w:type="dxa"/>
          </w:tcPr>
          <w:p w14:paraId="16FE58FD" w14:textId="77777777" w:rsidR="00AB6769" w:rsidRDefault="00AB6769" w:rsidP="00731352">
            <w:pPr>
              <w:widowControl w:val="0"/>
              <w:autoSpaceDE w:val="0"/>
              <w:autoSpaceDN w:val="0"/>
              <w:adjustRightInd w:val="0"/>
              <w:spacing w:before="120" w:after="120" w:line="300" w:lineRule="auto"/>
              <w:rPr>
                <w:rFonts w:ascii="Times New Roman" w:hAnsi="Times New Roman" w:cs="Times New Roman"/>
              </w:rPr>
            </w:pPr>
          </w:p>
        </w:tc>
        <w:tc>
          <w:tcPr>
            <w:tcW w:w="870" w:type="dxa"/>
          </w:tcPr>
          <w:p w14:paraId="36A89B62"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proofErr w:type="spellStart"/>
            <w:r>
              <w:rPr>
                <w:rFonts w:ascii="Times New Roman" w:hAnsi="Times New Roman" w:cs="Times New Roman"/>
              </w:rPr>
              <w:t>docid</w:t>
            </w:r>
            <w:proofErr w:type="spellEnd"/>
          </w:p>
        </w:tc>
        <w:tc>
          <w:tcPr>
            <w:tcW w:w="963" w:type="dxa"/>
          </w:tcPr>
          <w:p w14:paraId="7D5DBE4A"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proofErr w:type="spellStart"/>
            <w:r>
              <w:rPr>
                <w:rFonts w:ascii="Times New Roman" w:hAnsi="Times New Roman" w:cs="Times New Roman"/>
              </w:rPr>
              <w:t>termid</w:t>
            </w:r>
            <w:proofErr w:type="spellEnd"/>
          </w:p>
        </w:tc>
        <w:tc>
          <w:tcPr>
            <w:tcW w:w="936" w:type="dxa"/>
          </w:tcPr>
          <w:p w14:paraId="105A05DC"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Term</w:t>
            </w:r>
          </w:p>
        </w:tc>
      </w:tr>
      <w:tr w:rsidR="00AB6769" w14:paraId="5DFB123C" w14:textId="77777777" w:rsidTr="00AB6769">
        <w:trPr>
          <w:jc w:val="center"/>
        </w:trPr>
        <w:tc>
          <w:tcPr>
            <w:tcW w:w="456" w:type="dxa"/>
          </w:tcPr>
          <w:p w14:paraId="4C3746E9" w14:textId="77777777" w:rsidR="00AB6769" w:rsidRDefault="00AB6769" w:rsidP="00731352">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0</w:t>
            </w:r>
          </w:p>
        </w:tc>
        <w:tc>
          <w:tcPr>
            <w:tcW w:w="870" w:type="dxa"/>
          </w:tcPr>
          <w:p w14:paraId="7FA8480F"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0</w:t>
            </w:r>
          </w:p>
        </w:tc>
        <w:tc>
          <w:tcPr>
            <w:tcW w:w="963" w:type="dxa"/>
          </w:tcPr>
          <w:p w14:paraId="75E16B78"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0</w:t>
            </w:r>
          </w:p>
        </w:tc>
        <w:tc>
          <w:tcPr>
            <w:tcW w:w="936" w:type="dxa"/>
          </w:tcPr>
          <w:p w14:paraId="63E4DCE4"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Editor</w:t>
            </w:r>
          </w:p>
        </w:tc>
      </w:tr>
      <w:tr w:rsidR="00AB6769" w14:paraId="59996D66" w14:textId="77777777" w:rsidTr="00AB6769">
        <w:trPr>
          <w:jc w:val="center"/>
        </w:trPr>
        <w:tc>
          <w:tcPr>
            <w:tcW w:w="456" w:type="dxa"/>
          </w:tcPr>
          <w:p w14:paraId="03F767DC" w14:textId="77777777" w:rsidR="00AB6769" w:rsidRDefault="00AB6769" w:rsidP="00731352">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1</w:t>
            </w:r>
          </w:p>
        </w:tc>
        <w:tc>
          <w:tcPr>
            <w:tcW w:w="870" w:type="dxa"/>
          </w:tcPr>
          <w:p w14:paraId="45581127"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0</w:t>
            </w:r>
          </w:p>
        </w:tc>
        <w:tc>
          <w:tcPr>
            <w:tcW w:w="963" w:type="dxa"/>
          </w:tcPr>
          <w:p w14:paraId="5E96E1C7"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1</w:t>
            </w:r>
          </w:p>
        </w:tc>
        <w:tc>
          <w:tcPr>
            <w:tcW w:w="936" w:type="dxa"/>
          </w:tcPr>
          <w:p w14:paraId="5D607C9D"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S</w:t>
            </w:r>
          </w:p>
        </w:tc>
      </w:tr>
      <w:tr w:rsidR="00AB6769" w14:paraId="576614B9" w14:textId="77777777" w:rsidTr="00AB6769">
        <w:trPr>
          <w:jc w:val="center"/>
        </w:trPr>
        <w:tc>
          <w:tcPr>
            <w:tcW w:w="456" w:type="dxa"/>
          </w:tcPr>
          <w:p w14:paraId="6E06BE24" w14:textId="77777777" w:rsidR="00AB6769" w:rsidRDefault="00AB6769" w:rsidP="00731352">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2</w:t>
            </w:r>
          </w:p>
        </w:tc>
        <w:tc>
          <w:tcPr>
            <w:tcW w:w="870" w:type="dxa"/>
          </w:tcPr>
          <w:p w14:paraId="13B94DFD"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0</w:t>
            </w:r>
          </w:p>
        </w:tc>
        <w:tc>
          <w:tcPr>
            <w:tcW w:w="963" w:type="dxa"/>
          </w:tcPr>
          <w:p w14:paraId="46F18D65"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2</w:t>
            </w:r>
          </w:p>
        </w:tc>
        <w:tc>
          <w:tcPr>
            <w:tcW w:w="936" w:type="dxa"/>
          </w:tcPr>
          <w:p w14:paraId="3BCA3528"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Note</w:t>
            </w:r>
          </w:p>
        </w:tc>
      </w:tr>
      <w:tr w:rsidR="00AB6769" w14:paraId="19C37A0E" w14:textId="77777777" w:rsidTr="00AB6769">
        <w:trPr>
          <w:jc w:val="center"/>
        </w:trPr>
        <w:tc>
          <w:tcPr>
            <w:tcW w:w="456" w:type="dxa"/>
          </w:tcPr>
          <w:p w14:paraId="0235EB35" w14:textId="77777777" w:rsidR="00AB6769" w:rsidRDefault="00AB6769" w:rsidP="00731352">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3</w:t>
            </w:r>
          </w:p>
        </w:tc>
        <w:tc>
          <w:tcPr>
            <w:tcW w:w="870" w:type="dxa"/>
          </w:tcPr>
          <w:p w14:paraId="698CF63E"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0</w:t>
            </w:r>
          </w:p>
        </w:tc>
        <w:tc>
          <w:tcPr>
            <w:tcW w:w="963" w:type="dxa"/>
          </w:tcPr>
          <w:p w14:paraId="5FCF85E3"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3</w:t>
            </w:r>
          </w:p>
        </w:tc>
        <w:tc>
          <w:tcPr>
            <w:tcW w:w="936" w:type="dxa"/>
          </w:tcPr>
          <w:p w14:paraId="37502C62"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site</w:t>
            </w:r>
          </w:p>
        </w:tc>
      </w:tr>
      <w:tr w:rsidR="00AB6769" w14:paraId="22BA2ABB" w14:textId="77777777" w:rsidTr="00AB6769">
        <w:trPr>
          <w:jc w:val="center"/>
        </w:trPr>
        <w:tc>
          <w:tcPr>
            <w:tcW w:w="456" w:type="dxa"/>
          </w:tcPr>
          <w:p w14:paraId="7B2E2560" w14:textId="77777777" w:rsidR="00AB6769" w:rsidRDefault="00AB6769" w:rsidP="00731352">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w:t>
            </w:r>
          </w:p>
        </w:tc>
        <w:tc>
          <w:tcPr>
            <w:tcW w:w="870" w:type="dxa"/>
          </w:tcPr>
          <w:p w14:paraId="345CE037"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w:t>
            </w:r>
          </w:p>
        </w:tc>
        <w:tc>
          <w:tcPr>
            <w:tcW w:w="963" w:type="dxa"/>
          </w:tcPr>
          <w:p w14:paraId="6A12800F"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w:t>
            </w:r>
          </w:p>
        </w:tc>
        <w:tc>
          <w:tcPr>
            <w:tcW w:w="936" w:type="dxa"/>
          </w:tcPr>
          <w:p w14:paraId="62C7B6BC" w14:textId="77777777" w:rsidR="00AB6769" w:rsidRDefault="00AB6769" w:rsidP="00AB6769">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w:t>
            </w:r>
          </w:p>
        </w:tc>
      </w:tr>
    </w:tbl>
    <w:p w14:paraId="5B061901" w14:textId="77777777" w:rsidR="00AB6769" w:rsidRPr="00731352" w:rsidRDefault="00AB6769" w:rsidP="00731352">
      <w:pPr>
        <w:widowControl w:val="0"/>
        <w:autoSpaceDE w:val="0"/>
        <w:autoSpaceDN w:val="0"/>
        <w:adjustRightInd w:val="0"/>
        <w:spacing w:before="120" w:after="120" w:line="300" w:lineRule="auto"/>
        <w:rPr>
          <w:rFonts w:ascii="Times New Roman" w:hAnsi="Times New Roman" w:cs="Times New Roman"/>
        </w:rPr>
      </w:pPr>
    </w:p>
    <w:p w14:paraId="13FA29BC" w14:textId="77777777" w:rsidR="0028532F" w:rsidRDefault="00673CEE" w:rsidP="00673CEE">
      <w:pPr>
        <w:pStyle w:val="ListParagraph"/>
        <w:widowControl w:val="0"/>
        <w:numPr>
          <w:ilvl w:val="0"/>
          <w:numId w:val="5"/>
        </w:numPr>
        <w:autoSpaceDE w:val="0"/>
        <w:autoSpaceDN w:val="0"/>
        <w:adjustRightInd w:val="0"/>
        <w:spacing w:before="120" w:after="120" w:line="300" w:lineRule="auto"/>
        <w:ind w:hanging="720"/>
        <w:rPr>
          <w:rFonts w:ascii="Times New Roman" w:hAnsi="Times New Roman" w:cs="Times New Roman"/>
        </w:rPr>
      </w:pPr>
      <w:r w:rsidRPr="00673CEE">
        <w:rPr>
          <w:rFonts w:ascii="Times New Roman" w:hAnsi="Times New Roman" w:cs="Times New Roman"/>
        </w:rPr>
        <w:t>Feature selecting Models</w:t>
      </w:r>
    </w:p>
    <w:p w14:paraId="7F1FDA20" w14:textId="77777777" w:rsidR="00B17EA5" w:rsidRPr="00B17EA5" w:rsidRDefault="00B17EA5" w:rsidP="00B17EA5">
      <w:pPr>
        <w:pStyle w:val="ListParagraph"/>
        <w:widowControl w:val="0"/>
        <w:numPr>
          <w:ilvl w:val="0"/>
          <w:numId w:val="6"/>
        </w:numPr>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TF-IDF</w:t>
      </w:r>
    </w:p>
    <w:p w14:paraId="03FFECBF" w14:textId="77777777" w:rsidR="002E25FD" w:rsidRPr="002E25FD" w:rsidRDefault="00416377" w:rsidP="00B17EA5">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 xml:space="preserve">There are different feature selecting methods and, in this project, </w:t>
      </w:r>
      <w:proofErr w:type="spellStart"/>
      <w:r>
        <w:rPr>
          <w:rFonts w:ascii="Times New Roman" w:hAnsi="Times New Roman" w:cs="Times New Roman"/>
        </w:rPr>
        <w:t>tf-idf</w:t>
      </w:r>
      <w:proofErr w:type="spellEnd"/>
      <w:r>
        <w:rPr>
          <w:rFonts w:ascii="Times New Roman" w:hAnsi="Times New Roman" w:cs="Times New Roman"/>
        </w:rPr>
        <w:t xml:space="preserve"> model has been selected. TF-IDF is an excellent feature selection method for text mining, </w:t>
      </w:r>
      <w:proofErr w:type="spellStart"/>
      <w:r>
        <w:rPr>
          <w:rFonts w:ascii="Times New Roman" w:hAnsi="Times New Roman" w:cs="Times New Roman"/>
        </w:rPr>
        <w:t>tf-idf</w:t>
      </w:r>
      <w:proofErr w:type="spellEnd"/>
      <w:r>
        <w:rPr>
          <w:rFonts w:ascii="Times New Roman" w:hAnsi="Times New Roman" w:cs="Times New Roman"/>
        </w:rPr>
        <w:t xml:space="preserve"> is short for term frequency and inverse document frequency. Here, term frequency is the occurrence of each term (how many times it appears in the whole corpus), document frequency is the occurrence of documents which conceives the term (how many documents contain the certain term)</w:t>
      </w:r>
      <w:r w:rsidR="00B17EA5">
        <w:rPr>
          <w:rFonts w:ascii="Times New Roman" w:hAnsi="Times New Roman" w:cs="Times New Roman"/>
        </w:rPr>
        <w:t xml:space="preserve">, and </w:t>
      </w:r>
      <w:proofErr w:type="spellStart"/>
      <w:r w:rsidR="00B17EA5">
        <w:rPr>
          <w:rFonts w:ascii="Times New Roman" w:hAnsi="Times New Roman" w:cs="Times New Roman"/>
        </w:rPr>
        <w:t>idf</w:t>
      </w:r>
      <w:proofErr w:type="spellEnd"/>
      <w:r w:rsidR="00B17EA5">
        <w:rPr>
          <w:rFonts w:ascii="Times New Roman" w:hAnsi="Times New Roman" w:cs="Times New Roman"/>
        </w:rPr>
        <w:t xml:space="preserve"> is the </w:t>
      </w:r>
      <w:r w:rsidR="002D065A">
        <w:rPr>
          <w:rFonts w:ascii="Times New Roman" w:hAnsi="Times New Roman" w:cs="Times New Roman"/>
        </w:rPr>
        <w:t xml:space="preserve">logarithm function of division from total number of corpus and the </w:t>
      </w:r>
      <w:r w:rsidR="00B17EA5">
        <w:rPr>
          <w:rFonts w:ascii="Times New Roman" w:hAnsi="Times New Roman" w:cs="Times New Roman"/>
        </w:rPr>
        <w:t xml:space="preserve">document frequency. The score of </w:t>
      </w:r>
      <w:proofErr w:type="spellStart"/>
      <w:r w:rsidR="00B17EA5">
        <w:rPr>
          <w:rFonts w:ascii="Times New Roman" w:hAnsi="Times New Roman" w:cs="Times New Roman"/>
        </w:rPr>
        <w:t>tf-idf</w:t>
      </w:r>
      <w:proofErr w:type="spellEnd"/>
      <w:r w:rsidR="00B17EA5">
        <w:rPr>
          <w:rFonts w:ascii="Times New Roman" w:hAnsi="Times New Roman" w:cs="Times New Roman"/>
        </w:rPr>
        <w:t xml:space="preserve"> is the product of term frequency and the inverse document frequency.</w:t>
      </w:r>
      <w:r w:rsidR="002D065A">
        <w:rPr>
          <w:rFonts w:ascii="Times New Roman" w:hAnsi="Times New Roman" w:cs="Times New Roman"/>
        </w:rPr>
        <w:t xml:space="preserve"> All the formulas have been </w:t>
      </w:r>
      <w:r w:rsidR="002A7FDF">
        <w:rPr>
          <w:rFonts w:ascii="Times New Roman" w:hAnsi="Times New Roman" w:cs="Times New Roman"/>
        </w:rPr>
        <w:t xml:space="preserve">shown as below and been </w:t>
      </w:r>
      <w:r w:rsidR="002D065A">
        <w:rPr>
          <w:rFonts w:ascii="Times New Roman" w:hAnsi="Times New Roman" w:cs="Times New Roman"/>
        </w:rPr>
        <w:t xml:space="preserve">programmed in Oracle SQL </w:t>
      </w:r>
      <w:r w:rsidR="002A7FDF">
        <w:rPr>
          <w:rFonts w:ascii="Times New Roman" w:hAnsi="Times New Roman" w:cs="Times New Roman"/>
        </w:rPr>
        <w:t>Developer</w:t>
      </w:r>
      <w:r w:rsidR="002D065A">
        <w:rPr>
          <w:rFonts w:ascii="Times New Roman" w:hAnsi="Times New Roman" w:cs="Times New Roman"/>
        </w:rPr>
        <w:t xml:space="preserve"> (the scripts have been provided together with other files.)</w:t>
      </w:r>
    </w:p>
    <w:p w14:paraId="0C2A1D41" w14:textId="77777777" w:rsidR="00416377" w:rsidRPr="002E25FD" w:rsidRDefault="002E25FD" w:rsidP="00B17EA5">
      <w:pPr>
        <w:widowControl w:val="0"/>
        <w:autoSpaceDE w:val="0"/>
        <w:autoSpaceDN w:val="0"/>
        <w:adjustRightInd w:val="0"/>
        <w:spacing w:before="120" w:after="120" w:line="300" w:lineRule="auto"/>
        <w:jc w:val="both"/>
        <w:rPr>
          <w:rFonts w:ascii="Times New Roman" w:hAnsi="Times New Roman" w:cs="Times New Roman"/>
        </w:rPr>
      </w:pPr>
      <m:oMathPara>
        <m:oMath>
          <m:r>
            <m:rPr>
              <m:sty m:val="p"/>
            </m:rPr>
            <w:rPr>
              <w:rFonts w:ascii="Cambria Math" w:hAnsi="Cambria Math" w:cs="Times New Roman"/>
            </w:rPr>
            <w:lastRenderedPageBreak/>
            <m:t>tf</m:t>
          </m:r>
          <m:d>
            <m:dPr>
              <m:ctrlPr>
                <w:rPr>
                  <w:rFonts w:ascii="Cambria Math" w:hAnsi="Cambria Math" w:cs="Times New Roman"/>
                </w:rPr>
              </m:ctrlPr>
            </m:dPr>
            <m:e>
              <m:r>
                <m:rPr>
                  <m:sty m:val="p"/>
                </m:rPr>
                <w:rPr>
                  <w:rFonts w:ascii="Cambria Math" w:hAnsi="Cambria Math" w:cs="Times New Roman"/>
                </w:rPr>
                <m:t>t,d</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t,d</m:t>
              </m:r>
            </m:sub>
          </m:sSub>
        </m:oMath>
      </m:oMathPara>
    </w:p>
    <w:p w14:paraId="46B0ED20" w14:textId="77777777" w:rsidR="002E25FD" w:rsidRPr="002E25FD" w:rsidRDefault="002E25FD" w:rsidP="002E25FD">
      <w:pPr>
        <w:widowControl w:val="0"/>
        <w:autoSpaceDE w:val="0"/>
        <w:autoSpaceDN w:val="0"/>
        <w:adjustRightInd w:val="0"/>
        <w:spacing w:before="120" w:after="120" w:line="300" w:lineRule="auto"/>
        <w:jc w:val="center"/>
        <w:rPr>
          <w:rFonts w:ascii="Times New Roman" w:hAnsi="Times New Roman" w:cs="Times New Roman"/>
        </w:rPr>
      </w:pPr>
      <m:oMathPara>
        <m:oMath>
          <m:r>
            <m:rPr>
              <m:sty m:val="p"/>
            </m:rPr>
            <w:rPr>
              <w:rFonts w:ascii="Cambria Math" w:hAnsi="Cambria Math" w:cs="Times New Roman"/>
            </w:rPr>
            <m:t>idf</m:t>
          </m:r>
          <m:d>
            <m:dPr>
              <m:ctrlPr>
                <w:rPr>
                  <w:rFonts w:ascii="Cambria Math" w:hAnsi="Cambria Math" w:cs="Times New Roman"/>
                </w:rPr>
              </m:ctrlPr>
            </m:dPr>
            <m:e>
              <m:r>
                <m:rPr>
                  <m:sty m:val="p"/>
                </m:rPr>
                <w:rPr>
                  <w:rFonts w:ascii="Cambria Math" w:hAnsi="Cambria Math" w:cs="Times New Roman"/>
                </w:rPr>
                <m:t>t,D</m:t>
              </m:r>
            </m:e>
          </m:d>
          <m:r>
            <w:rPr>
              <w:rFonts w:ascii="Cambria Math" w:hAnsi="Cambria Math" w:cs="Times New Roman"/>
            </w:rPr>
            <m:t>=</m:t>
          </m:r>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|{d∈D:t∈d}|</m:t>
              </m:r>
            </m:den>
          </m:f>
          <m:r>
            <w:rPr>
              <w:rFonts w:ascii="Cambria Math" w:hAnsi="Cambria Math" w:cs="Times New Roman"/>
            </w:rPr>
            <m:t>)</m:t>
          </m:r>
        </m:oMath>
      </m:oMathPara>
    </w:p>
    <w:p w14:paraId="0C85CC67" w14:textId="77777777" w:rsidR="002E25FD" w:rsidRPr="00885EF3" w:rsidRDefault="002E25FD" w:rsidP="002E25FD">
      <w:pPr>
        <w:widowControl w:val="0"/>
        <w:autoSpaceDE w:val="0"/>
        <w:autoSpaceDN w:val="0"/>
        <w:adjustRightInd w:val="0"/>
        <w:spacing w:before="120" w:after="120" w:line="300" w:lineRule="auto"/>
        <w:jc w:val="center"/>
        <w:rPr>
          <w:rFonts w:ascii="Times New Roman" w:hAnsi="Times New Roman" w:cs="Times New Roman"/>
        </w:rPr>
      </w:pPr>
      <m:oMathPara>
        <m:oMath>
          <m:r>
            <m:rPr>
              <m:sty m:val="p"/>
            </m:rPr>
            <w:rPr>
              <w:rFonts w:ascii="Cambria Math" w:hAnsi="Cambria Math" w:cs="Times New Roman"/>
            </w:rPr>
            <m:t>score:  tfidf</m:t>
          </m:r>
          <m:d>
            <m:dPr>
              <m:ctrlPr>
                <w:rPr>
                  <w:rFonts w:ascii="Cambria Math" w:hAnsi="Cambria Math" w:cs="Times New Roman"/>
                </w:rPr>
              </m:ctrlPr>
            </m:dPr>
            <m:e>
              <m:r>
                <m:rPr>
                  <m:sty m:val="p"/>
                </m:rPr>
                <w:rPr>
                  <w:rFonts w:ascii="Cambria Math" w:hAnsi="Cambria Math" w:cs="Times New Roman"/>
                </w:rPr>
                <m:t>t,d,D</m:t>
              </m:r>
            </m:e>
          </m:d>
          <m:r>
            <w:rPr>
              <w:rFonts w:ascii="Cambria Math" w:hAnsi="Cambria Math" w:cs="Times New Roman"/>
            </w:rPr>
            <m:t>=tf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*idf(t,D)</m:t>
          </m:r>
        </m:oMath>
      </m:oMathPara>
    </w:p>
    <w:p w14:paraId="03FF54DA" w14:textId="77777777" w:rsidR="00885EF3" w:rsidRPr="002E25FD" w:rsidRDefault="00885EF3" w:rsidP="002E25FD">
      <w:pPr>
        <w:widowControl w:val="0"/>
        <w:autoSpaceDE w:val="0"/>
        <w:autoSpaceDN w:val="0"/>
        <w:adjustRightInd w:val="0"/>
        <w:spacing w:before="120" w:after="120" w:line="300" w:lineRule="auto"/>
        <w:jc w:val="center"/>
        <w:rPr>
          <w:rFonts w:ascii="Times New Roman" w:hAnsi="Times New Roman" w:cs="Times New Roman"/>
        </w:rPr>
      </w:pPr>
    </w:p>
    <w:p w14:paraId="7566E2F8" w14:textId="77777777" w:rsidR="002E25FD" w:rsidRPr="002E25FD" w:rsidRDefault="002E25FD" w:rsidP="00B17EA5">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 xml:space="preserve">For each term, </w:t>
      </w:r>
      <w:r w:rsidR="00885EF3">
        <w:rPr>
          <w:rFonts w:ascii="Times New Roman" w:hAnsi="Times New Roman" w:cs="Times New Roman"/>
        </w:rPr>
        <w:t xml:space="preserve">the score of </w:t>
      </w:r>
      <w:proofErr w:type="spellStart"/>
      <w:r w:rsidR="00885EF3">
        <w:rPr>
          <w:rFonts w:ascii="Times New Roman" w:hAnsi="Times New Roman" w:cs="Times New Roman"/>
        </w:rPr>
        <w:t>tfidf</w:t>
      </w:r>
      <w:proofErr w:type="spellEnd"/>
      <w:r w:rsidR="00885EF3">
        <w:rPr>
          <w:rFonts w:ascii="Times New Roman" w:hAnsi="Times New Roman" w:cs="Times New Roman"/>
        </w:rPr>
        <w:t xml:space="preserve"> takes only the highest score in case of the repetition in later feature selection. </w:t>
      </w:r>
    </w:p>
    <w:p w14:paraId="071E31A5" w14:textId="77777777" w:rsidR="00B17EA5" w:rsidRDefault="00B17EA5" w:rsidP="00B17EA5">
      <w:pPr>
        <w:pStyle w:val="ListParagraph"/>
        <w:widowControl w:val="0"/>
        <w:numPr>
          <w:ilvl w:val="0"/>
          <w:numId w:val="6"/>
        </w:numPr>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Mature Sentiment Lexicon </w:t>
      </w:r>
    </w:p>
    <w:p w14:paraId="2C6329A2" w14:textId="77777777" w:rsidR="00885EF3" w:rsidRDefault="00885EF3" w:rsidP="00885EF3">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 xml:space="preserve">At the same time, a mature feature list has been prepared from </w:t>
      </w:r>
      <w:proofErr w:type="spellStart"/>
      <w:r>
        <w:rPr>
          <w:rFonts w:ascii="Times New Roman" w:hAnsi="Times New Roman" w:cs="Times New Roman"/>
        </w:rPr>
        <w:t>SentiWordNet</w:t>
      </w:r>
      <w:proofErr w:type="spellEnd"/>
      <w:r w:rsidR="008857EE">
        <w:rPr>
          <w:rFonts w:ascii="Times New Roman" w:hAnsi="Times New Roman" w:cs="Times New Roman"/>
        </w:rPr>
        <w:t xml:space="preserve"> [10]</w:t>
      </w:r>
      <w:r>
        <w:rPr>
          <w:rFonts w:ascii="Times New Roman" w:hAnsi="Times New Roman" w:cs="Times New Roman"/>
        </w:rPr>
        <w:t>, a resource of feature lexicon specially designed for sentiment analysis in the field of opinion mining. In the list, there are two parts, one is the word list for positive effects sorted the influential value; while the other is similar but for the negative effects.</w:t>
      </w:r>
    </w:p>
    <w:p w14:paraId="73410982" w14:textId="77777777" w:rsidR="00885EF3" w:rsidRDefault="00885EF3" w:rsidP="00885EF3">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In this project, the lexicon has been selected as features to predict the sentiment of the movie reviews. This is a general lexicon used in the world of sentiment analysis. Therefore, we select it as the benchmark to evaluate our work.</w:t>
      </w:r>
    </w:p>
    <w:p w14:paraId="2116C261" w14:textId="77777777" w:rsidR="00885EF3" w:rsidRPr="00885EF3" w:rsidRDefault="00885EF3" w:rsidP="00885EF3">
      <w:pPr>
        <w:widowControl w:val="0"/>
        <w:autoSpaceDE w:val="0"/>
        <w:autoSpaceDN w:val="0"/>
        <w:adjustRightInd w:val="0"/>
        <w:spacing w:before="120" w:after="120" w:line="300" w:lineRule="auto"/>
        <w:rPr>
          <w:rFonts w:ascii="Times New Roman" w:hAnsi="Times New Roman" w:cs="Times New Roman"/>
        </w:rPr>
      </w:pPr>
    </w:p>
    <w:p w14:paraId="012BCA59" w14:textId="77777777" w:rsidR="00885EF3" w:rsidRDefault="00673CEE" w:rsidP="00885EF3">
      <w:pPr>
        <w:pStyle w:val="ListParagraph"/>
        <w:widowControl w:val="0"/>
        <w:numPr>
          <w:ilvl w:val="0"/>
          <w:numId w:val="5"/>
        </w:numPr>
        <w:autoSpaceDE w:val="0"/>
        <w:autoSpaceDN w:val="0"/>
        <w:adjustRightInd w:val="0"/>
        <w:spacing w:before="120" w:after="120" w:line="300" w:lineRule="auto"/>
        <w:ind w:hanging="720"/>
        <w:rPr>
          <w:rFonts w:ascii="Times New Roman" w:hAnsi="Times New Roman" w:cs="Times New Roman"/>
        </w:rPr>
      </w:pPr>
      <w:r>
        <w:rPr>
          <w:rFonts w:ascii="Times New Roman" w:hAnsi="Times New Roman" w:cs="Times New Roman"/>
        </w:rPr>
        <w:t>Sentiment analysis</w:t>
      </w:r>
      <w:r w:rsidR="00731352">
        <w:rPr>
          <w:rFonts w:ascii="Times New Roman" w:hAnsi="Times New Roman" w:cs="Times New Roman"/>
        </w:rPr>
        <w:t xml:space="preserve"> Results</w:t>
      </w:r>
    </w:p>
    <w:p w14:paraId="07FE7A46" w14:textId="77777777" w:rsidR="001557BD" w:rsidRDefault="001557BD" w:rsidP="00C11136">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 xml:space="preserve">With two models introduced above, finally we prepare four groups of features for our prediction. Tfidf-100, tfidf-500, </w:t>
      </w:r>
      <w:r w:rsidR="00C11136">
        <w:rPr>
          <w:rFonts w:ascii="Times New Roman" w:hAnsi="Times New Roman" w:cs="Times New Roman"/>
        </w:rPr>
        <w:t xml:space="preserve">senti-100, senti-500. They separately from </w:t>
      </w:r>
      <w:proofErr w:type="spellStart"/>
      <w:r w:rsidR="00C11136">
        <w:rPr>
          <w:rFonts w:ascii="Times New Roman" w:hAnsi="Times New Roman" w:cs="Times New Roman"/>
        </w:rPr>
        <w:t>tfidf</w:t>
      </w:r>
      <w:proofErr w:type="spellEnd"/>
      <w:r w:rsidR="00C11136">
        <w:rPr>
          <w:rFonts w:ascii="Times New Roman" w:hAnsi="Times New Roman" w:cs="Times New Roman"/>
        </w:rPr>
        <w:t xml:space="preserve"> or sentiment lexicon models, with a different number of top features for selection (100 and 500).</w:t>
      </w:r>
    </w:p>
    <w:p w14:paraId="48A57CEA" w14:textId="77777777" w:rsidR="00C11136" w:rsidRDefault="00C11136" w:rsidP="00C11136">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And then we apply the features to test our overall rating of the movies (the labels are binary – good or bad). In the prediction, we applied 5-fold cross validation, and used four different algorithms (Decision Tree, Naïve Bayes, Support Vector Machine, Generalized Lin</w:t>
      </w:r>
      <w:bookmarkStart w:id="2" w:name="_GoBack"/>
      <w:bookmarkEnd w:id="2"/>
      <w:r>
        <w:rPr>
          <w:rFonts w:ascii="Times New Roman" w:hAnsi="Times New Roman" w:cs="Times New Roman"/>
        </w:rPr>
        <w:t xml:space="preserve">ear Model) to utilize the prediction. The </w:t>
      </w:r>
      <w:proofErr w:type="gramStart"/>
      <w:r>
        <w:rPr>
          <w:rFonts w:ascii="Times New Roman" w:hAnsi="Times New Roman" w:cs="Times New Roman"/>
        </w:rPr>
        <w:t>final results</w:t>
      </w:r>
      <w:proofErr w:type="gramEnd"/>
      <w:r>
        <w:rPr>
          <w:rFonts w:ascii="Times New Roman" w:hAnsi="Times New Roman" w:cs="Times New Roman"/>
        </w:rPr>
        <w:t xml:space="preserve"> are shown as below.</w:t>
      </w:r>
    </w:p>
    <w:p w14:paraId="0FB5E5CE" w14:textId="77777777" w:rsidR="00C11136" w:rsidRDefault="00C11136" w:rsidP="00C11136">
      <w:pPr>
        <w:widowControl w:val="0"/>
        <w:autoSpaceDE w:val="0"/>
        <w:autoSpaceDN w:val="0"/>
        <w:adjustRightInd w:val="0"/>
        <w:spacing w:before="120" w:after="120" w:line="300" w:lineRule="auto"/>
        <w:jc w:val="both"/>
        <w:rPr>
          <w:rFonts w:ascii="Times New Roman" w:hAnsi="Times New Roman" w:cs="Times New Roman"/>
        </w:rPr>
      </w:pPr>
    </w:p>
    <w:p w14:paraId="503DC1E3" w14:textId="77777777" w:rsidR="007E5CE1" w:rsidRDefault="007E5CE1" w:rsidP="007E5CE1">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Table 3. sentiment analysis 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11136" w:rsidRPr="00C11136" w14:paraId="0587862B" w14:textId="77777777" w:rsidTr="00C11136">
        <w:tc>
          <w:tcPr>
            <w:tcW w:w="1558" w:type="dxa"/>
          </w:tcPr>
          <w:p w14:paraId="6C440830" w14:textId="77777777" w:rsidR="00C11136" w:rsidRPr="00C11136" w:rsidRDefault="00C11136" w:rsidP="00C11136">
            <w:pPr>
              <w:rPr>
                <w:rFonts w:ascii="Times New Roman" w:hAnsi="Times New Roman" w:cs="Times New Roman"/>
              </w:rPr>
            </w:pPr>
          </w:p>
        </w:tc>
        <w:tc>
          <w:tcPr>
            <w:tcW w:w="1558" w:type="dxa"/>
          </w:tcPr>
          <w:p w14:paraId="08FB1AC4" w14:textId="77777777" w:rsid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 xml:space="preserve">DT </w:t>
            </w:r>
          </w:p>
          <w:p w14:paraId="243E9876"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Accuracy</w:t>
            </w:r>
          </w:p>
        </w:tc>
        <w:tc>
          <w:tcPr>
            <w:tcW w:w="1558" w:type="dxa"/>
          </w:tcPr>
          <w:p w14:paraId="106BB6BE" w14:textId="77777777" w:rsid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 xml:space="preserve">NB </w:t>
            </w:r>
          </w:p>
          <w:p w14:paraId="0F4E62A1"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Accuracy</w:t>
            </w:r>
          </w:p>
        </w:tc>
        <w:tc>
          <w:tcPr>
            <w:tcW w:w="1558" w:type="dxa"/>
          </w:tcPr>
          <w:p w14:paraId="4D2A7887"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SVM Accuracy</w:t>
            </w:r>
          </w:p>
        </w:tc>
        <w:tc>
          <w:tcPr>
            <w:tcW w:w="1559" w:type="dxa"/>
          </w:tcPr>
          <w:p w14:paraId="715EBC2A"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GLM Accuracy</w:t>
            </w:r>
          </w:p>
        </w:tc>
        <w:tc>
          <w:tcPr>
            <w:tcW w:w="1559" w:type="dxa"/>
          </w:tcPr>
          <w:p w14:paraId="5A659164"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Averaged Accuracy</w:t>
            </w:r>
          </w:p>
        </w:tc>
      </w:tr>
      <w:tr w:rsidR="00C11136" w:rsidRPr="00C11136" w14:paraId="40C1A3C0" w14:textId="77777777" w:rsidTr="00C11136">
        <w:tc>
          <w:tcPr>
            <w:tcW w:w="1558" w:type="dxa"/>
          </w:tcPr>
          <w:p w14:paraId="3B32D51F" w14:textId="77777777" w:rsidR="00C11136" w:rsidRPr="00C11136" w:rsidRDefault="00C11136" w:rsidP="00C11136">
            <w:pPr>
              <w:pStyle w:val="NormalWeb"/>
              <w:spacing w:before="0" w:beforeAutospacing="0" w:after="0" w:afterAutospacing="0"/>
              <w:rPr>
                <w:rFonts w:eastAsiaTheme="minorEastAsia"/>
                <w:lang w:eastAsia="en-US"/>
              </w:rPr>
            </w:pPr>
            <w:proofErr w:type="spellStart"/>
            <w:r w:rsidRPr="00C11136">
              <w:rPr>
                <w:rFonts w:eastAsiaTheme="minorEastAsia"/>
                <w:lang w:eastAsia="en-US"/>
              </w:rPr>
              <w:t>Tfidf</w:t>
            </w:r>
            <w:proofErr w:type="spellEnd"/>
            <w:r w:rsidRPr="00C11136">
              <w:rPr>
                <w:rFonts w:eastAsiaTheme="minorEastAsia"/>
                <w:lang w:eastAsia="en-US"/>
              </w:rPr>
              <w:t xml:space="preserve"> – 100</w:t>
            </w:r>
          </w:p>
        </w:tc>
        <w:tc>
          <w:tcPr>
            <w:tcW w:w="1558" w:type="dxa"/>
          </w:tcPr>
          <w:p w14:paraId="2826D444"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59%</w:t>
            </w:r>
          </w:p>
        </w:tc>
        <w:tc>
          <w:tcPr>
            <w:tcW w:w="1558" w:type="dxa"/>
          </w:tcPr>
          <w:p w14:paraId="74A9EB8C"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59%</w:t>
            </w:r>
          </w:p>
        </w:tc>
        <w:tc>
          <w:tcPr>
            <w:tcW w:w="1558" w:type="dxa"/>
          </w:tcPr>
          <w:p w14:paraId="35BE5890"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61%</w:t>
            </w:r>
          </w:p>
        </w:tc>
        <w:tc>
          <w:tcPr>
            <w:tcW w:w="1559" w:type="dxa"/>
          </w:tcPr>
          <w:p w14:paraId="62586C25"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63%</w:t>
            </w:r>
          </w:p>
        </w:tc>
        <w:tc>
          <w:tcPr>
            <w:tcW w:w="1559" w:type="dxa"/>
          </w:tcPr>
          <w:p w14:paraId="7539AD7E"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60%</w:t>
            </w:r>
          </w:p>
        </w:tc>
      </w:tr>
      <w:tr w:rsidR="00C11136" w:rsidRPr="00C11136" w14:paraId="0FA103E9" w14:textId="77777777" w:rsidTr="00C11136">
        <w:tc>
          <w:tcPr>
            <w:tcW w:w="1558" w:type="dxa"/>
          </w:tcPr>
          <w:p w14:paraId="5FB3C2A8" w14:textId="77777777" w:rsidR="00C11136" w:rsidRPr="00C11136" w:rsidRDefault="00C11136" w:rsidP="00C11136">
            <w:pPr>
              <w:pStyle w:val="NormalWeb"/>
              <w:spacing w:before="0" w:beforeAutospacing="0" w:after="0" w:afterAutospacing="0"/>
              <w:rPr>
                <w:rFonts w:eastAsiaTheme="minorEastAsia"/>
                <w:lang w:eastAsia="en-US"/>
              </w:rPr>
            </w:pPr>
            <w:proofErr w:type="spellStart"/>
            <w:r w:rsidRPr="00C11136">
              <w:rPr>
                <w:rFonts w:eastAsiaTheme="minorEastAsia"/>
                <w:lang w:eastAsia="en-US"/>
              </w:rPr>
              <w:t>Tfidf</w:t>
            </w:r>
            <w:proofErr w:type="spellEnd"/>
            <w:r w:rsidRPr="00C11136">
              <w:rPr>
                <w:rFonts w:eastAsiaTheme="minorEastAsia"/>
                <w:lang w:eastAsia="en-US"/>
              </w:rPr>
              <w:t xml:space="preserve"> – 500</w:t>
            </w:r>
          </w:p>
        </w:tc>
        <w:tc>
          <w:tcPr>
            <w:tcW w:w="1558" w:type="dxa"/>
          </w:tcPr>
          <w:p w14:paraId="0E3F92EE"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63%</w:t>
            </w:r>
          </w:p>
        </w:tc>
        <w:tc>
          <w:tcPr>
            <w:tcW w:w="1558" w:type="dxa"/>
          </w:tcPr>
          <w:p w14:paraId="37F47D84"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71%</w:t>
            </w:r>
          </w:p>
        </w:tc>
        <w:tc>
          <w:tcPr>
            <w:tcW w:w="1558" w:type="dxa"/>
          </w:tcPr>
          <w:p w14:paraId="39800E9D"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73%</w:t>
            </w:r>
          </w:p>
        </w:tc>
        <w:tc>
          <w:tcPr>
            <w:tcW w:w="1559" w:type="dxa"/>
          </w:tcPr>
          <w:p w14:paraId="00BD78D4"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77%</w:t>
            </w:r>
          </w:p>
        </w:tc>
        <w:tc>
          <w:tcPr>
            <w:tcW w:w="1559" w:type="dxa"/>
          </w:tcPr>
          <w:p w14:paraId="7FD0FDAE"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73%</w:t>
            </w:r>
          </w:p>
        </w:tc>
      </w:tr>
      <w:tr w:rsidR="00C11136" w:rsidRPr="00C11136" w14:paraId="484F1651" w14:textId="77777777" w:rsidTr="00C11136">
        <w:tc>
          <w:tcPr>
            <w:tcW w:w="1558" w:type="dxa"/>
          </w:tcPr>
          <w:p w14:paraId="2F1FBEDD" w14:textId="77777777" w:rsidR="00C11136" w:rsidRPr="00C11136" w:rsidRDefault="00C11136" w:rsidP="00C11136">
            <w:pPr>
              <w:pStyle w:val="NormalWeb"/>
              <w:spacing w:before="0" w:beforeAutospacing="0" w:after="0" w:afterAutospacing="0"/>
              <w:rPr>
                <w:rFonts w:eastAsiaTheme="minorEastAsia"/>
                <w:lang w:eastAsia="en-US"/>
              </w:rPr>
            </w:pPr>
            <w:proofErr w:type="spellStart"/>
            <w:r w:rsidRPr="00C11136">
              <w:rPr>
                <w:rFonts w:eastAsiaTheme="minorEastAsia"/>
                <w:lang w:eastAsia="en-US"/>
              </w:rPr>
              <w:t>Senti</w:t>
            </w:r>
            <w:proofErr w:type="spellEnd"/>
            <w:r w:rsidRPr="00C11136">
              <w:rPr>
                <w:rFonts w:eastAsiaTheme="minorEastAsia"/>
                <w:lang w:eastAsia="en-US"/>
              </w:rPr>
              <w:t xml:space="preserve"> – 100</w:t>
            </w:r>
          </w:p>
        </w:tc>
        <w:tc>
          <w:tcPr>
            <w:tcW w:w="1558" w:type="dxa"/>
          </w:tcPr>
          <w:p w14:paraId="6FE9E71E"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51%</w:t>
            </w:r>
          </w:p>
        </w:tc>
        <w:tc>
          <w:tcPr>
            <w:tcW w:w="1558" w:type="dxa"/>
          </w:tcPr>
          <w:p w14:paraId="7B546AFF"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57%</w:t>
            </w:r>
          </w:p>
        </w:tc>
        <w:tc>
          <w:tcPr>
            <w:tcW w:w="1558" w:type="dxa"/>
          </w:tcPr>
          <w:p w14:paraId="7099B7A3"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53%</w:t>
            </w:r>
          </w:p>
        </w:tc>
        <w:tc>
          <w:tcPr>
            <w:tcW w:w="1559" w:type="dxa"/>
          </w:tcPr>
          <w:p w14:paraId="5426E3EC"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51%</w:t>
            </w:r>
          </w:p>
        </w:tc>
        <w:tc>
          <w:tcPr>
            <w:tcW w:w="1559" w:type="dxa"/>
          </w:tcPr>
          <w:p w14:paraId="7302AA60" w14:textId="77777777" w:rsidR="00C11136" w:rsidRPr="00C11136" w:rsidRDefault="00C11136" w:rsidP="00C11136">
            <w:pPr>
              <w:pStyle w:val="NormalWeb"/>
              <w:spacing w:before="0" w:beforeAutospacing="0" w:after="0" w:afterAutospacing="0"/>
              <w:rPr>
                <w:rFonts w:eastAsiaTheme="minorEastAsia"/>
                <w:lang w:eastAsia="en-US"/>
              </w:rPr>
            </w:pPr>
            <w:r w:rsidRPr="00C11136">
              <w:rPr>
                <w:rFonts w:eastAsiaTheme="minorEastAsia"/>
                <w:lang w:eastAsia="en-US"/>
              </w:rPr>
              <w:t>53%</w:t>
            </w:r>
          </w:p>
        </w:tc>
      </w:tr>
      <w:tr w:rsidR="00C11136" w:rsidRPr="00C11136" w14:paraId="25FBB260" w14:textId="77777777" w:rsidTr="00C11136">
        <w:tc>
          <w:tcPr>
            <w:tcW w:w="1558" w:type="dxa"/>
          </w:tcPr>
          <w:p w14:paraId="1D17FB91" w14:textId="77777777" w:rsidR="00C11136" w:rsidRPr="00C11136" w:rsidRDefault="00C11136" w:rsidP="00C11136">
            <w:pPr>
              <w:pStyle w:val="NormalWeb"/>
              <w:spacing w:before="0" w:beforeAutospacing="0" w:after="0" w:afterAutospacing="0"/>
              <w:rPr>
                <w:rFonts w:eastAsiaTheme="minorEastAsia"/>
                <w:lang w:eastAsia="en-US"/>
              </w:rPr>
            </w:pPr>
            <w:proofErr w:type="spellStart"/>
            <w:r>
              <w:rPr>
                <w:rFonts w:eastAsiaTheme="minorEastAsia"/>
                <w:lang w:eastAsia="en-US"/>
              </w:rPr>
              <w:t>Senti</w:t>
            </w:r>
            <w:proofErr w:type="spellEnd"/>
            <w:r>
              <w:rPr>
                <w:rFonts w:eastAsiaTheme="minorEastAsia"/>
                <w:lang w:eastAsia="en-US"/>
              </w:rPr>
              <w:t xml:space="preserve"> </w:t>
            </w:r>
            <w:r w:rsidRPr="00C11136">
              <w:rPr>
                <w:rFonts w:eastAsiaTheme="minorEastAsia"/>
                <w:lang w:eastAsia="en-US"/>
              </w:rPr>
              <w:t>–</w:t>
            </w:r>
            <w:r>
              <w:rPr>
                <w:rFonts w:eastAsiaTheme="minorEastAsia"/>
                <w:lang w:eastAsia="en-US"/>
              </w:rPr>
              <w:t xml:space="preserve"> 500</w:t>
            </w:r>
          </w:p>
        </w:tc>
        <w:tc>
          <w:tcPr>
            <w:tcW w:w="1558" w:type="dxa"/>
          </w:tcPr>
          <w:p w14:paraId="3C1AB0DC" w14:textId="77777777" w:rsidR="00C11136" w:rsidRPr="00C11136" w:rsidRDefault="0019093D" w:rsidP="00C11136">
            <w:pPr>
              <w:pStyle w:val="NormalWeb"/>
              <w:spacing w:before="0" w:beforeAutospacing="0" w:after="0" w:afterAutospacing="0"/>
              <w:rPr>
                <w:rFonts w:eastAsiaTheme="minorEastAsia"/>
                <w:lang w:eastAsia="en-US"/>
              </w:rPr>
            </w:pPr>
            <w:r>
              <w:rPr>
                <w:rFonts w:eastAsiaTheme="minorEastAsia"/>
                <w:lang w:eastAsia="en-US"/>
              </w:rPr>
              <w:t>49%</w:t>
            </w:r>
          </w:p>
        </w:tc>
        <w:tc>
          <w:tcPr>
            <w:tcW w:w="1558" w:type="dxa"/>
          </w:tcPr>
          <w:p w14:paraId="66FFB0D3" w14:textId="77777777" w:rsidR="00C11136" w:rsidRPr="00C11136" w:rsidRDefault="0019093D" w:rsidP="00C11136">
            <w:pPr>
              <w:pStyle w:val="NormalWeb"/>
              <w:spacing w:before="0" w:beforeAutospacing="0" w:after="0" w:afterAutospacing="0"/>
              <w:rPr>
                <w:rFonts w:eastAsiaTheme="minorEastAsia"/>
                <w:lang w:eastAsia="en-US"/>
              </w:rPr>
            </w:pPr>
            <w:r>
              <w:rPr>
                <w:rFonts w:eastAsiaTheme="minorEastAsia"/>
                <w:lang w:eastAsia="en-US"/>
              </w:rPr>
              <w:t>59%</w:t>
            </w:r>
          </w:p>
        </w:tc>
        <w:tc>
          <w:tcPr>
            <w:tcW w:w="1558" w:type="dxa"/>
          </w:tcPr>
          <w:p w14:paraId="7A2F84BC" w14:textId="77777777" w:rsidR="00C11136" w:rsidRPr="00C11136" w:rsidRDefault="0019093D" w:rsidP="00C11136">
            <w:pPr>
              <w:pStyle w:val="NormalWeb"/>
              <w:spacing w:before="0" w:beforeAutospacing="0" w:after="0" w:afterAutospacing="0"/>
              <w:rPr>
                <w:rFonts w:eastAsiaTheme="minorEastAsia"/>
                <w:lang w:eastAsia="en-US"/>
              </w:rPr>
            </w:pPr>
            <w:r>
              <w:rPr>
                <w:rFonts w:eastAsiaTheme="minorEastAsia"/>
                <w:lang w:eastAsia="en-US"/>
              </w:rPr>
              <w:t>53%</w:t>
            </w:r>
          </w:p>
        </w:tc>
        <w:tc>
          <w:tcPr>
            <w:tcW w:w="1559" w:type="dxa"/>
          </w:tcPr>
          <w:p w14:paraId="0C042AB1" w14:textId="77777777" w:rsidR="00C11136" w:rsidRPr="00C11136" w:rsidRDefault="0019093D" w:rsidP="00C11136">
            <w:pPr>
              <w:pStyle w:val="NormalWeb"/>
              <w:spacing w:before="0" w:beforeAutospacing="0" w:after="0" w:afterAutospacing="0"/>
              <w:rPr>
                <w:rFonts w:eastAsiaTheme="minorEastAsia"/>
                <w:lang w:eastAsia="en-US"/>
              </w:rPr>
            </w:pPr>
            <w:r>
              <w:rPr>
                <w:rFonts w:eastAsiaTheme="minorEastAsia"/>
                <w:lang w:eastAsia="en-US"/>
              </w:rPr>
              <w:t>55%</w:t>
            </w:r>
          </w:p>
        </w:tc>
        <w:tc>
          <w:tcPr>
            <w:tcW w:w="1559" w:type="dxa"/>
          </w:tcPr>
          <w:p w14:paraId="16E68EA9" w14:textId="77777777" w:rsidR="00C11136" w:rsidRPr="00C11136" w:rsidRDefault="0019093D" w:rsidP="00C11136">
            <w:pPr>
              <w:pStyle w:val="NormalWeb"/>
              <w:spacing w:before="0" w:beforeAutospacing="0" w:after="0" w:afterAutospacing="0"/>
              <w:rPr>
                <w:rFonts w:eastAsiaTheme="minorEastAsia"/>
                <w:lang w:eastAsia="en-US"/>
              </w:rPr>
            </w:pPr>
            <w:r>
              <w:rPr>
                <w:rFonts w:eastAsiaTheme="minorEastAsia"/>
                <w:lang w:eastAsia="en-US"/>
              </w:rPr>
              <w:t>54%</w:t>
            </w:r>
          </w:p>
        </w:tc>
      </w:tr>
    </w:tbl>
    <w:p w14:paraId="43F6E391" w14:textId="77777777" w:rsidR="00C11136" w:rsidRDefault="00C11136" w:rsidP="00C11136">
      <w:pPr>
        <w:widowControl w:val="0"/>
        <w:autoSpaceDE w:val="0"/>
        <w:autoSpaceDN w:val="0"/>
        <w:adjustRightInd w:val="0"/>
        <w:spacing w:before="120" w:after="120" w:line="300" w:lineRule="auto"/>
        <w:jc w:val="both"/>
        <w:rPr>
          <w:rFonts w:ascii="Times New Roman" w:hAnsi="Times New Roman" w:cs="Times New Roman"/>
        </w:rPr>
      </w:pPr>
    </w:p>
    <w:p w14:paraId="71851195" w14:textId="77777777" w:rsidR="00885EF3" w:rsidRDefault="0019093D" w:rsidP="003B7480">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lastRenderedPageBreak/>
        <w:t xml:space="preserve">From the table, we can observe that: a) </w:t>
      </w:r>
      <w:proofErr w:type="spellStart"/>
      <w:r>
        <w:rPr>
          <w:rFonts w:ascii="Times New Roman" w:hAnsi="Times New Roman" w:cs="Times New Roman"/>
        </w:rPr>
        <w:t>tfidf</w:t>
      </w:r>
      <w:proofErr w:type="spellEnd"/>
      <w:r>
        <w:rPr>
          <w:rFonts w:ascii="Times New Roman" w:hAnsi="Times New Roman" w:cs="Times New Roman"/>
        </w:rPr>
        <w:t xml:space="preserve"> model performs better than the benchmark of sentiment lexicon as shown in the table.</w:t>
      </w:r>
      <w:r w:rsidR="00F12932">
        <w:rPr>
          <w:rFonts w:ascii="Times New Roman" w:hAnsi="Times New Roman" w:cs="Times New Roman"/>
        </w:rPr>
        <w:t xml:space="preserve"> (Both in top 100 and 500); b) top 500 performs better than top 100 groups in both </w:t>
      </w:r>
      <w:proofErr w:type="spellStart"/>
      <w:r w:rsidR="00F12932">
        <w:rPr>
          <w:rFonts w:ascii="Times New Roman" w:hAnsi="Times New Roman" w:cs="Times New Roman"/>
        </w:rPr>
        <w:t>tfidf</w:t>
      </w:r>
      <w:proofErr w:type="spellEnd"/>
      <w:r w:rsidR="00F12932">
        <w:rPr>
          <w:rFonts w:ascii="Times New Roman" w:hAnsi="Times New Roman" w:cs="Times New Roman"/>
        </w:rPr>
        <w:t xml:space="preserve"> and sentiment lexicon, indicating the positive influence when increasing the number of features; c) among all four algorithms, GLM&gt;SVM&gt;NB&gt;DT. </w:t>
      </w:r>
    </w:p>
    <w:p w14:paraId="19006E27" w14:textId="77777777" w:rsidR="0019093D" w:rsidRPr="00885EF3" w:rsidRDefault="0019093D" w:rsidP="00885EF3">
      <w:pPr>
        <w:widowControl w:val="0"/>
        <w:autoSpaceDE w:val="0"/>
        <w:autoSpaceDN w:val="0"/>
        <w:adjustRightInd w:val="0"/>
        <w:spacing w:before="120" w:after="120" w:line="300" w:lineRule="auto"/>
        <w:rPr>
          <w:rFonts w:ascii="Times New Roman" w:hAnsi="Times New Roman" w:cs="Times New Roman"/>
        </w:rPr>
      </w:pPr>
    </w:p>
    <w:p w14:paraId="408E8CBC" w14:textId="77777777" w:rsidR="00673CEE" w:rsidRDefault="00673CEE" w:rsidP="00673CEE">
      <w:pPr>
        <w:pStyle w:val="ListParagraph"/>
        <w:widowControl w:val="0"/>
        <w:numPr>
          <w:ilvl w:val="0"/>
          <w:numId w:val="5"/>
        </w:numPr>
        <w:autoSpaceDE w:val="0"/>
        <w:autoSpaceDN w:val="0"/>
        <w:adjustRightInd w:val="0"/>
        <w:spacing w:before="120" w:after="120" w:line="300" w:lineRule="auto"/>
        <w:ind w:hanging="720"/>
        <w:rPr>
          <w:rFonts w:ascii="Times New Roman" w:hAnsi="Times New Roman" w:cs="Times New Roman"/>
        </w:rPr>
      </w:pPr>
      <w:r>
        <w:rPr>
          <w:rFonts w:ascii="Times New Roman" w:hAnsi="Times New Roman" w:cs="Times New Roman"/>
        </w:rPr>
        <w:t>Data Mining</w:t>
      </w:r>
      <w:r w:rsidR="00731352">
        <w:rPr>
          <w:rFonts w:ascii="Times New Roman" w:hAnsi="Times New Roman" w:cs="Times New Roman"/>
        </w:rPr>
        <w:t xml:space="preserve"> Results</w:t>
      </w:r>
    </w:p>
    <w:p w14:paraId="37B9D579" w14:textId="77777777" w:rsidR="001F554C" w:rsidRDefault="003B7480" w:rsidP="003B7480">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In this section, we use the genre and the movie review sentiment score to predict the final overall rating for the movies. Sample dataset have been shown as below, where we focus on three kinds of genres, horror, drama and musical. The sentiment score is the intensity score. And the “Class” is the label of overall rating, “pos” indicating positive rating (good movie), “neg” indicating negative overall rating (bad movie).</w:t>
      </w:r>
    </w:p>
    <w:p w14:paraId="6F3F603D" w14:textId="77777777" w:rsidR="00FA230E" w:rsidRPr="00FA230E" w:rsidRDefault="00FA230E" w:rsidP="003B7480">
      <w:pPr>
        <w:widowControl w:val="0"/>
        <w:autoSpaceDE w:val="0"/>
        <w:autoSpaceDN w:val="0"/>
        <w:adjustRightInd w:val="0"/>
        <w:spacing w:before="120" w:after="120" w:line="300" w:lineRule="auto"/>
        <w:jc w:val="both"/>
        <w:rPr>
          <w:rFonts w:ascii="Times New Roman" w:hAnsi="Times New Roman" w:cs="Times New Roman"/>
          <w:sz w:val="12"/>
          <w:szCs w:val="12"/>
        </w:rPr>
      </w:pPr>
    </w:p>
    <w:p w14:paraId="6D5C09D4" w14:textId="77777777" w:rsidR="003B7480" w:rsidRDefault="001F554C" w:rsidP="001F554C">
      <w:pPr>
        <w:widowControl w:val="0"/>
        <w:autoSpaceDE w:val="0"/>
        <w:autoSpaceDN w:val="0"/>
        <w:adjustRightInd w:val="0"/>
        <w:spacing w:before="120" w:after="120" w:line="300" w:lineRule="auto"/>
        <w:jc w:val="center"/>
        <w:rPr>
          <w:rFonts w:ascii="Times New Roman" w:hAnsi="Times New Roman" w:cs="Times New Roman"/>
        </w:rPr>
      </w:pPr>
      <w:r>
        <w:rPr>
          <w:rFonts w:ascii="Times New Roman" w:hAnsi="Times New Roman" w:cs="Times New Roman"/>
        </w:rPr>
        <w:t>Table 4.</w:t>
      </w:r>
      <w:r w:rsidR="00FA230E">
        <w:rPr>
          <w:rFonts w:ascii="Times New Roman" w:hAnsi="Times New Roman" w:cs="Times New Roman"/>
        </w:rPr>
        <w:t xml:space="preserve"> sample dataset for data mining  </w:t>
      </w:r>
    </w:p>
    <w:p w14:paraId="7EF20C03" w14:textId="77777777" w:rsidR="003B7480" w:rsidRDefault="003B7480" w:rsidP="003B7480">
      <w:pPr>
        <w:widowControl w:val="0"/>
        <w:autoSpaceDE w:val="0"/>
        <w:autoSpaceDN w:val="0"/>
        <w:adjustRightInd w:val="0"/>
        <w:spacing w:before="120" w:after="120" w:line="300" w:lineRule="auto"/>
        <w:jc w:val="center"/>
        <w:rPr>
          <w:rFonts w:ascii="Times New Roman" w:hAnsi="Times New Roman" w:cs="Times New Roman"/>
        </w:rPr>
      </w:pPr>
      <w:r w:rsidRPr="003B7480">
        <w:rPr>
          <w:rFonts w:ascii="Times New Roman" w:hAnsi="Times New Roman" w:cs="Times New Roman"/>
          <w:noProof/>
        </w:rPr>
        <w:drawing>
          <wp:inline distT="0" distB="0" distL="0" distR="0" wp14:anchorId="29B1B8D9" wp14:editId="220D328D">
            <wp:extent cx="3312941" cy="1619086"/>
            <wp:effectExtent l="57150" t="57150" r="59055" b="57785"/>
            <wp:docPr id="8" name="Picture 7">
              <a:extLst xmlns:a="http://schemas.openxmlformats.org/drawingml/2006/main">
                <a:ext uri="{FF2B5EF4-FFF2-40B4-BE49-F238E27FC236}">
                  <a16:creationId xmlns:a16="http://schemas.microsoft.com/office/drawing/2014/main" id="{F15D756D-F9D5-4F1C-ACFE-103B931C08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15D756D-F9D5-4F1C-ACFE-103B931C08D5}"/>
                        </a:ext>
                      </a:extLst>
                    </pic:cNvPr>
                    <pic:cNvPicPr>
                      <a:picLocks noChangeAspect="1"/>
                    </pic:cNvPicPr>
                  </pic:nvPicPr>
                  <pic:blipFill rotWithShape="1">
                    <a:blip r:embed="rId9"/>
                    <a:srcRect b="68600"/>
                    <a:stretch/>
                  </pic:blipFill>
                  <pic:spPr>
                    <a:xfrm>
                      <a:off x="0" y="0"/>
                      <a:ext cx="3326124" cy="1625529"/>
                    </a:xfrm>
                    <a:prstGeom prst="rect">
                      <a:avLst/>
                    </a:prstGeom>
                    <a:ln w="57150" cmpd="thickThin">
                      <a:solidFill>
                        <a:srgbClr val="7F7F7F"/>
                      </a:solidFill>
                      <a:miter lim="800000"/>
                    </a:ln>
                  </pic:spPr>
                </pic:pic>
              </a:graphicData>
            </a:graphic>
          </wp:inline>
        </w:drawing>
      </w:r>
    </w:p>
    <w:p w14:paraId="26C3D4FD" w14:textId="77777777" w:rsidR="00A80EB1" w:rsidRPr="00FA230E" w:rsidRDefault="00A80EB1" w:rsidP="003B7480">
      <w:pPr>
        <w:widowControl w:val="0"/>
        <w:autoSpaceDE w:val="0"/>
        <w:autoSpaceDN w:val="0"/>
        <w:adjustRightInd w:val="0"/>
        <w:spacing w:before="120" w:after="120" w:line="300" w:lineRule="auto"/>
        <w:jc w:val="center"/>
        <w:rPr>
          <w:rFonts w:ascii="Times New Roman" w:hAnsi="Times New Roman" w:cs="Times New Roman"/>
          <w:sz w:val="12"/>
          <w:szCs w:val="12"/>
        </w:rPr>
      </w:pPr>
    </w:p>
    <w:p w14:paraId="41CEB82A" w14:textId="77777777" w:rsidR="003B7480" w:rsidRDefault="00FA230E" w:rsidP="003B7480">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Again,</w:t>
      </w:r>
      <w:r w:rsidR="003B7480">
        <w:rPr>
          <w:rFonts w:ascii="Times New Roman" w:hAnsi="Times New Roman" w:cs="Times New Roman"/>
        </w:rPr>
        <w:t xml:space="preserve"> we </w:t>
      </w:r>
      <w:r w:rsidR="00A80EB1">
        <w:rPr>
          <w:rFonts w:ascii="Times New Roman" w:hAnsi="Times New Roman" w:cs="Times New Roman"/>
        </w:rPr>
        <w:t>used decision</w:t>
      </w:r>
      <w:r w:rsidR="003B7480">
        <w:rPr>
          <w:rFonts w:ascii="Times New Roman" w:hAnsi="Times New Roman" w:cs="Times New Roman"/>
        </w:rPr>
        <w:t xml:space="preserve"> tree model and </w:t>
      </w:r>
      <w:r w:rsidR="00A80EB1">
        <w:rPr>
          <w:rFonts w:ascii="Times New Roman" w:hAnsi="Times New Roman" w:cs="Times New Roman"/>
        </w:rPr>
        <w:t xml:space="preserve">naïve Bayes models to predict the label. And this time, the results are shown as below, we can see that the accuracy of negative is around 65% while positive is around 45%. </w:t>
      </w:r>
    </w:p>
    <w:p w14:paraId="327BFD53" w14:textId="77777777" w:rsidR="00A80EB1" w:rsidRDefault="00A80EB1" w:rsidP="003B7480">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60288" behindDoc="0" locked="0" layoutInCell="1" allowOverlap="1" wp14:anchorId="3015F9A5" wp14:editId="5616F48C">
                <wp:simplePos x="0" y="0"/>
                <wp:positionH relativeFrom="column">
                  <wp:posOffset>-147711</wp:posOffset>
                </wp:positionH>
                <wp:positionV relativeFrom="paragraph">
                  <wp:posOffset>209110</wp:posOffset>
                </wp:positionV>
                <wp:extent cx="5846787" cy="1623695"/>
                <wp:effectExtent l="19050" t="19050" r="20955" b="14605"/>
                <wp:wrapTopAndBottom/>
                <wp:docPr id="7" name="Group 7"/>
                <wp:cNvGraphicFramePr/>
                <a:graphic xmlns:a="http://schemas.openxmlformats.org/drawingml/2006/main">
                  <a:graphicData uri="http://schemas.microsoft.com/office/word/2010/wordprocessingGroup">
                    <wpg:wgp>
                      <wpg:cNvGrpSpPr/>
                      <wpg:grpSpPr>
                        <a:xfrm>
                          <a:off x="0" y="0"/>
                          <a:ext cx="5846787" cy="1623695"/>
                          <a:chOff x="0" y="0"/>
                          <a:chExt cx="5846787" cy="1623695"/>
                        </a:xfrm>
                      </wpg:grpSpPr>
                      <pic:pic xmlns:pic="http://schemas.openxmlformats.org/drawingml/2006/picture">
                        <pic:nvPicPr>
                          <pic:cNvPr id="5" name="Picture 4">
                            <a:extLst>
                              <a:ext uri="{FF2B5EF4-FFF2-40B4-BE49-F238E27FC236}">
                                <a16:creationId xmlns:a16="http://schemas.microsoft.com/office/drawing/2014/main" id="{78FF473F-66F4-456E-8515-DD1A84DA38D9}"/>
                              </a:ext>
                            </a:extLst>
                          </pic:cNvPr>
                          <pic:cNvPicPr>
                            <a:picLocks noChangeAspect="1"/>
                          </pic:cNvPicPr>
                        </pic:nvPicPr>
                        <pic:blipFill>
                          <a:blip r:embed="rId10"/>
                          <a:stretch>
                            <a:fillRect/>
                          </a:stretch>
                        </pic:blipFill>
                        <pic:spPr>
                          <a:xfrm>
                            <a:off x="3066757" y="0"/>
                            <a:ext cx="2780030" cy="1586230"/>
                          </a:xfrm>
                          <a:prstGeom prst="rect">
                            <a:avLst/>
                          </a:prstGeom>
                          <a:ln>
                            <a:solidFill>
                              <a:schemeClr val="tx1"/>
                            </a:solidFill>
                          </a:ln>
                        </pic:spPr>
                      </pic:pic>
                      <pic:pic xmlns:pic="http://schemas.openxmlformats.org/drawingml/2006/picture">
                        <pic:nvPicPr>
                          <pic:cNvPr id="6" name="Picture 5">
                            <a:extLst>
                              <a:ext uri="{FF2B5EF4-FFF2-40B4-BE49-F238E27FC236}">
                                <a16:creationId xmlns:a16="http://schemas.microsoft.com/office/drawing/2014/main" id="{649B9675-2F05-46BD-B4CC-9A32CE0B6771}"/>
                              </a:ext>
                            </a:extLst>
                          </pic:cNvPr>
                          <pic:cNvPicPr>
                            <a:picLocks noChangeAspect="1"/>
                          </pic:cNvPicPr>
                        </pic:nvPicPr>
                        <pic:blipFill>
                          <a:blip r:embed="rId11"/>
                          <a:stretch>
                            <a:fillRect/>
                          </a:stretch>
                        </pic:blipFill>
                        <pic:spPr>
                          <a:xfrm>
                            <a:off x="0" y="0"/>
                            <a:ext cx="2764790" cy="1623695"/>
                          </a:xfrm>
                          <a:prstGeom prst="rect">
                            <a:avLst/>
                          </a:prstGeom>
                          <a:ln>
                            <a:solidFill>
                              <a:schemeClr val="tx1"/>
                            </a:solidFill>
                          </a:ln>
                        </pic:spPr>
                      </pic:pic>
                    </wpg:wgp>
                  </a:graphicData>
                </a:graphic>
              </wp:anchor>
            </w:drawing>
          </mc:Choice>
          <mc:Fallback>
            <w:pict>
              <v:group w14:anchorId="543A1946" id="Group 7" o:spid="_x0000_s1026" style="position:absolute;margin-left:-11.65pt;margin-top:16.45pt;width:460.4pt;height:127.85pt;z-index:251660288" coordsize="58467,16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0667;width:27800;height:15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" stroked="t" strokecolor="black [3213]">
                  <v:imagedata r:id="rId12" o:title=""/>
                  <v:path arrowok="t"/>
                </v:shape>
                <v:shape id="Picture 5" o:spid="_x0000_s1028" type="#_x0000_t75" style="position:absolute;width:27647;height:16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" stroked="t" strokecolor="black [3213]">
                  <v:imagedata r:id="rId13" o:title=""/>
                  <v:path arrowok="t"/>
                </v:shape>
                <w10:wrap type="topAndBottom"/>
              </v:group>
            </w:pict>
          </mc:Fallback>
        </mc:AlternateContent>
      </w:r>
    </w:p>
    <w:p w14:paraId="59B2195D" w14:textId="77777777" w:rsidR="003B7480" w:rsidRDefault="003B7480" w:rsidP="00FA230E">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                      Decision Tree model                                            Naïve Bayes model</w:t>
      </w:r>
      <w:r>
        <w:rPr>
          <w:rFonts w:ascii="Times New Roman" w:hAnsi="Times New Roman" w:cs="Times New Roman"/>
        </w:rPr>
        <w:br w:type="page"/>
      </w:r>
    </w:p>
    <w:p w14:paraId="2083F82D" w14:textId="77777777" w:rsidR="00814C42" w:rsidRDefault="004D1C6C" w:rsidP="003C042B">
      <w:pPr>
        <w:pStyle w:val="ListParagraph"/>
        <w:widowControl w:val="0"/>
        <w:numPr>
          <w:ilvl w:val="0"/>
          <w:numId w:val="3"/>
        </w:numPr>
        <w:autoSpaceDE w:val="0"/>
        <w:autoSpaceDN w:val="0"/>
        <w:adjustRightInd w:val="0"/>
        <w:spacing w:before="120" w:after="120" w:line="300" w:lineRule="auto"/>
        <w:jc w:val="center"/>
        <w:rPr>
          <w:rFonts w:ascii="Times New Roman" w:hAnsi="Times New Roman" w:cs="Times New Roman"/>
        </w:rPr>
      </w:pPr>
      <w:r w:rsidRPr="004D1C6C">
        <w:rPr>
          <w:rFonts w:ascii="Times New Roman" w:hAnsi="Times New Roman" w:cs="Times New Roman"/>
        </w:rPr>
        <w:lastRenderedPageBreak/>
        <w:t>Conclusion and future work</w:t>
      </w:r>
    </w:p>
    <w:p w14:paraId="01D4A5B3" w14:textId="77777777" w:rsidR="00A44B45" w:rsidRDefault="00E93C28" w:rsidP="00CC1195">
      <w:pPr>
        <w:widowControl w:val="0"/>
        <w:autoSpaceDE w:val="0"/>
        <w:autoSpaceDN w:val="0"/>
        <w:adjustRightInd w:val="0"/>
        <w:spacing w:before="120" w:after="120" w:line="300" w:lineRule="auto"/>
        <w:jc w:val="both"/>
        <w:rPr>
          <w:rFonts w:ascii="Times New Roman" w:hAnsi="Times New Roman" w:cs="Times New Roman"/>
        </w:rPr>
      </w:pPr>
      <w:r w:rsidRPr="00E93C28">
        <w:rPr>
          <w:rFonts w:ascii="Times New Roman" w:hAnsi="Times New Roman" w:cs="Times New Roman"/>
        </w:rPr>
        <w:t xml:space="preserve">The text mining section works on the </w:t>
      </w:r>
      <w:r w:rsidR="00A44B45">
        <w:rPr>
          <w:rFonts w:ascii="Times New Roman" w:hAnsi="Times New Roman" w:cs="Times New Roman"/>
        </w:rPr>
        <w:t>sentiment analysis</w:t>
      </w:r>
      <w:r w:rsidRPr="00E93C28">
        <w:rPr>
          <w:rFonts w:ascii="Times New Roman" w:hAnsi="Times New Roman" w:cs="Times New Roman"/>
        </w:rPr>
        <w:t xml:space="preserve"> and the hands-on practice on </w:t>
      </w:r>
      <w:r w:rsidR="00A44B45">
        <w:rPr>
          <w:rFonts w:ascii="Times New Roman" w:hAnsi="Times New Roman" w:cs="Times New Roman"/>
        </w:rPr>
        <w:t>how to better extract the features for the project. The project successfully appl</w:t>
      </w:r>
      <w:r w:rsidR="001263FD">
        <w:rPr>
          <w:rFonts w:ascii="Times New Roman" w:hAnsi="Times New Roman" w:cs="Times New Roman"/>
        </w:rPr>
        <w:t>ies</w:t>
      </w:r>
      <w:r w:rsidR="00A44B45">
        <w:rPr>
          <w:rFonts w:ascii="Times New Roman" w:hAnsi="Times New Roman" w:cs="Times New Roman"/>
        </w:rPr>
        <w:t xml:space="preserve"> the words (after pre-processing) to features for sentiment analysis; import the common sentiment lexicon to analysis for study and made a comparison with different feature selection strategies. </w:t>
      </w:r>
      <w:r w:rsidR="00A44B45">
        <w:rPr>
          <w:rFonts w:ascii="Times New Roman" w:hAnsi="Times New Roman" w:cs="Times New Roman" w:hint="eastAsia"/>
          <w:lang w:eastAsia="zh-CN"/>
        </w:rPr>
        <w:t>In</w:t>
      </w:r>
      <w:r w:rsidR="00A44B45">
        <w:rPr>
          <w:rFonts w:ascii="Times New Roman" w:hAnsi="Times New Roman" w:cs="Times New Roman"/>
        </w:rPr>
        <w:t xml:space="preserve"> this section, the number of features selected can be adjusted more. So far, top 100 and top 500 features have been selected for analysis and comparison. However, </w:t>
      </w:r>
      <w:r w:rsidR="00CC1195">
        <w:rPr>
          <w:rFonts w:ascii="Times New Roman" w:hAnsi="Times New Roman" w:cs="Times New Roman"/>
        </w:rPr>
        <w:t>w</w:t>
      </w:r>
      <w:r w:rsidR="00A44B45">
        <w:rPr>
          <w:rFonts w:ascii="Times New Roman" w:hAnsi="Times New Roman" w:cs="Times New Roman"/>
        </w:rPr>
        <w:t>ith a large database as used in this project, 500 may not be enough.</w:t>
      </w:r>
      <w:r w:rsidR="00CC1195">
        <w:rPr>
          <w:rFonts w:ascii="Times New Roman" w:hAnsi="Times New Roman" w:cs="Times New Roman"/>
        </w:rPr>
        <w:t xml:space="preserve"> Moreover, in feature selection, apart from the </w:t>
      </w:r>
      <w:proofErr w:type="spellStart"/>
      <w:r w:rsidR="00CC1195">
        <w:rPr>
          <w:rFonts w:ascii="Times New Roman" w:hAnsi="Times New Roman" w:cs="Times New Roman"/>
        </w:rPr>
        <w:t>tf-idf</w:t>
      </w:r>
      <w:proofErr w:type="spellEnd"/>
      <w:r w:rsidR="00CC1195">
        <w:rPr>
          <w:rFonts w:ascii="Times New Roman" w:hAnsi="Times New Roman" w:cs="Times New Roman"/>
        </w:rPr>
        <w:t xml:space="preserve"> method which has been applied in this passage, other selection methods can be utilized, for example: information gain. </w:t>
      </w:r>
    </w:p>
    <w:p w14:paraId="55E58537" w14:textId="77777777" w:rsidR="0028532F" w:rsidRDefault="00CC1195" w:rsidP="00CC1195">
      <w:pPr>
        <w:widowControl w:val="0"/>
        <w:autoSpaceDE w:val="0"/>
        <w:autoSpaceDN w:val="0"/>
        <w:adjustRightInd w:val="0"/>
        <w:spacing w:before="120" w:after="120" w:line="300" w:lineRule="auto"/>
        <w:jc w:val="both"/>
        <w:rPr>
          <w:rFonts w:ascii="Times New Roman" w:hAnsi="Times New Roman" w:cs="Times New Roman"/>
        </w:rPr>
      </w:pPr>
      <w:r>
        <w:rPr>
          <w:rFonts w:ascii="Times New Roman" w:hAnsi="Times New Roman" w:cs="Times New Roman"/>
        </w:rPr>
        <w:t xml:space="preserve">The data mining section in the project focuses on predicting the overall rating for each movie from its genre and the review sentiments. The project applies Naïve Bayes and the Decision Tree as the models. The results are </w:t>
      </w:r>
      <w:r w:rsidR="001263FD">
        <w:rPr>
          <w:rFonts w:ascii="Times New Roman" w:hAnsi="Times New Roman" w:cs="Times New Roman"/>
        </w:rPr>
        <w:t>convincing yet</w:t>
      </w:r>
      <w:r>
        <w:rPr>
          <w:rFonts w:ascii="Times New Roman" w:hAnsi="Times New Roman" w:cs="Times New Roman"/>
        </w:rPr>
        <w:t xml:space="preserve"> can be improved. For future work, we can not only use sentiment parameters as binary variables (positive and negative), but also as a numeric data, which takes into consideration of the intensity of the sentiments. </w:t>
      </w:r>
      <w:r>
        <w:rPr>
          <w:rFonts w:ascii="Times New Roman" w:hAnsi="Times New Roman" w:cs="Times New Roman" w:hint="eastAsia"/>
          <w:lang w:eastAsia="zh-CN"/>
        </w:rPr>
        <w:t>More</w:t>
      </w:r>
      <w:r>
        <w:rPr>
          <w:rFonts w:ascii="Times New Roman" w:hAnsi="Times New Roman" w:cs="Times New Roman"/>
        </w:rPr>
        <w:t xml:space="preserve"> supervised learning </w:t>
      </w:r>
      <w:r w:rsidR="001263FD">
        <w:rPr>
          <w:rFonts w:ascii="Times New Roman" w:hAnsi="Times New Roman" w:cs="Times New Roman"/>
        </w:rPr>
        <w:t>algorithms</w:t>
      </w:r>
      <w:r>
        <w:rPr>
          <w:rFonts w:ascii="Times New Roman" w:hAnsi="Times New Roman" w:cs="Times New Roman"/>
        </w:rPr>
        <w:t xml:space="preserve"> rather than </w:t>
      </w:r>
      <w:r w:rsidR="001263FD">
        <w:rPr>
          <w:rFonts w:ascii="Times New Roman" w:hAnsi="Times New Roman" w:cs="Times New Roman"/>
        </w:rPr>
        <w:t>N</w:t>
      </w:r>
      <w:r>
        <w:rPr>
          <w:rFonts w:ascii="Times New Roman" w:hAnsi="Times New Roman" w:cs="Times New Roman"/>
        </w:rPr>
        <w:t xml:space="preserve">aïve </w:t>
      </w:r>
      <w:r w:rsidR="001263FD">
        <w:rPr>
          <w:rFonts w:ascii="Times New Roman" w:hAnsi="Times New Roman" w:cs="Times New Roman"/>
        </w:rPr>
        <w:t>Bayes</w:t>
      </w:r>
      <w:r>
        <w:rPr>
          <w:rFonts w:ascii="Times New Roman" w:hAnsi="Times New Roman" w:cs="Times New Roman"/>
        </w:rPr>
        <w:t xml:space="preserve"> and the </w:t>
      </w:r>
      <w:r w:rsidR="001263FD">
        <w:rPr>
          <w:rFonts w:ascii="Times New Roman" w:hAnsi="Times New Roman" w:cs="Times New Roman"/>
        </w:rPr>
        <w:t>Decision</w:t>
      </w:r>
      <w:r>
        <w:rPr>
          <w:rFonts w:ascii="Times New Roman" w:hAnsi="Times New Roman" w:cs="Times New Roman"/>
        </w:rPr>
        <w:t xml:space="preserve"> </w:t>
      </w:r>
      <w:r w:rsidR="001263FD">
        <w:rPr>
          <w:rFonts w:ascii="Times New Roman" w:hAnsi="Times New Roman" w:cs="Times New Roman"/>
        </w:rPr>
        <w:t>T</w:t>
      </w:r>
      <w:r>
        <w:rPr>
          <w:rFonts w:ascii="Times New Roman" w:hAnsi="Times New Roman" w:cs="Times New Roman"/>
        </w:rPr>
        <w:t>ree can be applied to improve the results.</w:t>
      </w:r>
    </w:p>
    <w:p w14:paraId="613469DE" w14:textId="77777777" w:rsidR="0028532F" w:rsidRPr="0028532F" w:rsidRDefault="0028532F" w:rsidP="00F2720E">
      <w:pPr>
        <w:widowControl w:val="0"/>
        <w:autoSpaceDE w:val="0"/>
        <w:autoSpaceDN w:val="0"/>
        <w:adjustRightInd w:val="0"/>
        <w:spacing w:before="120" w:after="120" w:line="300" w:lineRule="auto"/>
        <w:rPr>
          <w:rFonts w:ascii="Times New Roman" w:hAnsi="Times New Roman" w:cs="Times New Roman"/>
        </w:rPr>
      </w:pPr>
    </w:p>
    <w:p w14:paraId="32CE6728" w14:textId="77777777" w:rsidR="002564F3" w:rsidRDefault="002564F3">
      <w:pPr>
        <w:spacing w:after="160" w:line="259" w:lineRule="auto"/>
        <w:rPr>
          <w:rFonts w:ascii="Times New Roman" w:hAnsi="Times New Roman" w:cs="Times New Roman"/>
          <w:highlight w:val="lightGray"/>
        </w:rPr>
      </w:pPr>
      <w:r>
        <w:rPr>
          <w:rFonts w:ascii="Times New Roman" w:hAnsi="Times New Roman" w:cs="Times New Roman"/>
          <w:highlight w:val="lightGray"/>
        </w:rPr>
        <w:br w:type="page"/>
      </w:r>
    </w:p>
    <w:p w14:paraId="33582686" w14:textId="77777777" w:rsidR="0028532F" w:rsidRDefault="0028532F" w:rsidP="002564F3">
      <w:pPr>
        <w:widowControl w:val="0"/>
        <w:autoSpaceDE w:val="0"/>
        <w:autoSpaceDN w:val="0"/>
        <w:adjustRightInd w:val="0"/>
        <w:spacing w:before="120" w:after="120" w:line="300" w:lineRule="auto"/>
        <w:rPr>
          <w:rFonts w:ascii="Times New Roman" w:hAnsi="Times New Roman" w:cs="Times New Roman"/>
        </w:rPr>
      </w:pPr>
      <w:r w:rsidRPr="002564F3">
        <w:rPr>
          <w:rFonts w:ascii="Times New Roman" w:hAnsi="Times New Roman" w:cs="Times New Roman"/>
        </w:rPr>
        <w:lastRenderedPageBreak/>
        <w:t>R</w:t>
      </w:r>
      <w:r w:rsidR="004D1C6C" w:rsidRPr="002564F3">
        <w:rPr>
          <w:rFonts w:ascii="Times New Roman" w:hAnsi="Times New Roman" w:cs="Times New Roman"/>
        </w:rPr>
        <w:t>eferences</w:t>
      </w:r>
    </w:p>
    <w:p w14:paraId="57CAB6F9" w14:textId="77777777" w:rsidR="007914B6" w:rsidRPr="007914B6" w:rsidRDefault="007914B6" w:rsidP="007914B6">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[1] </w:t>
      </w:r>
      <w:r w:rsidRPr="007914B6">
        <w:rPr>
          <w:rFonts w:ascii="Times New Roman" w:hAnsi="Times New Roman" w:cs="Times New Roman"/>
        </w:rPr>
        <w:t xml:space="preserve">Wiebe, J. (2000). Learning subjective adjectives from corpora. </w:t>
      </w:r>
      <w:proofErr w:type="spellStart"/>
      <w:r w:rsidRPr="007914B6">
        <w:rPr>
          <w:rFonts w:ascii="Times New Roman" w:hAnsi="Times New Roman" w:cs="Times New Roman"/>
        </w:rPr>
        <w:t>Aaai</w:t>
      </w:r>
      <w:proofErr w:type="spellEnd"/>
      <w:r w:rsidRPr="007914B6">
        <w:rPr>
          <w:rFonts w:ascii="Times New Roman" w:hAnsi="Times New Roman" w:cs="Times New Roman"/>
        </w:rPr>
        <w:t>/</w:t>
      </w:r>
      <w:proofErr w:type="spellStart"/>
      <w:r w:rsidRPr="007914B6">
        <w:rPr>
          <w:rFonts w:ascii="Times New Roman" w:hAnsi="Times New Roman" w:cs="Times New Roman"/>
        </w:rPr>
        <w:t>iaai</w:t>
      </w:r>
      <w:proofErr w:type="spellEnd"/>
      <w:r w:rsidRPr="007914B6">
        <w:rPr>
          <w:rFonts w:ascii="Times New Roman" w:hAnsi="Times New Roman" w:cs="Times New Roman"/>
        </w:rPr>
        <w:t>, 20(0), 0.</w:t>
      </w:r>
    </w:p>
    <w:p w14:paraId="16DA5590" w14:textId="77777777" w:rsidR="007914B6" w:rsidRPr="007914B6" w:rsidRDefault="007914B6" w:rsidP="007914B6">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[2] </w:t>
      </w:r>
      <w:proofErr w:type="spellStart"/>
      <w:r w:rsidRPr="007914B6">
        <w:rPr>
          <w:rFonts w:ascii="Times New Roman" w:hAnsi="Times New Roman" w:cs="Times New Roman"/>
        </w:rPr>
        <w:t>Thet</w:t>
      </w:r>
      <w:proofErr w:type="spellEnd"/>
      <w:r w:rsidRPr="007914B6">
        <w:rPr>
          <w:rFonts w:ascii="Times New Roman" w:hAnsi="Times New Roman" w:cs="Times New Roman"/>
        </w:rPr>
        <w:t>, T. T., Na, J. C., &amp; Khoo, C. S. (2010). Aspect-based sentiment analysis of movie reviews on discussion boards. Journal of information science, 36(6), 823-848.</w:t>
      </w:r>
    </w:p>
    <w:p w14:paraId="51112664" w14:textId="77777777" w:rsidR="007914B6" w:rsidRPr="007914B6" w:rsidRDefault="007914B6" w:rsidP="007914B6">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[3] </w:t>
      </w:r>
      <w:r w:rsidRPr="007914B6">
        <w:rPr>
          <w:rFonts w:ascii="Times New Roman" w:hAnsi="Times New Roman" w:cs="Times New Roman"/>
        </w:rPr>
        <w:t>Zhuang, L., Jing, F., &amp; Zhu, X. Y. (2006, November). Movie review mining and summarization. In Proceedings of the 15th ACM international conference on Information and knowledge management (pp. 43-50). ACM.</w:t>
      </w:r>
    </w:p>
    <w:p w14:paraId="19FAA332" w14:textId="77777777" w:rsidR="007914B6" w:rsidRPr="007914B6" w:rsidRDefault="007914B6" w:rsidP="007914B6">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[4] </w:t>
      </w:r>
      <w:proofErr w:type="spellStart"/>
      <w:r w:rsidRPr="007914B6">
        <w:rPr>
          <w:rFonts w:ascii="Times New Roman" w:hAnsi="Times New Roman" w:cs="Times New Roman"/>
        </w:rPr>
        <w:t>Sokappadu</w:t>
      </w:r>
      <w:proofErr w:type="spellEnd"/>
      <w:r w:rsidRPr="007914B6">
        <w:rPr>
          <w:rFonts w:ascii="Times New Roman" w:hAnsi="Times New Roman" w:cs="Times New Roman"/>
        </w:rPr>
        <w:t>, B. N. (2013, Jul 22) Why are horror movies mostly rated less than 7 in the IMDb? Retrieved from https://www.quora.com/Why-are-horror-movies-mostly-rated-less-than-7-in-the-IMDb#</w:t>
      </w:r>
    </w:p>
    <w:p w14:paraId="3F5378F9" w14:textId="77777777" w:rsidR="007914B6" w:rsidRPr="007914B6" w:rsidRDefault="007914B6" w:rsidP="007914B6">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[5] </w:t>
      </w:r>
      <w:r w:rsidRPr="007914B6">
        <w:rPr>
          <w:rFonts w:ascii="Times New Roman" w:hAnsi="Times New Roman" w:cs="Times New Roman"/>
        </w:rPr>
        <w:t>The Internet Movie Database. IMDB.com, Inc, 2009. Web. 29 Oct. 2009. &lt;http://www.imdb.com&gt;</w:t>
      </w:r>
    </w:p>
    <w:p w14:paraId="0054D110" w14:textId="77777777" w:rsidR="007914B6" w:rsidRPr="007914B6" w:rsidRDefault="007914B6" w:rsidP="007914B6">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[6] </w:t>
      </w:r>
      <w:r w:rsidRPr="007914B6">
        <w:rPr>
          <w:rFonts w:ascii="Times New Roman" w:hAnsi="Times New Roman" w:cs="Times New Roman"/>
        </w:rPr>
        <w:t>IMDB.com. “Press Room.” IMDB, www.imdb.com/pressroom/stats/.</w:t>
      </w:r>
    </w:p>
    <w:p w14:paraId="50E4F5CE" w14:textId="77777777" w:rsidR="007914B6" w:rsidRDefault="007914B6" w:rsidP="007914B6">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[7] </w:t>
      </w:r>
      <w:hyperlink r:id="rId14" w:history="1">
        <w:r w:rsidRPr="005631BD">
          <w:rPr>
            <w:rStyle w:val="Hyperlink"/>
            <w:rFonts w:ascii="Times New Roman" w:hAnsi="Times New Roman" w:cs="Times New Roman"/>
          </w:rPr>
          <w:t>https://github.com/richardasaurus/imdb-pie</w:t>
        </w:r>
      </w:hyperlink>
    </w:p>
    <w:p w14:paraId="7AB6B301" w14:textId="77777777" w:rsidR="007914B6" w:rsidRPr="007914B6" w:rsidRDefault="007914B6" w:rsidP="007914B6">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[8] </w:t>
      </w:r>
      <w:r w:rsidRPr="007914B6">
        <w:rPr>
          <w:rFonts w:ascii="Times New Roman" w:hAnsi="Times New Roman" w:cs="Times New Roman"/>
        </w:rPr>
        <w:t>https://github.com/yingjun2/</w:t>
      </w:r>
    </w:p>
    <w:p w14:paraId="4DFE2D6A" w14:textId="77777777" w:rsidR="00CD7D6E" w:rsidRDefault="007914B6" w:rsidP="007914B6">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[9] </w:t>
      </w:r>
      <w:r w:rsidRPr="007914B6">
        <w:rPr>
          <w:rFonts w:ascii="Times New Roman" w:hAnsi="Times New Roman" w:cs="Times New Roman"/>
        </w:rPr>
        <w:t>Franklin, J. (2005). The elements of statistical learning: data mining, inference and prediction. The Mathematical Intelligencer, 27(2), 83-85.</w:t>
      </w:r>
    </w:p>
    <w:p w14:paraId="2B2125AF" w14:textId="77777777" w:rsidR="008857EE" w:rsidRPr="002564F3" w:rsidRDefault="008857EE" w:rsidP="007914B6">
      <w:pPr>
        <w:widowControl w:val="0"/>
        <w:autoSpaceDE w:val="0"/>
        <w:autoSpaceDN w:val="0"/>
        <w:adjustRightInd w:val="0"/>
        <w:spacing w:before="120" w:after="120" w:line="300" w:lineRule="auto"/>
        <w:rPr>
          <w:rFonts w:ascii="Times New Roman" w:hAnsi="Times New Roman" w:cs="Times New Roman"/>
        </w:rPr>
      </w:pPr>
      <w:r>
        <w:rPr>
          <w:rFonts w:ascii="Times New Roman" w:hAnsi="Times New Roman" w:cs="Times New Roman"/>
        </w:rPr>
        <w:t xml:space="preserve">[10] </w:t>
      </w:r>
      <w:r w:rsidRPr="008857EE">
        <w:rPr>
          <w:rFonts w:ascii="Times New Roman" w:hAnsi="Times New Roman" w:cs="Times New Roman"/>
        </w:rPr>
        <w:t>http://sentiwordnet.isti.cnr.it/</w:t>
      </w:r>
    </w:p>
    <w:sectPr w:rsidR="008857EE" w:rsidRPr="0025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00BFF"/>
    <w:multiLevelType w:val="hybridMultilevel"/>
    <w:tmpl w:val="2ECA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C3D39"/>
    <w:multiLevelType w:val="hybridMultilevel"/>
    <w:tmpl w:val="83C4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01B49"/>
    <w:multiLevelType w:val="hybridMultilevel"/>
    <w:tmpl w:val="E56E4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14C4A"/>
    <w:multiLevelType w:val="hybridMultilevel"/>
    <w:tmpl w:val="53A4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D7FEE"/>
    <w:multiLevelType w:val="hybridMultilevel"/>
    <w:tmpl w:val="BEB82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66BA4"/>
    <w:multiLevelType w:val="hybridMultilevel"/>
    <w:tmpl w:val="85C43C82"/>
    <w:lvl w:ilvl="0" w:tplc="DFE00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5B"/>
    <w:rsid w:val="000762D7"/>
    <w:rsid w:val="00092F42"/>
    <w:rsid w:val="00120606"/>
    <w:rsid w:val="001227BC"/>
    <w:rsid w:val="001263FD"/>
    <w:rsid w:val="001557BD"/>
    <w:rsid w:val="0019093D"/>
    <w:rsid w:val="001938BF"/>
    <w:rsid w:val="001F554C"/>
    <w:rsid w:val="00236C9C"/>
    <w:rsid w:val="002564F3"/>
    <w:rsid w:val="00282EE5"/>
    <w:rsid w:val="0028532F"/>
    <w:rsid w:val="002A7FDF"/>
    <w:rsid w:val="002D065A"/>
    <w:rsid w:val="002E25FD"/>
    <w:rsid w:val="003848A5"/>
    <w:rsid w:val="003B7480"/>
    <w:rsid w:val="003C042B"/>
    <w:rsid w:val="00416377"/>
    <w:rsid w:val="004170E8"/>
    <w:rsid w:val="00437ACA"/>
    <w:rsid w:val="00491FEE"/>
    <w:rsid w:val="004C19C0"/>
    <w:rsid w:val="004D1C6C"/>
    <w:rsid w:val="00543150"/>
    <w:rsid w:val="005512CC"/>
    <w:rsid w:val="00623B3C"/>
    <w:rsid w:val="00650B75"/>
    <w:rsid w:val="00661CC9"/>
    <w:rsid w:val="00673CEE"/>
    <w:rsid w:val="00731352"/>
    <w:rsid w:val="00761C4B"/>
    <w:rsid w:val="00785383"/>
    <w:rsid w:val="007914B6"/>
    <w:rsid w:val="007E5CE1"/>
    <w:rsid w:val="00814C42"/>
    <w:rsid w:val="0084331E"/>
    <w:rsid w:val="008857EE"/>
    <w:rsid w:val="00885EF3"/>
    <w:rsid w:val="00987E16"/>
    <w:rsid w:val="00A44B45"/>
    <w:rsid w:val="00A671FB"/>
    <w:rsid w:val="00A80EB1"/>
    <w:rsid w:val="00AB6769"/>
    <w:rsid w:val="00AC43ED"/>
    <w:rsid w:val="00B17EA5"/>
    <w:rsid w:val="00B35780"/>
    <w:rsid w:val="00BE6A01"/>
    <w:rsid w:val="00C11136"/>
    <w:rsid w:val="00CC1195"/>
    <w:rsid w:val="00CD7D6E"/>
    <w:rsid w:val="00D3292A"/>
    <w:rsid w:val="00D76D06"/>
    <w:rsid w:val="00DD4BC5"/>
    <w:rsid w:val="00DF67AC"/>
    <w:rsid w:val="00E93C28"/>
    <w:rsid w:val="00EA467D"/>
    <w:rsid w:val="00F12932"/>
    <w:rsid w:val="00F2720E"/>
    <w:rsid w:val="00F6215B"/>
    <w:rsid w:val="00F775E1"/>
    <w:rsid w:val="00F9653B"/>
    <w:rsid w:val="00FA230E"/>
    <w:rsid w:val="00FE0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6B6E"/>
  <w15:chartTrackingRefBased/>
  <w15:docId w15:val="{A497B431-471B-441E-8F3F-082590FC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15B"/>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14C42"/>
  </w:style>
  <w:style w:type="character" w:customStyle="1" w:styleId="DateChar">
    <w:name w:val="Date Char"/>
    <w:basedOn w:val="DefaultParagraphFont"/>
    <w:link w:val="Date"/>
    <w:uiPriority w:val="99"/>
    <w:semiHidden/>
    <w:rsid w:val="00814C42"/>
    <w:rPr>
      <w:sz w:val="24"/>
      <w:szCs w:val="24"/>
      <w:lang w:eastAsia="en-US"/>
    </w:rPr>
  </w:style>
  <w:style w:type="paragraph" w:styleId="ListParagraph">
    <w:name w:val="List Paragraph"/>
    <w:basedOn w:val="Normal"/>
    <w:uiPriority w:val="34"/>
    <w:qFormat/>
    <w:rsid w:val="00814C42"/>
    <w:pPr>
      <w:ind w:left="720"/>
      <w:contextualSpacing/>
    </w:pPr>
  </w:style>
  <w:style w:type="table" w:styleId="TableGrid">
    <w:name w:val="Table Grid"/>
    <w:basedOn w:val="TableNormal"/>
    <w:uiPriority w:val="39"/>
    <w:rsid w:val="00E93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7D6E"/>
    <w:rPr>
      <w:color w:val="0000FF"/>
      <w:u w:val="single"/>
    </w:rPr>
  </w:style>
  <w:style w:type="character" w:styleId="UnresolvedMention">
    <w:name w:val="Unresolved Mention"/>
    <w:basedOn w:val="DefaultParagraphFont"/>
    <w:uiPriority w:val="99"/>
    <w:semiHidden/>
    <w:unhideWhenUsed/>
    <w:rsid w:val="007914B6"/>
    <w:rPr>
      <w:color w:val="808080"/>
      <w:shd w:val="clear" w:color="auto" w:fill="E6E6E6"/>
    </w:rPr>
  </w:style>
  <w:style w:type="character" w:styleId="PlaceholderText">
    <w:name w:val="Placeholder Text"/>
    <w:basedOn w:val="DefaultParagraphFont"/>
    <w:uiPriority w:val="99"/>
    <w:semiHidden/>
    <w:rsid w:val="002E25FD"/>
    <w:rPr>
      <w:color w:val="808080"/>
    </w:rPr>
  </w:style>
  <w:style w:type="paragraph" w:styleId="NormalWeb">
    <w:name w:val="Normal (Web)"/>
    <w:basedOn w:val="Normal"/>
    <w:uiPriority w:val="99"/>
    <w:semiHidden/>
    <w:unhideWhenUsed/>
    <w:rsid w:val="00C11136"/>
    <w:pPr>
      <w:spacing w:before="100" w:beforeAutospacing="1" w:after="100" w:afterAutospacing="1"/>
    </w:pPr>
    <w:rPr>
      <w:rFonts w:ascii="Times New Roman" w:eastAsia="Times New Roman" w:hAnsi="Times New Roman" w:cs="Times New Roman"/>
      <w:lang w:eastAsia="zh-CN"/>
    </w:rPr>
  </w:style>
  <w:style w:type="paragraph" w:styleId="Caption">
    <w:name w:val="caption"/>
    <w:basedOn w:val="Normal"/>
    <w:next w:val="Normal"/>
    <w:uiPriority w:val="35"/>
    <w:unhideWhenUsed/>
    <w:qFormat/>
    <w:rsid w:val="00236C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91790">
      <w:bodyDiv w:val="1"/>
      <w:marLeft w:val="0"/>
      <w:marRight w:val="0"/>
      <w:marTop w:val="0"/>
      <w:marBottom w:val="0"/>
      <w:divBdr>
        <w:top w:val="none" w:sz="0" w:space="0" w:color="auto"/>
        <w:left w:val="none" w:sz="0" w:space="0" w:color="auto"/>
        <w:bottom w:val="none" w:sz="0" w:space="0" w:color="auto"/>
        <w:right w:val="none" w:sz="0" w:space="0" w:color="auto"/>
      </w:divBdr>
    </w:div>
    <w:div w:id="1272929943">
      <w:bodyDiv w:val="1"/>
      <w:marLeft w:val="0"/>
      <w:marRight w:val="0"/>
      <w:marTop w:val="0"/>
      <w:marBottom w:val="0"/>
      <w:divBdr>
        <w:top w:val="none" w:sz="0" w:space="0" w:color="auto"/>
        <w:left w:val="none" w:sz="0" w:space="0" w:color="auto"/>
        <w:bottom w:val="none" w:sz="0" w:space="0" w:color="auto"/>
        <w:right w:val="none" w:sz="0" w:space="0" w:color="auto"/>
      </w:divBdr>
    </w:div>
    <w:div w:id="1966155992">
      <w:bodyDiv w:val="1"/>
      <w:marLeft w:val="0"/>
      <w:marRight w:val="0"/>
      <w:marTop w:val="0"/>
      <w:marBottom w:val="0"/>
      <w:divBdr>
        <w:top w:val="none" w:sz="0" w:space="0" w:color="auto"/>
        <w:left w:val="none" w:sz="0" w:space="0" w:color="auto"/>
        <w:bottom w:val="none" w:sz="0" w:space="0" w:color="auto"/>
        <w:right w:val="none" w:sz="0" w:space="0" w:color="auto"/>
      </w:divBdr>
      <w:divsChild>
        <w:div w:id="339357768">
          <w:marLeft w:val="547"/>
          <w:marRight w:val="0"/>
          <w:marTop w:val="115"/>
          <w:marBottom w:val="0"/>
          <w:divBdr>
            <w:top w:val="none" w:sz="0" w:space="0" w:color="auto"/>
            <w:left w:val="none" w:sz="0" w:space="0" w:color="auto"/>
            <w:bottom w:val="none" w:sz="0" w:space="0" w:color="auto"/>
            <w:right w:val="none" w:sz="0" w:space="0" w:color="auto"/>
          </w:divBdr>
        </w:div>
        <w:div w:id="1478763378">
          <w:marLeft w:val="547"/>
          <w:marRight w:val="0"/>
          <w:marTop w:val="115"/>
          <w:marBottom w:val="0"/>
          <w:divBdr>
            <w:top w:val="none" w:sz="0" w:space="0" w:color="auto"/>
            <w:left w:val="none" w:sz="0" w:space="0" w:color="auto"/>
            <w:bottom w:val="none" w:sz="0" w:space="0" w:color="auto"/>
            <w:right w:val="none" w:sz="0" w:space="0" w:color="auto"/>
          </w:divBdr>
        </w:div>
        <w:div w:id="2125227227">
          <w:marLeft w:val="547"/>
          <w:marRight w:val="0"/>
          <w:marTop w:val="115"/>
          <w:marBottom w:val="0"/>
          <w:divBdr>
            <w:top w:val="none" w:sz="0" w:space="0" w:color="auto"/>
            <w:left w:val="none" w:sz="0" w:space="0" w:color="auto"/>
            <w:bottom w:val="none" w:sz="0" w:space="0" w:color="auto"/>
            <w:right w:val="none" w:sz="0" w:space="0" w:color="auto"/>
          </w:divBdr>
        </w:div>
        <w:div w:id="161142954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ichardasaurus/imdb-p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2709</TotalTime>
  <Pages>1</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Yingjun</dc:creator>
  <cp:keywords/>
  <dc:description/>
  <cp:lastModifiedBy>Guan, Yingjun</cp:lastModifiedBy>
  <cp:revision>37</cp:revision>
  <cp:lastPrinted>2018-05-09T00:53:00Z</cp:lastPrinted>
  <dcterms:created xsi:type="dcterms:W3CDTF">2018-05-07T01:08:00Z</dcterms:created>
  <dcterms:modified xsi:type="dcterms:W3CDTF">2018-05-09T00:53:00Z</dcterms:modified>
</cp:coreProperties>
</file>