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698B" w14:textId="6650A71B" w:rsidR="0025222D" w:rsidRDefault="00037C45">
      <w:r>
        <w:rPr>
          <w:rFonts w:hint="eastAsia"/>
        </w:rPr>
        <w:t>DMA直接将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采样得到的数据转运到</w:t>
      </w:r>
      <w:proofErr w:type="spellStart"/>
      <w:r>
        <w:rPr>
          <w:rFonts w:hint="eastAsia"/>
        </w:rPr>
        <w:t>dac</w:t>
      </w:r>
      <w:proofErr w:type="spellEnd"/>
      <w:r>
        <w:rPr>
          <w:rFonts w:hint="eastAsia"/>
        </w:rPr>
        <w:t>中输出</w:t>
      </w:r>
    </w:p>
    <w:p w14:paraId="3F27B42A" w14:textId="3C396BEA" w:rsidR="00037C45" w:rsidRDefault="006555AB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a</w:t>
      </w:r>
      <w:r w:rsidR="0031234D">
        <w:rPr>
          <w:rFonts w:hint="eastAsia"/>
        </w:rPr>
        <w:t>c</w:t>
      </w:r>
      <w:proofErr w:type="spellEnd"/>
      <w:r w:rsidR="0031234D">
        <w:rPr>
          <w:rFonts w:hint="eastAsia"/>
        </w:rPr>
        <w:t>的输出</w:t>
      </w:r>
      <w:r w:rsidR="00880A2C">
        <w:rPr>
          <w:rFonts w:hint="eastAsia"/>
        </w:rPr>
        <w:t>频率</w:t>
      </w:r>
      <w:r w:rsidR="00F62BA3">
        <w:rPr>
          <w:rFonts w:hint="eastAsia"/>
        </w:rPr>
        <w:t>和</w:t>
      </w:r>
      <w:proofErr w:type="spellStart"/>
      <w:r w:rsidR="00BD1E87">
        <w:rPr>
          <w:rFonts w:hint="eastAsia"/>
        </w:rPr>
        <w:t>adc</w:t>
      </w:r>
      <w:proofErr w:type="spellEnd"/>
      <w:r w:rsidR="00BD1E87">
        <w:rPr>
          <w:rFonts w:hint="eastAsia"/>
        </w:rPr>
        <w:t>的采样频率要设置为一样</w:t>
      </w:r>
      <w:bookmarkStart w:id="0" w:name="_GoBack"/>
      <w:bookmarkEnd w:id="0"/>
    </w:p>
    <w:sectPr w:rsidR="0003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2D"/>
    <w:rsid w:val="00037C45"/>
    <w:rsid w:val="0025222D"/>
    <w:rsid w:val="002776F3"/>
    <w:rsid w:val="0031234D"/>
    <w:rsid w:val="005C5E6A"/>
    <w:rsid w:val="006555AB"/>
    <w:rsid w:val="00880A2C"/>
    <w:rsid w:val="00BD1E87"/>
    <w:rsid w:val="00CD2BAF"/>
    <w:rsid w:val="00F6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A8E"/>
  <w15:chartTrackingRefBased/>
  <w15:docId w15:val="{56DFF747-8066-4AA6-887E-D4B84073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kuangye ying</dc:creator>
  <cp:keywords/>
  <dc:description/>
  <cp:lastModifiedBy>kuangye ying</cp:lastModifiedBy>
  <cp:revision>12</cp:revision>
  <dcterms:created xsi:type="dcterms:W3CDTF">2022-07-01T03:51:00Z</dcterms:created>
  <dcterms:modified xsi:type="dcterms:W3CDTF">2022-07-01T03:55:00Z</dcterms:modified>
</cp:coreProperties>
</file>