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r>
        <w:rPr>
          <w:rFonts w:hint="eastAsia"/>
        </w:rPr>
        <w:t xml:space="preserve">第十六讲：项目展示与职业发展</w:t>
      </w:r>
    </w:p>
    <w:p>
      <w:pPr>
        <w:pStyle w:val="Heading2"/>
      </w:pPr>
      <w:r>
        <w:rPr>
          <w:rFonts w:hint="eastAsia"/>
        </w:rPr>
        <w:t xml:space="preserve">AI增强的软件工程</w:t>
      </w:r>
    </w:p>
    <w:p>
      <w:pPr>
        <w:pStyle w:val="Heading1"/>
      </w:pPr>
      <w:r>
        <w:rPr>
          <w:rFonts w:hint="eastAsia"/>
        </w:rPr>
        <w:t xml:space="preserve">课程大纲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项目成果展示</w:t>
      </w:r>
      <w:r>
        <w:rPr>
          <w:rFonts w:hint="eastAsia"/>
        </w:rPr>
        <w:t xml:space="preserve">（30分钟）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课程总结</w:t>
      </w:r>
      <w:r>
        <w:rPr>
          <w:rFonts w:hint="eastAsia"/>
        </w:rPr>
        <w:t xml:space="preserve">（20分钟）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职业发展路径</w:t>
      </w:r>
      <w:r>
        <w:rPr>
          <w:rFonts w:hint="eastAsia"/>
        </w:rPr>
        <w:t xml:space="preserve">（25分钟）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AI时代职业规划</w:t>
      </w:r>
      <w:r>
        <w:rPr>
          <w:rFonts w:hint="eastAsia"/>
        </w:rPr>
        <w:t xml:space="preserve">（15分钟）</w:t>
      </w:r>
    </w:p>
    <w:p>
      <w:pPr>
        <w:pStyle w:val="Heading1"/>
      </w:pPr>
      <w:r>
        <w:t xml:space="preserve">Part 1: </w:t>
      </w:r>
      <w:r>
        <w:rPr>
          <w:rFonts w:hint="eastAsia"/>
        </w:rPr>
        <w:t xml:space="preserve">项目成果展示</w:t>
      </w:r>
    </w:p>
    <w:p>
      <w:pPr>
        <w:pStyle w:val="Heading2"/>
      </w:pPr>
      <w:r>
        <w:t xml:space="preserve">1.1 </w:t>
      </w:r>
      <w:r>
        <w:rPr>
          <w:rFonts w:hint="eastAsia"/>
        </w:rPr>
        <w:t xml:space="preserve">SQLRustGo项目回顾</w:t>
      </w:r>
    </w:p>
    <w:p>
      <w:pPr>
        <w:pStyle w:val="Heading3"/>
      </w:pP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构建一个功能完整的SQL数据库，支持基本的CRUD操作</w:t>
      </w:r>
    </w:p>
    <w:p>
      <w:pPr>
        <w:pStyle w:val="Heading3"/>
      </w:pPr>
      <w:r>
        <w:rPr>
          <w:rFonts w:hint="eastAsia"/>
        </w:rPr>
        <w:t xml:space="preserve">项目成果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完成SQL解析器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完成查询优化器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完成执行引擎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完成存储引擎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支持事务处理</w:t>
      </w:r>
    </w:p>
    <w:p>
      <w:pPr>
        <w:pStyle w:val="Compact"/>
        <w:numPr>
          <w:ilvl w:val="0"/>
          <w:numId w:val="1002"/>
        </w:numPr>
      </w:pPr>
      <w:r>
        <w:t xml:space="preserve">✅ </w:t>
      </w:r>
      <w:r>
        <w:rPr>
          <w:rFonts w:hint="eastAsia"/>
        </w:rPr>
        <w:t xml:space="preserve">支持并发访问</w:t>
      </w:r>
    </w:p>
    <w:p>
      <w:pPr>
        <w:pStyle w:val="Heading2"/>
      </w:pPr>
      <w:r>
        <w:t xml:space="preserve">1.2 </w:t>
      </w:r>
      <w:r>
        <w:rPr>
          <w:rFonts w:hint="eastAsia"/>
        </w:rPr>
        <w:t xml:space="preserve">项目统计</w:t>
      </w:r>
    </w:p>
    <w:p>
      <w:pPr>
        <w:pStyle w:val="Heading3"/>
      </w:pPr>
      <w:r>
        <w:rPr>
          <w:rFonts w:hint="eastAsia"/>
        </w:rPr>
        <w:t xml:space="preserve">代码统计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t xml:space="preserve">15,000+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测试覆盖率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文档完整度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1200 QPS</w:t>
            </w:r>
          </w:p>
        </w:tc>
      </w:tr>
    </w:tbl>
    <w:p>
      <w:pPr>
        <w:pStyle w:val="Heading3"/>
      </w:pPr>
      <w:r>
        <w:rPr>
          <w:rFonts w:hint="eastAsia"/>
        </w:rPr>
        <w:t xml:space="preserve">功能统计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SQL解析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查询优化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并发控制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</w:tbl>
    <w:p>
      <w:pPr>
        <w:pStyle w:val="Heading2"/>
      </w:pPr>
      <w:r>
        <w:t xml:space="preserve">1.3 </w:t>
      </w:r>
      <w:r>
        <w:rPr>
          <w:rFonts w:hint="eastAsia"/>
        </w:rPr>
        <w:t xml:space="preserve">项目展示</w:t>
      </w:r>
    </w:p>
    <w:p>
      <w:pPr>
        <w:pStyle w:val="Heading3"/>
      </w:pPr>
      <w:r>
        <w:rPr>
          <w:rFonts w:hint="eastAsia"/>
        </w:rPr>
        <w:t xml:space="preserve">功能演示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SQL查询演示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事务处理演示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并发访问演示</w:t>
      </w:r>
    </w:p>
    <w:p>
      <w:pPr>
        <w:pStyle w:val="Heading3"/>
      </w:pPr>
      <w:r>
        <w:rPr>
          <w:rFonts w:hint="eastAsia"/>
        </w:rPr>
        <w:t xml:space="preserve">性能演示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查询性能测试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并发性能测试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压力测试</w:t>
      </w:r>
    </w:p>
    <w:p>
      <w:pPr>
        <w:pStyle w:val="Heading3"/>
      </w:pPr>
      <w:r>
        <w:rPr>
          <w:rFonts w:hint="eastAsia"/>
        </w:rPr>
        <w:t xml:space="preserve">代码演示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核心代码讲解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设计模式应用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最佳实践分享</w:t>
      </w:r>
    </w:p>
    <w:p>
      <w:pPr>
        <w:pStyle w:val="Heading1"/>
      </w:pPr>
      <w:r>
        <w:t xml:space="preserve">Part 2: </w:t>
      </w:r>
      <w:r>
        <w:rPr>
          <w:rFonts w:hint="eastAsia"/>
        </w:rPr>
        <w:t xml:space="preserve">课程总结</w:t>
      </w:r>
    </w:p>
    <w:p>
      <w:pPr>
        <w:pStyle w:val="Heading2"/>
      </w:pPr>
      <w:r>
        <w:t xml:space="preserve">2.1 </w:t>
      </w:r>
      <w:r>
        <w:rPr>
          <w:rFonts w:hint="eastAsia"/>
        </w:rPr>
        <w:t xml:space="preserve">知识点回顾</w:t>
      </w:r>
    </w:p>
    <w:p>
      <w:pPr>
        <w:pStyle w:val="Heading3"/>
      </w:pPr>
      <w:r>
        <w:rPr>
          <w:rFonts w:hint="eastAsia"/>
        </w:rPr>
        <w:t xml:space="preserve">上半学期（第1-8周）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软件工程发展历史、Greenfield/Brownfield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环境搭建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结构化设计、UML基础、用例图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PlantUML使用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面向对象设计、SOLID原则、类图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类图绘制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顺序图、状态图、架构图、快速原型法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UML综合实践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架构设计原理、SQLRustGo架构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架构图绘制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功能模块划分、接口设计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AI辅助开发、核心模块实现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TDD、AI辅助测试、Alpha版本验收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测试编写</w:t>
            </w:r>
          </w:p>
        </w:tc>
      </w:tr>
    </w:tbl>
    <w:p>
      <w:pPr>
        <w:pStyle w:val="Heading2"/>
      </w:pPr>
      <w:r>
        <w:t xml:space="preserve">2.1 </w:t>
      </w:r>
      <w:r>
        <w:rPr>
          <w:rFonts w:hint="eastAsia"/>
        </w:rPr>
        <w:t xml:space="preserve">知识点回顾（续）</w:t>
      </w:r>
    </w:p>
    <w:p>
      <w:pPr>
        <w:pStyle w:val="Heading3"/>
      </w:pPr>
      <w:r>
        <w:rPr>
          <w:rFonts w:hint="eastAsia"/>
        </w:rPr>
        <w:t xml:space="preserve">下半学期（第9-16周）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实践技能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软件治理、分支策略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Git协作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PR工作流、项目成熟度评估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PR实践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CI/CD、OpenClaw自动化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性能优化、代码重构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安全扫描、审计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发布门禁、检查清单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门禁配置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版本发布、长期规划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项目展示、职业发展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职业规划</w:t>
            </w:r>
          </w:p>
        </w:tc>
      </w:tr>
    </w:tbl>
    <w:p>
      <w:pPr>
        <w:pStyle w:val="Heading2"/>
      </w:pPr>
      <w:r>
        <w:t xml:space="preserve">2.2 </w:t>
      </w:r>
      <w:r>
        <w:rPr>
          <w:rFonts w:hint="eastAsia"/>
        </w:rPr>
        <w:t xml:space="preserve">能力培养</w:t>
      </w:r>
    </w:p>
    <w:p>
      <w:pPr>
        <w:pStyle w:val="Heading3"/>
      </w:pPr>
      <w:r>
        <w:rPr>
          <w:rFonts w:hint="eastAsia"/>
        </w:rPr>
        <w:t xml:space="preserve">工程思维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理解软件工程的本质和发展历程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掌握结构化设计和面向对象设计方法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理解快速原型法的软件工程过程</w:t>
      </w:r>
    </w:p>
    <w:p>
      <w:pPr>
        <w:pStyle w:val="Heading3"/>
      </w:pPr>
      <w:r>
        <w:rPr>
          <w:rFonts w:hint="eastAsia"/>
        </w:rPr>
        <w:t xml:space="preserve">UML建模能力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掌握用例图、类图、顺序图、状态图、架构图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能够使用PlantUML进行文本化建模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能够使用AI辅助UML绘图</w:t>
      </w:r>
    </w:p>
    <w:p>
      <w:pPr>
        <w:pStyle w:val="Heading2"/>
      </w:pPr>
      <w:r>
        <w:t xml:space="preserve">2.2 </w:t>
      </w:r>
      <w:r>
        <w:rPr>
          <w:rFonts w:hint="eastAsia"/>
        </w:rPr>
        <w:t xml:space="preserve">能力培养（续）</w:t>
      </w:r>
    </w:p>
    <w:p>
      <w:pPr>
        <w:pStyle w:val="Heading3"/>
      </w:pPr>
      <w:r>
        <w:rPr>
          <w:rFonts w:hint="eastAsia"/>
        </w:rPr>
        <w:t xml:space="preserve">AI应用能力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理解AI</w:t>
      </w:r>
      <w:r>
        <w:t xml:space="preserve"> </w:t>
      </w:r>
      <w:r>
        <w:rPr>
          <w:rFonts w:hint="eastAsia"/>
        </w:rPr>
        <w:t xml:space="preserve">Coding的能力边界和局限性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掌握提示词工程基础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能够使用AI工具辅助设计和编码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能够审查和优化AI生成的代码</w:t>
      </w:r>
    </w:p>
    <w:p>
      <w:pPr>
        <w:pStyle w:val="Heading3"/>
      </w:pPr>
      <w:r>
        <w:rPr>
          <w:rFonts w:hint="eastAsia"/>
        </w:rPr>
        <w:t xml:space="preserve">开发能力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能够实现词法分析器和语法分析器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能够实现存储引擎核心模块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能够编写规范的测试用例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能够完成版本发布</w:t>
      </w:r>
    </w:p>
    <w:p>
      <w:pPr>
        <w:pStyle w:val="Heading2"/>
      </w:pPr>
      <w:r>
        <w:t xml:space="preserve">2.3 </w:t>
      </w:r>
      <w:r>
        <w:rPr>
          <w:rFonts w:hint="eastAsia"/>
        </w:rPr>
        <w:t xml:space="preserve">课程收获</w:t>
      </w:r>
    </w:p>
    <w:p>
      <w:pPr>
        <w:pStyle w:val="Heading3"/>
      </w:pPr>
      <w:r>
        <w:rPr>
          <w:rFonts w:hint="eastAsia"/>
        </w:rPr>
        <w:t xml:space="preserve">技术能力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掌握Rust编程语言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掌握数据库系统原理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掌握软件工程方法</w:t>
      </w:r>
    </w:p>
    <w:p>
      <w:pPr>
        <w:pStyle w:val="Compact"/>
        <w:numPr>
          <w:ilvl w:val="0"/>
          <w:numId w:val="1010"/>
        </w:numPr>
      </w:pPr>
      <w:r>
        <w:t xml:space="preserve">✅ </w:t>
      </w:r>
      <w:r>
        <w:rPr>
          <w:rFonts w:hint="eastAsia"/>
        </w:rPr>
        <w:t xml:space="preserve">掌握AI辅助开发</w:t>
      </w:r>
    </w:p>
    <w:p>
      <w:pPr>
        <w:pStyle w:val="Heading3"/>
      </w:pPr>
      <w:r>
        <w:rPr>
          <w:rFonts w:hint="eastAsia"/>
        </w:rPr>
        <w:t xml:space="preserve">工程能力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掌握Git协作开发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掌握CI/CD自动化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掌握测试驱动开发</w:t>
      </w:r>
    </w:p>
    <w:p>
      <w:pPr>
        <w:pStyle w:val="Compact"/>
        <w:numPr>
          <w:ilvl w:val="0"/>
          <w:numId w:val="1011"/>
        </w:numPr>
      </w:pPr>
      <w:r>
        <w:t xml:space="preserve">✅ </w:t>
      </w:r>
      <w:r>
        <w:rPr>
          <w:rFonts w:hint="eastAsia"/>
        </w:rPr>
        <w:t xml:space="preserve">掌握代码审查</w:t>
      </w:r>
    </w:p>
    <w:p>
      <w:pPr>
        <w:pStyle w:val="Heading3"/>
      </w:pPr>
      <w:r>
        <w:rPr>
          <w:rFonts w:hint="eastAsia"/>
        </w:rPr>
        <w:t xml:space="preserve">职业素养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团队协作能力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沟通表达能力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问题解决能力</w:t>
      </w:r>
    </w:p>
    <w:p>
      <w:pPr>
        <w:pStyle w:val="Compact"/>
        <w:numPr>
          <w:ilvl w:val="0"/>
          <w:numId w:val="1012"/>
        </w:numPr>
      </w:pPr>
      <w:r>
        <w:t xml:space="preserve">✅ </w:t>
      </w:r>
      <w:r>
        <w:rPr>
          <w:rFonts w:hint="eastAsia"/>
        </w:rPr>
        <w:t xml:space="preserve">持续学习能力</w:t>
      </w:r>
    </w:p>
    <w:p>
      <w:pPr>
        <w:pStyle w:val="Heading1"/>
      </w:pPr>
      <w:r>
        <w:t xml:space="preserve">Part 3: </w:t>
      </w:r>
      <w:r>
        <w:rPr>
          <w:rFonts w:hint="eastAsia"/>
        </w:rPr>
        <w:t xml:space="preserve">职业发展路径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软件工程师职业路径</w:t>
      </w:r>
    </w:p>
    <w:p>
      <w:pPr>
        <w:pStyle w:val="Heading3"/>
      </w:pPr>
      <w:r>
        <w:rPr>
          <w:rFonts w:hint="eastAsia"/>
        </w:rPr>
        <w:t xml:space="preserve">初级工程师（0-2年）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完成分配的开发任务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编写单元测试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参与代码审查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掌握一门编程语言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掌握基本数据结构和算法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掌握版本控制工具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：10-20K/月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软件工程师职业路径（续）</w:t>
      </w:r>
    </w:p>
    <w:p>
      <w:pPr>
        <w:pStyle w:val="Heading3"/>
      </w:pPr>
      <w:r>
        <w:rPr>
          <w:rFonts w:hint="eastAsia"/>
        </w:rPr>
        <w:t xml:space="preserve">中级工程师（2-5年）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独立完成模块开发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参与系统设计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指导初级工程师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精通一门编程语言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掌握设计模式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掌握系统设计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：20-35K/月</w:t>
      </w:r>
    </w:p>
    <w:p>
      <w:pPr>
        <w:pStyle w:val="Heading2"/>
      </w:pPr>
      <w:r>
        <w:t xml:space="preserve">3.1 </w:t>
      </w:r>
      <w:r>
        <w:rPr>
          <w:rFonts w:hint="eastAsia"/>
        </w:rPr>
        <w:t xml:space="preserve">软件工程师职业路径（续）</w:t>
      </w:r>
    </w:p>
    <w:p>
      <w:pPr>
        <w:pStyle w:val="Heading3"/>
      </w:pPr>
      <w:r>
        <w:rPr>
          <w:rFonts w:hint="eastAsia"/>
        </w:rPr>
        <w:t xml:space="preserve">高级工程师（5-10年）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负责系统架构设计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解决技术难题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技术团队管理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精通多种编程语言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掌握架构设计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掌握性能优化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：35-60K/月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技术专家路径</w:t>
      </w:r>
    </w:p>
    <w:p>
      <w:pPr>
        <w:pStyle w:val="Heading3"/>
      </w:pPr>
      <w:r>
        <w:rPr>
          <w:rFonts w:hint="eastAsia"/>
        </w:rPr>
        <w:t xml:space="preserve">系统架构师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系统架构设计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技术选型决策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技术风险控制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丰富的系统设计经验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深入理解分布式系统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优秀的沟通能力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：50-100K/月</w:t>
      </w:r>
    </w:p>
    <w:p>
      <w:pPr>
        <w:pStyle w:val="Heading2"/>
      </w:pPr>
      <w:r>
        <w:t xml:space="preserve">3.2 </w:t>
      </w:r>
      <w:r>
        <w:rPr>
          <w:rFonts w:hint="eastAsia"/>
        </w:rPr>
        <w:t xml:space="preserve">技术专家路径（续）</w:t>
      </w:r>
    </w:p>
    <w:p>
      <w:pPr>
        <w:pStyle w:val="Heading3"/>
      </w:pPr>
      <w:r>
        <w:rPr>
          <w:rFonts w:hint="eastAsia"/>
        </w:rPr>
        <w:t xml:space="preserve">技术专家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解决核心技术难题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技术方向规划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技术团队培养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深厚的专业技术积累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技术前瞻性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技术影响力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：60-150K/月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管理路径</w:t>
      </w:r>
    </w:p>
    <w:p>
      <w:pPr>
        <w:pStyle w:val="Heading3"/>
      </w:pPr>
      <w:r>
        <w:rPr>
          <w:rFonts w:hint="eastAsia"/>
        </w:rPr>
        <w:t xml:space="preserve">工程经理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团队管理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人员培养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技术背景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沟通协调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：40-80K/月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管理路径（续）</w:t>
      </w:r>
    </w:p>
    <w:p>
      <w:pPr>
        <w:pStyle w:val="Heading3"/>
      </w:pPr>
      <w:r>
        <w:rPr>
          <w:rFonts w:hint="eastAsia"/>
        </w:rPr>
        <w:t xml:space="preserve">产品经理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需求分析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产品迭代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产品思维</w:t>
      </w:r>
      <w:r>
        <w:t xml:space="preserve"> </w:t>
      </w:r>
      <w:r>
        <w:t xml:space="preserve">- </w:t>
      </w:r>
      <w:r>
        <w:rPr>
          <w:rFonts w:hint="eastAsia"/>
        </w:rPr>
        <w:t xml:space="preserve">用户洞察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数据分析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：30-70K/月</w:t>
      </w:r>
    </w:p>
    <w:p>
      <w:pPr>
        <w:pStyle w:val="Heading2"/>
      </w:pPr>
      <w:r>
        <w:t xml:space="preserve">3.3 </w:t>
      </w:r>
      <w:r>
        <w:rPr>
          <w:rFonts w:hint="eastAsia"/>
        </w:rPr>
        <w:t xml:space="preserve">管理路径（续）</w:t>
      </w:r>
    </w:p>
    <w:p>
      <w:pPr>
        <w:pStyle w:val="Heading3"/>
      </w:pPr>
      <w:r>
        <w:rPr>
          <w:rFonts w:hint="eastAsia"/>
        </w:rPr>
        <w:t xml:space="preserve">项目经理</w:t>
      </w:r>
    </w:p>
    <w:p>
      <w:pPr>
        <w:pStyle w:val="FirstParagraph"/>
      </w:pPr>
      <w:r>
        <w:rPr>
          <w:rFonts w:hint="eastAsia"/>
          <w:b/>
          <w:bCs/>
        </w:rPr>
        <w:t xml:space="preserve">职责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项目规划</w:t>
      </w:r>
      <w:r>
        <w:t xml:space="preserve"> </w:t>
      </w:r>
      <w:r>
        <w:t xml:space="preserve">- </w:t>
      </w:r>
      <w:r>
        <w:rPr>
          <w:rFonts w:hint="eastAsia"/>
        </w:rPr>
        <w:t xml:space="preserve">进度控制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风险管理</w:t>
      </w:r>
    </w:p>
    <w:p>
      <w:pPr>
        <w:pStyle w:val="BodyText"/>
      </w:pPr>
      <w:r>
        <w:rPr>
          <w:rFonts w:hint="eastAsia"/>
          <w:b/>
          <w:bCs/>
        </w:rPr>
        <w:t xml:space="preserve">技能要求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项目管理方法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沟通协调</w:t>
      </w:r>
      <w:r>
        <w:t xml:space="preserve"> </w:t>
      </w:r>
      <w:r>
        <w:t xml:space="preserve">- </w:t>
      </w:r>
      <w:r>
        <w:rPr>
          <w:rFonts w:hint="eastAsia"/>
        </w:rPr>
        <w:t xml:space="preserve">风险控制</w:t>
      </w:r>
    </w:p>
    <w:p>
      <w:pPr>
        <w:pStyle w:val="BodyText"/>
      </w:pPr>
      <w:r>
        <w:rPr>
          <w:rFonts w:hint="eastAsia"/>
          <w:b/>
          <w:bCs/>
        </w:rPr>
        <w:t xml:space="preserve">薪资范围</w:t>
      </w:r>
      <w:r>
        <w:rPr>
          <w:rFonts w:hint="eastAsia"/>
        </w:rPr>
        <w:t xml:space="preserve">：25-50K/月</w:t>
      </w:r>
    </w:p>
    <w:p>
      <w:pPr>
        <w:pStyle w:val="Heading1"/>
      </w:pPr>
      <w:r>
        <w:t xml:space="preserve">Part 4: </w:t>
      </w:r>
      <w:r>
        <w:rPr>
          <w:rFonts w:hint="eastAsia"/>
        </w:rPr>
        <w:t xml:space="preserve">AI时代职业规划</w:t>
      </w:r>
    </w:p>
    <w:p>
      <w:pPr>
        <w:pStyle w:val="Heading2"/>
      </w:pPr>
      <w:r>
        <w:t xml:space="preserve">4.1 </w:t>
      </w:r>
      <w:r>
        <w:rPr>
          <w:rFonts w:hint="eastAsia"/>
        </w:rPr>
        <w:t xml:space="preserve">AI对职业的影响</w:t>
      </w:r>
    </w:p>
    <w:p>
      <w:pPr>
        <w:pStyle w:val="Heading3"/>
      </w:pPr>
      <w:r>
        <w:rPr>
          <w:rFonts w:hint="eastAsia"/>
        </w:rPr>
        <w:t xml:space="preserve">职业变化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消失的职业</w:t>
      </w:r>
      <w:r>
        <w:rPr>
          <w:rFonts w:hint="eastAsia"/>
        </w:rPr>
        <w:t xml:space="preserve">：重复性、规则性工作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新增的职业</w:t>
      </w:r>
      <w:r>
        <w:rPr>
          <w:rFonts w:hint="eastAsia"/>
        </w:rPr>
        <w:t xml:space="preserve">：AI训练师、AI产品经理、AI伦理专家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转型的职业</w:t>
      </w:r>
      <w:r>
        <w:rPr>
          <w:rFonts w:hint="eastAsia"/>
        </w:rPr>
        <w:t xml:space="preserve">：程序员</w:t>
      </w:r>
      <w:r>
        <w:t xml:space="preserve"> → </w:t>
      </w:r>
      <w:r>
        <w:rPr>
          <w:rFonts w:hint="eastAsia"/>
        </w:rPr>
        <w:t xml:space="preserve">AI辅助开发者</w:t>
      </w:r>
    </w:p>
    <w:p>
      <w:pPr>
        <w:pStyle w:val="Heading3"/>
      </w:pPr>
      <w:r>
        <w:rPr>
          <w:rFonts w:hint="eastAsia"/>
        </w:rPr>
        <w:t xml:space="preserve">能力要求变化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基础能力</w:t>
      </w:r>
      <w:r>
        <w:rPr>
          <w:rFonts w:hint="eastAsia"/>
        </w:rPr>
        <w:t xml:space="preserve">：编程、测试、文档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新增能力</w:t>
      </w:r>
      <w:r>
        <w:rPr>
          <w:rFonts w:hint="eastAsia"/>
        </w:rPr>
        <w:t xml:space="preserve">：提示词工程、AI协作、AI审查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AI时代核心竞争力</w:t>
      </w:r>
    </w:p>
    <w:p>
      <w:pPr>
        <w:pStyle w:val="Heading3"/>
      </w:pPr>
      <w:r>
        <w:rPr>
          <w:rFonts w:hint="eastAsia"/>
        </w:rPr>
        <w:t xml:space="preserve">技术能力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系统思维</w:t>
      </w:r>
      <w:r>
        <w:rPr>
          <w:rFonts w:hint="eastAsia"/>
        </w:rPr>
        <w:t xml:space="preserve">：理解系统整体架构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问题解决</w:t>
      </w:r>
      <w:r>
        <w:rPr>
          <w:rFonts w:hint="eastAsia"/>
        </w:rPr>
        <w:t xml:space="preserve">：解决复杂技术问题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：创造新的技术方案</w:t>
      </w:r>
    </w:p>
    <w:p>
      <w:pPr>
        <w:pStyle w:val="Heading3"/>
      </w:pPr>
      <w:r>
        <w:rPr>
          <w:rFonts w:hint="eastAsia"/>
        </w:rPr>
        <w:t xml:space="preserve">协作能力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人机协作</w:t>
      </w:r>
      <w:r>
        <w:rPr>
          <w:rFonts w:hint="eastAsia"/>
        </w:rPr>
        <w:t xml:space="preserve">：与AI工具高效协作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团队协作</w:t>
      </w:r>
      <w:r>
        <w:rPr>
          <w:rFonts w:hint="eastAsia"/>
        </w:rPr>
        <w:t xml:space="preserve">：与团队成员高效协作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跨部门协作</w:t>
      </w:r>
      <w:r>
        <w:rPr>
          <w:rFonts w:hint="eastAsia"/>
        </w:rPr>
        <w:t xml:space="preserve">：与其他部门高效协作</w:t>
      </w:r>
    </w:p>
    <w:p>
      <w:pPr>
        <w:pStyle w:val="Heading2"/>
      </w:pPr>
      <w:r>
        <w:t xml:space="preserve">4.2 </w:t>
      </w:r>
      <w:r>
        <w:rPr>
          <w:rFonts w:hint="eastAsia"/>
        </w:rPr>
        <w:t xml:space="preserve">AI时代核心竞争力（续）</w:t>
      </w:r>
    </w:p>
    <w:p>
      <w:pPr>
        <w:pStyle w:val="Heading3"/>
      </w:pPr>
      <w:r>
        <w:rPr>
          <w:rFonts w:hint="eastAsia"/>
        </w:rPr>
        <w:t xml:space="preserve">学习能力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快速学习</w:t>
      </w:r>
      <w:r>
        <w:rPr>
          <w:rFonts w:hint="eastAsia"/>
        </w:rPr>
        <w:t xml:space="preserve">：快速掌握新技术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：保持技术更新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深度学习</w:t>
      </w:r>
      <w:r>
        <w:rPr>
          <w:rFonts w:hint="eastAsia"/>
        </w:rPr>
        <w:t xml:space="preserve">：深入理解技术原理</w:t>
      </w:r>
    </w:p>
    <w:p>
      <w:pPr>
        <w:pStyle w:val="Heading3"/>
      </w:pPr>
      <w:r>
        <w:rPr>
          <w:rFonts w:hint="eastAsia"/>
        </w:rPr>
        <w:t xml:space="preserve">创新能力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：创造新的技术方案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产品创新</w:t>
      </w:r>
      <w:r>
        <w:rPr>
          <w:rFonts w:hint="eastAsia"/>
        </w:rPr>
        <w:t xml:space="preserve">：创造新的产品功能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流程创新</w:t>
      </w:r>
      <w:r>
        <w:rPr>
          <w:rFonts w:hint="eastAsia"/>
        </w:rPr>
        <w:t xml:space="preserve">：优化工作流程</w:t>
      </w:r>
    </w:p>
    <w:p>
      <w:pPr>
        <w:pStyle w:val="Heading2"/>
      </w:pPr>
      <w:r>
        <w:t xml:space="preserve">4.3 </w:t>
      </w:r>
      <w:r>
        <w:rPr>
          <w:rFonts w:hint="eastAsia"/>
        </w:rPr>
        <w:t xml:space="preserve">职业发展建议</w:t>
      </w:r>
    </w:p>
    <w:p>
      <w:pPr>
        <w:pStyle w:val="Heading3"/>
      </w:pPr>
      <w:r>
        <w:rPr>
          <w:rFonts w:hint="eastAsia"/>
        </w:rPr>
        <w:t xml:space="preserve">短期目标（1-2年）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掌握AI辅助开发工具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提高编程效率和质量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积累项目经验</w:t>
      </w:r>
    </w:p>
    <w:p>
      <w:pPr>
        <w:pStyle w:val="Heading3"/>
      </w:pPr>
      <w:r>
        <w:rPr>
          <w:rFonts w:hint="eastAsia"/>
        </w:rPr>
        <w:t xml:space="preserve">中期目标（3-5年）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成为技术专家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掌握系统架构设计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培养团队管理能力</w:t>
      </w:r>
    </w:p>
    <w:p>
      <w:pPr>
        <w:pStyle w:val="Heading3"/>
      </w:pPr>
      <w:r>
        <w:rPr>
          <w:rFonts w:hint="eastAsia"/>
        </w:rPr>
        <w:t xml:space="preserve">长期目标（5-10年）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成为架构师或技术总监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建立技术影响力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实现职业价值</w:t>
      </w:r>
    </w:p>
    <w:p>
      <w:pPr>
        <w:pStyle w:val="Heading1"/>
      </w:pPr>
      <w:r>
        <w:rPr>
          <w:rFonts w:hint="eastAsia"/>
        </w:rPr>
        <w:t xml:space="preserve">课程结束语</w:t>
      </w:r>
    </w:p>
    <w:p>
      <w:pPr>
        <w:pStyle w:val="Heading2"/>
      </w:pPr>
      <w:r>
        <w:rPr>
          <w:rFonts w:hint="eastAsia"/>
        </w:rPr>
        <w:t xml:space="preserve">感谢</w:t>
      </w:r>
    </w:p>
    <w:p>
      <w:pPr>
        <w:pStyle w:val="FirstParagraph"/>
      </w:pPr>
      <w:r>
        <w:rPr>
          <w:rFonts w:hint="eastAsia"/>
        </w:rPr>
        <w:t xml:space="preserve">感谢大家一学期的努力和付出！</w:t>
      </w:r>
    </w:p>
    <w:p>
      <w:pPr>
        <w:pStyle w:val="Heading2"/>
      </w:pPr>
      <w:r>
        <w:rPr>
          <w:rFonts w:hint="eastAsia"/>
        </w:rPr>
        <w:t xml:space="preserve">祝福</w:t>
      </w:r>
    </w:p>
    <w:p>
      <w:pPr>
        <w:pStyle w:val="FirstParagraph"/>
      </w:pPr>
      <w:r>
        <w:rPr>
          <w:rFonts w:hint="eastAsia"/>
        </w:rPr>
        <w:t xml:space="preserve">祝愿大家在未来的职业道路上取得成功！</w:t>
      </w:r>
    </w:p>
    <w:p>
      <w:pPr>
        <w:pStyle w:val="Heading2"/>
      </w:pPr>
      <w:r>
        <w:rPr>
          <w:rFonts w:hint="eastAsia"/>
        </w:rPr>
        <w:t xml:space="preserve">联系方式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邮箱：teacher@example.com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GitHub：github.com/sqlrustgo</w:t>
      </w:r>
    </w:p>
    <w:p>
      <w:pPr>
        <w:pStyle w:val="Heading1"/>
      </w:pPr>
      <w:r>
        <w:rPr>
          <w:rFonts w:hint="eastAsia"/>
        </w:rPr>
        <w:t xml:space="preserve">谢谢！</w:t>
      </w:r>
    </w:p>
    <w:p>
      <w:pPr>
        <w:pStyle w:val="Heading2"/>
      </w:pPr>
      <w:r>
        <w:rPr>
          <w:rFonts w:hint="eastAsia"/>
        </w:rPr>
        <w:t xml:space="preserve">祝大家前程似锦！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2026-05-17T18:23:05Z</dcterms:created>
  <dcterms:modified xsi:type="dcterms:W3CDTF">2026-05-17T18:23:05Z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