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整体教学框架</w:t>
      </w:r>
    </w:p>
    <w:p>
      <w:pPr>
        <w:pStyle w:val="Title"/>
      </w:pPr>
      <w:r>
        <w:t>AI增强的软件工程 - 整体教学框架</w:t>
      </w:r>
    </w:p>
    <w:p/>
    <w:p>
      <w:pPr>
        <w:pStyle w:val="Heading1"/>
      </w:pPr>
      <w:r>
        <w:t>课程设计理念</w:t>
      </w:r>
    </w:p>
    <w:p/>
    <w:p>
      <w:pPr>
        <w:pStyle w:val="Heading2"/>
      </w:pPr>
      <w:r>
        <w:t>核心思想</w:t>
      </w:r>
    </w:p>
    <w:p/>
    <w:p>
      <w:r>
        <w:t>以项目为主线，以实践为驱动，以AI为增强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课程设计核心理念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传统软件工程教学：                                                          │</w:t>
      </w:r>
    </w:p>
    <w:p>
      <w:r>
        <w:t>│   理论 ──→ 作业 ──→ 考试                                                     │</w:t>
      </w:r>
    </w:p>
    <w:p>
      <w:r>
        <w:t>│   问题：理论与实践脱节，学生难以理解抽象概念                                   │</w:t>
      </w:r>
    </w:p>
    <w:p>
      <w:r>
        <w:t>│                                                                              │</w:t>
      </w:r>
    </w:p>
    <w:p>
      <w:r>
        <w:t>│   本课程设计：                                                                │</w:t>
      </w:r>
    </w:p>
    <w:p>
      <w:r>
        <w:t>│   项目需求 ──→ 理论讲解 ──→ AI辅助实践 ──→ 项目迭代 ──→ 总结提升              │</w:t>
      </w:r>
    </w:p>
    <w:p>
      <w:r>
        <w:t>│   优势：以真实项目为载体，理论指导实践，实践验证理论                            │</w:t>
      </w:r>
    </w:p>
    <w:p>
      <w:r>
        <w:t>│                                                                              │</w:t>
      </w:r>
    </w:p>
    <w:p>
      <w:r>
        <w:t>│   v3版本设计理念：                                                            │</w:t>
      </w:r>
    </w:p>
    <w:p>
      <w:r>
        <w:t>│   上半学期：单一AI工具 + UML建模 + 快速原型（降低难度）                        │</w:t>
      </w:r>
    </w:p>
    <w:p>
      <w:r>
        <w:t>│   下半学期：协同开发 + 工程治理 + 发布流程（提升能力）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项目主线：SQLRustGo</w:t>
      </w:r>
    </w:p>
    <w:p/>
    <w:p>
      <w:r>
        <w:t>SQLRustGo 是一个用 Rust 实现的 SQL 数据库内核，贯穿整个学期的教学：</w:t>
      </w:r>
    </w:p>
    <w:p/>
    <w:p/>
    <w:p>
      <w:r>
        <w:t>---</w:t>
      </w:r>
    </w:p>
    <w:p/>
    <w:p>
      <w:pPr>
        <w:pStyle w:val="Heading1"/>
      </w:pPr>
      <w:r>
        <w:t>整体教学框架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16周教学全景图（v3版本）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上半学期：AI辅助设计与快速原型（第1-8周）                                    │</w:t>
      </w:r>
    </w:p>
    <w:p>
      <w:r>
        <w:t>│   ════════════════════════════════════════                                   │</w:t>
      </w:r>
    </w:p>
    <w:p>
      <w:r>
        <w:t>│                                                                              │</w:t>
      </w:r>
    </w:p>
    <w:p>
      <w:r>
        <w:t>│   第1-2周：软件工程基础与UML建模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软件工程发展历史 ──→ Greenfield/Brownfield ──→ AI Coding局限性      │   │</w:t>
      </w:r>
    </w:p>
    <w:p>
      <w:r>
        <w:t>│   │  结构化设计 ──→ UML概述 ──→ 用例图 ──→ 需求分析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第3-4周：面向对象设计与架构设计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面向对象设计原则 ──→ SOLID原则 ──→ 类图设计                         │   │</w:t>
      </w:r>
    </w:p>
    <w:p>
      <w:r>
        <w:t>│   │  顺序图 ──→ 状态图 ──→ 架构图 ──→ 快速原型法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第5-6周：架构设计与功能模块划分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架构设计原理 ──→ SQLRustGo四层架构 ──→ 架构图绘制                    │   │</w:t>
      </w:r>
    </w:p>
    <w:p>
      <w:r>
        <w:t>│   │  功能模块划分 ──→ 接口设计原则 ──→ 模块依赖关系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第7-8周：AI辅助核心模块实现与Alpha版本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AI辅助开发概述 ──→ 词法分析器 ──→ 语法分析器 ──→ 存储引擎           │   │</w:t>
      </w:r>
    </w:p>
    <w:p>
      <w:r>
        <w:t>│   │  测试驱动开发 ──→ 测试覆盖率 ──→ Alpha版本验收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─────────────────────────────────────────────────────────────────────────  │</w:t>
      </w:r>
    </w:p>
    <w:p>
      <w:r>
        <w:t>│                                                                              │</w:t>
      </w:r>
    </w:p>
    <w:p>
      <w:r>
        <w:t>│   下半学期：协同开发与工程治理（第9-16周）                                     │</w:t>
      </w:r>
    </w:p>
    <w:p>
      <w:r>
        <w:t>│   ════════════════════════════════════════                                   │</w:t>
      </w:r>
    </w:p>
    <w:p>
      <w:r>
        <w:t>│                                                                              │</w:t>
      </w:r>
    </w:p>
    <w:p>
      <w:r>
        <w:t>│   第9-10周：软件治理与PR工作流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软件治理概述 ──→ Git分支策略 ──→ 分支保护与代码审核                  │   │</w:t>
      </w:r>
    </w:p>
    <w:p>
      <w:r>
        <w:t>│   │  PR工作流详解 ──→ 项目成熟度评估 ──→ v2.0功能规划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第11-12周：CI/CD与性能优化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CI/CD概述 ──→ GitHub Actions实践 ──→ OpenClaw多AI协作               │   │</w:t>
      </w:r>
    </w:p>
    <w:p>
      <w:r>
        <w:t>│   │  性能优化 ──→ 性能分析方法 ──→ 代码重构 ──→ SQLRustGo优化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第13-14周：安全扫描与发布门禁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软件安全概述 ──→ 依赖扫描 ──→ 代码扫描 ──→ 安全实践                 │   │</w:t>
      </w:r>
    </w:p>
    <w:p>
      <w:r>
        <w:t>│   │  发布门禁概述 ──→ 门禁类型与配置 ──→ RC版本验收 ──→ 门禁清单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│   第15-16周：版本发布与职业发展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版本发布流程 ──→ 版本号管理 ──→ 长期功能规划 ──→ 架构演化            │   │</w:t>
      </w:r>
    </w:p>
    <w:p>
      <w:r>
        <w:t>│   │  项目成果展示 ──→ 课程总结 ──→ 职业发展路径 ──→ AI时代规划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项目版本历程与教学对应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SQLRustGo 项目版本历程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草稿 ──→ Alpha ──→ Beta ──→ RC1 ──→ Release/1.0 ──→ v2.0规划             │</w:t>
      </w:r>
    </w:p>
    <w:p>
      <w:r>
        <w:t>│    │        │         │        │          │                                  │</w:t>
      </w:r>
    </w:p>
    <w:p>
      <w:r>
        <w:t>│    ▼        ▼         ▼        ▼          ▼                                  │</w:t>
      </w:r>
    </w:p>
    <w:p>
      <w:r>
        <w:t>│  快速原型  功能开发  质量提升  发布准备  正式发布                             │</w:t>
      </w:r>
    </w:p>
    <w:p>
      <w:r>
        <w:t>│        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版本特征与教学对应                                                    │   │</w:t>
      </w:r>
    </w:p>
    <w:p>
      <w:r>
        <w:t>│   ├─────────────────────────────────────────────────────────────────────┤   │</w:t>
      </w:r>
    </w:p>
    <w:p>
      <w:r>
        <w:t>│   │                                                                      │   │</w:t>
      </w:r>
    </w:p>
    <w:p>
      <w:r>
        <w:t>│   │ 草稿版本 (第1-4周教学):                                               │   │</w:t>
      </w:r>
    </w:p>
    <w:p>
      <w:r>
        <w:t>│   │ • 项目实施计划                                                       │   │</w:t>
      </w:r>
    </w:p>
    <w:p>
      <w:r>
        <w:t>│   │ • 核心类型系统设计                                                   │   │</w:t>
      </w:r>
    </w:p>
    <w:p>
      <w:r>
        <w:t>│   │ • 词法/语法分析器原型                                                │   │</w:t>
      </w:r>
    </w:p>
    <w:p>
      <w:r>
        <w:t>│   │ • 存储引擎基础结构                                                   │   │</w:t>
      </w:r>
    </w:p>
    <w:p>
      <w:r>
        <w:t>│   │ 教学重点：UML建模、快速原型法、AI辅助设计                              │   │</w:t>
      </w:r>
    </w:p>
    <w:p>
      <w:r>
        <w:t>│   │                                                                      │   │</w:t>
      </w:r>
    </w:p>
    <w:p>
      <w:r>
        <w:t>│   │ Alpha版本 (第5-8周教学):                                              │   │</w:t>
      </w:r>
    </w:p>
    <w:p>
      <w:r>
        <w:t>│   │ • 完整功能实现                                                       │   │</w:t>
      </w:r>
    </w:p>
    <w:p>
      <w:r>
        <w:t>│   │ • 单元测试补充                                                       │   │</w:t>
      </w:r>
    </w:p>
    <w:p>
      <w:r>
        <w:t>│   │ • 基础文档编写                                                       │   │</w:t>
      </w:r>
    </w:p>
    <w:p>
      <w:r>
        <w:t>│   │ 教学重点：AI辅助编码、测试驱动开发、文档编写                           │   │</w:t>
      </w:r>
    </w:p>
    <w:p>
      <w:r>
        <w:t>│   │                                                                      │   │</w:t>
      </w:r>
    </w:p>
    <w:p>
      <w:r>
        <w:t>│   │ Beta版本 (第9-12周教学):                                              │   │</w:t>
      </w:r>
    </w:p>
    <w:p>
      <w:r>
        <w:t>│   │ • 代码质量提升（unwrap移除、错误处理）                                │   │</w:t>
      </w:r>
    </w:p>
    <w:p>
      <w:r>
        <w:t>│   │ • 用户文档完善                                                       │   │</w:t>
      </w:r>
    </w:p>
    <w:p>
      <w:r>
        <w:t>│   │ • 安装程序制作                                                       │   │</w:t>
      </w:r>
    </w:p>
    <w:p>
      <w:r>
        <w:t>│   │ • 测试计划制定                                                       │   │</w:t>
      </w:r>
    </w:p>
    <w:p>
      <w:r>
        <w:t>│   │ 教学重点：代码审查、分支策略、PR流程                                  │   │</w:t>
      </w:r>
    </w:p>
    <w:p>
      <w:r>
        <w:t>│   │                                                                      │   │</w:t>
      </w:r>
    </w:p>
    <w:p>
      <w:r>
        <w:t>│   │ RC1版本 (第13-15周教学):                                              │   │</w:t>
      </w:r>
    </w:p>
    <w:p>
      <w:r>
        <w:t>│   │ • 门禁检查清单                                                       │   │</w:t>
      </w:r>
    </w:p>
    <w:p>
      <w:r>
        <w:t>│   │ • 安全扫描报告                                                       │   │</w:t>
      </w:r>
    </w:p>
    <w:p>
      <w:r>
        <w:t>│   │ • CI/CD自动化                                                        │   │</w:t>
      </w:r>
    </w:p>
    <w:p>
      <w:r>
        <w:t>│   │ • 发布验收                                                           │   │</w:t>
      </w:r>
    </w:p>
    <w:p>
      <w:r>
        <w:t>│   │ 教学重点：质量门禁、CI/CD、安全审计                                   │   │</w:t>
      </w:r>
    </w:p>
    <w:p>
      <w:r>
        <w:t>│   │                                                                      │   │</w:t>
      </w:r>
    </w:p>
    <w:p>
      <w:r>
        <w:t>│   │ Release/1.0 (第16周教学):                                             │   │</w:t>
      </w:r>
    </w:p>
    <w:p>
      <w:r>
        <w:t>│   │ • 正式发布                                                           │   │</w:t>
      </w:r>
    </w:p>
    <w:p>
      <w:r>
        <w:t>│   │ • Release Notes                                                      │   │</w:t>
      </w:r>
    </w:p>
    <w:p>
      <w:r>
        <w:t>│   │ • v2.0规划                                                           │   │</w:t>
      </w:r>
    </w:p>
    <w:p>
      <w:r>
        <w:t>│   │ 教学重点：版本发布、项目演示、总结                                    │   │</w:t>
      </w:r>
    </w:p>
    <w:p>
      <w:r>
        <w:t>│   │                                                                      │   │</w:t>
      </w:r>
    </w:p>
    <w:p>
      <w:r>
        <w:t>│   └─────────────────────────────────────────────────────────────────────┘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教学内容关联图</w:t>
      </w:r>
    </w:p>
    <w:p/>
    <w:p>
      <w:pPr>
        <w:pStyle w:val="Heading2"/>
      </w:pPr>
      <w:r>
        <w:t>理论与实践的融合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理论与实践融合模型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理论讲解                    项目实践                    能力培养           │</w:t>
      </w:r>
    </w:p>
    <w:p>
      <w:r>
        <w:t>│   ────────                    ────────                    ────────           │</w:t>
      </w:r>
    </w:p>
    <w:p>
      <w:r>
        <w:t>│                                                                              │</w:t>
      </w:r>
    </w:p>
    <w:p>
      <w:r>
        <w:t>│   软件工程发展史  ───────────→  SQLRustGo项目分析  ──────→  工程思维         │</w:t>
      </w:r>
    </w:p>
    <w:p>
      <w:r>
        <w:t>│   Greenfield项目  ───────────→  项目类型判断      ──────→  项目认知         │</w:t>
      </w:r>
    </w:p>
    <w:p>
      <w:r>
        <w:t>│   AI Coding局限  ───────────→  AI工具选择        ──────→  AI应用能力       │</w:t>
      </w:r>
    </w:p>
    <w:p>
      <w:r>
        <w:t>│   结构化设计      ───────────→  模块划分          ──────→  设计能力         │</w:t>
      </w:r>
    </w:p>
    <w:p>
      <w:r>
        <w:t>│   面向对象设计    ───────────→  类设计实践        ──────→  OOP能力          │</w:t>
      </w:r>
    </w:p>
    <w:p>
      <w:r>
        <w:t>│   UML建模        ───────────→  UML图绘制         ──────→  建模能力         │</w:t>
      </w:r>
    </w:p>
    <w:p>
      <w:r>
        <w:t>│   快速原型法      ───────────→  草稿版本开发      ──────→  原型能力         │</w:t>
      </w:r>
    </w:p>
    <w:p>
      <w:r>
        <w:t>│   提示词工程      ───────────→  AI辅助开发        ──────→  AI应用能力       │</w:t>
      </w:r>
    </w:p>
    <w:p>
      <w:r>
        <w:t>│   测试驱动开发    ───────────→  测试用例编写      ──────→  测试能力         │</w:t>
      </w:r>
    </w:p>
    <w:p>
      <w:r>
        <w:t>│   Git分支策略     ───────────→  分支管理实践      ──────→  协作能力         │</w:t>
      </w:r>
    </w:p>
    <w:p>
      <w:r>
        <w:t>│   PR流程         ───────────→  代码审核实践      ──────→  审核能力         │</w:t>
      </w:r>
    </w:p>
    <w:p>
      <w:r>
        <w:t>│   CI/CD          ───────────→  自动化配置        ──────→  工程能力         │</w:t>
      </w:r>
    </w:p>
    <w:p>
      <w:r>
        <w:t>│   安全扫描        ───────────→  安全审计实践      ──────→  安全意识         │</w:t>
      </w:r>
    </w:p>
    <w:p>
      <w:r>
        <w:t>│   发布门禁        ───────────→  门禁检查实践      ──────→  质量意识         │</w:t>
      </w:r>
    </w:p>
    <w:p>
      <w:r>
        <w:t>│   版本发布        ───────────→  Release创建       ──────→  发布能力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知识点与项目阶段的对应</w:t>
      </w:r>
    </w:p>
    <w:p/>
    <w:p/>
    <w:p>
      <w:r>
        <w:t>---</w:t>
      </w:r>
    </w:p>
    <w:p/>
    <w:p>
      <w:pPr>
        <w:pStyle w:val="Heading1"/>
      </w:pPr>
      <w:r>
        <w:t>教学方法设计</w:t>
      </w:r>
    </w:p>
    <w:p/>
    <w:p>
      <w:pPr>
        <w:pStyle w:val="Heading2"/>
      </w:pPr>
      <w:r>
        <w:t>理论课教学方法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理论课教学方法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1. 案例引入（10分钟）                                                       │</w:t>
      </w:r>
    </w:p>
    <w:p>
      <w:r>
        <w:t>│      • 从SQLRustGo项目中的实际问题出发                                       │</w:t>
      </w:r>
    </w:p>
    <w:p>
      <w:r>
        <w:t>│      • 展示问题背景和挑战                                                    │</w:t>
      </w:r>
    </w:p>
    <w:p>
      <w:r>
        <w:t>│      • 引发学生思考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 理论讲解（30分钟）                                                       │</w:t>
      </w:r>
    </w:p>
    <w:p>
      <w:r>
        <w:t>│      • 讲解相关理论知识                                                      │</w:t>
      </w:r>
    </w:p>
    <w:p>
      <w:r>
        <w:t>│      • 结合项目代码示例                                                      │</w:t>
      </w:r>
    </w:p>
    <w:p>
      <w:r>
        <w:t>│      • 使用图示和动画演示                                                    │</w:t>
      </w:r>
    </w:p>
    <w:p>
      <w:r>
        <w:t>│                                                                              │</w:t>
      </w:r>
    </w:p>
    <w:p>
      <w:r>
        <w:t>│   3. 项目关联（15分钟）                                                       │</w:t>
      </w:r>
    </w:p>
    <w:p>
      <w:r>
        <w:t>│      • 分析理论在项目中的应用                                                │</w:t>
      </w:r>
    </w:p>
    <w:p>
      <w:r>
        <w:t>│      • 展示项目代码实现                                                      │</w:t>
      </w:r>
    </w:p>
    <w:p>
      <w:r>
        <w:t>│      • 讨论设计决策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 课堂互动（15分钟）                                                       │</w:t>
      </w:r>
    </w:p>
    <w:p>
      <w:r>
        <w:t>│      • 提问和讨论                                                            │</w:t>
      </w:r>
    </w:p>
    <w:p>
      <w:r>
        <w:t>│      • 小组讨论                                                              │</w:t>
      </w:r>
    </w:p>
    <w:p>
      <w:r>
        <w:t>│      • 随堂练习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实训课教学方法</w:t>
      </w:r>
    </w:p>
    <w:p/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实训课教学方法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1. 任务发布（5分钟）                                                        │</w:t>
      </w:r>
    </w:p>
    <w:p>
      <w:r>
        <w:t>│      • 明确实训目标                                                          │</w:t>
      </w:r>
    </w:p>
    <w:p>
      <w:r>
        <w:t>│      • 讲解任务要求                                                          │</w:t>
      </w:r>
    </w:p>
    <w:p>
      <w:r>
        <w:t>│      • 提供参考资料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 示范演示（15分钟）                                                       │</w:t>
      </w:r>
    </w:p>
    <w:p>
      <w:r>
        <w:t>│      • 演示关键步骤                                                          │</w:t>
      </w:r>
    </w:p>
    <w:p>
      <w:r>
        <w:t>│      • 讲解注意事项                                                          │</w:t>
      </w:r>
    </w:p>
    <w:p>
      <w:r>
        <w:t>│      • 展示预期结果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 学生实践（50分钟）                                                       │</w:t>
      </w:r>
    </w:p>
    <w:p>
      <w:r>
        <w:t>│      • 学生独立完成                                                          │</w:t>
      </w:r>
    </w:p>
    <w:p>
      <w:r>
        <w:t>│      • 教师巡视指导                                                          │</w:t>
      </w:r>
    </w:p>
    <w:p>
      <w:r>
        <w:t>│      • AI辅助学习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 成果展示（20分钟）                                                       │</w:t>
      </w:r>
    </w:p>
    <w:p>
      <w:r>
        <w:t>│      • 学生展示成果                                                          │</w:t>
      </w:r>
    </w:p>
    <w:p>
      <w:r>
        <w:t>│      • 互相评价                                                              │</w:t>
      </w:r>
    </w:p>
    <w:p>
      <w:r>
        <w:t>│      • 教师点评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1"/>
      </w:pPr>
      <w:r>
        <w:t>考核评价体系</w:t>
      </w:r>
    </w:p>
    <w:p/>
    <w:p>
      <w:pPr>
        <w:pStyle w:val="Heading2"/>
      </w:pPr>
      <w:r>
        <w:t>第一阶段考核（50%）</w:t>
      </w:r>
    </w:p>
    <w:p/>
    <w:p/>
    <w:p>
      <w:pPr>
        <w:pStyle w:val="Heading2"/>
      </w:pPr>
      <w:r>
        <w:t>第二阶段考核（50%）</w:t>
      </w:r>
    </w:p>
    <w:p/>
    <w:p/>
    <w:p>
      <w:r>
        <w:t>---</w:t>
      </w:r>
    </w:p>
    <w:p/>
    <w:p>
      <w:pPr>
        <w:pStyle w:val="Heading1"/>
      </w:pPr>
      <w:r>
        <w:t>教学资源清单</w:t>
      </w:r>
    </w:p>
    <w:p/>
    <w:p>
      <w:pPr>
        <w:pStyle w:val="Heading2"/>
      </w:pPr>
      <w:r>
        <w:t>项目资源</w:t>
      </w:r>
    </w:p>
    <w:p/>
    <w:p/>
    <w:p>
      <w:pPr>
        <w:pStyle w:val="Heading2"/>
      </w:pPr>
      <w:r>
        <w:t>教学PPT</w:t>
      </w:r>
    </w:p>
    <w:p/>
    <w:p/>
    <w:p>
      <w:pPr>
        <w:pStyle w:val="Heading2"/>
      </w:pPr>
      <w:r>
        <w:t>实训指导书</w:t>
      </w:r>
    </w:p>
    <w:p/>
    <w:p/>
    <w:p>
      <w:r>
        <w:t>---</w:t>
      </w:r>
    </w:p>
    <w:p/>
    <w:p>
      <w:r>
        <w:t>制定时间: 2026-02-22</w:t>
      </w:r>
    </w:p>
    <w:p>
      <w:r>
        <w:t>更新时间: 2026-03-01</w:t>
      </w:r>
    </w:p>
    <w:p>
      <w:r>
        <w:t>版本: v3.0（重新设计：上半学期UML+设计，下半学期协同开发）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