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98913" w14:textId="77777777" w:rsidR="00062826" w:rsidRPr="00062826" w:rsidRDefault="00062826" w:rsidP="00062826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062826">
        <w:rPr>
          <w:rFonts w:ascii="Helvetica" w:eastAsia="宋体" w:hAnsi="Helvetica" w:cs="Helvetica"/>
          <w:color w:val="323232"/>
          <w:kern w:val="36"/>
          <w:sz w:val="54"/>
          <w:szCs w:val="54"/>
        </w:rPr>
        <w:t>第三十四天到第三十六天</w:t>
      </w:r>
      <w:r w:rsidRPr="00062826">
        <w:rPr>
          <w:rFonts w:ascii="Helvetica" w:eastAsia="宋体" w:hAnsi="Helvetica" w:cs="Helvetica"/>
          <w:color w:val="323232"/>
          <w:kern w:val="36"/>
          <w:sz w:val="54"/>
          <w:szCs w:val="54"/>
        </w:rPr>
        <w:t xml:space="preserve"> </w:t>
      </w:r>
      <w:r w:rsidRPr="00062826">
        <w:rPr>
          <w:rFonts w:ascii="Helvetica" w:eastAsia="宋体" w:hAnsi="Helvetica" w:cs="Helvetica"/>
          <w:color w:val="323232"/>
          <w:kern w:val="36"/>
          <w:sz w:val="54"/>
          <w:szCs w:val="54"/>
        </w:rPr>
        <w:t>我是精明的小卖家（二）</w:t>
      </w:r>
    </w:p>
    <w:p w14:paraId="1A2C4FBB" w14:textId="77777777" w:rsidR="00062826" w:rsidRPr="00062826" w:rsidRDefault="00062826" w:rsidP="00062826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062826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14:paraId="30FB8AC2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今天我们将学习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SVG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Canvas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，来继续丰富我们的销售报表</w:t>
      </w:r>
    </w:p>
    <w:p w14:paraId="3D06F571" w14:textId="77777777" w:rsidR="00062826" w:rsidRPr="00062826" w:rsidRDefault="00062826" w:rsidP="00062826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062826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课程描述</w:t>
      </w:r>
    </w:p>
    <w:p w14:paraId="4F02B609" w14:textId="77777777" w:rsidR="00062826" w:rsidRPr="00062826" w:rsidRDefault="00062826" w:rsidP="0006282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2826">
        <w:rPr>
          <w:rFonts w:ascii="Helvetica" w:eastAsia="宋体" w:hAnsi="Helvetica" w:cs="Helvetica"/>
          <w:color w:val="323232"/>
          <w:kern w:val="0"/>
          <w:sz w:val="36"/>
          <w:szCs w:val="36"/>
        </w:rPr>
        <w:t>需求描述</w:t>
      </w:r>
    </w:p>
    <w:p w14:paraId="360E43C6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当上一课任务完成时，面对一个复杂数据的表格，估计没有人会仔细看这份数据的内容是什么，看也看不出什么。所以我们希望找到某种方式，让数据变得更加易读和易懂，而数据可视化正式解决这一问题的最佳答案。</w:t>
      </w:r>
    </w:p>
    <w:p w14:paraId="5C4AC7DD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在表格上方增加两个图表，一个折线图和一个柱状图，用于展现不同数据在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12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个月的销售情况。</w:t>
      </w:r>
    </w:p>
    <w:p w14:paraId="3BE24752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先了解一下数据可视化</w:t>
      </w:r>
    </w:p>
    <w:p w14:paraId="72D6ED0D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简要阅读下面两个文章了解数据可视化</w:t>
      </w:r>
    </w:p>
    <w:p w14:paraId="3A510AE0" w14:textId="77777777" w:rsidR="00062826" w:rsidRPr="00062826" w:rsidRDefault="00062826" w:rsidP="000628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062826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数据可视化百科词条</w:t>
        </w:r>
      </w:hyperlink>
    </w:p>
    <w:p w14:paraId="521B16A7" w14:textId="77777777" w:rsidR="00062826" w:rsidRPr="00062826" w:rsidRDefault="00062826" w:rsidP="0006282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062826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ECharts</w:t>
        </w:r>
        <w:r w:rsidRPr="00062826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数据可视化规范</w:t>
        </w:r>
      </w:hyperlink>
    </w:p>
    <w:p w14:paraId="7440F85B" w14:textId="77777777" w:rsidR="00062826" w:rsidRPr="00062826" w:rsidRDefault="00062826" w:rsidP="0006282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2826">
        <w:rPr>
          <w:rFonts w:ascii="Helvetica" w:eastAsia="宋体" w:hAnsi="Helvetica" w:cs="Helvetica"/>
          <w:color w:val="323232"/>
          <w:kern w:val="0"/>
          <w:sz w:val="36"/>
          <w:szCs w:val="36"/>
        </w:rPr>
        <w:t>小练习</w:t>
      </w:r>
    </w:p>
    <w:p w14:paraId="7B84A647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阅读</w:t>
      </w:r>
    </w:p>
    <w:p w14:paraId="2AEBEF4D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我们将通过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SVG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及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Canvas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来分别实现折线图及柱状图，我们先来看看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SVG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，使用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SVG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来实现我们的柱状图</w:t>
      </w:r>
    </w:p>
    <w:p w14:paraId="38481A0A" w14:textId="77777777" w:rsidR="00062826" w:rsidRPr="00062826" w:rsidRDefault="00062826" w:rsidP="0006282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062826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W3School SVG</w:t>
        </w:r>
        <w:r w:rsidRPr="00062826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课程</w:t>
        </w:r>
      </w:hyperlink>
    </w:p>
    <w:p w14:paraId="411BCCE5" w14:textId="77777777" w:rsidR="00062826" w:rsidRPr="00062826" w:rsidRDefault="00062826" w:rsidP="0006282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062826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MDN SVG</w:t>
        </w:r>
      </w:hyperlink>
    </w:p>
    <w:p w14:paraId="6290502B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小练习编码</w:t>
      </w:r>
    </w:p>
    <w:p w14:paraId="55607FCD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这个练习的代码和报表页面无关，单独新开一个页面来实现，通过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SVG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实现如下需求</w:t>
      </w:r>
    </w:p>
    <w:p w14:paraId="7213B0D0" w14:textId="77777777" w:rsidR="00062826" w:rsidRPr="00062826" w:rsidRDefault="00062826" w:rsidP="0006282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画一条线</w:t>
      </w:r>
    </w:p>
    <w:p w14:paraId="7873177E" w14:textId="77777777" w:rsidR="00062826" w:rsidRPr="00062826" w:rsidRDefault="00062826" w:rsidP="0006282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画一个矩形</w:t>
      </w:r>
    </w:p>
    <w:p w14:paraId="72592765" w14:textId="77777777" w:rsidR="00062826" w:rsidRPr="00062826" w:rsidRDefault="00062826" w:rsidP="0006282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画一个圆形</w:t>
      </w:r>
    </w:p>
    <w:p w14:paraId="614939D0" w14:textId="77777777" w:rsidR="00062826" w:rsidRPr="00062826" w:rsidRDefault="00062826" w:rsidP="0006282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显示一些文字</w:t>
      </w:r>
    </w:p>
    <w:p w14:paraId="513BBE99" w14:textId="77777777" w:rsidR="00062826" w:rsidRPr="00062826" w:rsidRDefault="00062826" w:rsidP="0006282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画一朵花</w:t>
      </w:r>
    </w:p>
    <w:p w14:paraId="7C0BCBD8" w14:textId="77777777" w:rsidR="00062826" w:rsidRPr="00062826" w:rsidRDefault="00062826" w:rsidP="0006282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画一颗小树</w:t>
      </w:r>
    </w:p>
    <w:p w14:paraId="6B981C9F" w14:textId="77777777" w:rsidR="00062826" w:rsidRPr="00062826" w:rsidRDefault="00062826" w:rsidP="0006282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2826">
        <w:rPr>
          <w:rFonts w:ascii="Helvetica" w:eastAsia="宋体" w:hAnsi="Helvetica" w:cs="Helvetica"/>
          <w:color w:val="323232"/>
          <w:kern w:val="0"/>
          <w:sz w:val="36"/>
          <w:szCs w:val="36"/>
        </w:rPr>
        <w:t>先来个柱状图</w:t>
      </w:r>
    </w:p>
    <w:p w14:paraId="458EE30B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需求详细描述</w:t>
      </w:r>
    </w:p>
    <w:p w14:paraId="15A8EA66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没有过多复杂的要求，我们先把焦点聚焦在图形的绘制上。使用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SVG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，来实现这个柱状图，包括以下元素：</w:t>
      </w:r>
    </w:p>
    <w:p w14:paraId="0C3516E3" w14:textId="77777777" w:rsidR="00062826" w:rsidRPr="00062826" w:rsidRDefault="00062826" w:rsidP="000628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横轴</w:t>
      </w:r>
    </w:p>
    <w:p w14:paraId="6BBBAF0B" w14:textId="77777777" w:rsidR="00062826" w:rsidRPr="00062826" w:rsidRDefault="00062826" w:rsidP="000628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纵轴</w:t>
      </w:r>
    </w:p>
    <w:p w14:paraId="1A373C20" w14:textId="77777777" w:rsidR="00062826" w:rsidRPr="00062826" w:rsidRDefault="00062826" w:rsidP="000628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数据项</w:t>
      </w:r>
    </w:p>
    <w:p w14:paraId="540A464E" w14:textId="77777777" w:rsidR="00062826" w:rsidRPr="00062826" w:rsidRDefault="00062826" w:rsidP="000628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固定只显示华东地区手机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12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个月的数据</w:t>
      </w:r>
    </w:p>
    <w:p w14:paraId="2937FE65" w14:textId="77777777" w:rsidR="00062826" w:rsidRPr="00062826" w:rsidRDefault="00062826" w:rsidP="000628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图表样式不做限制，可以参考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ECharts</w:t>
      </w:r>
    </w:p>
    <w:p w14:paraId="64273D49" w14:textId="77777777" w:rsidR="00062826" w:rsidRPr="00062826" w:rsidRDefault="00062826" w:rsidP="0006282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暂时不在图表上做任何文字显示</w:t>
      </w:r>
    </w:p>
    <w:p w14:paraId="5066F621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实现思路</w:t>
      </w:r>
    </w:p>
    <w:p w14:paraId="18FD3D50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当你看完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SVG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，你会发现，大部分工作量都是在计算每个图形元素的位置及高宽</w:t>
      </w:r>
    </w:p>
    <w:p w14:paraId="4625DA10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所以，找一个计算器很重要</w:t>
      </w:r>
    </w:p>
    <w:p w14:paraId="352B73E6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新建一个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文件叫做：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bar.js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，把柱状图的代码放在这个文件里。</w:t>
      </w:r>
    </w:p>
    <w:p w14:paraId="5F0A2175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画每个柱子其实很简单，就是绘制一个矩形，但在绘制的过程中，我们需要考虑数据对应的柱子高度是多少，而这个比例我们在这个练习中，需要以所有数据的最大值来进行参考和计算</w:t>
      </w:r>
    </w:p>
    <w:p w14:paraId="22B27CB8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346751F2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绘制一个柱状图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柱状图数据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14:paraId="7ABF861B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定义好柱状图绘制区域的高度，宽度，轴的高度，宽度</w:t>
      </w:r>
    </w:p>
    <w:p w14:paraId="2088A7CE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定义好每一个柱子的宽度及柱子的间隔宽度</w:t>
      </w:r>
    </w:p>
    <w:p w14:paraId="359A5630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定义好柱子颜色，轴的颜色</w:t>
      </w:r>
    </w:p>
    <w:p w14:paraId="7CE94CCB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D341464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拿到柱状图中的最大值</w:t>
      </w:r>
      <w:r w:rsidRPr="00062826">
        <w:rPr>
          <w:rFonts w:ascii="Consolas" w:eastAsia="宋体" w:hAnsi="Consolas" w:cs="宋体"/>
          <w:color w:val="0086B3"/>
          <w:kern w:val="0"/>
          <w:sz w:val="24"/>
          <w:szCs w:val="24"/>
        </w:rPr>
        <w:t>Max</w:t>
      </w:r>
    </w:p>
    <w:p w14:paraId="71FEF18E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根据</w:t>
      </w:r>
      <w:r w:rsidRPr="00062826">
        <w:rPr>
          <w:rFonts w:ascii="Consolas" w:eastAsia="宋体" w:hAnsi="Consolas" w:cs="宋体"/>
          <w:color w:val="0086B3"/>
          <w:kern w:val="0"/>
          <w:sz w:val="24"/>
          <w:szCs w:val="24"/>
        </w:rPr>
        <w:t>Max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和你用来绘制柱状图图像区域的高度，进行一个数据和像素的折算比例</w:t>
      </w:r>
    </w:p>
    <w:p w14:paraId="5C85BB63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172A6E6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绘制横轴及纵轴</w:t>
      </w:r>
    </w:p>
    <w:p w14:paraId="7679888A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遍历数据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2F77FECF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计算将要绘制柱子的高度和位置</w:t>
      </w:r>
    </w:p>
    <w:p w14:paraId="29771B99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绘制每一个柱子</w:t>
      </w:r>
    </w:p>
    <w:p w14:paraId="596A9299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    </w:t>
      </w:r>
    </w:p>
    <w:p w14:paraId="6886E580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1A1F4B40" w14:textId="77777777" w:rsidR="00062826" w:rsidRPr="00062826" w:rsidRDefault="00062826" w:rsidP="0006282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2826">
        <w:rPr>
          <w:rFonts w:ascii="Helvetica" w:eastAsia="宋体" w:hAnsi="Helvetica" w:cs="Helvetica"/>
          <w:color w:val="323232"/>
          <w:kern w:val="0"/>
          <w:sz w:val="36"/>
          <w:szCs w:val="36"/>
        </w:rPr>
        <w:t>Canvas</w:t>
      </w:r>
      <w:r w:rsidRPr="00062826">
        <w:rPr>
          <w:rFonts w:ascii="Helvetica" w:eastAsia="宋体" w:hAnsi="Helvetica" w:cs="Helvetica"/>
          <w:color w:val="323232"/>
          <w:kern w:val="0"/>
          <w:sz w:val="36"/>
          <w:szCs w:val="36"/>
        </w:rPr>
        <w:t>小练习</w:t>
      </w:r>
    </w:p>
    <w:p w14:paraId="3D96915E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小练习编码</w:t>
      </w:r>
    </w:p>
    <w:p w14:paraId="5453A90D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这个练习的代码和报表页面无关，单独新开一个页面来实现，通过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Canvas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实现如下需求</w:t>
      </w:r>
    </w:p>
    <w:p w14:paraId="288932C3" w14:textId="77777777" w:rsidR="00062826" w:rsidRPr="00062826" w:rsidRDefault="00062826" w:rsidP="0006282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画一条线</w:t>
      </w:r>
    </w:p>
    <w:p w14:paraId="326D30EB" w14:textId="77777777" w:rsidR="00062826" w:rsidRPr="00062826" w:rsidRDefault="00062826" w:rsidP="0006282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画一个矩形</w:t>
      </w:r>
    </w:p>
    <w:p w14:paraId="21FA6530" w14:textId="77777777" w:rsidR="00062826" w:rsidRPr="00062826" w:rsidRDefault="00062826" w:rsidP="0006282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画一个圆形</w:t>
      </w:r>
    </w:p>
    <w:p w14:paraId="1E08B6A9" w14:textId="77777777" w:rsidR="00062826" w:rsidRPr="00062826" w:rsidRDefault="00062826" w:rsidP="0006282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显示一些文字</w:t>
      </w:r>
    </w:p>
    <w:p w14:paraId="4F542B2A" w14:textId="77777777" w:rsidR="00062826" w:rsidRPr="00062826" w:rsidRDefault="00062826" w:rsidP="0006282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画一个时钟</w:t>
      </w:r>
    </w:p>
    <w:p w14:paraId="6B08C5D1" w14:textId="77777777" w:rsidR="00062826" w:rsidRPr="00062826" w:rsidRDefault="00062826" w:rsidP="0006282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画一朵云</w:t>
      </w:r>
    </w:p>
    <w:p w14:paraId="4A99E1C7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再来个折线图</w:t>
      </w:r>
    </w:p>
    <w:p w14:paraId="0C777D11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我们再学习使用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HTML5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中第二个重要的绘图方式，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Canvas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，来绘制折线图</w:t>
      </w:r>
    </w:p>
    <w:p w14:paraId="5F05AC9F" w14:textId="77777777" w:rsidR="00062826" w:rsidRPr="00062826" w:rsidRDefault="00062826" w:rsidP="0006282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062826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MDN Canvas</w:t>
        </w:r>
      </w:hyperlink>
    </w:p>
    <w:p w14:paraId="77BC397C" w14:textId="77777777" w:rsidR="00062826" w:rsidRPr="00062826" w:rsidRDefault="00062826" w:rsidP="0006282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062826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W3school Canvas</w:t>
        </w:r>
      </w:hyperlink>
    </w:p>
    <w:p w14:paraId="0AF62F34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需求详细描述</w:t>
      </w:r>
    </w:p>
    <w:p w14:paraId="217D99C3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和柱状图一样，包括以下元素：</w:t>
      </w:r>
    </w:p>
    <w:p w14:paraId="6A808655" w14:textId="77777777" w:rsidR="00062826" w:rsidRPr="00062826" w:rsidRDefault="00062826" w:rsidP="0006282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横轴</w:t>
      </w:r>
    </w:p>
    <w:p w14:paraId="5FAE696E" w14:textId="77777777" w:rsidR="00062826" w:rsidRPr="00062826" w:rsidRDefault="00062826" w:rsidP="0006282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纵轴</w:t>
      </w:r>
    </w:p>
    <w:p w14:paraId="410F9925" w14:textId="77777777" w:rsidR="00062826" w:rsidRPr="00062826" w:rsidRDefault="00062826" w:rsidP="0006282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每个数据对应在坐标中的数据点，可以用一个直径为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5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的实心圆</w:t>
      </w:r>
    </w:p>
    <w:p w14:paraId="0E7307C5" w14:textId="77777777" w:rsidR="00062826" w:rsidRPr="00062826" w:rsidRDefault="00062826" w:rsidP="0006282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每个数据点之间连接的直线</w:t>
      </w:r>
    </w:p>
    <w:p w14:paraId="6DFDD68C" w14:textId="77777777" w:rsidR="00062826" w:rsidRPr="00062826" w:rsidRDefault="00062826" w:rsidP="0006282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固定只显示华东地区手机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12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个月的数据</w:t>
      </w:r>
    </w:p>
    <w:p w14:paraId="3E1CABBA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实现思路</w:t>
      </w:r>
    </w:p>
    <w:p w14:paraId="6CF4C394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请准备好计算器。</w:t>
      </w:r>
    </w:p>
    <w:p w14:paraId="04FFE9C6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新建一个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js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文件叫做：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line.js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，把折现图的代码放在这个文件里。</w:t>
      </w:r>
    </w:p>
    <w:p w14:paraId="68B7FEB5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绘制一个折线图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折线图数据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14:paraId="75B36547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定义好折线图绘制区域的高度，宽度，轴的高度，宽度</w:t>
      </w:r>
    </w:p>
    <w:p w14:paraId="7E415AD6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定义好每一个数据点的直径，颜色，线的颜色，宽度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14:paraId="2C46C24C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定义好没两个数据点之间的横向间隔距离</w:t>
      </w:r>
    </w:p>
    <w:p w14:paraId="3198AF82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991D628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拿到折线图中的最大值</w:t>
      </w:r>
      <w:r w:rsidRPr="00062826">
        <w:rPr>
          <w:rFonts w:ascii="Consolas" w:eastAsia="宋体" w:hAnsi="Consolas" w:cs="宋体"/>
          <w:color w:val="0086B3"/>
          <w:kern w:val="0"/>
          <w:sz w:val="24"/>
          <w:szCs w:val="24"/>
        </w:rPr>
        <w:t>Max</w:t>
      </w:r>
    </w:p>
    <w:p w14:paraId="7AD1A4C1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根据</w:t>
      </w:r>
      <w:r w:rsidRPr="00062826">
        <w:rPr>
          <w:rFonts w:ascii="Consolas" w:eastAsia="宋体" w:hAnsi="Consolas" w:cs="宋体"/>
          <w:color w:val="0086B3"/>
          <w:kern w:val="0"/>
          <w:sz w:val="24"/>
          <w:szCs w:val="24"/>
        </w:rPr>
        <w:t>Max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和你用来绘制折线图图像区域的高度，进行一个数据和像素的折算比例</w:t>
      </w:r>
    </w:p>
    <w:p w14:paraId="57AA735A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1182B9F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绘制横轴及纵轴</w:t>
      </w:r>
    </w:p>
    <w:p w14:paraId="574E4A21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遍历数据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717EA5E2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计算将要绘制数据点的坐标</w:t>
      </w:r>
    </w:p>
    <w:p w14:paraId="22AEBD66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绘制数据点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14:paraId="24A4B3EB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282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if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不是第一个点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14:paraId="5D970B3F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绘制这个数据点和上一个数据点的连线</w:t>
      </w:r>
    </w:p>
    <w:p w14:paraId="069757AB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14:paraId="770ADE2F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记录下当前数据点的数据用于下一个点时绘制连线</w:t>
      </w:r>
    </w:p>
    <w:p w14:paraId="76FAB193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    </w:t>
      </w:r>
    </w:p>
    <w:p w14:paraId="0A7B4207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35A0B021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让图表数据可变</w:t>
      </w:r>
    </w:p>
    <w:p w14:paraId="7091B48E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上面我们的数据都是用的固定的，接下来我们需要让图表的数据可变。</w:t>
      </w:r>
    </w:p>
    <w:p w14:paraId="20C8B23C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我们给表格增加一个鼠标滑过的事件响应，当鼠标滑过任何一行时，把这一行的数据在两个图表中进行呈现</w:t>
      </w:r>
    </w:p>
    <w:p w14:paraId="4E6A6B02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把两个图表做成左右布局，各占一半宽度，表格在图表下方，表单在图表上方，几个内容保证在一个屏幕中能够完整呈现</w:t>
      </w:r>
    </w:p>
    <w:p w14:paraId="639802F1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设计思路</w:t>
      </w:r>
    </w:p>
    <w:p w14:paraId="59B5C1DF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我们不妨将你的两个图表进行一下调整，让它们和数据解耦的组件，提供一些方法（如果已经有面向对象基础的同学可以进行类的封装）</w:t>
      </w:r>
    </w:p>
    <w:p w14:paraId="2CDB7E8D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折线图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{</w:t>
      </w:r>
    </w:p>
    <w:p w14:paraId="7B92A855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4450BF29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图表数据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062826">
        <w:rPr>
          <w:rFonts w:ascii="Consolas" w:eastAsia="宋体" w:hAnsi="Consolas" w:cs="宋体"/>
          <w:color w:val="0086B3"/>
          <w:kern w:val="0"/>
          <w:sz w:val="24"/>
          <w:szCs w:val="24"/>
        </w:rPr>
        <w:t>Array</w:t>
      </w:r>
    </w:p>
    <w:p w14:paraId="68C27284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6B01E01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相关各种定义</w:t>
      </w:r>
    </w:p>
    <w:p w14:paraId="2D7BBCFE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7F0E31B0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14:paraId="5E952FD6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1C590B2C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绘制图表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06282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() {</w:t>
      </w:r>
    </w:p>
    <w:p w14:paraId="1F0E5614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408EE7F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65B23E93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2176F56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</w:t>
      </w:r>
    </w:p>
    <w:p w14:paraId="5816F93A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04640EC0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设置数据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06282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(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数据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) {</w:t>
      </w:r>
    </w:p>
    <w:p w14:paraId="0D969CB7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根据新的数据从新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绘制图表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()</w:t>
      </w:r>
    </w:p>
    <w:p w14:paraId="6606DE76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</w:t>
      </w:r>
    </w:p>
    <w:p w14:paraId="309147BC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079BC3B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……   </w:t>
      </w:r>
    </w:p>
    <w:p w14:paraId="69370177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14:paraId="7E4030DB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这样，在鼠标滑动过某一行表格时，获取到对应行的数据，然后调用图表的设置数据方法。顺便提供一下鼠标滑过的设计思路，当然我相信到这里大部分同学已经知道怎么做了</w:t>
      </w:r>
    </w:p>
    <w:p w14:paraId="7F9F40B5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实现思路一：</w:t>
      </w:r>
    </w:p>
    <w:p w14:paraId="1B826966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06282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在绘制表格的时候，给对应的</w:t>
      </w:r>
      <w:r w:rsidRPr="0006282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td</w:t>
      </w:r>
      <w:r w:rsidRPr="0006282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或者</w:t>
      </w:r>
      <w:r w:rsidRPr="0006282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tr</w:t>
      </w:r>
      <w:r w:rsidRPr="00062826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添加一个自定义属性，这一格数据属于哪个商品哪个区域</w:t>
      </w:r>
    </w:p>
    <w:p w14:paraId="75123B74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14:paraId="577FC355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表格添加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mouseover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事件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06282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() {</w:t>
      </w:r>
    </w:p>
    <w:p w14:paraId="5B7566D3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获取对应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tr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或者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td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的商品及区域的自定义属性</w:t>
      </w:r>
    </w:p>
    <w:p w14:paraId="41F6896A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根据上面两个属性在数据中获取对应的</w:t>
      </w:r>
      <w:r w:rsidRPr="00062826">
        <w:rPr>
          <w:rFonts w:ascii="Consolas" w:eastAsia="宋体" w:hAnsi="Consolas" w:cs="宋体"/>
          <w:color w:val="008080"/>
          <w:kern w:val="0"/>
          <w:sz w:val="24"/>
          <w:szCs w:val="24"/>
        </w:rPr>
        <w:t>12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个月的数据</w:t>
      </w:r>
    </w:p>
    <w:p w14:paraId="2A027C67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调用图表的设置数据方式</w:t>
      </w:r>
    </w:p>
    <w:p w14:paraId="3C6B4D8A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}</w:t>
      </w:r>
    </w:p>
    <w:p w14:paraId="7B8A83F7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实现思路二：</w:t>
      </w:r>
    </w:p>
    <w:p w14:paraId="0BF59CF6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表格添加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mouseover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事件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= </w:t>
      </w:r>
      <w:r w:rsidRPr="00062826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() {</w:t>
      </w:r>
    </w:p>
    <w:p w14:paraId="68933127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拿到响应事件对应的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tr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，然后依次遍历其中的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td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，获取其中的数据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14:paraId="71D19050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调用图表的设置数据方式</w:t>
      </w:r>
    </w:p>
    <w:p w14:paraId="0F9A4387" w14:textId="77777777" w:rsidR="00062826" w:rsidRPr="00062826" w:rsidRDefault="00062826" w:rsidP="00062826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062826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2C1D4C44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不妨两种都试试，看看自己觉得哪种好</w:t>
      </w:r>
    </w:p>
    <w:p w14:paraId="7B038558" w14:textId="77777777" w:rsidR="00062826" w:rsidRPr="00062826" w:rsidRDefault="00062826" w:rsidP="0006282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2826">
        <w:rPr>
          <w:rFonts w:ascii="Helvetica" w:eastAsia="宋体" w:hAnsi="Helvetica" w:cs="Helvetica"/>
          <w:color w:val="323232"/>
          <w:kern w:val="0"/>
          <w:sz w:val="36"/>
          <w:szCs w:val="36"/>
        </w:rPr>
        <w:t>绘制多条折线图</w:t>
      </w:r>
    </w:p>
    <w:p w14:paraId="511F8D75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需求描述</w:t>
      </w:r>
    </w:p>
    <w:p w14:paraId="4282B186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单独看一行数据，只能看一个指标自己的趋势，我们往往还需要在不同数据之间进行比较，所以我们需要在折线图中绘制多条数据。</w:t>
      </w:r>
    </w:p>
    <w:p w14:paraId="2AE12A5D" w14:textId="77777777" w:rsidR="00062826" w:rsidRPr="00062826" w:rsidRDefault="00062826" w:rsidP="0006282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根据表单的选择，在折线图中显示相应的折现，和对应表格中的数据对应</w:t>
      </w:r>
    </w:p>
    <w:p w14:paraId="1B22EC9B" w14:textId="77777777" w:rsidR="00062826" w:rsidRPr="00062826" w:rsidRDefault="00062826" w:rsidP="0006282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每一条线选择不同的颜色</w:t>
      </w:r>
    </w:p>
    <w:p w14:paraId="25DBC057" w14:textId="77777777" w:rsidR="00062826" w:rsidRPr="00062826" w:rsidRDefault="00062826" w:rsidP="00062826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另外保留上面的鼠标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hover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某一行时显示某一行数据的图表，但鼠标移开表格后，再恢复到显示表单对应的所有数据</w:t>
      </w:r>
    </w:p>
    <w:p w14:paraId="7A6E8EC3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设计思路</w:t>
      </w:r>
    </w:p>
    <w:p w14:paraId="7E67C1C7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对于折线图而言，其实画一条线和画多条线没有本质区别，需要我们额外考虑的点是：</w:t>
      </w:r>
    </w:p>
    <w:p w14:paraId="6D81E1B5" w14:textId="77777777" w:rsidR="00062826" w:rsidRPr="00062826" w:rsidRDefault="00062826" w:rsidP="0006282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纵坐标的最大值取决于所有数据的最大值，而不仅仅是一个数据</w:t>
      </w:r>
    </w:p>
    <w:p w14:paraId="2ABCC4AE" w14:textId="77777777" w:rsidR="00062826" w:rsidRPr="00062826" w:rsidRDefault="00062826" w:rsidP="0006282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颜色的管理，管理一个颜色序列，分配给每一条线</w:t>
      </w:r>
    </w:p>
    <w:p w14:paraId="26D21EA7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我们把整个流程再做一下拆解和梳理，对于画每一条线而言，需要的包括：</w:t>
      </w:r>
    </w:p>
    <w:p w14:paraId="65EEC588" w14:textId="77777777" w:rsidR="00062826" w:rsidRPr="00062826" w:rsidRDefault="00062826" w:rsidP="0006282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数据</w:t>
      </w:r>
    </w:p>
    <w:p w14:paraId="141CDC95" w14:textId="77777777" w:rsidR="00062826" w:rsidRPr="00062826" w:rsidRDefault="00062826" w:rsidP="0006282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颜色</w:t>
      </w:r>
    </w:p>
    <w:p w14:paraId="3247025E" w14:textId="77777777" w:rsidR="00062826" w:rsidRPr="00062826" w:rsidRDefault="00062826" w:rsidP="0006282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两个点之间的间隔</w:t>
      </w:r>
    </w:p>
    <w:p w14:paraId="69329980" w14:textId="77777777" w:rsidR="00062826" w:rsidRPr="00062826" w:rsidRDefault="00062826" w:rsidP="0006282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数据点直径</w:t>
      </w:r>
    </w:p>
    <w:p w14:paraId="5537BD08" w14:textId="77777777" w:rsidR="00062826" w:rsidRPr="00062826" w:rsidRDefault="00062826" w:rsidP="0006282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……</w:t>
      </w:r>
    </w:p>
    <w:p w14:paraId="565BCD92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上面这些有的数据对于每一条线是不一样的，有些是一样的，不一样的我们通过参数传递，一样的可以直接读取对象的属性</w:t>
      </w:r>
    </w:p>
    <w:p w14:paraId="1AEA48EF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整体流程变为：</w:t>
      </w:r>
    </w:p>
    <w:p w14:paraId="28FCCC12" w14:textId="77777777" w:rsidR="00062826" w:rsidRPr="00062826" w:rsidRDefault="00062826" w:rsidP="0006282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计算整体的数据与像素的比例</w:t>
      </w:r>
    </w:p>
    <w:p w14:paraId="052DA0D0" w14:textId="77777777" w:rsidR="00062826" w:rsidRPr="00062826" w:rsidRDefault="00062826" w:rsidP="0006282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遍历数据，渲染每一条折线</w:t>
      </w:r>
    </w:p>
    <w:p w14:paraId="427F0FF9" w14:textId="77777777" w:rsidR="00062826" w:rsidRPr="00062826" w:rsidRDefault="00062826" w:rsidP="0006282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2826">
        <w:rPr>
          <w:rFonts w:ascii="Helvetica" w:eastAsia="宋体" w:hAnsi="Helvetica" w:cs="Helvetica"/>
          <w:color w:val="323232"/>
          <w:kern w:val="0"/>
          <w:sz w:val="36"/>
          <w:szCs w:val="36"/>
        </w:rPr>
        <w:t>绘制多个柱状图（可选）</w:t>
      </w:r>
    </w:p>
    <w:p w14:paraId="1F949714" w14:textId="77777777" w:rsidR="00062826" w:rsidRPr="00062826" w:rsidRDefault="00062826" w:rsidP="00062826">
      <w:pPr>
        <w:widowControl/>
        <w:shd w:val="clear" w:color="auto" w:fill="FFFFFF"/>
        <w:spacing w:before="150" w:after="150"/>
        <w:outlineLvl w:val="3"/>
        <w:rPr>
          <w:rFonts w:ascii="Helvetica" w:eastAsia="宋体" w:hAnsi="Helvetica" w:cs="Helvetica"/>
          <w:color w:val="323232"/>
          <w:kern w:val="0"/>
          <w:sz w:val="27"/>
          <w:szCs w:val="27"/>
        </w:rPr>
      </w:pPr>
      <w:r w:rsidRPr="00062826">
        <w:rPr>
          <w:rFonts w:ascii="Helvetica" w:eastAsia="宋体" w:hAnsi="Helvetica" w:cs="Helvetica"/>
          <w:color w:val="323232"/>
          <w:kern w:val="0"/>
          <w:sz w:val="27"/>
          <w:szCs w:val="27"/>
        </w:rPr>
        <w:t>需求描述</w:t>
      </w:r>
    </w:p>
    <w:p w14:paraId="2274A904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这个是个附加需求，有余力的同学可以尝试：</w:t>
      </w:r>
    </w:p>
    <w:p w14:paraId="7084D49E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柱状图稍微复杂一些，我们先看个</w:t>
      </w:r>
      <w:hyperlink r:id="rId11" w:history="1">
        <w:r w:rsidRPr="00062826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例子</w:t>
        </w:r>
      </w:hyperlink>
    </w:p>
    <w:p w14:paraId="32DDAD42" w14:textId="77777777" w:rsidR="00062826" w:rsidRPr="00062826" w:rsidRDefault="00062826" w:rsidP="0006282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以每个月为第一个维度进行柱状图的聚合</w:t>
      </w:r>
    </w:p>
    <w:p w14:paraId="7D4C7A31" w14:textId="77777777" w:rsidR="00062826" w:rsidRPr="00062826" w:rsidRDefault="00062826" w:rsidP="0006282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然后再按照表格同样的分类方式对数据进行如上方例子类似的聚合</w:t>
      </w:r>
    </w:p>
    <w:p w14:paraId="79F892FF" w14:textId="77777777" w:rsidR="00062826" w:rsidRPr="00062826" w:rsidRDefault="00062826" w:rsidP="0006282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每行数据有一个颜色，每一类数据用同系颜色</w:t>
      </w:r>
    </w:p>
    <w:p w14:paraId="502C41BD" w14:textId="77777777" w:rsidR="00062826" w:rsidRPr="00062826" w:rsidRDefault="00062826" w:rsidP="0006282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2826">
        <w:rPr>
          <w:rFonts w:ascii="Helvetica" w:eastAsia="宋体" w:hAnsi="Helvetica" w:cs="Helvetica"/>
          <w:color w:val="323232"/>
          <w:kern w:val="0"/>
          <w:sz w:val="36"/>
          <w:szCs w:val="36"/>
        </w:rPr>
        <w:t>提交</w:t>
      </w:r>
    </w:p>
    <w:p w14:paraId="4CE2C84D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把你的代码放在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Github</w:t>
      </w: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后进行提交</w:t>
      </w:r>
    </w:p>
    <w:p w14:paraId="332B073E" w14:textId="77777777" w:rsidR="00062826" w:rsidRPr="00062826" w:rsidRDefault="00062826" w:rsidP="00062826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062826">
        <w:rPr>
          <w:rFonts w:ascii="Helvetica" w:eastAsia="宋体" w:hAnsi="Helvetica" w:cs="Helvetica"/>
          <w:color w:val="323232"/>
          <w:kern w:val="0"/>
          <w:sz w:val="36"/>
          <w:szCs w:val="36"/>
        </w:rPr>
        <w:t>总结</w:t>
      </w:r>
    </w:p>
    <w:p w14:paraId="14C1A420" w14:textId="77777777" w:rsidR="00062826" w:rsidRPr="00062826" w:rsidRDefault="00062826" w:rsidP="00062826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062826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依然把今天的学习用时，收获，问题进行记录</w:t>
      </w:r>
    </w:p>
    <w:p w14:paraId="4182215A" w14:textId="77777777" w:rsidR="00457BB1" w:rsidRPr="00062826" w:rsidRDefault="00457BB1">
      <w:bookmarkStart w:id="0" w:name="_GoBack"/>
      <w:bookmarkEnd w:id="0"/>
    </w:p>
    <w:sectPr w:rsidR="00457BB1" w:rsidRPr="0006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4D7"/>
    <w:multiLevelType w:val="multilevel"/>
    <w:tmpl w:val="59FE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D588E"/>
    <w:multiLevelType w:val="multilevel"/>
    <w:tmpl w:val="196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8D51DD"/>
    <w:multiLevelType w:val="multilevel"/>
    <w:tmpl w:val="A176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502C93"/>
    <w:multiLevelType w:val="multilevel"/>
    <w:tmpl w:val="7BFC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0B0BE7"/>
    <w:multiLevelType w:val="multilevel"/>
    <w:tmpl w:val="9B1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060B82"/>
    <w:multiLevelType w:val="multilevel"/>
    <w:tmpl w:val="58BEF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AF1694"/>
    <w:multiLevelType w:val="multilevel"/>
    <w:tmpl w:val="A8C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1D39F7"/>
    <w:multiLevelType w:val="multilevel"/>
    <w:tmpl w:val="D418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2E49E1"/>
    <w:multiLevelType w:val="multilevel"/>
    <w:tmpl w:val="F174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6C10BD"/>
    <w:multiLevelType w:val="multilevel"/>
    <w:tmpl w:val="B4F8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41136"/>
    <w:multiLevelType w:val="multilevel"/>
    <w:tmpl w:val="D578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0452D9"/>
    <w:multiLevelType w:val="multilevel"/>
    <w:tmpl w:val="0F6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9"/>
  </w:num>
  <w:num w:numId="6">
    <w:abstractNumId w:val="6"/>
  </w:num>
  <w:num w:numId="7">
    <w:abstractNumId w:val="11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B1"/>
    <w:rsid w:val="00062826"/>
    <w:rsid w:val="0045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B9D5C-739F-416A-8B74-F509716A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628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628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28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6282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8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28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6282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6282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628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6282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628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6282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62826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062826"/>
  </w:style>
  <w:style w:type="character" w:customStyle="1" w:styleId="hljs-keyword">
    <w:name w:val="hljs-keyword"/>
    <w:basedOn w:val="a0"/>
    <w:rsid w:val="00062826"/>
  </w:style>
  <w:style w:type="character" w:customStyle="1" w:styleId="hljs-builtin">
    <w:name w:val="hljs-built_in"/>
    <w:basedOn w:val="a0"/>
    <w:rsid w:val="00062826"/>
  </w:style>
  <w:style w:type="character" w:customStyle="1" w:styleId="hljs-params">
    <w:name w:val="hljs-params"/>
    <w:basedOn w:val="a0"/>
    <w:rsid w:val="00062826"/>
  </w:style>
  <w:style w:type="character" w:customStyle="1" w:styleId="hljs-comment">
    <w:name w:val="hljs-comment"/>
    <w:basedOn w:val="a0"/>
    <w:rsid w:val="00062826"/>
  </w:style>
  <w:style w:type="character" w:customStyle="1" w:styleId="hljs-number">
    <w:name w:val="hljs-number"/>
    <w:basedOn w:val="a0"/>
    <w:rsid w:val="00062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SV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svg/index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s.baidu.com/chartusage/overview/" TargetMode="External"/><Relationship Id="rId11" Type="http://schemas.openxmlformats.org/officeDocument/2006/relationships/hyperlink" Target="http://echarts.baidu.com/examples/editor.html?c=bar-label-rotation" TargetMode="External"/><Relationship Id="rId5" Type="http://schemas.openxmlformats.org/officeDocument/2006/relationships/hyperlink" Target="https://baike.baidu.com/item/%E6%95%B0%E6%8D%AE%E5%8F%AF%E8%A7%86%E5%8C%96/1252367?fr=aladdin" TargetMode="External"/><Relationship Id="rId10" Type="http://schemas.openxmlformats.org/officeDocument/2006/relationships/hyperlink" Target="http://www.w3school.com.cn/tags/html_ref_canva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API/Canvas_API/Tutori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yingpengsha</dc:creator>
  <cp:keywords/>
  <dc:description/>
  <cp:lastModifiedBy>yingpengsha</cp:lastModifiedBy>
  <cp:revision>2</cp:revision>
  <dcterms:created xsi:type="dcterms:W3CDTF">2018-06-12T07:48:00Z</dcterms:created>
  <dcterms:modified xsi:type="dcterms:W3CDTF">2018-06-12T07:48:00Z</dcterms:modified>
</cp:coreProperties>
</file>