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43B" w:rsidRPr="0067143B" w:rsidRDefault="0067143B" w:rsidP="0067143B">
      <w:pPr>
        <w:shd w:val="clear" w:color="auto" w:fill="FFFFFF"/>
        <w:spacing w:line="240" w:lineRule="auto"/>
        <w:rPr>
          <w:rFonts w:ascii="Arial" w:eastAsia="Times New Roman" w:hAnsi="Arial" w:cs="Arial"/>
          <w:b/>
          <w:color w:val="001D35"/>
          <w:sz w:val="28"/>
          <w:szCs w:val="28"/>
          <w:u w:val="single"/>
        </w:rPr>
      </w:pPr>
      <w:r w:rsidRPr="0067143B">
        <w:rPr>
          <w:rFonts w:ascii="Arial" w:eastAsia="Times New Roman" w:hAnsi="Arial" w:cs="Arial"/>
          <w:b/>
          <w:color w:val="001D35"/>
          <w:sz w:val="28"/>
          <w:szCs w:val="28"/>
          <w:u w:val="single"/>
        </w:rPr>
        <w:t xml:space="preserve">SPI and I2C </w:t>
      </w:r>
      <w:proofErr w:type="spellStart"/>
      <w:r w:rsidRPr="0067143B">
        <w:rPr>
          <w:rFonts w:ascii="Arial" w:eastAsia="Times New Roman" w:hAnsi="Arial" w:cs="Arial"/>
          <w:b/>
          <w:color w:val="001D35"/>
          <w:sz w:val="28"/>
          <w:szCs w:val="28"/>
          <w:u w:val="single"/>
        </w:rPr>
        <w:t>differents</w:t>
      </w:r>
      <w:proofErr w:type="spellEnd"/>
    </w:p>
    <w:p w:rsidR="0067143B" w:rsidRDefault="0067143B" w:rsidP="0067143B">
      <w:pPr>
        <w:shd w:val="clear" w:color="auto" w:fill="FFFFFF"/>
        <w:spacing w:line="240" w:lineRule="auto"/>
        <w:rPr>
          <w:rFonts w:ascii="Arial" w:eastAsia="Times New Roman" w:hAnsi="Arial" w:cs="Arial"/>
          <w:color w:val="001D35"/>
          <w:sz w:val="27"/>
          <w:szCs w:val="27"/>
        </w:rPr>
      </w:pPr>
    </w:p>
    <w:p w:rsidR="0067143B" w:rsidRPr="0067143B" w:rsidRDefault="0067143B" w:rsidP="0067143B">
      <w:pPr>
        <w:shd w:val="clear" w:color="auto" w:fill="FFFFFF"/>
        <w:spacing w:line="240" w:lineRule="auto"/>
        <w:rPr>
          <w:rFonts w:ascii="Arial" w:eastAsia="Times New Roman" w:hAnsi="Arial" w:cs="Arial"/>
          <w:color w:val="001D35"/>
          <w:sz w:val="27"/>
          <w:szCs w:val="27"/>
        </w:rPr>
      </w:pPr>
      <w:r w:rsidRPr="0067143B">
        <w:rPr>
          <w:rFonts w:ascii="Arial" w:eastAsia="Times New Roman" w:hAnsi="Arial" w:cs="Arial"/>
          <w:color w:val="001D35"/>
          <w:sz w:val="27"/>
          <w:szCs w:val="27"/>
        </w:rPr>
        <w:t>SPI (Serial Peripheral Interface) and I2C (Inter-Integrated Circuit) are both popular serial communication protocols used in embedded systems to allow microcontrollers to communicate with peripherals, but they differ in their architecture, speed, and number of wires required. </w:t>
      </w:r>
    </w:p>
    <w:p w:rsidR="0067143B" w:rsidRPr="0067143B" w:rsidRDefault="0067143B" w:rsidP="0067143B">
      <w:pPr>
        <w:shd w:val="clear" w:color="auto" w:fill="FFFFFF"/>
        <w:spacing w:after="150" w:line="240" w:lineRule="auto"/>
        <w:rPr>
          <w:rFonts w:ascii="Times New Roman" w:eastAsia="Times New Roman" w:hAnsi="Times New Roman" w:cs="Times New Roman"/>
          <w:sz w:val="24"/>
          <w:szCs w:val="24"/>
        </w:rPr>
      </w:pPr>
      <w:r w:rsidRPr="0067143B">
        <w:rPr>
          <w:rFonts w:ascii="Arial" w:eastAsia="Times New Roman" w:hAnsi="Arial" w:cs="Arial"/>
          <w:color w:val="001D35"/>
          <w:sz w:val="27"/>
          <w:szCs w:val="27"/>
        </w:rPr>
        <w:t>Here's a breakdown of their key differences:</w:t>
      </w:r>
    </w:p>
    <w:tbl>
      <w:tblPr>
        <w:tblW w:w="9480" w:type="dxa"/>
        <w:tblCellMar>
          <w:top w:w="15" w:type="dxa"/>
          <w:left w:w="15" w:type="dxa"/>
          <w:bottom w:w="15" w:type="dxa"/>
          <w:right w:w="15" w:type="dxa"/>
        </w:tblCellMar>
        <w:tblLook w:val="04A0" w:firstRow="1" w:lastRow="0" w:firstColumn="1" w:lastColumn="0" w:noHBand="0" w:noVBand="1"/>
      </w:tblPr>
      <w:tblGrid>
        <w:gridCol w:w="1722"/>
        <w:gridCol w:w="4410"/>
        <w:gridCol w:w="3348"/>
      </w:tblGrid>
      <w:tr w:rsidR="0067143B" w:rsidRPr="0067143B" w:rsidTr="0067143B">
        <w:tc>
          <w:tcPr>
            <w:tcW w:w="0" w:type="auto"/>
            <w:tcMar>
              <w:top w:w="0" w:type="dxa"/>
              <w:left w:w="15" w:type="dxa"/>
              <w:bottom w:w="180" w:type="dxa"/>
              <w:right w:w="150" w:type="dxa"/>
            </w:tcMar>
            <w:hideMark/>
          </w:tcPr>
          <w:p w:rsidR="0067143B" w:rsidRPr="0067143B" w:rsidRDefault="0067143B" w:rsidP="0067143B">
            <w:pPr>
              <w:spacing w:after="300" w:line="300" w:lineRule="atLeast"/>
              <w:rPr>
                <w:rFonts w:ascii="Times New Roman" w:eastAsia="Times New Roman" w:hAnsi="Times New Roman" w:cs="Times New Roman"/>
                <w:b/>
                <w:bCs/>
                <w:sz w:val="24"/>
                <w:szCs w:val="24"/>
              </w:rPr>
            </w:pPr>
            <w:r w:rsidRPr="0067143B">
              <w:rPr>
                <w:rFonts w:ascii="Times New Roman" w:eastAsia="Times New Roman" w:hAnsi="Times New Roman" w:cs="Times New Roman"/>
                <w:b/>
                <w:bCs/>
                <w:sz w:val="24"/>
                <w:szCs w:val="24"/>
              </w:rPr>
              <w:t>Feature</w:t>
            </w:r>
          </w:p>
        </w:tc>
        <w:tc>
          <w:tcPr>
            <w:tcW w:w="0" w:type="auto"/>
            <w:tcMar>
              <w:top w:w="0" w:type="dxa"/>
              <w:left w:w="150" w:type="dxa"/>
              <w:bottom w:w="180" w:type="dxa"/>
              <w:right w:w="150" w:type="dxa"/>
            </w:tcMar>
            <w:hideMark/>
          </w:tcPr>
          <w:p w:rsidR="0067143B" w:rsidRPr="0067143B" w:rsidRDefault="0067143B" w:rsidP="0067143B">
            <w:pPr>
              <w:spacing w:after="300" w:line="300" w:lineRule="atLeast"/>
              <w:rPr>
                <w:rFonts w:ascii="Times New Roman" w:eastAsia="Times New Roman" w:hAnsi="Times New Roman" w:cs="Times New Roman"/>
                <w:b/>
                <w:bCs/>
                <w:sz w:val="24"/>
                <w:szCs w:val="24"/>
              </w:rPr>
            </w:pPr>
            <w:r w:rsidRPr="0067143B">
              <w:rPr>
                <w:rFonts w:ascii="Times New Roman" w:eastAsia="Times New Roman" w:hAnsi="Times New Roman" w:cs="Times New Roman"/>
                <w:b/>
                <w:bCs/>
                <w:sz w:val="24"/>
                <w:szCs w:val="24"/>
              </w:rPr>
              <w:t>SPI</w:t>
            </w:r>
          </w:p>
        </w:tc>
        <w:tc>
          <w:tcPr>
            <w:tcW w:w="0" w:type="auto"/>
            <w:tcMar>
              <w:top w:w="0" w:type="dxa"/>
              <w:left w:w="150" w:type="dxa"/>
              <w:bottom w:w="180" w:type="dxa"/>
              <w:right w:w="15" w:type="dxa"/>
            </w:tcMar>
            <w:hideMark/>
          </w:tcPr>
          <w:p w:rsidR="0067143B" w:rsidRPr="0067143B" w:rsidRDefault="0067143B" w:rsidP="0067143B">
            <w:pPr>
              <w:spacing w:after="300" w:line="300" w:lineRule="atLeast"/>
              <w:rPr>
                <w:rFonts w:ascii="Times New Roman" w:eastAsia="Times New Roman" w:hAnsi="Times New Roman" w:cs="Times New Roman"/>
                <w:b/>
                <w:bCs/>
                <w:sz w:val="24"/>
                <w:szCs w:val="24"/>
              </w:rPr>
            </w:pPr>
            <w:r w:rsidRPr="0067143B">
              <w:rPr>
                <w:rFonts w:ascii="Times New Roman" w:eastAsia="Times New Roman" w:hAnsi="Times New Roman" w:cs="Times New Roman"/>
                <w:b/>
                <w:bCs/>
                <w:sz w:val="24"/>
                <w:szCs w:val="24"/>
              </w:rPr>
              <w:t>I2C</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30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Architecture</w:t>
            </w:r>
          </w:p>
        </w:tc>
        <w:tc>
          <w:tcPr>
            <w:tcW w:w="0" w:type="auto"/>
            <w:tcMar>
              <w:top w:w="180" w:type="dxa"/>
              <w:left w:w="150" w:type="dxa"/>
              <w:bottom w:w="180" w:type="dxa"/>
              <w:right w:w="150" w:type="dxa"/>
            </w:tcMar>
            <w:hideMark/>
          </w:tcPr>
          <w:p w:rsidR="0067143B" w:rsidRPr="0067143B" w:rsidRDefault="0067143B" w:rsidP="0067143B">
            <w:pPr>
              <w:spacing w:after="30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Master-slave, full-duplex (bidirectional)</w:t>
            </w:r>
          </w:p>
        </w:tc>
        <w:tc>
          <w:tcPr>
            <w:tcW w:w="0" w:type="auto"/>
            <w:tcMar>
              <w:top w:w="180" w:type="dxa"/>
              <w:left w:w="150" w:type="dxa"/>
              <w:bottom w:w="180" w:type="dxa"/>
              <w:right w:w="15" w:type="dxa"/>
            </w:tcMar>
            <w:hideMark/>
          </w:tcPr>
          <w:p w:rsidR="0067143B" w:rsidRPr="0067143B" w:rsidRDefault="0067143B" w:rsidP="0067143B">
            <w:pPr>
              <w:spacing w:after="30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Master-slave, half-duplex (one direction at a time)</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Number of Wires</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Typically 4 (Clock, Data In, Data Out, Chip Select)</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2 (Clock, Data)</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Speed</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Generally faster than I2C</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Slower than SPI, but can be sufficient for many applications</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Multi-master Capability</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No</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Yes</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Clock Stretching</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No</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Yes</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Data Transfer</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Full-duplex, allowing simultaneous transmission and reception</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Half-duplex, allowing only one direction of data transfer at a time</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Address System</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Uses chip select lines to address slaves</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Uses a 7-bit or 10-bit address for each slave device</w:t>
            </w:r>
          </w:p>
        </w:tc>
      </w:tr>
      <w:tr w:rsidR="0067143B" w:rsidRPr="0067143B" w:rsidTr="0067143B">
        <w:tc>
          <w:tcPr>
            <w:tcW w:w="0" w:type="auto"/>
            <w:tcMar>
              <w:top w:w="180" w:type="dxa"/>
              <w:left w:w="15"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Applications</w:t>
            </w:r>
          </w:p>
        </w:tc>
        <w:tc>
          <w:tcPr>
            <w:tcW w:w="0" w:type="auto"/>
            <w:tcMar>
              <w:top w:w="180" w:type="dxa"/>
              <w:left w:w="150" w:type="dxa"/>
              <w:bottom w:w="180" w:type="dxa"/>
              <w:right w:w="150"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High-speed data transfer between microcontrollers and peripherals like SD cards, sensors, and displays</w:t>
            </w:r>
          </w:p>
        </w:tc>
        <w:tc>
          <w:tcPr>
            <w:tcW w:w="0" w:type="auto"/>
            <w:tcMar>
              <w:top w:w="180" w:type="dxa"/>
              <w:left w:w="150" w:type="dxa"/>
              <w:bottom w:w="180" w:type="dxa"/>
              <w:right w:w="15" w:type="dxa"/>
            </w:tcMar>
            <w:hideMark/>
          </w:tcPr>
          <w:p w:rsidR="0067143B" w:rsidRPr="0067143B" w:rsidRDefault="0067143B" w:rsidP="0067143B">
            <w:pPr>
              <w:spacing w:after="0" w:line="300" w:lineRule="atLeast"/>
              <w:rPr>
                <w:rFonts w:ascii="Times New Roman" w:eastAsia="Times New Roman" w:hAnsi="Times New Roman" w:cs="Times New Roman"/>
                <w:sz w:val="24"/>
                <w:szCs w:val="24"/>
              </w:rPr>
            </w:pPr>
            <w:r w:rsidRPr="0067143B">
              <w:rPr>
                <w:rFonts w:ascii="Times New Roman" w:eastAsia="Times New Roman" w:hAnsi="Times New Roman" w:cs="Times New Roman"/>
                <w:sz w:val="24"/>
                <w:szCs w:val="24"/>
              </w:rPr>
              <w:t>Connecting multiple sensors, displays, and other peripherals with minimal wiring</w:t>
            </w:r>
          </w:p>
        </w:tc>
      </w:tr>
    </w:tbl>
    <w:p w:rsidR="0067143B" w:rsidRPr="0067143B" w:rsidRDefault="0067143B" w:rsidP="0067143B">
      <w:pPr>
        <w:shd w:val="clear" w:color="auto" w:fill="FFFFFF"/>
        <w:spacing w:after="150" w:line="240" w:lineRule="auto"/>
        <w:rPr>
          <w:rFonts w:ascii="Arial" w:eastAsia="Times New Roman" w:hAnsi="Arial" w:cs="Arial"/>
          <w:color w:val="001D35"/>
          <w:sz w:val="27"/>
          <w:szCs w:val="27"/>
        </w:rPr>
      </w:pPr>
      <w:r w:rsidRPr="0067143B">
        <w:rPr>
          <w:rFonts w:ascii="Arial" w:eastAsia="Times New Roman" w:hAnsi="Arial" w:cs="Arial"/>
          <w:color w:val="001D35"/>
          <w:sz w:val="27"/>
          <w:szCs w:val="27"/>
        </w:rPr>
        <w:t>In summary:</w:t>
      </w:r>
    </w:p>
    <w:p w:rsidR="0067143B" w:rsidRPr="0067143B" w:rsidRDefault="0067143B" w:rsidP="0067143B">
      <w:pPr>
        <w:shd w:val="clear" w:color="auto" w:fill="FFFFFF"/>
        <w:spacing w:after="120" w:line="240" w:lineRule="auto"/>
        <w:ind w:left="-780"/>
        <w:rPr>
          <w:rFonts w:ascii="Arial" w:eastAsia="Times New Roman" w:hAnsi="Arial" w:cs="Arial"/>
          <w:color w:val="001D35"/>
          <w:sz w:val="27"/>
          <w:szCs w:val="27"/>
        </w:rPr>
      </w:pPr>
      <w:r w:rsidRPr="0067143B">
        <w:rPr>
          <w:rFonts w:ascii="Arial" w:eastAsia="Times New Roman" w:hAnsi="Arial" w:cs="Arial"/>
          <w:b/>
          <w:bCs/>
          <w:color w:val="001D35"/>
          <w:sz w:val="27"/>
          <w:szCs w:val="27"/>
        </w:rPr>
        <w:t>Use SPI when:</w:t>
      </w:r>
    </w:p>
    <w:p w:rsidR="0067143B" w:rsidRPr="0067143B" w:rsidRDefault="0067143B" w:rsidP="0067143B">
      <w:pPr>
        <w:shd w:val="clear" w:color="auto" w:fill="FFFFFF"/>
        <w:spacing w:after="120" w:line="240" w:lineRule="auto"/>
        <w:rPr>
          <w:rFonts w:ascii="Arial" w:eastAsia="Times New Roman" w:hAnsi="Arial" w:cs="Arial"/>
          <w:color w:val="001D35"/>
          <w:spacing w:val="2"/>
          <w:sz w:val="27"/>
          <w:szCs w:val="27"/>
        </w:rPr>
      </w:pPr>
      <w:r w:rsidRPr="0067143B">
        <w:rPr>
          <w:rFonts w:ascii="Arial" w:eastAsia="Times New Roman" w:hAnsi="Arial" w:cs="Arial"/>
          <w:color w:val="001D35"/>
          <w:spacing w:val="2"/>
          <w:sz w:val="27"/>
          <w:szCs w:val="27"/>
        </w:rPr>
        <w:lastRenderedPageBreak/>
        <w:t>You need high-speed data transfer between a microcontroller and a small number of peripherals, and the simplicity of the protocol is important.</w:t>
      </w:r>
    </w:p>
    <w:p w:rsidR="0067143B" w:rsidRPr="0067143B" w:rsidRDefault="0067143B" w:rsidP="0067143B">
      <w:pPr>
        <w:shd w:val="clear" w:color="auto" w:fill="FFFFFF"/>
        <w:spacing w:after="0" w:line="240" w:lineRule="auto"/>
        <w:ind w:left="-780"/>
        <w:rPr>
          <w:rFonts w:ascii="Arial" w:eastAsia="Times New Roman" w:hAnsi="Arial" w:cs="Arial"/>
          <w:color w:val="001D35"/>
          <w:sz w:val="27"/>
          <w:szCs w:val="27"/>
        </w:rPr>
      </w:pPr>
      <w:r w:rsidRPr="0067143B">
        <w:rPr>
          <w:rFonts w:ascii="Arial" w:eastAsia="Times New Roman" w:hAnsi="Arial" w:cs="Arial"/>
          <w:b/>
          <w:bCs/>
          <w:color w:val="001D35"/>
          <w:sz w:val="27"/>
          <w:szCs w:val="27"/>
        </w:rPr>
        <w:t>Use I2C when:</w:t>
      </w:r>
    </w:p>
    <w:p w:rsidR="0067143B" w:rsidRPr="0067143B" w:rsidRDefault="0067143B" w:rsidP="0067143B">
      <w:pPr>
        <w:shd w:val="clear" w:color="auto" w:fill="FFFFFF"/>
        <w:spacing w:after="0" w:line="240" w:lineRule="auto"/>
        <w:rPr>
          <w:rFonts w:ascii="Arial" w:eastAsia="Times New Roman" w:hAnsi="Arial" w:cs="Arial"/>
          <w:color w:val="001D35"/>
          <w:spacing w:val="2"/>
          <w:sz w:val="27"/>
          <w:szCs w:val="27"/>
        </w:rPr>
      </w:pPr>
      <w:r w:rsidRPr="0067143B">
        <w:rPr>
          <w:rFonts w:ascii="Arial" w:eastAsia="Times New Roman" w:hAnsi="Arial" w:cs="Arial"/>
          <w:color w:val="001D35"/>
          <w:spacing w:val="2"/>
          <w:sz w:val="27"/>
          <w:szCs w:val="27"/>
        </w:rPr>
        <w:t>You need to connect multiple peripherals with minimal wiring, and the speed requirements are not as critical. </w:t>
      </w:r>
    </w:p>
    <w:p w:rsidR="0067143B" w:rsidRDefault="0067143B" w:rsidP="0067143B">
      <w:pPr>
        <w:shd w:val="clear" w:color="auto" w:fill="FFFFFF"/>
        <w:spacing w:line="240" w:lineRule="auto"/>
      </w:pPr>
      <w:bookmarkStart w:id="0" w:name="_GoBack"/>
      <w:bookmarkEnd w:id="0"/>
    </w:p>
    <w:p w:rsidR="0067143B" w:rsidRDefault="0067143B" w:rsidP="0067143B">
      <w:pPr>
        <w:shd w:val="clear" w:color="auto" w:fill="FFFFFF"/>
        <w:spacing w:line="240" w:lineRule="auto"/>
      </w:pPr>
    </w:p>
    <w:p w:rsidR="0067143B" w:rsidRPr="0067143B" w:rsidRDefault="0067143B" w:rsidP="0067143B">
      <w:pPr>
        <w:shd w:val="clear" w:color="auto" w:fill="FFFFFF"/>
        <w:spacing w:line="240" w:lineRule="auto"/>
        <w:rPr>
          <w:b/>
          <w:sz w:val="36"/>
          <w:szCs w:val="36"/>
          <w:u w:val="single"/>
        </w:rPr>
      </w:pPr>
      <w:r w:rsidRPr="0067143B">
        <w:rPr>
          <w:rFonts w:ascii="Arial" w:eastAsia="Times New Roman" w:hAnsi="Arial" w:cs="Arial"/>
          <w:b/>
          <w:color w:val="001D35"/>
          <w:sz w:val="36"/>
          <w:szCs w:val="36"/>
          <w:u w:val="single"/>
        </w:rPr>
        <w:t>CAN bus</w:t>
      </w:r>
    </w:p>
    <w:p w:rsidR="0067143B" w:rsidRPr="0067143B" w:rsidRDefault="0067143B" w:rsidP="0067143B">
      <w:pPr>
        <w:shd w:val="clear" w:color="auto" w:fill="FFFFFF"/>
        <w:spacing w:line="240" w:lineRule="auto"/>
        <w:rPr>
          <w:rFonts w:ascii="Arial" w:eastAsia="Times New Roman" w:hAnsi="Arial" w:cs="Arial"/>
          <w:color w:val="001D35"/>
          <w:sz w:val="27"/>
          <w:szCs w:val="27"/>
        </w:rPr>
      </w:pPr>
      <w:r w:rsidRPr="0067143B">
        <w:rPr>
          <w:rFonts w:ascii="Arial" w:eastAsia="Times New Roman" w:hAnsi="Arial" w:cs="Arial"/>
          <w:color w:val="001D35"/>
          <w:sz w:val="27"/>
          <w:szCs w:val="27"/>
        </w:rPr>
        <w:t>CAN bus, short for Controller Area Network, is a robust, widely used communication protocol, especially in automotive and industrial automation, that allows devices to communicate efficiently and reliably with minimal wiring. </w:t>
      </w:r>
    </w:p>
    <w:p w:rsidR="0067143B" w:rsidRPr="0067143B" w:rsidRDefault="0067143B" w:rsidP="0067143B">
      <w:pPr>
        <w:shd w:val="clear" w:color="auto" w:fill="FFFFFF"/>
        <w:spacing w:after="150" w:line="240" w:lineRule="auto"/>
        <w:rPr>
          <w:rFonts w:ascii="Times New Roman" w:eastAsia="Times New Roman" w:hAnsi="Times New Roman" w:cs="Times New Roman"/>
          <w:sz w:val="24"/>
          <w:szCs w:val="24"/>
        </w:rPr>
      </w:pPr>
      <w:r w:rsidRPr="0067143B">
        <w:rPr>
          <w:rFonts w:ascii="Arial" w:eastAsia="Times New Roman" w:hAnsi="Arial" w:cs="Arial"/>
          <w:color w:val="001D35"/>
          <w:sz w:val="27"/>
          <w:szCs w:val="27"/>
        </w:rPr>
        <w:t>Here's a more detailed explanation:</w:t>
      </w:r>
    </w:p>
    <w:p w:rsidR="0067143B" w:rsidRPr="0067143B" w:rsidRDefault="0067143B" w:rsidP="0067143B">
      <w:pPr>
        <w:shd w:val="clear" w:color="auto" w:fill="FFFFFF"/>
        <w:spacing w:after="120" w:line="240" w:lineRule="auto"/>
        <w:ind w:left="-780"/>
        <w:rPr>
          <w:rFonts w:ascii="Arial" w:eastAsia="Times New Roman" w:hAnsi="Arial" w:cs="Arial"/>
          <w:color w:val="001D35"/>
          <w:sz w:val="27"/>
          <w:szCs w:val="27"/>
        </w:rPr>
      </w:pPr>
      <w:r w:rsidRPr="0067143B">
        <w:rPr>
          <w:rFonts w:ascii="Arial" w:eastAsia="Times New Roman" w:hAnsi="Arial" w:cs="Arial"/>
          <w:b/>
          <w:bCs/>
          <w:color w:val="001D35"/>
          <w:sz w:val="27"/>
          <w:szCs w:val="27"/>
        </w:rPr>
        <w:t>What it is:</w:t>
      </w:r>
    </w:p>
    <w:p w:rsidR="0067143B" w:rsidRPr="0067143B" w:rsidRDefault="0067143B" w:rsidP="0067143B">
      <w:pPr>
        <w:shd w:val="clear" w:color="auto" w:fill="FFFFFF"/>
        <w:spacing w:after="120" w:line="240" w:lineRule="auto"/>
        <w:rPr>
          <w:rFonts w:ascii="Times New Roman" w:eastAsia="Times New Roman" w:hAnsi="Times New Roman" w:cs="Times New Roman"/>
          <w:spacing w:val="2"/>
          <w:sz w:val="24"/>
          <w:szCs w:val="24"/>
        </w:rPr>
      </w:pPr>
      <w:r w:rsidRPr="0067143B">
        <w:rPr>
          <w:rFonts w:ascii="Arial" w:eastAsia="Times New Roman" w:hAnsi="Arial" w:cs="Arial"/>
          <w:color w:val="001D35"/>
          <w:spacing w:val="2"/>
          <w:sz w:val="27"/>
          <w:szCs w:val="27"/>
        </w:rPr>
        <w:t>CAN bus is a serial communication protocol that enables electronic control units (ECUs) and other devices to exchange data in a reliable and efficient manner. </w:t>
      </w:r>
    </w:p>
    <w:p w:rsidR="0067143B" w:rsidRPr="0067143B" w:rsidRDefault="0067143B" w:rsidP="0067143B">
      <w:pPr>
        <w:shd w:val="clear" w:color="auto" w:fill="FFFFFF"/>
        <w:spacing w:after="120" w:line="240" w:lineRule="auto"/>
        <w:ind w:left="-780"/>
        <w:rPr>
          <w:rFonts w:ascii="Times New Roman" w:eastAsia="Times New Roman" w:hAnsi="Times New Roman" w:cs="Times New Roman"/>
          <w:sz w:val="24"/>
          <w:szCs w:val="24"/>
        </w:rPr>
      </w:pPr>
      <w:r w:rsidRPr="0067143B">
        <w:rPr>
          <w:rFonts w:ascii="Arial" w:eastAsia="Times New Roman" w:hAnsi="Arial" w:cs="Arial"/>
          <w:b/>
          <w:bCs/>
          <w:color w:val="001D35"/>
          <w:sz w:val="27"/>
          <w:szCs w:val="27"/>
        </w:rPr>
        <w:t>How it works:</w:t>
      </w:r>
    </w:p>
    <w:p w:rsidR="0067143B" w:rsidRPr="0067143B" w:rsidRDefault="0067143B" w:rsidP="0067143B">
      <w:pPr>
        <w:shd w:val="clear" w:color="auto" w:fill="FFFFFF"/>
        <w:spacing w:after="120" w:line="240" w:lineRule="auto"/>
        <w:rPr>
          <w:rFonts w:ascii="Times New Roman" w:eastAsia="Times New Roman" w:hAnsi="Times New Roman" w:cs="Times New Roman"/>
          <w:spacing w:val="2"/>
          <w:sz w:val="24"/>
          <w:szCs w:val="24"/>
        </w:rPr>
      </w:pPr>
      <w:r w:rsidRPr="0067143B">
        <w:rPr>
          <w:rFonts w:ascii="Arial" w:eastAsia="Times New Roman" w:hAnsi="Arial" w:cs="Arial"/>
          <w:color w:val="001D35"/>
          <w:spacing w:val="2"/>
          <w:sz w:val="27"/>
          <w:szCs w:val="27"/>
        </w:rPr>
        <w:t>It uses a two-wire system (CAN-High and CAN-Low) to transmit data, allowing multiple devices to communicate on the same network. </w:t>
      </w:r>
    </w:p>
    <w:p w:rsidR="0067143B" w:rsidRPr="0067143B" w:rsidRDefault="0067143B" w:rsidP="0067143B">
      <w:pPr>
        <w:shd w:val="clear" w:color="auto" w:fill="FFFFFF"/>
        <w:spacing w:after="120" w:line="240" w:lineRule="auto"/>
        <w:ind w:left="-780"/>
        <w:rPr>
          <w:rFonts w:ascii="Times New Roman" w:eastAsia="Times New Roman" w:hAnsi="Times New Roman" w:cs="Times New Roman"/>
          <w:sz w:val="24"/>
          <w:szCs w:val="24"/>
        </w:rPr>
      </w:pPr>
      <w:r w:rsidRPr="0067143B">
        <w:rPr>
          <w:rFonts w:ascii="Arial" w:eastAsia="Times New Roman" w:hAnsi="Arial" w:cs="Arial"/>
          <w:b/>
          <w:bCs/>
          <w:color w:val="001D35"/>
          <w:sz w:val="27"/>
          <w:szCs w:val="27"/>
        </w:rPr>
        <w:t>Key Features:</w:t>
      </w:r>
    </w:p>
    <w:p w:rsidR="0067143B" w:rsidRPr="0067143B" w:rsidRDefault="0067143B" w:rsidP="0067143B">
      <w:pPr>
        <w:shd w:val="clear" w:color="auto" w:fill="FFFFFF"/>
        <w:spacing w:after="120" w:line="240" w:lineRule="auto"/>
        <w:ind w:left="-780"/>
        <w:rPr>
          <w:rFonts w:ascii="Times New Roman" w:eastAsia="Times New Roman" w:hAnsi="Times New Roman" w:cs="Times New Roman"/>
          <w:spacing w:val="2"/>
          <w:sz w:val="24"/>
          <w:szCs w:val="24"/>
        </w:rPr>
      </w:pPr>
      <w:r w:rsidRPr="0067143B">
        <w:rPr>
          <w:rFonts w:ascii="Arial" w:eastAsia="Times New Roman" w:hAnsi="Arial" w:cs="Arial"/>
          <w:b/>
          <w:bCs/>
          <w:color w:val="001D35"/>
          <w:spacing w:val="2"/>
          <w:sz w:val="27"/>
          <w:szCs w:val="27"/>
        </w:rPr>
        <w:t>Reliability:</w:t>
      </w:r>
      <w:r w:rsidRPr="0067143B">
        <w:rPr>
          <w:rFonts w:ascii="Arial" w:eastAsia="Times New Roman" w:hAnsi="Arial" w:cs="Arial"/>
          <w:color w:val="001D35"/>
          <w:spacing w:val="2"/>
          <w:sz w:val="27"/>
          <w:szCs w:val="27"/>
        </w:rPr>
        <w:t> CAN bus is known for its robustness and ability to function effectively in electrically noisy environments. </w:t>
      </w:r>
    </w:p>
    <w:p w:rsidR="0067143B" w:rsidRPr="0067143B" w:rsidRDefault="0067143B" w:rsidP="0067143B">
      <w:pPr>
        <w:shd w:val="clear" w:color="auto" w:fill="FFFFFF"/>
        <w:spacing w:after="120" w:line="240" w:lineRule="auto"/>
        <w:ind w:left="-780"/>
        <w:rPr>
          <w:rFonts w:ascii="Arial" w:eastAsia="Times New Roman" w:hAnsi="Arial" w:cs="Arial"/>
          <w:color w:val="001D35"/>
          <w:spacing w:val="2"/>
          <w:sz w:val="27"/>
          <w:szCs w:val="27"/>
        </w:rPr>
      </w:pPr>
      <w:r w:rsidRPr="0067143B">
        <w:rPr>
          <w:rFonts w:ascii="Arial" w:eastAsia="Times New Roman" w:hAnsi="Arial" w:cs="Arial"/>
          <w:b/>
          <w:bCs/>
          <w:color w:val="001D35"/>
          <w:spacing w:val="2"/>
          <w:sz w:val="27"/>
          <w:szCs w:val="27"/>
        </w:rPr>
        <w:t>Efficiency:</w:t>
      </w:r>
      <w:r w:rsidRPr="0067143B">
        <w:rPr>
          <w:rFonts w:ascii="Arial" w:eastAsia="Times New Roman" w:hAnsi="Arial" w:cs="Arial"/>
          <w:color w:val="001D35"/>
          <w:spacing w:val="2"/>
          <w:sz w:val="27"/>
          <w:szCs w:val="27"/>
        </w:rPr>
        <w:t> It allows for efficient data transmission with minimal wiring, reducing complexity and cost. </w:t>
      </w:r>
    </w:p>
    <w:p w:rsidR="0067143B" w:rsidRPr="0067143B" w:rsidRDefault="0067143B" w:rsidP="0067143B">
      <w:pPr>
        <w:shd w:val="clear" w:color="auto" w:fill="FFFFFF"/>
        <w:spacing w:after="120" w:line="240" w:lineRule="auto"/>
        <w:ind w:left="-780"/>
        <w:rPr>
          <w:rFonts w:ascii="Arial" w:eastAsia="Times New Roman" w:hAnsi="Arial" w:cs="Arial"/>
          <w:color w:val="001D35"/>
          <w:spacing w:val="2"/>
          <w:sz w:val="27"/>
          <w:szCs w:val="27"/>
        </w:rPr>
      </w:pPr>
      <w:r w:rsidRPr="0067143B">
        <w:rPr>
          <w:rFonts w:ascii="Arial" w:eastAsia="Times New Roman" w:hAnsi="Arial" w:cs="Arial"/>
          <w:b/>
          <w:bCs/>
          <w:color w:val="001D35"/>
          <w:spacing w:val="2"/>
          <w:sz w:val="27"/>
          <w:szCs w:val="27"/>
        </w:rPr>
        <w:t>Prioritization:</w:t>
      </w:r>
      <w:r w:rsidRPr="0067143B">
        <w:rPr>
          <w:rFonts w:ascii="Arial" w:eastAsia="Times New Roman" w:hAnsi="Arial" w:cs="Arial"/>
          <w:color w:val="001D35"/>
          <w:spacing w:val="2"/>
          <w:sz w:val="27"/>
          <w:szCs w:val="27"/>
        </w:rPr>
        <w:t> The CAN protocol has arbitration rules that allow for prioritization of messages, ensuring that critical data is transmitted first. </w:t>
      </w:r>
    </w:p>
    <w:p w:rsidR="0067143B" w:rsidRPr="0067143B" w:rsidRDefault="0067143B" w:rsidP="0067143B">
      <w:pPr>
        <w:shd w:val="clear" w:color="auto" w:fill="FFFFFF"/>
        <w:spacing w:after="0" w:line="240" w:lineRule="auto"/>
        <w:ind w:left="-780"/>
        <w:rPr>
          <w:rFonts w:ascii="Arial" w:eastAsia="Times New Roman" w:hAnsi="Arial" w:cs="Arial"/>
          <w:color w:val="001D35"/>
          <w:spacing w:val="2"/>
          <w:sz w:val="27"/>
          <w:szCs w:val="27"/>
        </w:rPr>
      </w:pPr>
      <w:r w:rsidRPr="0067143B">
        <w:rPr>
          <w:rFonts w:ascii="Arial" w:eastAsia="Times New Roman" w:hAnsi="Arial" w:cs="Arial"/>
          <w:b/>
          <w:bCs/>
          <w:color w:val="001D35"/>
          <w:spacing w:val="2"/>
          <w:sz w:val="27"/>
          <w:szCs w:val="27"/>
        </w:rPr>
        <w:t>Fault Tolerance:</w:t>
      </w:r>
      <w:r w:rsidRPr="0067143B">
        <w:rPr>
          <w:rFonts w:ascii="Arial" w:eastAsia="Times New Roman" w:hAnsi="Arial" w:cs="Arial"/>
          <w:color w:val="001D35"/>
          <w:spacing w:val="2"/>
          <w:sz w:val="27"/>
          <w:szCs w:val="27"/>
        </w:rPr>
        <w:t> CAN bus is designed to be fault-tolerant, meaning that if one wire is damaged, the communication can still continue. </w:t>
      </w:r>
    </w:p>
    <w:p w:rsidR="0067143B" w:rsidRPr="0067143B" w:rsidRDefault="0067143B" w:rsidP="0067143B">
      <w:pPr>
        <w:shd w:val="clear" w:color="auto" w:fill="FFFFFF"/>
        <w:spacing w:after="120" w:line="240" w:lineRule="auto"/>
        <w:ind w:left="-780"/>
        <w:rPr>
          <w:rFonts w:ascii="Times New Roman" w:eastAsia="Times New Roman" w:hAnsi="Times New Roman" w:cs="Times New Roman"/>
          <w:sz w:val="24"/>
          <w:szCs w:val="24"/>
        </w:rPr>
      </w:pPr>
      <w:r w:rsidRPr="0067143B">
        <w:rPr>
          <w:rFonts w:ascii="Arial" w:eastAsia="Times New Roman" w:hAnsi="Arial" w:cs="Arial"/>
          <w:b/>
          <w:bCs/>
          <w:color w:val="001D35"/>
          <w:sz w:val="27"/>
          <w:szCs w:val="27"/>
        </w:rPr>
        <w:t>Applications:</w:t>
      </w:r>
    </w:p>
    <w:p w:rsidR="0067143B" w:rsidRPr="0067143B" w:rsidRDefault="0067143B" w:rsidP="0067143B">
      <w:pPr>
        <w:shd w:val="clear" w:color="auto" w:fill="FFFFFF"/>
        <w:spacing w:after="120" w:line="240" w:lineRule="auto"/>
        <w:ind w:left="-780"/>
        <w:rPr>
          <w:rFonts w:ascii="Times New Roman" w:eastAsia="Times New Roman" w:hAnsi="Times New Roman" w:cs="Times New Roman"/>
          <w:spacing w:val="2"/>
          <w:sz w:val="24"/>
          <w:szCs w:val="24"/>
        </w:rPr>
      </w:pPr>
      <w:r w:rsidRPr="0067143B">
        <w:rPr>
          <w:rFonts w:ascii="Arial" w:eastAsia="Times New Roman" w:hAnsi="Arial" w:cs="Arial"/>
          <w:b/>
          <w:bCs/>
          <w:color w:val="001D35"/>
          <w:spacing w:val="2"/>
          <w:sz w:val="27"/>
          <w:szCs w:val="27"/>
        </w:rPr>
        <w:t>Automotive:</w:t>
      </w:r>
      <w:r w:rsidRPr="0067143B">
        <w:rPr>
          <w:rFonts w:ascii="Arial" w:eastAsia="Times New Roman" w:hAnsi="Arial" w:cs="Arial"/>
          <w:color w:val="001D35"/>
          <w:spacing w:val="2"/>
          <w:sz w:val="27"/>
          <w:szCs w:val="27"/>
        </w:rPr>
        <w:t> CAN bus is the standard communication system in most modern vehicles, enabling communication between various ECUs, sensors, and actuators. </w:t>
      </w:r>
    </w:p>
    <w:p w:rsidR="0067143B" w:rsidRPr="0067143B" w:rsidRDefault="0067143B" w:rsidP="0067143B">
      <w:pPr>
        <w:shd w:val="clear" w:color="auto" w:fill="FFFFFF"/>
        <w:spacing w:after="120" w:line="240" w:lineRule="auto"/>
        <w:ind w:left="-780"/>
        <w:rPr>
          <w:rFonts w:ascii="Arial" w:eastAsia="Times New Roman" w:hAnsi="Arial" w:cs="Arial"/>
          <w:color w:val="001D35"/>
          <w:spacing w:val="2"/>
          <w:sz w:val="27"/>
          <w:szCs w:val="27"/>
        </w:rPr>
      </w:pPr>
      <w:r w:rsidRPr="0067143B">
        <w:rPr>
          <w:rFonts w:ascii="Arial" w:eastAsia="Times New Roman" w:hAnsi="Arial" w:cs="Arial"/>
          <w:b/>
          <w:bCs/>
          <w:color w:val="001D35"/>
          <w:spacing w:val="2"/>
          <w:sz w:val="27"/>
          <w:szCs w:val="27"/>
        </w:rPr>
        <w:lastRenderedPageBreak/>
        <w:t>Industrial Automation:</w:t>
      </w:r>
      <w:r w:rsidRPr="0067143B">
        <w:rPr>
          <w:rFonts w:ascii="Arial" w:eastAsia="Times New Roman" w:hAnsi="Arial" w:cs="Arial"/>
          <w:color w:val="001D35"/>
          <w:spacing w:val="2"/>
          <w:sz w:val="27"/>
          <w:szCs w:val="27"/>
        </w:rPr>
        <w:t> It's used in factory automation systems, robotics, and other industrial applications to facilitate communication between controllers, sensors, and actuators. </w:t>
      </w:r>
    </w:p>
    <w:p w:rsidR="0067143B" w:rsidRPr="0067143B" w:rsidRDefault="0067143B" w:rsidP="0067143B">
      <w:pPr>
        <w:shd w:val="clear" w:color="auto" w:fill="FFFFFF"/>
        <w:spacing w:after="120" w:line="240" w:lineRule="auto"/>
        <w:ind w:left="-780"/>
        <w:rPr>
          <w:rFonts w:ascii="Arial" w:eastAsia="Times New Roman" w:hAnsi="Arial" w:cs="Arial"/>
          <w:color w:val="001D35"/>
          <w:spacing w:val="2"/>
          <w:sz w:val="27"/>
          <w:szCs w:val="27"/>
        </w:rPr>
      </w:pPr>
      <w:r w:rsidRPr="0067143B">
        <w:rPr>
          <w:rFonts w:ascii="Arial" w:eastAsia="Times New Roman" w:hAnsi="Arial" w:cs="Arial"/>
          <w:b/>
          <w:bCs/>
          <w:color w:val="001D35"/>
          <w:spacing w:val="2"/>
          <w:sz w:val="27"/>
          <w:szCs w:val="27"/>
        </w:rPr>
        <w:t>Medical Devices:</w:t>
      </w:r>
      <w:r w:rsidRPr="0067143B">
        <w:rPr>
          <w:rFonts w:ascii="Arial" w:eastAsia="Times New Roman" w:hAnsi="Arial" w:cs="Arial"/>
          <w:color w:val="001D35"/>
          <w:spacing w:val="2"/>
          <w:sz w:val="27"/>
          <w:szCs w:val="27"/>
        </w:rPr>
        <w:t> CAN bus is used for reliable data transmission between different components of complex medical equipment. </w:t>
      </w:r>
    </w:p>
    <w:p w:rsidR="0067143B" w:rsidRPr="0067143B" w:rsidRDefault="0067143B" w:rsidP="0067143B">
      <w:pPr>
        <w:shd w:val="clear" w:color="auto" w:fill="FFFFFF"/>
        <w:spacing w:after="0" w:line="240" w:lineRule="auto"/>
        <w:ind w:left="-780"/>
        <w:rPr>
          <w:rFonts w:ascii="Arial" w:eastAsia="Times New Roman" w:hAnsi="Arial" w:cs="Arial"/>
          <w:color w:val="001D35"/>
          <w:spacing w:val="2"/>
          <w:sz w:val="27"/>
          <w:szCs w:val="27"/>
        </w:rPr>
      </w:pPr>
      <w:r w:rsidRPr="0067143B">
        <w:rPr>
          <w:rFonts w:ascii="Arial" w:eastAsia="Times New Roman" w:hAnsi="Arial" w:cs="Arial"/>
          <w:b/>
          <w:bCs/>
          <w:color w:val="001D35"/>
          <w:spacing w:val="2"/>
          <w:sz w:val="27"/>
          <w:szCs w:val="27"/>
        </w:rPr>
        <w:t>Other Applications:</w:t>
      </w:r>
      <w:r w:rsidRPr="0067143B">
        <w:rPr>
          <w:rFonts w:ascii="Arial" w:eastAsia="Times New Roman" w:hAnsi="Arial" w:cs="Arial"/>
          <w:color w:val="001D35"/>
          <w:spacing w:val="2"/>
          <w:sz w:val="27"/>
          <w:szCs w:val="27"/>
        </w:rPr>
        <w:t> It's also used in building automation systems, aerospace, and other areas where robust and efficient communication is needed. </w:t>
      </w:r>
    </w:p>
    <w:p w:rsidR="0067143B" w:rsidRPr="0067143B" w:rsidRDefault="0067143B" w:rsidP="0067143B">
      <w:pPr>
        <w:shd w:val="clear" w:color="auto" w:fill="FFFFFF"/>
        <w:spacing w:after="0" w:line="240" w:lineRule="auto"/>
        <w:ind w:left="-780"/>
        <w:rPr>
          <w:rFonts w:ascii="Times New Roman" w:eastAsia="Times New Roman" w:hAnsi="Times New Roman" w:cs="Times New Roman"/>
          <w:sz w:val="24"/>
          <w:szCs w:val="24"/>
        </w:rPr>
      </w:pPr>
      <w:r w:rsidRPr="0067143B">
        <w:rPr>
          <w:rFonts w:ascii="Arial" w:eastAsia="Times New Roman" w:hAnsi="Arial" w:cs="Arial"/>
          <w:b/>
          <w:bCs/>
          <w:color w:val="001D35"/>
          <w:sz w:val="27"/>
          <w:szCs w:val="27"/>
        </w:rPr>
        <w:t>History:</w:t>
      </w:r>
    </w:p>
    <w:p w:rsidR="0067143B" w:rsidRPr="0067143B" w:rsidRDefault="0067143B" w:rsidP="0067143B">
      <w:pPr>
        <w:shd w:val="clear" w:color="auto" w:fill="FFFFFF"/>
        <w:spacing w:after="0" w:line="240" w:lineRule="auto"/>
        <w:rPr>
          <w:rFonts w:ascii="Arial" w:eastAsia="Times New Roman" w:hAnsi="Arial" w:cs="Arial"/>
          <w:color w:val="001D35"/>
          <w:spacing w:val="2"/>
          <w:sz w:val="27"/>
          <w:szCs w:val="27"/>
        </w:rPr>
      </w:pPr>
      <w:r w:rsidRPr="0067143B">
        <w:rPr>
          <w:rFonts w:ascii="Arial" w:eastAsia="Times New Roman" w:hAnsi="Arial" w:cs="Arial"/>
          <w:color w:val="001D35"/>
          <w:spacing w:val="2"/>
          <w:sz w:val="27"/>
          <w:szCs w:val="27"/>
        </w:rPr>
        <w:t>CAN bus was originally developed by Bosch in the mid-1980s for automotive applications. </w:t>
      </w:r>
    </w:p>
    <w:p w:rsidR="0067143B" w:rsidRDefault="0067143B" w:rsidP="0067143B"/>
    <w:sectPr w:rsidR="0067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5354C"/>
    <w:multiLevelType w:val="multilevel"/>
    <w:tmpl w:val="D53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F23C2"/>
    <w:multiLevelType w:val="multilevel"/>
    <w:tmpl w:val="2060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3B"/>
    <w:rsid w:val="006042D9"/>
    <w:rsid w:val="0067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9841"/>
  <w15:chartTrackingRefBased/>
  <w15:docId w15:val="{47636485-7F0F-4288-8219-941B3AB3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67143B"/>
  </w:style>
  <w:style w:type="character" w:styleId="Strong">
    <w:name w:val="Strong"/>
    <w:basedOn w:val="DefaultParagraphFont"/>
    <w:uiPriority w:val="22"/>
    <w:qFormat/>
    <w:rsid w:val="00671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81309">
      <w:bodyDiv w:val="1"/>
      <w:marLeft w:val="0"/>
      <w:marRight w:val="0"/>
      <w:marTop w:val="0"/>
      <w:marBottom w:val="0"/>
      <w:divBdr>
        <w:top w:val="none" w:sz="0" w:space="0" w:color="auto"/>
        <w:left w:val="none" w:sz="0" w:space="0" w:color="auto"/>
        <w:bottom w:val="none" w:sz="0" w:space="0" w:color="auto"/>
        <w:right w:val="none" w:sz="0" w:space="0" w:color="auto"/>
      </w:divBdr>
      <w:divsChild>
        <w:div w:id="2051682130">
          <w:marLeft w:val="0"/>
          <w:marRight w:val="0"/>
          <w:marTop w:val="0"/>
          <w:marBottom w:val="0"/>
          <w:divBdr>
            <w:top w:val="none" w:sz="0" w:space="0" w:color="auto"/>
            <w:left w:val="none" w:sz="0" w:space="0" w:color="auto"/>
            <w:bottom w:val="none" w:sz="0" w:space="0" w:color="auto"/>
            <w:right w:val="none" w:sz="0" w:space="0" w:color="auto"/>
          </w:divBdr>
          <w:divsChild>
            <w:div w:id="1593658460">
              <w:marLeft w:val="0"/>
              <w:marRight w:val="0"/>
              <w:marTop w:val="0"/>
              <w:marBottom w:val="300"/>
              <w:divBdr>
                <w:top w:val="none" w:sz="0" w:space="0" w:color="auto"/>
                <w:left w:val="none" w:sz="0" w:space="0" w:color="auto"/>
                <w:bottom w:val="none" w:sz="0" w:space="0" w:color="auto"/>
                <w:right w:val="none" w:sz="0" w:space="0" w:color="auto"/>
              </w:divBdr>
            </w:div>
          </w:divsChild>
        </w:div>
        <w:div w:id="743453811">
          <w:marLeft w:val="0"/>
          <w:marRight w:val="0"/>
          <w:marTop w:val="0"/>
          <w:marBottom w:val="0"/>
          <w:divBdr>
            <w:top w:val="none" w:sz="0" w:space="0" w:color="auto"/>
            <w:left w:val="none" w:sz="0" w:space="0" w:color="auto"/>
            <w:bottom w:val="none" w:sz="0" w:space="0" w:color="auto"/>
            <w:right w:val="none" w:sz="0" w:space="0" w:color="auto"/>
          </w:divBdr>
          <w:divsChild>
            <w:div w:id="2033990334">
              <w:marLeft w:val="0"/>
              <w:marRight w:val="0"/>
              <w:marTop w:val="300"/>
              <w:marBottom w:val="150"/>
              <w:divBdr>
                <w:top w:val="none" w:sz="0" w:space="0" w:color="auto"/>
                <w:left w:val="none" w:sz="0" w:space="0" w:color="auto"/>
                <w:bottom w:val="none" w:sz="0" w:space="0" w:color="auto"/>
                <w:right w:val="none" w:sz="0" w:space="0" w:color="auto"/>
              </w:divBdr>
            </w:div>
          </w:divsChild>
        </w:div>
        <w:div w:id="1750494844">
          <w:marLeft w:val="0"/>
          <w:marRight w:val="0"/>
          <w:marTop w:val="0"/>
          <w:marBottom w:val="0"/>
          <w:divBdr>
            <w:top w:val="none" w:sz="0" w:space="0" w:color="auto"/>
            <w:left w:val="none" w:sz="0" w:space="0" w:color="auto"/>
            <w:bottom w:val="none" w:sz="0" w:space="0" w:color="auto"/>
            <w:right w:val="none" w:sz="0" w:space="0" w:color="auto"/>
          </w:divBdr>
          <w:divsChild>
            <w:div w:id="1143624945">
              <w:marLeft w:val="0"/>
              <w:marRight w:val="0"/>
              <w:marTop w:val="0"/>
              <w:marBottom w:val="0"/>
              <w:divBdr>
                <w:top w:val="none" w:sz="0" w:space="0" w:color="auto"/>
                <w:left w:val="none" w:sz="0" w:space="0" w:color="auto"/>
                <w:bottom w:val="none" w:sz="0" w:space="0" w:color="auto"/>
                <w:right w:val="none" w:sz="0" w:space="0" w:color="auto"/>
              </w:divBdr>
            </w:div>
            <w:div w:id="1078556418">
              <w:marLeft w:val="0"/>
              <w:marRight w:val="0"/>
              <w:marTop w:val="0"/>
              <w:marBottom w:val="0"/>
              <w:divBdr>
                <w:top w:val="none" w:sz="0" w:space="0" w:color="auto"/>
                <w:left w:val="none" w:sz="0" w:space="0" w:color="auto"/>
                <w:bottom w:val="none" w:sz="0" w:space="0" w:color="auto"/>
                <w:right w:val="none" w:sz="0" w:space="0" w:color="auto"/>
              </w:divBdr>
            </w:div>
            <w:div w:id="612370293">
              <w:marLeft w:val="0"/>
              <w:marRight w:val="0"/>
              <w:marTop w:val="0"/>
              <w:marBottom w:val="0"/>
              <w:divBdr>
                <w:top w:val="none" w:sz="0" w:space="0" w:color="auto"/>
                <w:left w:val="none" w:sz="0" w:space="0" w:color="auto"/>
                <w:bottom w:val="none" w:sz="0" w:space="0" w:color="auto"/>
                <w:right w:val="none" w:sz="0" w:space="0" w:color="auto"/>
              </w:divBdr>
            </w:div>
            <w:div w:id="339505839">
              <w:marLeft w:val="0"/>
              <w:marRight w:val="0"/>
              <w:marTop w:val="0"/>
              <w:marBottom w:val="0"/>
              <w:divBdr>
                <w:top w:val="none" w:sz="0" w:space="0" w:color="auto"/>
                <w:left w:val="none" w:sz="0" w:space="0" w:color="auto"/>
                <w:bottom w:val="none" w:sz="0" w:space="0" w:color="auto"/>
                <w:right w:val="none" w:sz="0" w:space="0" w:color="auto"/>
              </w:divBdr>
            </w:div>
            <w:div w:id="1219167148">
              <w:marLeft w:val="0"/>
              <w:marRight w:val="0"/>
              <w:marTop w:val="0"/>
              <w:marBottom w:val="0"/>
              <w:divBdr>
                <w:top w:val="none" w:sz="0" w:space="0" w:color="auto"/>
                <w:left w:val="none" w:sz="0" w:space="0" w:color="auto"/>
                <w:bottom w:val="none" w:sz="0" w:space="0" w:color="auto"/>
                <w:right w:val="none" w:sz="0" w:space="0" w:color="auto"/>
              </w:divBdr>
            </w:div>
            <w:div w:id="1534611803">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341010725">
              <w:marLeft w:val="0"/>
              <w:marRight w:val="0"/>
              <w:marTop w:val="0"/>
              <w:marBottom w:val="0"/>
              <w:divBdr>
                <w:top w:val="none" w:sz="0" w:space="0" w:color="auto"/>
                <w:left w:val="none" w:sz="0" w:space="0" w:color="auto"/>
                <w:bottom w:val="none" w:sz="0" w:space="0" w:color="auto"/>
                <w:right w:val="none" w:sz="0" w:space="0" w:color="auto"/>
              </w:divBdr>
            </w:div>
            <w:div w:id="1639066672">
              <w:marLeft w:val="0"/>
              <w:marRight w:val="0"/>
              <w:marTop w:val="0"/>
              <w:marBottom w:val="0"/>
              <w:divBdr>
                <w:top w:val="none" w:sz="0" w:space="0" w:color="auto"/>
                <w:left w:val="none" w:sz="0" w:space="0" w:color="auto"/>
                <w:bottom w:val="none" w:sz="0" w:space="0" w:color="auto"/>
                <w:right w:val="none" w:sz="0" w:space="0" w:color="auto"/>
              </w:divBdr>
            </w:div>
            <w:div w:id="993870438">
              <w:marLeft w:val="0"/>
              <w:marRight w:val="0"/>
              <w:marTop w:val="0"/>
              <w:marBottom w:val="0"/>
              <w:divBdr>
                <w:top w:val="none" w:sz="0" w:space="0" w:color="auto"/>
                <w:left w:val="none" w:sz="0" w:space="0" w:color="auto"/>
                <w:bottom w:val="none" w:sz="0" w:space="0" w:color="auto"/>
                <w:right w:val="none" w:sz="0" w:space="0" w:color="auto"/>
              </w:divBdr>
            </w:div>
            <w:div w:id="1839881362">
              <w:marLeft w:val="0"/>
              <w:marRight w:val="0"/>
              <w:marTop w:val="0"/>
              <w:marBottom w:val="0"/>
              <w:divBdr>
                <w:top w:val="none" w:sz="0" w:space="0" w:color="auto"/>
                <w:left w:val="none" w:sz="0" w:space="0" w:color="auto"/>
                <w:bottom w:val="none" w:sz="0" w:space="0" w:color="auto"/>
                <w:right w:val="none" w:sz="0" w:space="0" w:color="auto"/>
              </w:divBdr>
            </w:div>
            <w:div w:id="1581984498">
              <w:marLeft w:val="0"/>
              <w:marRight w:val="0"/>
              <w:marTop w:val="0"/>
              <w:marBottom w:val="0"/>
              <w:divBdr>
                <w:top w:val="none" w:sz="0" w:space="0" w:color="auto"/>
                <w:left w:val="none" w:sz="0" w:space="0" w:color="auto"/>
                <w:bottom w:val="none" w:sz="0" w:space="0" w:color="auto"/>
                <w:right w:val="none" w:sz="0" w:space="0" w:color="auto"/>
              </w:divBdr>
            </w:div>
            <w:div w:id="488908590">
              <w:marLeft w:val="0"/>
              <w:marRight w:val="0"/>
              <w:marTop w:val="0"/>
              <w:marBottom w:val="0"/>
              <w:divBdr>
                <w:top w:val="none" w:sz="0" w:space="0" w:color="auto"/>
                <w:left w:val="none" w:sz="0" w:space="0" w:color="auto"/>
                <w:bottom w:val="none" w:sz="0" w:space="0" w:color="auto"/>
                <w:right w:val="none" w:sz="0" w:space="0" w:color="auto"/>
              </w:divBdr>
            </w:div>
            <w:div w:id="884874439">
              <w:marLeft w:val="0"/>
              <w:marRight w:val="0"/>
              <w:marTop w:val="0"/>
              <w:marBottom w:val="0"/>
              <w:divBdr>
                <w:top w:val="none" w:sz="0" w:space="0" w:color="auto"/>
                <w:left w:val="none" w:sz="0" w:space="0" w:color="auto"/>
                <w:bottom w:val="none" w:sz="0" w:space="0" w:color="auto"/>
                <w:right w:val="none" w:sz="0" w:space="0" w:color="auto"/>
              </w:divBdr>
            </w:div>
            <w:div w:id="453212264">
              <w:marLeft w:val="0"/>
              <w:marRight w:val="0"/>
              <w:marTop w:val="0"/>
              <w:marBottom w:val="0"/>
              <w:divBdr>
                <w:top w:val="none" w:sz="0" w:space="0" w:color="auto"/>
                <w:left w:val="none" w:sz="0" w:space="0" w:color="auto"/>
                <w:bottom w:val="none" w:sz="0" w:space="0" w:color="auto"/>
                <w:right w:val="none" w:sz="0" w:space="0" w:color="auto"/>
              </w:divBdr>
            </w:div>
            <w:div w:id="1309480412">
              <w:marLeft w:val="0"/>
              <w:marRight w:val="0"/>
              <w:marTop w:val="0"/>
              <w:marBottom w:val="0"/>
              <w:divBdr>
                <w:top w:val="none" w:sz="0" w:space="0" w:color="auto"/>
                <w:left w:val="none" w:sz="0" w:space="0" w:color="auto"/>
                <w:bottom w:val="none" w:sz="0" w:space="0" w:color="auto"/>
                <w:right w:val="none" w:sz="0" w:space="0" w:color="auto"/>
              </w:divBdr>
            </w:div>
            <w:div w:id="826900419">
              <w:marLeft w:val="0"/>
              <w:marRight w:val="0"/>
              <w:marTop w:val="0"/>
              <w:marBottom w:val="0"/>
              <w:divBdr>
                <w:top w:val="none" w:sz="0" w:space="0" w:color="auto"/>
                <w:left w:val="none" w:sz="0" w:space="0" w:color="auto"/>
                <w:bottom w:val="none" w:sz="0" w:space="0" w:color="auto"/>
                <w:right w:val="none" w:sz="0" w:space="0" w:color="auto"/>
              </w:divBdr>
            </w:div>
            <w:div w:id="464545928">
              <w:marLeft w:val="0"/>
              <w:marRight w:val="0"/>
              <w:marTop w:val="0"/>
              <w:marBottom w:val="0"/>
              <w:divBdr>
                <w:top w:val="none" w:sz="0" w:space="0" w:color="auto"/>
                <w:left w:val="none" w:sz="0" w:space="0" w:color="auto"/>
                <w:bottom w:val="none" w:sz="0" w:space="0" w:color="auto"/>
                <w:right w:val="none" w:sz="0" w:space="0" w:color="auto"/>
              </w:divBdr>
            </w:div>
            <w:div w:id="1623267419">
              <w:marLeft w:val="0"/>
              <w:marRight w:val="0"/>
              <w:marTop w:val="0"/>
              <w:marBottom w:val="0"/>
              <w:divBdr>
                <w:top w:val="none" w:sz="0" w:space="0" w:color="auto"/>
                <w:left w:val="none" w:sz="0" w:space="0" w:color="auto"/>
                <w:bottom w:val="none" w:sz="0" w:space="0" w:color="auto"/>
                <w:right w:val="none" w:sz="0" w:space="0" w:color="auto"/>
              </w:divBdr>
            </w:div>
            <w:div w:id="1604803319">
              <w:marLeft w:val="0"/>
              <w:marRight w:val="0"/>
              <w:marTop w:val="0"/>
              <w:marBottom w:val="0"/>
              <w:divBdr>
                <w:top w:val="none" w:sz="0" w:space="0" w:color="auto"/>
                <w:left w:val="none" w:sz="0" w:space="0" w:color="auto"/>
                <w:bottom w:val="none" w:sz="0" w:space="0" w:color="auto"/>
                <w:right w:val="none" w:sz="0" w:space="0" w:color="auto"/>
              </w:divBdr>
            </w:div>
            <w:div w:id="1222907637">
              <w:marLeft w:val="0"/>
              <w:marRight w:val="0"/>
              <w:marTop w:val="0"/>
              <w:marBottom w:val="0"/>
              <w:divBdr>
                <w:top w:val="none" w:sz="0" w:space="0" w:color="auto"/>
                <w:left w:val="none" w:sz="0" w:space="0" w:color="auto"/>
                <w:bottom w:val="none" w:sz="0" w:space="0" w:color="auto"/>
                <w:right w:val="none" w:sz="0" w:space="0" w:color="auto"/>
              </w:divBdr>
            </w:div>
            <w:div w:id="1278872900">
              <w:marLeft w:val="0"/>
              <w:marRight w:val="0"/>
              <w:marTop w:val="0"/>
              <w:marBottom w:val="0"/>
              <w:divBdr>
                <w:top w:val="none" w:sz="0" w:space="0" w:color="auto"/>
                <w:left w:val="none" w:sz="0" w:space="0" w:color="auto"/>
                <w:bottom w:val="none" w:sz="0" w:space="0" w:color="auto"/>
                <w:right w:val="none" w:sz="0" w:space="0" w:color="auto"/>
              </w:divBdr>
            </w:div>
            <w:div w:id="2093424390">
              <w:marLeft w:val="0"/>
              <w:marRight w:val="0"/>
              <w:marTop w:val="0"/>
              <w:marBottom w:val="0"/>
              <w:divBdr>
                <w:top w:val="none" w:sz="0" w:space="0" w:color="auto"/>
                <w:left w:val="none" w:sz="0" w:space="0" w:color="auto"/>
                <w:bottom w:val="none" w:sz="0" w:space="0" w:color="auto"/>
                <w:right w:val="none" w:sz="0" w:space="0" w:color="auto"/>
              </w:divBdr>
            </w:div>
            <w:div w:id="839078968">
              <w:marLeft w:val="0"/>
              <w:marRight w:val="0"/>
              <w:marTop w:val="0"/>
              <w:marBottom w:val="0"/>
              <w:divBdr>
                <w:top w:val="none" w:sz="0" w:space="0" w:color="auto"/>
                <w:left w:val="none" w:sz="0" w:space="0" w:color="auto"/>
                <w:bottom w:val="none" w:sz="0" w:space="0" w:color="auto"/>
                <w:right w:val="none" w:sz="0" w:space="0" w:color="auto"/>
              </w:divBdr>
            </w:div>
            <w:div w:id="148208003">
              <w:marLeft w:val="0"/>
              <w:marRight w:val="0"/>
              <w:marTop w:val="0"/>
              <w:marBottom w:val="0"/>
              <w:divBdr>
                <w:top w:val="none" w:sz="0" w:space="0" w:color="auto"/>
                <w:left w:val="none" w:sz="0" w:space="0" w:color="auto"/>
                <w:bottom w:val="none" w:sz="0" w:space="0" w:color="auto"/>
                <w:right w:val="none" w:sz="0" w:space="0" w:color="auto"/>
              </w:divBdr>
            </w:div>
            <w:div w:id="851338739">
              <w:marLeft w:val="0"/>
              <w:marRight w:val="0"/>
              <w:marTop w:val="0"/>
              <w:marBottom w:val="0"/>
              <w:divBdr>
                <w:top w:val="none" w:sz="0" w:space="0" w:color="auto"/>
                <w:left w:val="none" w:sz="0" w:space="0" w:color="auto"/>
                <w:bottom w:val="none" w:sz="0" w:space="0" w:color="auto"/>
                <w:right w:val="none" w:sz="0" w:space="0" w:color="auto"/>
              </w:divBdr>
            </w:div>
            <w:div w:id="1129277479">
              <w:marLeft w:val="0"/>
              <w:marRight w:val="0"/>
              <w:marTop w:val="0"/>
              <w:marBottom w:val="0"/>
              <w:divBdr>
                <w:top w:val="none" w:sz="0" w:space="0" w:color="auto"/>
                <w:left w:val="none" w:sz="0" w:space="0" w:color="auto"/>
                <w:bottom w:val="none" w:sz="0" w:space="0" w:color="auto"/>
                <w:right w:val="none" w:sz="0" w:space="0" w:color="auto"/>
              </w:divBdr>
            </w:div>
          </w:divsChild>
        </w:div>
        <w:div w:id="2056805207">
          <w:marLeft w:val="0"/>
          <w:marRight w:val="0"/>
          <w:marTop w:val="0"/>
          <w:marBottom w:val="0"/>
          <w:divBdr>
            <w:top w:val="none" w:sz="0" w:space="0" w:color="auto"/>
            <w:left w:val="none" w:sz="0" w:space="0" w:color="auto"/>
            <w:bottom w:val="none" w:sz="0" w:space="0" w:color="auto"/>
            <w:right w:val="none" w:sz="0" w:space="0" w:color="auto"/>
          </w:divBdr>
          <w:divsChild>
            <w:div w:id="2096977822">
              <w:marLeft w:val="0"/>
              <w:marRight w:val="0"/>
              <w:marTop w:val="0"/>
              <w:marBottom w:val="0"/>
              <w:divBdr>
                <w:top w:val="none" w:sz="0" w:space="0" w:color="auto"/>
                <w:left w:val="none" w:sz="0" w:space="0" w:color="auto"/>
                <w:bottom w:val="none" w:sz="0" w:space="0" w:color="auto"/>
                <w:right w:val="none" w:sz="0" w:space="0" w:color="auto"/>
              </w:divBdr>
              <w:divsChild>
                <w:div w:id="849297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5228614">
          <w:marLeft w:val="0"/>
          <w:marRight w:val="0"/>
          <w:marTop w:val="0"/>
          <w:marBottom w:val="0"/>
          <w:divBdr>
            <w:top w:val="none" w:sz="0" w:space="0" w:color="auto"/>
            <w:left w:val="none" w:sz="0" w:space="0" w:color="auto"/>
            <w:bottom w:val="none" w:sz="0" w:space="0" w:color="auto"/>
            <w:right w:val="none" w:sz="0" w:space="0" w:color="auto"/>
          </w:divBdr>
          <w:divsChild>
            <w:div w:id="1880119642">
              <w:marLeft w:val="0"/>
              <w:marRight w:val="0"/>
              <w:marTop w:val="0"/>
              <w:marBottom w:val="0"/>
              <w:divBdr>
                <w:top w:val="none" w:sz="0" w:space="0" w:color="auto"/>
                <w:left w:val="none" w:sz="0" w:space="0" w:color="auto"/>
                <w:bottom w:val="none" w:sz="0" w:space="0" w:color="auto"/>
                <w:right w:val="none" w:sz="0" w:space="0" w:color="auto"/>
              </w:divBdr>
              <w:divsChild>
                <w:div w:id="1939561526">
                  <w:marLeft w:val="0"/>
                  <w:marRight w:val="0"/>
                  <w:marTop w:val="0"/>
                  <w:marBottom w:val="0"/>
                  <w:divBdr>
                    <w:top w:val="none" w:sz="0" w:space="0" w:color="auto"/>
                    <w:left w:val="none" w:sz="0" w:space="0" w:color="auto"/>
                    <w:bottom w:val="none" w:sz="0" w:space="0" w:color="auto"/>
                    <w:right w:val="none" w:sz="0" w:space="0" w:color="auto"/>
                  </w:divBdr>
                  <w:divsChild>
                    <w:div w:id="1334643148">
                      <w:marLeft w:val="-420"/>
                      <w:marRight w:val="0"/>
                      <w:marTop w:val="0"/>
                      <w:marBottom w:val="0"/>
                      <w:divBdr>
                        <w:top w:val="none" w:sz="0" w:space="0" w:color="auto"/>
                        <w:left w:val="none" w:sz="0" w:space="0" w:color="auto"/>
                        <w:bottom w:val="none" w:sz="0" w:space="0" w:color="auto"/>
                        <w:right w:val="none" w:sz="0" w:space="0" w:color="auto"/>
                      </w:divBdr>
                      <w:divsChild>
                        <w:div w:id="1980721461">
                          <w:marLeft w:val="0"/>
                          <w:marRight w:val="0"/>
                          <w:marTop w:val="0"/>
                          <w:marBottom w:val="0"/>
                          <w:divBdr>
                            <w:top w:val="none" w:sz="0" w:space="0" w:color="auto"/>
                            <w:left w:val="none" w:sz="0" w:space="0" w:color="auto"/>
                            <w:bottom w:val="none" w:sz="0" w:space="0" w:color="auto"/>
                            <w:right w:val="none" w:sz="0" w:space="0" w:color="auto"/>
                          </w:divBdr>
                          <w:divsChild>
                            <w:div w:id="798302991">
                              <w:marLeft w:val="0"/>
                              <w:marRight w:val="0"/>
                              <w:marTop w:val="0"/>
                              <w:marBottom w:val="0"/>
                              <w:divBdr>
                                <w:top w:val="none" w:sz="0" w:space="0" w:color="auto"/>
                                <w:left w:val="none" w:sz="0" w:space="0" w:color="auto"/>
                                <w:bottom w:val="none" w:sz="0" w:space="0" w:color="auto"/>
                                <w:right w:val="none" w:sz="0" w:space="0" w:color="auto"/>
                              </w:divBdr>
                              <w:divsChild>
                                <w:div w:id="532767898">
                                  <w:marLeft w:val="0"/>
                                  <w:marRight w:val="0"/>
                                  <w:marTop w:val="0"/>
                                  <w:marBottom w:val="0"/>
                                  <w:divBdr>
                                    <w:top w:val="none" w:sz="0" w:space="0" w:color="auto"/>
                                    <w:left w:val="none" w:sz="0" w:space="0" w:color="auto"/>
                                    <w:bottom w:val="none" w:sz="0" w:space="0" w:color="auto"/>
                                    <w:right w:val="none" w:sz="0" w:space="0" w:color="auto"/>
                                  </w:divBdr>
                                </w:div>
                                <w:div w:id="2654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0274">
                  <w:marLeft w:val="0"/>
                  <w:marRight w:val="0"/>
                  <w:marTop w:val="0"/>
                  <w:marBottom w:val="0"/>
                  <w:divBdr>
                    <w:top w:val="none" w:sz="0" w:space="0" w:color="auto"/>
                    <w:left w:val="none" w:sz="0" w:space="0" w:color="auto"/>
                    <w:bottom w:val="none" w:sz="0" w:space="0" w:color="auto"/>
                    <w:right w:val="none" w:sz="0" w:space="0" w:color="auto"/>
                  </w:divBdr>
                  <w:divsChild>
                    <w:div w:id="1322463523">
                      <w:marLeft w:val="-420"/>
                      <w:marRight w:val="0"/>
                      <w:marTop w:val="0"/>
                      <w:marBottom w:val="0"/>
                      <w:divBdr>
                        <w:top w:val="none" w:sz="0" w:space="0" w:color="auto"/>
                        <w:left w:val="none" w:sz="0" w:space="0" w:color="auto"/>
                        <w:bottom w:val="none" w:sz="0" w:space="0" w:color="auto"/>
                        <w:right w:val="none" w:sz="0" w:space="0" w:color="auto"/>
                      </w:divBdr>
                      <w:divsChild>
                        <w:div w:id="1549682728">
                          <w:marLeft w:val="0"/>
                          <w:marRight w:val="0"/>
                          <w:marTop w:val="0"/>
                          <w:marBottom w:val="0"/>
                          <w:divBdr>
                            <w:top w:val="none" w:sz="0" w:space="0" w:color="auto"/>
                            <w:left w:val="none" w:sz="0" w:space="0" w:color="auto"/>
                            <w:bottom w:val="none" w:sz="0" w:space="0" w:color="auto"/>
                            <w:right w:val="none" w:sz="0" w:space="0" w:color="auto"/>
                          </w:divBdr>
                          <w:divsChild>
                            <w:div w:id="1935236298">
                              <w:marLeft w:val="0"/>
                              <w:marRight w:val="0"/>
                              <w:marTop w:val="0"/>
                              <w:marBottom w:val="0"/>
                              <w:divBdr>
                                <w:top w:val="none" w:sz="0" w:space="0" w:color="auto"/>
                                <w:left w:val="none" w:sz="0" w:space="0" w:color="auto"/>
                                <w:bottom w:val="none" w:sz="0" w:space="0" w:color="auto"/>
                                <w:right w:val="none" w:sz="0" w:space="0" w:color="auto"/>
                              </w:divBdr>
                              <w:divsChild>
                                <w:div w:id="432021402">
                                  <w:marLeft w:val="0"/>
                                  <w:marRight w:val="0"/>
                                  <w:marTop w:val="0"/>
                                  <w:marBottom w:val="0"/>
                                  <w:divBdr>
                                    <w:top w:val="none" w:sz="0" w:space="0" w:color="auto"/>
                                    <w:left w:val="none" w:sz="0" w:space="0" w:color="auto"/>
                                    <w:bottom w:val="none" w:sz="0" w:space="0" w:color="auto"/>
                                    <w:right w:val="none" w:sz="0" w:space="0" w:color="auto"/>
                                  </w:divBdr>
                                </w:div>
                                <w:div w:id="14365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89546">
      <w:bodyDiv w:val="1"/>
      <w:marLeft w:val="0"/>
      <w:marRight w:val="0"/>
      <w:marTop w:val="0"/>
      <w:marBottom w:val="0"/>
      <w:divBdr>
        <w:top w:val="none" w:sz="0" w:space="0" w:color="auto"/>
        <w:left w:val="none" w:sz="0" w:space="0" w:color="auto"/>
        <w:bottom w:val="none" w:sz="0" w:space="0" w:color="auto"/>
        <w:right w:val="none" w:sz="0" w:space="0" w:color="auto"/>
      </w:divBdr>
      <w:divsChild>
        <w:div w:id="784616832">
          <w:marLeft w:val="0"/>
          <w:marRight w:val="0"/>
          <w:marTop w:val="0"/>
          <w:marBottom w:val="0"/>
          <w:divBdr>
            <w:top w:val="none" w:sz="0" w:space="0" w:color="auto"/>
            <w:left w:val="none" w:sz="0" w:space="0" w:color="auto"/>
            <w:bottom w:val="none" w:sz="0" w:space="0" w:color="auto"/>
            <w:right w:val="none" w:sz="0" w:space="0" w:color="auto"/>
          </w:divBdr>
          <w:divsChild>
            <w:div w:id="1277372520">
              <w:marLeft w:val="0"/>
              <w:marRight w:val="0"/>
              <w:marTop w:val="0"/>
              <w:marBottom w:val="300"/>
              <w:divBdr>
                <w:top w:val="none" w:sz="0" w:space="0" w:color="auto"/>
                <w:left w:val="none" w:sz="0" w:space="0" w:color="auto"/>
                <w:bottom w:val="none" w:sz="0" w:space="0" w:color="auto"/>
                <w:right w:val="none" w:sz="0" w:space="0" w:color="auto"/>
              </w:divBdr>
            </w:div>
          </w:divsChild>
        </w:div>
        <w:div w:id="847330892">
          <w:marLeft w:val="0"/>
          <w:marRight w:val="0"/>
          <w:marTop w:val="0"/>
          <w:marBottom w:val="0"/>
          <w:divBdr>
            <w:top w:val="none" w:sz="0" w:space="0" w:color="auto"/>
            <w:left w:val="none" w:sz="0" w:space="0" w:color="auto"/>
            <w:bottom w:val="none" w:sz="0" w:space="0" w:color="auto"/>
            <w:right w:val="none" w:sz="0" w:space="0" w:color="auto"/>
          </w:divBdr>
          <w:divsChild>
            <w:div w:id="1317296025">
              <w:marLeft w:val="0"/>
              <w:marRight w:val="0"/>
              <w:marTop w:val="300"/>
              <w:marBottom w:val="150"/>
              <w:divBdr>
                <w:top w:val="none" w:sz="0" w:space="0" w:color="auto"/>
                <w:left w:val="none" w:sz="0" w:space="0" w:color="auto"/>
                <w:bottom w:val="none" w:sz="0" w:space="0" w:color="auto"/>
                <w:right w:val="none" w:sz="0" w:space="0" w:color="auto"/>
              </w:divBdr>
            </w:div>
          </w:divsChild>
        </w:div>
        <w:div w:id="620066632">
          <w:marLeft w:val="0"/>
          <w:marRight w:val="0"/>
          <w:marTop w:val="0"/>
          <w:marBottom w:val="0"/>
          <w:divBdr>
            <w:top w:val="none" w:sz="0" w:space="0" w:color="auto"/>
            <w:left w:val="none" w:sz="0" w:space="0" w:color="auto"/>
            <w:bottom w:val="none" w:sz="0" w:space="0" w:color="auto"/>
            <w:right w:val="none" w:sz="0" w:space="0" w:color="auto"/>
          </w:divBdr>
          <w:divsChild>
            <w:div w:id="169955555">
              <w:marLeft w:val="-420"/>
              <w:marRight w:val="0"/>
              <w:marTop w:val="0"/>
              <w:marBottom w:val="0"/>
              <w:divBdr>
                <w:top w:val="none" w:sz="0" w:space="0" w:color="auto"/>
                <w:left w:val="none" w:sz="0" w:space="0" w:color="auto"/>
                <w:bottom w:val="none" w:sz="0" w:space="0" w:color="auto"/>
                <w:right w:val="none" w:sz="0" w:space="0" w:color="auto"/>
              </w:divBdr>
              <w:divsChild>
                <w:div w:id="1611089051">
                  <w:marLeft w:val="0"/>
                  <w:marRight w:val="0"/>
                  <w:marTop w:val="0"/>
                  <w:marBottom w:val="0"/>
                  <w:divBdr>
                    <w:top w:val="none" w:sz="0" w:space="0" w:color="auto"/>
                    <w:left w:val="none" w:sz="0" w:space="0" w:color="auto"/>
                    <w:bottom w:val="none" w:sz="0" w:space="0" w:color="auto"/>
                    <w:right w:val="none" w:sz="0" w:space="0" w:color="auto"/>
                  </w:divBdr>
                  <w:divsChild>
                    <w:div w:id="327490431">
                      <w:marLeft w:val="0"/>
                      <w:marRight w:val="0"/>
                      <w:marTop w:val="0"/>
                      <w:marBottom w:val="0"/>
                      <w:divBdr>
                        <w:top w:val="none" w:sz="0" w:space="0" w:color="auto"/>
                        <w:left w:val="none" w:sz="0" w:space="0" w:color="auto"/>
                        <w:bottom w:val="none" w:sz="0" w:space="0" w:color="auto"/>
                        <w:right w:val="none" w:sz="0" w:space="0" w:color="auto"/>
                      </w:divBdr>
                      <w:divsChild>
                        <w:div w:id="72050128">
                          <w:marLeft w:val="0"/>
                          <w:marRight w:val="0"/>
                          <w:marTop w:val="0"/>
                          <w:marBottom w:val="0"/>
                          <w:divBdr>
                            <w:top w:val="none" w:sz="0" w:space="0" w:color="auto"/>
                            <w:left w:val="none" w:sz="0" w:space="0" w:color="auto"/>
                            <w:bottom w:val="none" w:sz="0" w:space="0" w:color="auto"/>
                            <w:right w:val="none" w:sz="0" w:space="0" w:color="auto"/>
                          </w:divBdr>
                        </w:div>
                        <w:div w:id="1437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76442">
              <w:marLeft w:val="-420"/>
              <w:marRight w:val="0"/>
              <w:marTop w:val="0"/>
              <w:marBottom w:val="0"/>
              <w:divBdr>
                <w:top w:val="none" w:sz="0" w:space="0" w:color="auto"/>
                <w:left w:val="none" w:sz="0" w:space="0" w:color="auto"/>
                <w:bottom w:val="none" w:sz="0" w:space="0" w:color="auto"/>
                <w:right w:val="none" w:sz="0" w:space="0" w:color="auto"/>
              </w:divBdr>
              <w:divsChild>
                <w:div w:id="1489247770">
                  <w:marLeft w:val="0"/>
                  <w:marRight w:val="0"/>
                  <w:marTop w:val="0"/>
                  <w:marBottom w:val="0"/>
                  <w:divBdr>
                    <w:top w:val="none" w:sz="0" w:space="0" w:color="auto"/>
                    <w:left w:val="none" w:sz="0" w:space="0" w:color="auto"/>
                    <w:bottom w:val="none" w:sz="0" w:space="0" w:color="auto"/>
                    <w:right w:val="none" w:sz="0" w:space="0" w:color="auto"/>
                  </w:divBdr>
                  <w:divsChild>
                    <w:div w:id="942804131">
                      <w:marLeft w:val="0"/>
                      <w:marRight w:val="0"/>
                      <w:marTop w:val="0"/>
                      <w:marBottom w:val="0"/>
                      <w:divBdr>
                        <w:top w:val="none" w:sz="0" w:space="0" w:color="auto"/>
                        <w:left w:val="none" w:sz="0" w:space="0" w:color="auto"/>
                        <w:bottom w:val="none" w:sz="0" w:space="0" w:color="auto"/>
                        <w:right w:val="none" w:sz="0" w:space="0" w:color="auto"/>
                      </w:divBdr>
                      <w:divsChild>
                        <w:div w:id="680663353">
                          <w:marLeft w:val="0"/>
                          <w:marRight w:val="0"/>
                          <w:marTop w:val="0"/>
                          <w:marBottom w:val="0"/>
                          <w:divBdr>
                            <w:top w:val="none" w:sz="0" w:space="0" w:color="auto"/>
                            <w:left w:val="none" w:sz="0" w:space="0" w:color="auto"/>
                            <w:bottom w:val="none" w:sz="0" w:space="0" w:color="auto"/>
                            <w:right w:val="none" w:sz="0" w:space="0" w:color="auto"/>
                          </w:divBdr>
                        </w:div>
                        <w:div w:id="9740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61535">
              <w:marLeft w:val="0"/>
              <w:marRight w:val="0"/>
              <w:marTop w:val="0"/>
              <w:marBottom w:val="0"/>
              <w:divBdr>
                <w:top w:val="none" w:sz="0" w:space="0" w:color="auto"/>
                <w:left w:val="none" w:sz="0" w:space="0" w:color="auto"/>
                <w:bottom w:val="none" w:sz="0" w:space="0" w:color="auto"/>
                <w:right w:val="none" w:sz="0" w:space="0" w:color="auto"/>
              </w:divBdr>
              <w:divsChild>
                <w:div w:id="726488843">
                  <w:marLeft w:val="-420"/>
                  <w:marRight w:val="0"/>
                  <w:marTop w:val="0"/>
                  <w:marBottom w:val="0"/>
                  <w:divBdr>
                    <w:top w:val="none" w:sz="0" w:space="0" w:color="auto"/>
                    <w:left w:val="none" w:sz="0" w:space="0" w:color="auto"/>
                    <w:bottom w:val="none" w:sz="0" w:space="0" w:color="auto"/>
                    <w:right w:val="none" w:sz="0" w:space="0" w:color="auto"/>
                  </w:divBdr>
                  <w:divsChild>
                    <w:div w:id="218900958">
                      <w:marLeft w:val="0"/>
                      <w:marRight w:val="0"/>
                      <w:marTop w:val="0"/>
                      <w:marBottom w:val="0"/>
                      <w:divBdr>
                        <w:top w:val="none" w:sz="0" w:space="0" w:color="auto"/>
                        <w:left w:val="none" w:sz="0" w:space="0" w:color="auto"/>
                        <w:bottom w:val="none" w:sz="0" w:space="0" w:color="auto"/>
                        <w:right w:val="none" w:sz="0" w:space="0" w:color="auto"/>
                      </w:divBdr>
                      <w:divsChild>
                        <w:div w:id="1903716083">
                          <w:marLeft w:val="0"/>
                          <w:marRight w:val="0"/>
                          <w:marTop w:val="0"/>
                          <w:marBottom w:val="0"/>
                          <w:divBdr>
                            <w:top w:val="none" w:sz="0" w:space="0" w:color="auto"/>
                            <w:left w:val="none" w:sz="0" w:space="0" w:color="auto"/>
                            <w:bottom w:val="none" w:sz="0" w:space="0" w:color="auto"/>
                            <w:right w:val="none" w:sz="0" w:space="0" w:color="auto"/>
                          </w:divBdr>
                          <w:divsChild>
                            <w:div w:id="113602981">
                              <w:marLeft w:val="0"/>
                              <w:marRight w:val="0"/>
                              <w:marTop w:val="0"/>
                              <w:marBottom w:val="0"/>
                              <w:divBdr>
                                <w:top w:val="none" w:sz="0" w:space="0" w:color="auto"/>
                                <w:left w:val="none" w:sz="0" w:space="0" w:color="auto"/>
                                <w:bottom w:val="none" w:sz="0" w:space="0" w:color="auto"/>
                                <w:right w:val="none" w:sz="0" w:space="0" w:color="auto"/>
                              </w:divBdr>
                            </w:div>
                            <w:div w:id="732851477">
                              <w:marLeft w:val="0"/>
                              <w:marRight w:val="0"/>
                              <w:marTop w:val="0"/>
                              <w:marBottom w:val="0"/>
                              <w:divBdr>
                                <w:top w:val="none" w:sz="0" w:space="0" w:color="auto"/>
                                <w:left w:val="none" w:sz="0" w:space="0" w:color="auto"/>
                                <w:bottom w:val="none" w:sz="0" w:space="0" w:color="auto"/>
                                <w:right w:val="none" w:sz="0" w:space="0" w:color="auto"/>
                              </w:divBdr>
                              <w:divsChild>
                                <w:div w:id="1962803591">
                                  <w:marLeft w:val="0"/>
                                  <w:marRight w:val="0"/>
                                  <w:marTop w:val="0"/>
                                  <w:marBottom w:val="0"/>
                                  <w:divBdr>
                                    <w:top w:val="none" w:sz="0" w:space="0" w:color="auto"/>
                                    <w:left w:val="none" w:sz="0" w:space="0" w:color="auto"/>
                                    <w:bottom w:val="none" w:sz="0" w:space="0" w:color="auto"/>
                                    <w:right w:val="none" w:sz="0" w:space="0" w:color="auto"/>
                                  </w:divBdr>
                                  <w:divsChild>
                                    <w:div w:id="2097088953">
                                      <w:marLeft w:val="0"/>
                                      <w:marRight w:val="0"/>
                                      <w:marTop w:val="0"/>
                                      <w:marBottom w:val="0"/>
                                      <w:divBdr>
                                        <w:top w:val="none" w:sz="0" w:space="0" w:color="auto"/>
                                        <w:left w:val="none" w:sz="0" w:space="0" w:color="auto"/>
                                        <w:bottom w:val="none" w:sz="0" w:space="0" w:color="auto"/>
                                        <w:right w:val="none" w:sz="0" w:space="0" w:color="auto"/>
                                      </w:divBdr>
                                    </w:div>
                                    <w:div w:id="2057044323">
                                      <w:marLeft w:val="0"/>
                                      <w:marRight w:val="0"/>
                                      <w:marTop w:val="0"/>
                                      <w:marBottom w:val="0"/>
                                      <w:divBdr>
                                        <w:top w:val="none" w:sz="0" w:space="0" w:color="auto"/>
                                        <w:left w:val="none" w:sz="0" w:space="0" w:color="auto"/>
                                        <w:bottom w:val="none" w:sz="0" w:space="0" w:color="auto"/>
                                        <w:right w:val="none" w:sz="0" w:space="0" w:color="auto"/>
                                      </w:divBdr>
                                    </w:div>
                                    <w:div w:id="953443645">
                                      <w:marLeft w:val="0"/>
                                      <w:marRight w:val="0"/>
                                      <w:marTop w:val="0"/>
                                      <w:marBottom w:val="0"/>
                                      <w:divBdr>
                                        <w:top w:val="none" w:sz="0" w:space="0" w:color="auto"/>
                                        <w:left w:val="none" w:sz="0" w:space="0" w:color="auto"/>
                                        <w:bottom w:val="none" w:sz="0" w:space="0" w:color="auto"/>
                                        <w:right w:val="none" w:sz="0" w:space="0" w:color="auto"/>
                                      </w:divBdr>
                                    </w:div>
                                    <w:div w:id="18047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75982">
              <w:marLeft w:val="0"/>
              <w:marRight w:val="0"/>
              <w:marTop w:val="0"/>
              <w:marBottom w:val="0"/>
              <w:divBdr>
                <w:top w:val="none" w:sz="0" w:space="0" w:color="auto"/>
                <w:left w:val="none" w:sz="0" w:space="0" w:color="auto"/>
                <w:bottom w:val="none" w:sz="0" w:space="0" w:color="auto"/>
                <w:right w:val="none" w:sz="0" w:space="0" w:color="auto"/>
              </w:divBdr>
              <w:divsChild>
                <w:div w:id="1928145905">
                  <w:marLeft w:val="-420"/>
                  <w:marRight w:val="0"/>
                  <w:marTop w:val="0"/>
                  <w:marBottom w:val="0"/>
                  <w:divBdr>
                    <w:top w:val="none" w:sz="0" w:space="0" w:color="auto"/>
                    <w:left w:val="none" w:sz="0" w:space="0" w:color="auto"/>
                    <w:bottom w:val="none" w:sz="0" w:space="0" w:color="auto"/>
                    <w:right w:val="none" w:sz="0" w:space="0" w:color="auto"/>
                  </w:divBdr>
                  <w:divsChild>
                    <w:div w:id="1111777510">
                      <w:marLeft w:val="0"/>
                      <w:marRight w:val="0"/>
                      <w:marTop w:val="0"/>
                      <w:marBottom w:val="0"/>
                      <w:divBdr>
                        <w:top w:val="none" w:sz="0" w:space="0" w:color="auto"/>
                        <w:left w:val="none" w:sz="0" w:space="0" w:color="auto"/>
                        <w:bottom w:val="none" w:sz="0" w:space="0" w:color="auto"/>
                        <w:right w:val="none" w:sz="0" w:space="0" w:color="auto"/>
                      </w:divBdr>
                      <w:divsChild>
                        <w:div w:id="546794255">
                          <w:marLeft w:val="0"/>
                          <w:marRight w:val="0"/>
                          <w:marTop w:val="0"/>
                          <w:marBottom w:val="0"/>
                          <w:divBdr>
                            <w:top w:val="none" w:sz="0" w:space="0" w:color="auto"/>
                            <w:left w:val="none" w:sz="0" w:space="0" w:color="auto"/>
                            <w:bottom w:val="none" w:sz="0" w:space="0" w:color="auto"/>
                            <w:right w:val="none" w:sz="0" w:space="0" w:color="auto"/>
                          </w:divBdr>
                          <w:divsChild>
                            <w:div w:id="1299922765">
                              <w:marLeft w:val="0"/>
                              <w:marRight w:val="0"/>
                              <w:marTop w:val="0"/>
                              <w:marBottom w:val="0"/>
                              <w:divBdr>
                                <w:top w:val="none" w:sz="0" w:space="0" w:color="auto"/>
                                <w:left w:val="none" w:sz="0" w:space="0" w:color="auto"/>
                                <w:bottom w:val="none" w:sz="0" w:space="0" w:color="auto"/>
                                <w:right w:val="none" w:sz="0" w:space="0" w:color="auto"/>
                              </w:divBdr>
                            </w:div>
                            <w:div w:id="1730886334">
                              <w:marLeft w:val="0"/>
                              <w:marRight w:val="0"/>
                              <w:marTop w:val="0"/>
                              <w:marBottom w:val="0"/>
                              <w:divBdr>
                                <w:top w:val="none" w:sz="0" w:space="0" w:color="auto"/>
                                <w:left w:val="none" w:sz="0" w:space="0" w:color="auto"/>
                                <w:bottom w:val="none" w:sz="0" w:space="0" w:color="auto"/>
                                <w:right w:val="none" w:sz="0" w:space="0" w:color="auto"/>
                              </w:divBdr>
                              <w:divsChild>
                                <w:div w:id="1221988542">
                                  <w:marLeft w:val="0"/>
                                  <w:marRight w:val="0"/>
                                  <w:marTop w:val="0"/>
                                  <w:marBottom w:val="0"/>
                                  <w:divBdr>
                                    <w:top w:val="none" w:sz="0" w:space="0" w:color="auto"/>
                                    <w:left w:val="none" w:sz="0" w:space="0" w:color="auto"/>
                                    <w:bottom w:val="none" w:sz="0" w:space="0" w:color="auto"/>
                                    <w:right w:val="none" w:sz="0" w:space="0" w:color="auto"/>
                                  </w:divBdr>
                                  <w:divsChild>
                                    <w:div w:id="348802781">
                                      <w:marLeft w:val="0"/>
                                      <w:marRight w:val="0"/>
                                      <w:marTop w:val="0"/>
                                      <w:marBottom w:val="0"/>
                                      <w:divBdr>
                                        <w:top w:val="none" w:sz="0" w:space="0" w:color="auto"/>
                                        <w:left w:val="none" w:sz="0" w:space="0" w:color="auto"/>
                                        <w:bottom w:val="none" w:sz="0" w:space="0" w:color="auto"/>
                                        <w:right w:val="none" w:sz="0" w:space="0" w:color="auto"/>
                                      </w:divBdr>
                                    </w:div>
                                    <w:div w:id="193733670">
                                      <w:marLeft w:val="0"/>
                                      <w:marRight w:val="0"/>
                                      <w:marTop w:val="0"/>
                                      <w:marBottom w:val="0"/>
                                      <w:divBdr>
                                        <w:top w:val="none" w:sz="0" w:space="0" w:color="auto"/>
                                        <w:left w:val="none" w:sz="0" w:space="0" w:color="auto"/>
                                        <w:bottom w:val="none" w:sz="0" w:space="0" w:color="auto"/>
                                        <w:right w:val="none" w:sz="0" w:space="0" w:color="auto"/>
                                      </w:divBdr>
                                    </w:div>
                                    <w:div w:id="1395008430">
                                      <w:marLeft w:val="0"/>
                                      <w:marRight w:val="0"/>
                                      <w:marTop w:val="0"/>
                                      <w:marBottom w:val="0"/>
                                      <w:divBdr>
                                        <w:top w:val="none" w:sz="0" w:space="0" w:color="auto"/>
                                        <w:left w:val="none" w:sz="0" w:space="0" w:color="auto"/>
                                        <w:bottom w:val="none" w:sz="0" w:space="0" w:color="auto"/>
                                        <w:right w:val="none" w:sz="0" w:space="0" w:color="auto"/>
                                      </w:divBdr>
                                    </w:div>
                                    <w:div w:id="18460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050947">
              <w:marLeft w:val="0"/>
              <w:marRight w:val="0"/>
              <w:marTop w:val="0"/>
              <w:marBottom w:val="0"/>
              <w:divBdr>
                <w:top w:val="none" w:sz="0" w:space="0" w:color="auto"/>
                <w:left w:val="none" w:sz="0" w:space="0" w:color="auto"/>
                <w:bottom w:val="none" w:sz="0" w:space="0" w:color="auto"/>
                <w:right w:val="none" w:sz="0" w:space="0" w:color="auto"/>
              </w:divBdr>
              <w:divsChild>
                <w:div w:id="1261765877">
                  <w:marLeft w:val="-420"/>
                  <w:marRight w:val="0"/>
                  <w:marTop w:val="0"/>
                  <w:marBottom w:val="0"/>
                  <w:divBdr>
                    <w:top w:val="none" w:sz="0" w:space="0" w:color="auto"/>
                    <w:left w:val="none" w:sz="0" w:space="0" w:color="auto"/>
                    <w:bottom w:val="none" w:sz="0" w:space="0" w:color="auto"/>
                    <w:right w:val="none" w:sz="0" w:space="0" w:color="auto"/>
                  </w:divBdr>
                  <w:divsChild>
                    <w:div w:id="2058822220">
                      <w:marLeft w:val="0"/>
                      <w:marRight w:val="0"/>
                      <w:marTop w:val="0"/>
                      <w:marBottom w:val="0"/>
                      <w:divBdr>
                        <w:top w:val="none" w:sz="0" w:space="0" w:color="auto"/>
                        <w:left w:val="none" w:sz="0" w:space="0" w:color="auto"/>
                        <w:bottom w:val="none" w:sz="0" w:space="0" w:color="auto"/>
                        <w:right w:val="none" w:sz="0" w:space="0" w:color="auto"/>
                      </w:divBdr>
                      <w:divsChild>
                        <w:div w:id="21520314">
                          <w:marLeft w:val="0"/>
                          <w:marRight w:val="0"/>
                          <w:marTop w:val="0"/>
                          <w:marBottom w:val="0"/>
                          <w:divBdr>
                            <w:top w:val="none" w:sz="0" w:space="0" w:color="auto"/>
                            <w:left w:val="none" w:sz="0" w:space="0" w:color="auto"/>
                            <w:bottom w:val="none" w:sz="0" w:space="0" w:color="auto"/>
                            <w:right w:val="none" w:sz="0" w:space="0" w:color="auto"/>
                          </w:divBdr>
                          <w:divsChild>
                            <w:div w:id="20327178">
                              <w:marLeft w:val="0"/>
                              <w:marRight w:val="0"/>
                              <w:marTop w:val="0"/>
                              <w:marBottom w:val="0"/>
                              <w:divBdr>
                                <w:top w:val="none" w:sz="0" w:space="0" w:color="auto"/>
                                <w:left w:val="none" w:sz="0" w:space="0" w:color="auto"/>
                                <w:bottom w:val="none" w:sz="0" w:space="0" w:color="auto"/>
                                <w:right w:val="none" w:sz="0" w:space="0" w:color="auto"/>
                              </w:divBdr>
                            </w:div>
                            <w:div w:id="834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490</Words>
  <Characters>2799</Characters>
  <Application>Microsoft Office Word</Application>
  <DocSecurity>0</DocSecurity>
  <Lines>23</Lines>
  <Paragraphs>6</Paragraphs>
  <ScaleCrop>false</ScaleCrop>
  <Company>SJCC</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libstu</dc:creator>
  <cp:keywords/>
  <dc:description/>
  <cp:lastModifiedBy>libstu</cp:lastModifiedBy>
  <cp:revision>1</cp:revision>
  <dcterms:created xsi:type="dcterms:W3CDTF">2025-03-24T18:00:00Z</dcterms:created>
  <dcterms:modified xsi:type="dcterms:W3CDTF">2025-03-24T18:04:00Z</dcterms:modified>
</cp:coreProperties>
</file>