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E42C" w14:textId="1170B78F" w:rsidR="00964D5D" w:rsidRDefault="00953908" w:rsidP="00A15A36">
      <w:pPr>
        <w:rPr>
          <w:rFonts w:hint="eastAsia"/>
        </w:rPr>
      </w:pPr>
      <w:r w:rsidRPr="000A2272">
        <w:rPr>
          <w:rFonts w:hint="eastAsia"/>
          <w:b/>
          <w:bCs/>
          <w:color w:val="FF0000"/>
        </w:rPr>
        <w:t>俄羅斯</w:t>
      </w:r>
      <w:r w:rsidR="00DF255C" w:rsidRPr="000A2272">
        <w:rPr>
          <w:rFonts w:hint="eastAsia"/>
          <w:b/>
          <w:bCs/>
          <w:color w:val="FF0000"/>
        </w:rPr>
        <w:t>：</w:t>
      </w:r>
    </w:p>
    <w:p w14:paraId="41CF4400" w14:textId="4813A57C" w:rsidR="00964D5D" w:rsidRDefault="00964D5D" w:rsidP="00A15A36">
      <w:pPr>
        <w:rPr>
          <w:rStyle w:val="a9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Style w:val="a9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紅菜湯</w:t>
      </w:r>
      <w:r>
        <w:rPr>
          <w:rStyle w:val="a9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：</w:t>
      </w:r>
    </w:p>
    <w:p w14:paraId="34C0661B" w14:textId="7D717D61" w:rsidR="00964D5D" w:rsidRDefault="00154DBC" w:rsidP="00A15A36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紅菜湯</w:t>
      </w:r>
      <w:r>
        <w:rPr>
          <w:rFonts w:ascii="Arial" w:hAnsi="Arial" w:cs="Arial" w:hint="eastAsia"/>
          <w:b/>
          <w:bCs/>
          <w:color w:val="202122"/>
          <w:sz w:val="23"/>
          <w:szCs w:val="23"/>
          <w:shd w:val="clear" w:color="auto" w:fill="FFFFFF"/>
        </w:rPr>
        <w:t>，</w:t>
      </w:r>
      <w:r w:rsidR="00325EE4">
        <w:rPr>
          <w:rFonts w:ascii="Arial" w:hAnsi="Arial" w:cs="Arial"/>
          <w:color w:val="202122"/>
          <w:sz w:val="23"/>
          <w:szCs w:val="23"/>
          <w:shd w:val="clear" w:color="auto" w:fill="FFFFFF"/>
        </w:rPr>
        <w:t>是發源於</w:t>
      </w:r>
      <w:hyperlink r:id="rId7" w:history="1">
        <w:r w:rsidR="00325EE4">
          <w:rPr>
            <w:rStyle w:val="a3"/>
            <w:rFonts w:ascii="Arial" w:hAnsi="Arial" w:cs="Arial"/>
            <w:color w:val="0645AD"/>
            <w:sz w:val="23"/>
            <w:szCs w:val="23"/>
            <w:shd w:val="clear" w:color="auto" w:fill="FFFFFF"/>
          </w:rPr>
          <w:t>烏克蘭</w:t>
        </w:r>
      </w:hyperlink>
      <w:r w:rsidR="00325EE4">
        <w:rPr>
          <w:rFonts w:ascii="Arial" w:hAnsi="Arial" w:cs="Arial"/>
          <w:color w:val="202122"/>
          <w:sz w:val="23"/>
          <w:szCs w:val="23"/>
          <w:shd w:val="clear" w:color="auto" w:fill="FFFFFF"/>
        </w:rPr>
        <w:t>的濃菜湯</w:t>
      </w:r>
    </w:p>
    <w:p w14:paraId="05E3F91D" w14:textId="5FD5B795" w:rsidR="00FC0C1A" w:rsidRDefault="009A1879" w:rsidP="00A15A36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食譜：</w:t>
      </w:r>
      <w:hyperlink r:id="rId8" w:history="1">
        <w:r w:rsidR="00631043" w:rsidRPr="00897BC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https://www.youtube.com/watch?v=VHwmoYn6DAc</w:t>
        </w:r>
      </w:hyperlink>
    </w:p>
    <w:p w14:paraId="75AD4474" w14:textId="663A8E13" w:rsidR="00631043" w:rsidRDefault="006C3F1E" w:rsidP="00A15A36">
      <w:hyperlink r:id="rId9" w:history="1">
        <w:r w:rsidR="00631043" w:rsidRPr="00897BC5">
          <w:rPr>
            <w:rStyle w:val="a3"/>
          </w:rPr>
          <w:t>https://www.csrven.com/main/menu/detail/114114.html</w:t>
        </w:r>
      </w:hyperlink>
    </w:p>
    <w:p w14:paraId="16DE74AC" w14:textId="1A4DC919" w:rsidR="00BD2837" w:rsidRDefault="00BD2837">
      <w:pPr>
        <w:pBdr>
          <w:bottom w:val="wave" w:sz="6" w:space="1" w:color="auto"/>
        </w:pBdr>
      </w:pPr>
    </w:p>
    <w:p w14:paraId="40690E8D" w14:textId="77777777" w:rsidR="00F178F5" w:rsidRPr="00BD2837" w:rsidRDefault="00F178F5"/>
    <w:p w14:paraId="127B6CBF" w14:textId="2C3EB0A8" w:rsidR="004647F6" w:rsidRDefault="00953908" w:rsidP="0004513B">
      <w:pPr>
        <w:rPr>
          <w:rFonts w:hint="eastAsia"/>
        </w:rPr>
      </w:pPr>
      <w:r w:rsidRPr="000A2272">
        <w:rPr>
          <w:rFonts w:hint="eastAsia"/>
          <w:b/>
          <w:bCs/>
          <w:color w:val="FF0000"/>
        </w:rPr>
        <w:t>日本</w:t>
      </w:r>
      <w:r w:rsidR="005E5825">
        <w:rPr>
          <w:rFonts w:hint="eastAsia"/>
        </w:rPr>
        <w:t>：</w:t>
      </w:r>
    </w:p>
    <w:p w14:paraId="53D4E55E" w14:textId="52B79651" w:rsidR="004647F6" w:rsidRDefault="009918AD" w:rsidP="004647F6">
      <w:pPr>
        <w:pStyle w:val="ql-align-justify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鹿兒島黑毛和牛</w:t>
      </w:r>
      <w:r>
        <w:rPr>
          <w:rFonts w:ascii="Open Sans" w:hAnsi="Open Sans" w:cs="Open Sans" w:hint="eastAsia"/>
          <w:color w:val="000000"/>
          <w:sz w:val="21"/>
          <w:szCs w:val="21"/>
          <w:shd w:val="clear" w:color="auto" w:fill="F7F7F7"/>
        </w:rPr>
        <w:t>：</w:t>
      </w:r>
    </w:p>
    <w:p w14:paraId="680E8BBF" w14:textId="772941D3" w:rsidR="009918AD" w:rsidRDefault="009918AD" w:rsidP="004647F6">
      <w:pPr>
        <w:pStyle w:val="ql-align-justify"/>
        <w:shd w:val="clear" w:color="auto" w:fill="F7F7F7"/>
        <w:spacing w:before="0" w:beforeAutospacing="0" w:after="0" w:afterAutospacing="0"/>
        <w:textAlignment w:val="baseline"/>
      </w:pPr>
      <w:r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它像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頂級鵝肝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，在你的舌尖融化，並留下如同醇厚威士忌的絲綢光滑感。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原文網址：</w:t>
      </w:r>
      <w:hyperlink r:id="rId10" w:history="1">
        <w:r>
          <w:rPr>
            <w:rStyle w:val="a3"/>
            <w:rFonts w:ascii="Open Sans" w:hAnsi="Open Sans" w:cs="Open Sans"/>
            <w:color w:val="000000"/>
            <w:sz w:val="21"/>
            <w:szCs w:val="21"/>
            <w:bdr w:val="none" w:sz="0" w:space="0" w:color="auto" w:frame="1"/>
            <w:shd w:val="clear" w:color="auto" w:fill="F7F7F7"/>
          </w:rPr>
          <w:t>https://kknews.cc/food/e45z64y.html</w:t>
        </w:r>
      </w:hyperlink>
    </w:p>
    <w:p w14:paraId="04CF2947" w14:textId="22281BE8" w:rsidR="00111AC6" w:rsidRDefault="00111AC6" w:rsidP="004647F6">
      <w:pPr>
        <w:pStyle w:val="ql-align-justify"/>
        <w:shd w:val="clear" w:color="auto" w:fill="F7F7F7"/>
        <w:spacing w:before="0" w:beforeAutospacing="0" w:after="0" w:afterAutospacing="0"/>
        <w:textAlignment w:val="baseline"/>
      </w:pPr>
      <w:r>
        <w:rPr>
          <w:rFonts w:hint="eastAsia"/>
        </w:rPr>
        <w:t>食譜：</w:t>
      </w:r>
      <w:hyperlink r:id="rId11" w:history="1">
        <w:r w:rsidR="00DC4253" w:rsidRPr="00897BC5">
          <w:rPr>
            <w:rStyle w:val="a3"/>
          </w:rPr>
          <w:t>https://www.youtube.com/watch?v=mFBlJ_mpwrg</w:t>
        </w:r>
      </w:hyperlink>
    </w:p>
    <w:p w14:paraId="6715EF4B" w14:textId="6E11C361" w:rsidR="00DC4253" w:rsidRPr="00DC4253" w:rsidRDefault="00DC4253" w:rsidP="004647F6">
      <w:pPr>
        <w:pStyle w:val="ql-align-justify"/>
        <w:shd w:val="clear" w:color="auto" w:fill="F7F7F7"/>
        <w:spacing w:before="0" w:beforeAutospacing="0" w:after="0" w:afterAutospacing="0"/>
        <w:textAlignment w:val="baseline"/>
      </w:pPr>
      <w:r w:rsidRPr="00DC4253">
        <w:t>https://www.youtube.com/watch?v=ZLdhM3B4GC8</w:t>
      </w:r>
    </w:p>
    <w:p w14:paraId="46F6DE72" w14:textId="77777777" w:rsidR="00AF6F87" w:rsidRDefault="00AF6F87" w:rsidP="003856CD">
      <w:pPr>
        <w:pStyle w:val="ql-align-justify"/>
        <w:pBdr>
          <w:bottom w:val="wave" w:sz="6" w:space="1" w:color="auto"/>
        </w:pBdr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 w:hint="eastAsia"/>
          <w:color w:val="000000"/>
          <w:sz w:val="21"/>
          <w:szCs w:val="21"/>
        </w:rPr>
      </w:pPr>
    </w:p>
    <w:p w14:paraId="1512BF5A" w14:textId="77777777" w:rsidR="008E512E" w:rsidRDefault="008E512E" w:rsidP="008E512E">
      <w:pPr>
        <w:pStyle w:val="ql-align-justify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2F8D5404" w14:textId="6FD337DB" w:rsidR="00953908" w:rsidRPr="008E512E" w:rsidRDefault="00953908" w:rsidP="008E512E">
      <w:pPr>
        <w:pStyle w:val="ql-align-justify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0A2272">
        <w:rPr>
          <w:rFonts w:hint="eastAsia"/>
          <w:b/>
          <w:bCs/>
          <w:color w:val="C00000"/>
        </w:rPr>
        <w:t>香港</w:t>
      </w:r>
      <w:r w:rsidR="005E5825">
        <w:rPr>
          <w:rFonts w:hint="eastAsia"/>
        </w:rPr>
        <w:t>：</w:t>
      </w:r>
    </w:p>
    <w:p w14:paraId="33B73B0F" w14:textId="0B5EABBA" w:rsidR="00BD2837" w:rsidRDefault="00A822C9" w:rsidP="00A822C9">
      <w:r w:rsidRPr="00A822C9">
        <w:t>蜜汁叉燒</w:t>
      </w:r>
      <w:r>
        <w:rPr>
          <w:rFonts w:hint="eastAsia"/>
        </w:rPr>
        <w:t>：</w:t>
      </w:r>
    </w:p>
    <w:p w14:paraId="49EEB199" w14:textId="315ED8BE" w:rsidR="00B303FF" w:rsidRPr="00B303FF" w:rsidRDefault="00B303FF" w:rsidP="00B303FF">
      <w:r w:rsidRPr="00B303FF">
        <w:t>歷史記載，早於三千多年前</w:t>
      </w:r>
      <w:proofErr w:type="gramStart"/>
      <w:r w:rsidRPr="00B303FF">
        <w:t>已有叉燒</w:t>
      </w:r>
      <w:proofErr w:type="gramEnd"/>
      <w:r w:rsidRPr="00B303FF">
        <w:t>的出現，當年宮廷的</w:t>
      </w:r>
      <w:proofErr w:type="gramStart"/>
      <w:r w:rsidRPr="00B303FF">
        <w:t>御膳以</w:t>
      </w:r>
      <w:proofErr w:type="gramEnd"/>
      <w:r w:rsidRPr="00B303FF">
        <w:t>燒烤肉類為主，並以叉插着來燒烤，故稱為「插燒」。</w:t>
      </w:r>
    </w:p>
    <w:p w14:paraId="10499801" w14:textId="6F1BDE23" w:rsidR="00BD2837" w:rsidRDefault="001A08D9">
      <w:r>
        <w:rPr>
          <w:rFonts w:hint="eastAsia"/>
        </w:rPr>
        <w:t>食譜：</w:t>
      </w:r>
      <w:r w:rsidRPr="001A08D9">
        <w:t>https://www.youtube.com/watch?v=MR9juZ26rx4</w:t>
      </w:r>
    </w:p>
    <w:p w14:paraId="5CA12733" w14:textId="5B4FA130" w:rsidR="00BD2837" w:rsidRDefault="00BD2837">
      <w:pPr>
        <w:pBdr>
          <w:bottom w:val="wave" w:sz="6" w:space="1" w:color="auto"/>
        </w:pBdr>
      </w:pPr>
    </w:p>
    <w:p w14:paraId="729E7C21" w14:textId="77777777" w:rsidR="00BD2837" w:rsidRDefault="00BD2837"/>
    <w:p w14:paraId="48BF774C" w14:textId="46E0CEDA" w:rsidR="00953908" w:rsidRDefault="00953908">
      <w:r w:rsidRPr="000A2272">
        <w:rPr>
          <w:rFonts w:hint="eastAsia"/>
          <w:b/>
          <w:bCs/>
          <w:color w:val="C00000"/>
        </w:rPr>
        <w:t>泰國</w:t>
      </w:r>
      <w:r w:rsidR="005E5825">
        <w:rPr>
          <w:rFonts w:hint="eastAsia"/>
        </w:rPr>
        <w:t>：</w:t>
      </w:r>
    </w:p>
    <w:p w14:paraId="396C65C0" w14:textId="0CB6B898" w:rsidR="00E45A48" w:rsidRDefault="00E45A48"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泰國菜以酸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、辣、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鹹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、甜、苦五味的平衡為特點。用料主要以</w:t>
      </w:r>
      <w:hyperlink r:id="rId12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海鮮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13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水果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14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蔬菜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為主。</w:t>
      </w:r>
    </w:p>
    <w:p w14:paraId="1DDF76CB" w14:textId="04509C07" w:rsidR="00BD2837" w:rsidRDefault="00C429C9">
      <w:proofErr w:type="gramStart"/>
      <w:r>
        <w:rPr>
          <w:rFonts w:hint="eastAsia"/>
        </w:rPr>
        <w:t>冬蔭功湯</w:t>
      </w:r>
      <w:proofErr w:type="gramEnd"/>
      <w:r>
        <w:rPr>
          <w:rFonts w:hint="eastAsia"/>
        </w:rPr>
        <w:t>：</w:t>
      </w:r>
    </w:p>
    <w:p w14:paraId="237E66C7" w14:textId="6A61FA30" w:rsidR="00C429C9" w:rsidRPr="00C429C9" w:rsidRDefault="00C429C9" w:rsidP="00C429C9">
      <w:r w:rsidRPr="00C429C9">
        <w:t>相傳在</w:t>
      </w:r>
      <w:r w:rsidRPr="00C429C9">
        <w:t>18</w:t>
      </w:r>
      <w:r w:rsidRPr="00C429C9">
        <w:t>世紀的泰國吞武里王朝，華人鄭信王當政。某一天，</w:t>
      </w:r>
      <w:proofErr w:type="gramStart"/>
      <w:r w:rsidRPr="00C429C9">
        <w:t>淼</w:t>
      </w:r>
      <w:proofErr w:type="gramEnd"/>
      <w:r w:rsidRPr="00C429C9">
        <w:t>運公主不知爲何生病了，整天愁眉不展，食欲不振。無論皇宮裡的</w:t>
      </w:r>
      <w:proofErr w:type="gramStart"/>
      <w:r w:rsidRPr="00C429C9">
        <w:t>御廚端</w:t>
      </w:r>
      <w:proofErr w:type="gramEnd"/>
      <w:r w:rsidRPr="00C429C9">
        <w:t>來多少山珍海味，公主還是什麼都不想吃。國王心急如焚，只好召集</w:t>
      </w:r>
      <w:proofErr w:type="gramStart"/>
      <w:r w:rsidRPr="00C429C9">
        <w:t>御</w:t>
      </w:r>
      <w:proofErr w:type="gramEnd"/>
      <w:r w:rsidRPr="00C429C9">
        <w:t>廚，命令他一定要琢磨出點開胃的食物給公主吃。</w:t>
      </w:r>
      <w:proofErr w:type="gramStart"/>
      <w:r w:rsidRPr="00C429C9">
        <w:t>御</w:t>
      </w:r>
      <w:proofErr w:type="gramEnd"/>
      <w:r w:rsidRPr="00C429C9">
        <w:t>廚苦思冥想，終於想到用泰國當地的鮮蝦，熬製出一碗又酸又辣的蝦湯，並輔以各種香料，藉此喚醒公主的味蕾。後來，此物名爲冬陰功湯！</w:t>
      </w:r>
    </w:p>
    <w:p w14:paraId="59FC5917" w14:textId="7F795BAD" w:rsidR="00BD2837" w:rsidRDefault="005E74BE">
      <w:r>
        <w:rPr>
          <w:rFonts w:hint="eastAsia"/>
        </w:rPr>
        <w:t>食譜：</w:t>
      </w:r>
      <w:r w:rsidRPr="005E74BE">
        <w:t>https://www.youtube.com/watch?v=HWVyP8mGpzc</w:t>
      </w:r>
    </w:p>
    <w:p w14:paraId="3B9F78FA" w14:textId="7DC3B01F" w:rsidR="00BD2837" w:rsidRDefault="00BD2837">
      <w:pPr>
        <w:pBdr>
          <w:bottom w:val="wave" w:sz="6" w:space="1" w:color="auto"/>
        </w:pBdr>
      </w:pPr>
    </w:p>
    <w:p w14:paraId="079912E4" w14:textId="77777777" w:rsidR="00BD2837" w:rsidRDefault="00BD2837"/>
    <w:p w14:paraId="599CE6E3" w14:textId="66B7841F" w:rsidR="005155B3" w:rsidRDefault="00953908">
      <w:r w:rsidRPr="000A2272">
        <w:rPr>
          <w:rFonts w:hint="eastAsia"/>
          <w:b/>
          <w:bCs/>
          <w:color w:val="C00000"/>
        </w:rPr>
        <w:t>義大利</w:t>
      </w:r>
      <w:r w:rsidR="005E5825">
        <w:rPr>
          <w:rFonts w:hint="eastAsia"/>
        </w:rPr>
        <w:t>：</w:t>
      </w:r>
    </w:p>
    <w:p w14:paraId="59F47D55" w14:textId="77777777" w:rsidR="00597338" w:rsidRDefault="005155B3" w:rsidP="00597338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意大利調味飯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proofErr w:type="gramEnd"/>
      <w:r>
        <w:fldChar w:fldCharType="begin"/>
      </w:r>
      <w:r>
        <w:instrText xml:space="preserve"> HYPERLINK "https://zh.wikipedia.org/wiki/%E7%BE%A9%E5%A4%A7%E5%88%A9%E8%AA%9E" \o "意大利語"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3"/>
          <w:szCs w:val="23"/>
          <w:shd w:val="clear" w:color="auto" w:fill="FFFFFF"/>
        </w:rPr>
        <w:t>意大利語</w:t>
      </w:r>
      <w:r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  <w:lang w:val="it-IT"/>
        </w:rPr>
        <w:t>risotto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，又稱「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意大</w:t>
      </w:r>
      <w:proofErr w:type="gramStart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利燉飯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」或「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意大利燴飯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」，是一道用高湯把米粒煮成奶油般濃郁質地的意大利經典料理。高湯通常以肉、魚、或蔬菜為基底。許多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燉飯會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加入奶油、酒、以及洋蔥。</w:t>
      </w:r>
      <w:r w:rsidR="00597338">
        <w:rPr>
          <w:rFonts w:ascii="Arial" w:hAnsi="Arial" w:cs="Arial"/>
          <w:color w:val="202122"/>
          <w:sz w:val="23"/>
          <w:szCs w:val="23"/>
        </w:rPr>
        <w:t>意大</w:t>
      </w:r>
      <w:proofErr w:type="gramStart"/>
      <w:r w:rsidR="00597338">
        <w:rPr>
          <w:rFonts w:ascii="Arial" w:hAnsi="Arial" w:cs="Arial"/>
          <w:color w:val="202122"/>
          <w:sz w:val="23"/>
          <w:szCs w:val="23"/>
        </w:rPr>
        <w:t>利燉飯</w:t>
      </w:r>
      <w:proofErr w:type="gramEnd"/>
      <w:r w:rsidR="00597338">
        <w:rPr>
          <w:rFonts w:ascii="Arial" w:hAnsi="Arial" w:cs="Arial"/>
          <w:color w:val="202122"/>
          <w:sz w:val="23"/>
          <w:szCs w:val="23"/>
        </w:rPr>
        <w:t>起源於盛產</w:t>
      </w:r>
      <w:hyperlink r:id="rId15" w:tooltip="稻" w:history="1">
        <w:r w:rsidR="00597338">
          <w:rPr>
            <w:rStyle w:val="a3"/>
            <w:rFonts w:ascii="Arial" w:hAnsi="Arial" w:cs="Arial"/>
            <w:color w:val="0645AD"/>
            <w:sz w:val="23"/>
            <w:szCs w:val="23"/>
          </w:rPr>
          <w:t>稻米</w:t>
        </w:r>
      </w:hyperlink>
      <w:r w:rsidR="00597338">
        <w:rPr>
          <w:rFonts w:ascii="Arial" w:hAnsi="Arial" w:cs="Arial"/>
          <w:color w:val="202122"/>
          <w:sz w:val="23"/>
          <w:szCs w:val="23"/>
        </w:rPr>
        <w:t>的</w:t>
      </w:r>
      <w:proofErr w:type="gramStart"/>
      <w:r w:rsidR="00597338">
        <w:rPr>
          <w:rFonts w:ascii="Arial" w:hAnsi="Arial" w:cs="Arial"/>
          <w:color w:val="202122"/>
          <w:sz w:val="23"/>
          <w:szCs w:val="23"/>
        </w:rPr>
        <w:t>北部意</w:t>
      </w:r>
      <w:proofErr w:type="gramEnd"/>
      <w:r w:rsidR="00597338">
        <w:rPr>
          <w:rFonts w:ascii="Arial" w:hAnsi="Arial" w:cs="Arial"/>
          <w:color w:val="202122"/>
          <w:sz w:val="23"/>
          <w:szCs w:val="23"/>
        </w:rPr>
        <w:t>大利，是</w:t>
      </w:r>
      <w:hyperlink r:id="rId16" w:tooltip="米蘭" w:history="1">
        <w:r w:rsidR="00597338">
          <w:rPr>
            <w:rStyle w:val="a3"/>
            <w:rFonts w:ascii="Arial" w:hAnsi="Arial" w:cs="Arial"/>
            <w:color w:val="0645AD"/>
            <w:sz w:val="23"/>
            <w:szCs w:val="23"/>
          </w:rPr>
          <w:t>米蘭</w:t>
        </w:r>
      </w:hyperlink>
      <w:r w:rsidR="00597338">
        <w:rPr>
          <w:rFonts w:ascii="Arial" w:hAnsi="Arial" w:cs="Arial"/>
          <w:color w:val="202122"/>
          <w:sz w:val="23"/>
          <w:szCs w:val="23"/>
        </w:rPr>
        <w:t>地方很有特色的菜餚。正宗的意大</w:t>
      </w:r>
      <w:proofErr w:type="gramStart"/>
      <w:r w:rsidR="00597338">
        <w:rPr>
          <w:rFonts w:ascii="Arial" w:hAnsi="Arial" w:cs="Arial"/>
          <w:color w:val="202122"/>
          <w:sz w:val="23"/>
          <w:szCs w:val="23"/>
        </w:rPr>
        <w:t>利燉飯</w:t>
      </w:r>
      <w:proofErr w:type="gramEnd"/>
      <w:r w:rsidR="00597338">
        <w:rPr>
          <w:rFonts w:ascii="Arial" w:hAnsi="Arial" w:cs="Arial"/>
          <w:color w:val="202122"/>
          <w:sz w:val="23"/>
          <w:szCs w:val="23"/>
        </w:rPr>
        <w:t>通常為只有八成熟的</w:t>
      </w:r>
      <w:hyperlink r:id="rId17" w:tooltip="夾生飯（頁面不存在）" w:history="1">
        <w:r w:rsidR="00597338">
          <w:rPr>
            <w:rStyle w:val="a3"/>
            <w:rFonts w:ascii="Arial" w:hAnsi="Arial" w:cs="Arial"/>
            <w:color w:val="BA0000"/>
            <w:sz w:val="23"/>
            <w:szCs w:val="23"/>
          </w:rPr>
          <w:t>夾生飯</w:t>
        </w:r>
      </w:hyperlink>
      <w:r w:rsidR="00597338">
        <w:rPr>
          <w:rFonts w:ascii="Arial" w:hAnsi="Arial" w:cs="Arial"/>
          <w:color w:val="202122"/>
          <w:sz w:val="23"/>
          <w:szCs w:val="23"/>
        </w:rPr>
        <w:t>，這種口感與</w:t>
      </w:r>
      <w:hyperlink r:id="rId18" w:tooltip="亞洲人" w:history="1">
        <w:r w:rsidR="00597338">
          <w:rPr>
            <w:rStyle w:val="a3"/>
            <w:rFonts w:ascii="Arial" w:hAnsi="Arial" w:cs="Arial"/>
            <w:color w:val="0645AD"/>
            <w:sz w:val="23"/>
            <w:szCs w:val="23"/>
          </w:rPr>
          <w:t>亞洲人</w:t>
        </w:r>
      </w:hyperlink>
      <w:r w:rsidR="00597338">
        <w:rPr>
          <w:rFonts w:ascii="Arial" w:hAnsi="Arial" w:cs="Arial"/>
          <w:color w:val="202122"/>
          <w:sz w:val="23"/>
          <w:szCs w:val="23"/>
        </w:rPr>
        <w:t>習慣的熟爛米飯不同。</w:t>
      </w:r>
    </w:p>
    <w:p w14:paraId="13790078" w14:textId="77777777" w:rsidR="00597338" w:rsidRDefault="00597338" w:rsidP="00597338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以</w:t>
      </w:r>
      <w:r>
        <w:rPr>
          <w:rFonts w:ascii="Arial" w:hAnsi="Arial" w:cs="Arial"/>
          <w:color w:val="202122"/>
          <w:sz w:val="23"/>
          <w:szCs w:val="23"/>
        </w:rPr>
        <w:t>Carnaroli</w:t>
      </w:r>
      <w:r>
        <w:rPr>
          <w:rFonts w:ascii="Arial" w:hAnsi="Arial" w:cs="Arial"/>
          <w:color w:val="202122"/>
          <w:sz w:val="23"/>
          <w:szCs w:val="23"/>
        </w:rPr>
        <w:t>米為例，其中</w:t>
      </w:r>
      <w:hyperlink r:id="rId19" w:tooltip="直鏈澱粉" w:history="1">
        <w:proofErr w:type="gramStart"/>
        <w:r>
          <w:rPr>
            <w:rStyle w:val="a3"/>
            <w:rFonts w:ascii="Arial" w:hAnsi="Arial" w:cs="Arial"/>
            <w:color w:val="0645AD"/>
            <w:sz w:val="23"/>
            <w:szCs w:val="23"/>
          </w:rPr>
          <w:t>直鏈澱粉</w:t>
        </w:r>
        <w:proofErr w:type="gramEnd"/>
      </w:hyperlink>
      <w:r>
        <w:rPr>
          <w:rFonts w:ascii="Arial" w:hAnsi="Arial" w:cs="Arial"/>
          <w:color w:val="202122"/>
          <w:sz w:val="23"/>
          <w:szCs w:val="23"/>
        </w:rPr>
        <w:t>含量高達</w:t>
      </w:r>
      <w:r>
        <w:rPr>
          <w:rFonts w:ascii="Arial" w:hAnsi="Arial" w:cs="Arial"/>
          <w:color w:val="202122"/>
          <w:sz w:val="23"/>
          <w:szCs w:val="23"/>
        </w:rPr>
        <w:t>24%</w:t>
      </w:r>
      <w:r>
        <w:rPr>
          <w:rFonts w:ascii="Arial" w:hAnsi="Arial" w:cs="Arial"/>
          <w:color w:val="202122"/>
          <w:sz w:val="23"/>
          <w:szCs w:val="23"/>
        </w:rPr>
        <w:t>以上，烹飪時難以糊化，這是產生</w:t>
      </w:r>
      <w:hyperlink r:id="rId20" w:history="1">
        <w:r>
          <w:rPr>
            <w:rStyle w:val="a3"/>
            <w:rFonts w:ascii="Arial" w:hAnsi="Arial" w:cs="Arial"/>
            <w:color w:val="007A5E"/>
            <w:sz w:val="23"/>
            <w:szCs w:val="23"/>
          </w:rPr>
          <w:t>彈牙</w:t>
        </w:r>
      </w:hyperlink>
      <w:r>
        <w:rPr>
          <w:rFonts w:ascii="Arial" w:hAnsi="Arial" w:cs="Arial"/>
          <w:color w:val="202122"/>
          <w:sz w:val="23"/>
          <w:szCs w:val="23"/>
        </w:rPr>
        <w:t>口感的主要原因。</w:t>
      </w:r>
    </w:p>
    <w:p w14:paraId="7E683D17" w14:textId="4E1098A3" w:rsidR="005155B3" w:rsidRDefault="009A1AC4">
      <w:r>
        <w:rPr>
          <w:rFonts w:hint="eastAsia"/>
        </w:rPr>
        <w:t>食譜：</w:t>
      </w:r>
      <w:hyperlink r:id="rId21" w:history="1">
        <w:r w:rsidR="00AF6F87" w:rsidRPr="00897BC5">
          <w:rPr>
            <w:rStyle w:val="a3"/>
          </w:rPr>
          <w:t>https://www.youtube.com/watch?v=HgmCbZyCIAc</w:t>
        </w:r>
      </w:hyperlink>
    </w:p>
    <w:p w14:paraId="36252CD5" w14:textId="6B4A009E" w:rsidR="00AF6F87" w:rsidRDefault="00AF6F87">
      <w:pPr>
        <w:pBdr>
          <w:bottom w:val="wave" w:sz="6" w:space="1" w:color="auto"/>
        </w:pBdr>
      </w:pPr>
    </w:p>
    <w:p w14:paraId="7B5972F1" w14:textId="319B928B" w:rsidR="00AF6F87" w:rsidRDefault="00AF6F87"/>
    <w:p w14:paraId="3851B63D" w14:textId="77777777" w:rsidR="00AF6F87" w:rsidRPr="00AF6F87" w:rsidRDefault="00AF6F87"/>
    <w:sectPr w:rsidR="00AF6F87" w:rsidRPr="00AF6F87" w:rsidSect="00545C56">
      <w:pgSz w:w="11906" w:h="16838" w:code="9"/>
      <w:pgMar w:top="284" w:right="284" w:bottom="284" w:left="28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8C7D" w14:textId="77777777" w:rsidR="006C3F1E" w:rsidRDefault="006C3F1E" w:rsidP="005155B3">
      <w:r>
        <w:separator/>
      </w:r>
    </w:p>
  </w:endnote>
  <w:endnote w:type="continuationSeparator" w:id="0">
    <w:p w14:paraId="0DD67B19" w14:textId="77777777" w:rsidR="006C3F1E" w:rsidRDefault="006C3F1E" w:rsidP="0051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2E29" w14:textId="77777777" w:rsidR="006C3F1E" w:rsidRDefault="006C3F1E" w:rsidP="005155B3">
      <w:r>
        <w:separator/>
      </w:r>
    </w:p>
  </w:footnote>
  <w:footnote w:type="continuationSeparator" w:id="0">
    <w:p w14:paraId="5A4D1952" w14:textId="77777777" w:rsidR="006C3F1E" w:rsidRDefault="006C3F1E" w:rsidP="0051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0AF1"/>
    <w:multiLevelType w:val="hybridMultilevel"/>
    <w:tmpl w:val="C2EC94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6"/>
    <w:rsid w:val="0004513B"/>
    <w:rsid w:val="000677B5"/>
    <w:rsid w:val="00067914"/>
    <w:rsid w:val="000A0A85"/>
    <w:rsid w:val="000A1FC8"/>
    <w:rsid w:val="000A2272"/>
    <w:rsid w:val="001037D0"/>
    <w:rsid w:val="00111AC6"/>
    <w:rsid w:val="00154DBC"/>
    <w:rsid w:val="001A08D9"/>
    <w:rsid w:val="001C6536"/>
    <w:rsid w:val="00227427"/>
    <w:rsid w:val="002B083C"/>
    <w:rsid w:val="002E131F"/>
    <w:rsid w:val="002E59AB"/>
    <w:rsid w:val="00325EE4"/>
    <w:rsid w:val="00377DCC"/>
    <w:rsid w:val="003856CD"/>
    <w:rsid w:val="003B02E2"/>
    <w:rsid w:val="003D2AA7"/>
    <w:rsid w:val="003D3F6F"/>
    <w:rsid w:val="003E0401"/>
    <w:rsid w:val="003E0D91"/>
    <w:rsid w:val="004647F6"/>
    <w:rsid w:val="005155B3"/>
    <w:rsid w:val="00545C56"/>
    <w:rsid w:val="00597338"/>
    <w:rsid w:val="005E5825"/>
    <w:rsid w:val="005E74BE"/>
    <w:rsid w:val="0060099B"/>
    <w:rsid w:val="00631043"/>
    <w:rsid w:val="006334CF"/>
    <w:rsid w:val="00642756"/>
    <w:rsid w:val="006B18CC"/>
    <w:rsid w:val="006C3F1E"/>
    <w:rsid w:val="008E512E"/>
    <w:rsid w:val="00953908"/>
    <w:rsid w:val="009552AA"/>
    <w:rsid w:val="00955420"/>
    <w:rsid w:val="00964D5D"/>
    <w:rsid w:val="009918AD"/>
    <w:rsid w:val="009A1879"/>
    <w:rsid w:val="009A1AC4"/>
    <w:rsid w:val="00A15A36"/>
    <w:rsid w:val="00A822C9"/>
    <w:rsid w:val="00AD5260"/>
    <w:rsid w:val="00AF6F87"/>
    <w:rsid w:val="00B303FF"/>
    <w:rsid w:val="00BC55BC"/>
    <w:rsid w:val="00BC7EDF"/>
    <w:rsid w:val="00BD2837"/>
    <w:rsid w:val="00C4059D"/>
    <w:rsid w:val="00C429C9"/>
    <w:rsid w:val="00C70583"/>
    <w:rsid w:val="00CE1577"/>
    <w:rsid w:val="00D041D2"/>
    <w:rsid w:val="00D44DE5"/>
    <w:rsid w:val="00DC4253"/>
    <w:rsid w:val="00DD7302"/>
    <w:rsid w:val="00DF255C"/>
    <w:rsid w:val="00DF7032"/>
    <w:rsid w:val="00E45A48"/>
    <w:rsid w:val="00E87B2E"/>
    <w:rsid w:val="00E9612A"/>
    <w:rsid w:val="00EE6E86"/>
    <w:rsid w:val="00F178F5"/>
    <w:rsid w:val="00F223B4"/>
    <w:rsid w:val="00F4338B"/>
    <w:rsid w:val="00F96068"/>
    <w:rsid w:val="00F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E0610"/>
  <w15:chartTrackingRefBased/>
  <w15:docId w15:val="{963C1BF1-96E9-4402-A8B9-94EDB604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A227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F6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23B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A227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j-part-audio-text">
    <w:name w:val="j-part-audio-text"/>
    <w:basedOn w:val="a0"/>
    <w:rsid w:val="000A2272"/>
  </w:style>
  <w:style w:type="character" w:customStyle="1" w:styleId="number">
    <w:name w:val="number"/>
    <w:basedOn w:val="a0"/>
    <w:rsid w:val="000A2272"/>
  </w:style>
  <w:style w:type="paragraph" w:styleId="a5">
    <w:name w:val="header"/>
    <w:basedOn w:val="a"/>
    <w:link w:val="a6"/>
    <w:uiPriority w:val="99"/>
    <w:unhideWhenUsed/>
    <w:rsid w:val="00515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155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15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155B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973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lh-page">
    <w:name w:val="ilh-page"/>
    <w:basedOn w:val="a0"/>
    <w:rsid w:val="00597338"/>
  </w:style>
  <w:style w:type="paragraph" w:customStyle="1" w:styleId="ql-align-justify">
    <w:name w:val="ql-align-justify"/>
    <w:basedOn w:val="a"/>
    <w:rsid w:val="00D44D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Strong"/>
    <w:basedOn w:val="a0"/>
    <w:uiPriority w:val="22"/>
    <w:qFormat/>
    <w:rsid w:val="00D44DE5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DC4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23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21555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7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0285189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755469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HwmoYn6DAc" TargetMode="External"/><Relationship Id="rId13" Type="http://schemas.openxmlformats.org/officeDocument/2006/relationships/hyperlink" Target="https://baike.baidu.hk/item/%E6%B0%B4%E6%9E%9C/6233" TargetMode="External"/><Relationship Id="rId18" Type="http://schemas.openxmlformats.org/officeDocument/2006/relationships/hyperlink" Target="https://zh.wikipedia.org/wiki/%E4%BA%9A%E6%B4%B2%E4%BA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gmCbZyCIAc" TargetMode="External"/><Relationship Id="rId7" Type="http://schemas.openxmlformats.org/officeDocument/2006/relationships/hyperlink" Target="https://zh.wikipedia.org/wiki/%E4%B9%8C%E5%85%8B%E5%85%B0" TargetMode="External"/><Relationship Id="rId12" Type="http://schemas.openxmlformats.org/officeDocument/2006/relationships/hyperlink" Target="https://baike.baidu.hk/item/%E6%B5%B7%E9%AE%AE/1318" TargetMode="External"/><Relationship Id="rId17" Type="http://schemas.openxmlformats.org/officeDocument/2006/relationships/hyperlink" Target="https://zh.wikipedia.org/w/index.php?title=%E5%A4%B9%E7%94%9F%E9%A5%AD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7%B1%B3%E5%85%B0" TargetMode="External"/><Relationship Id="rId20" Type="http://schemas.openxmlformats.org/officeDocument/2006/relationships/hyperlink" Target="https://zh.wikipedia.org/w/index.php?title=%E5%BD%88%E7%89%99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mFBlJ_mpw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7%A8%B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kknews.cc/food/e45z64y.html" TargetMode="External"/><Relationship Id="rId19" Type="http://schemas.openxmlformats.org/officeDocument/2006/relationships/hyperlink" Target="https://zh.wikipedia.org/wiki/%E7%9B%B4%E9%8F%88%E6%BE%B1%E7%B2%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rven.com/main/menu/detail/114114.html" TargetMode="External"/><Relationship Id="rId14" Type="http://schemas.openxmlformats.org/officeDocument/2006/relationships/hyperlink" Target="https://baike.baidu.hk/item/%E8%94%AC%E8%8F%9C/4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Helen</dc:creator>
  <cp:keywords/>
  <dc:description/>
  <cp:lastModifiedBy>Lai Helen</cp:lastModifiedBy>
  <cp:revision>85</cp:revision>
  <dcterms:created xsi:type="dcterms:W3CDTF">2022-01-07T10:54:00Z</dcterms:created>
  <dcterms:modified xsi:type="dcterms:W3CDTF">2022-01-09T18:52:00Z</dcterms:modified>
</cp:coreProperties>
</file>