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F3" w:rsidRPr="00532B83" w:rsidRDefault="00D97EF3" w:rsidP="00D97EF3">
      <w:pPr>
        <w:rPr>
          <w:rFonts w:ascii="Times New Roman" w:hAnsi="Times New Roman"/>
          <w:szCs w:val="21"/>
        </w:rPr>
      </w:pPr>
      <w:r w:rsidRPr="00532B83">
        <w:rPr>
          <w:rFonts w:ascii="Times New Roman" w:hAnsi="Times New Roman"/>
          <w:szCs w:val="21"/>
        </w:rPr>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Pr>
          <w:rFonts w:ascii="Times New Roman" w:hAnsi="Times New Roman"/>
          <w:szCs w:val="21"/>
        </w:rPr>
        <w:t>Conversation</w:t>
      </w:r>
      <w:r>
        <w:rPr>
          <w:rFonts w:ascii="Times New Roman" w:hAnsi="Times New Roman"/>
          <w:szCs w:val="21"/>
        </w:rPr>
        <w:tab/>
      </w:r>
      <w:r w:rsidRPr="00532B83">
        <w:rPr>
          <w:rFonts w:ascii="Times New Roman" w:hAnsi="Times New Roman"/>
          <w:szCs w:val="21"/>
        </w:rPr>
        <w:t>1</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a conversation between a student and her Photography Professor.</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Professor Jason, there is something that’s been on my mind.</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Ok.</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Remember last week, you told us that it's really important to get our photography into a show, basically as soon as we can?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Yes up, it's a big step, no question.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Thing is, I am sitting here and I am just not sure how I get there. I mean I’ve got some work I like, but is it the really what the gallery is looking for? How would I know, </w:t>
      </w:r>
      <w:r w:rsidRPr="00DD5DB7">
        <w:rPr>
          <w:rFonts w:ascii="Times New Roman" w:hAnsi="Times New Roman"/>
          <w:color w:val="FF0000"/>
          <w:szCs w:val="21"/>
        </w:rPr>
        <w:t xml:space="preserve">how </w:t>
      </w:r>
      <w:proofErr w:type="gramStart"/>
      <w:r w:rsidRPr="00DD5DB7">
        <w:rPr>
          <w:rFonts w:ascii="Times New Roman" w:hAnsi="Times New Roman"/>
          <w:color w:val="FF0000"/>
          <w:szCs w:val="21"/>
        </w:rPr>
        <w:t>do I</w:t>
      </w:r>
      <w:proofErr w:type="gramEnd"/>
      <w:r w:rsidRPr="00DD5DB7">
        <w:rPr>
          <w:rFonts w:ascii="Times New Roman" w:hAnsi="Times New Roman"/>
          <w:color w:val="FF0000"/>
          <w:szCs w:val="21"/>
        </w:rPr>
        <w:t xml:space="preserve"> make the right context to get it into show</w:t>
      </w:r>
      <w:r w:rsidRPr="00532B83">
        <w:rPr>
          <w:rFonts w:ascii="Times New Roman" w:hAnsi="Times New Roman"/>
          <w:szCs w:val="21"/>
        </w:rPr>
        <w:t>, I just really don't...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Ok, slow on, slow on. Um…these are questions, </w:t>
      </w:r>
      <w:proofErr w:type="gramStart"/>
      <w:r w:rsidRPr="00532B83">
        <w:rPr>
          <w:rFonts w:ascii="Times New Roman" w:hAnsi="Times New Roman"/>
          <w:szCs w:val="21"/>
        </w:rPr>
        <w:t>well,</w:t>
      </w:r>
      <w:proofErr w:type="gramEnd"/>
      <w:r w:rsidRPr="00532B83">
        <w:rPr>
          <w:rFonts w:ascii="Times New Roman" w:hAnsi="Times New Roman"/>
          <w:szCs w:val="21"/>
        </w:rPr>
        <w:t xml:space="preserve"> just about every young artist has to struggle with. </w:t>
      </w:r>
      <w:r w:rsidRPr="00DD5DB7">
        <w:rPr>
          <w:rFonts w:ascii="Times New Roman" w:hAnsi="Times New Roman"/>
          <w:color w:val="FF0000"/>
          <w:szCs w:val="21"/>
        </w:rPr>
        <w:t>Ok, the first thing you should do is you absolutely have to stay true to your artistic vision</w:t>
      </w:r>
      <w:r w:rsidRPr="00532B83">
        <w:rPr>
          <w:rFonts w:ascii="Times New Roman" w:hAnsi="Times New Roman"/>
          <w:szCs w:val="21"/>
        </w:rPr>
        <w:t>; take the pictures you want to take.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Don't start trying to catch the </w:t>
      </w:r>
      <w:r w:rsidRPr="004349F6">
        <w:rPr>
          <w:rFonts w:ascii="Times New Roman" w:hAnsi="Times New Roman"/>
          <w:szCs w:val="21"/>
          <w:highlight w:val="magenta"/>
        </w:rPr>
        <w:t>flavor</w:t>
      </w:r>
      <w:r w:rsidRPr="00532B83">
        <w:rPr>
          <w:rFonts w:ascii="Times New Roman" w:hAnsi="Times New Roman"/>
          <w:szCs w:val="21"/>
        </w:rPr>
        <w:t xml:space="preserve"> the </w:t>
      </w:r>
      <w:r w:rsidRPr="004349F6">
        <w:rPr>
          <w:rFonts w:ascii="Times New Roman" w:hAnsi="Times New Roman"/>
          <w:szCs w:val="21"/>
          <w:highlight w:val="magenta"/>
        </w:rPr>
        <w:t>monsoon</w:t>
      </w:r>
      <w:r w:rsidRPr="00532B83">
        <w:rPr>
          <w:rFonts w:ascii="Times New Roman" w:hAnsi="Times New Roman"/>
          <w:szCs w:val="21"/>
        </w:rPr>
        <w:t xml:space="preserve">, be trendy because you think you are getting into </w:t>
      </w:r>
      <w:r w:rsidRPr="00532B83">
        <w:rPr>
          <w:rFonts w:ascii="Times New Roman" w:hAnsi="Times New Roman"/>
          <w:szCs w:val="21"/>
        </w:rPr>
        <w:lastRenderedPageBreak/>
        <w:t xml:space="preserve">a show--- that never works, because you </w:t>
      </w:r>
      <w:proofErr w:type="spellStart"/>
      <w:r w:rsidRPr="00532B83">
        <w:rPr>
          <w:rFonts w:ascii="Times New Roman" w:hAnsi="Times New Roman"/>
          <w:szCs w:val="21"/>
        </w:rPr>
        <w:t>wanna</w:t>
      </w:r>
      <w:proofErr w:type="spellEnd"/>
      <w:r w:rsidRPr="00532B83">
        <w:rPr>
          <w:rFonts w:ascii="Times New Roman" w:hAnsi="Times New Roman"/>
          <w:szCs w:val="21"/>
        </w:rPr>
        <w:t xml:space="preserve"> them creating something you don't really believe in. That sounds uninspired, and won’t make any shows. I've seen that have happened so many times. This doesn’t mean that you should go into the caves. Keep up with the trends,</w:t>
      </w:r>
    </w:p>
    <w:p w:rsidR="00D97EF3" w:rsidRPr="00532B83" w:rsidRDefault="00D97EF3" w:rsidP="00D97EF3">
      <w:pPr>
        <w:rPr>
          <w:rFonts w:ascii="Times New Roman" w:hAnsi="Times New Roman"/>
          <w:szCs w:val="21"/>
        </w:rPr>
      </w:pPr>
      <w:proofErr w:type="gramStart"/>
      <w:r w:rsidRPr="00532B83">
        <w:rPr>
          <w:rFonts w:ascii="Times New Roman" w:hAnsi="Times New Roman"/>
          <w:szCs w:val="21"/>
        </w:rPr>
        <w:t>even</w:t>
      </w:r>
      <w:proofErr w:type="gramEnd"/>
      <w:r w:rsidRPr="00532B83">
        <w:rPr>
          <w:rFonts w:ascii="Times New Roman" w:hAnsi="Times New Roman"/>
          <w:szCs w:val="21"/>
        </w:rPr>
        <w:t xml:space="preserve"> think about how your work might fit in with them, but don't mindlessly follow them.</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Well, yeah, I can see that. I think though I have always been able to stay pretty true to what I want to create, not what others want me to create</w:t>
      </w:r>
      <w:r w:rsidRPr="00DD5DB7">
        <w:rPr>
          <w:rFonts w:ascii="Times New Roman" w:hAnsi="Times New Roman"/>
          <w:color w:val="FF0000"/>
          <w:szCs w:val="21"/>
        </w:rPr>
        <w:t>. I think that comes through my work.</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Ok, just remember that is one thing to create works that you really want to create one that in the classroom. The only thing is </w:t>
      </w:r>
      <w:r w:rsidRPr="004349F6">
        <w:rPr>
          <w:rFonts w:ascii="Times New Roman" w:hAnsi="Times New Roman"/>
          <w:szCs w:val="21"/>
          <w:highlight w:val="magenta"/>
        </w:rPr>
        <w:t>stake</w:t>
      </w:r>
      <w:r w:rsidRPr="00532B83">
        <w:rPr>
          <w:rFonts w:ascii="Times New Roman" w:hAnsi="Times New Roman"/>
          <w:szCs w:val="21"/>
        </w:rPr>
        <w:t xml:space="preserve"> is your grade. But what create outside the classroom? That could be in different story. Eh, I'm not talking about techniques or things like that. It's just there is so much more stake when you are out there making art for living. </w:t>
      </w:r>
      <w:r w:rsidRPr="00DD5DB7">
        <w:rPr>
          <w:rFonts w:ascii="Times New Roman" w:hAnsi="Times New Roman"/>
          <w:color w:val="FF0000"/>
          <w:szCs w:val="21"/>
        </w:rPr>
        <w:t>There are a lot of</w:t>
      </w:r>
      <w:r w:rsidRPr="00DD5DB7">
        <w:rPr>
          <w:rFonts w:ascii="Times New Roman" w:hAnsi="Times New Roman" w:hint="eastAsia"/>
          <w:color w:val="FF0000"/>
          <w:szCs w:val="21"/>
        </w:rPr>
        <w:t xml:space="preserve"> </w:t>
      </w:r>
      <w:r w:rsidRPr="00DD5DB7">
        <w:rPr>
          <w:rFonts w:ascii="Times New Roman" w:hAnsi="Times New Roman"/>
          <w:color w:val="FF0000"/>
          <w:szCs w:val="21"/>
        </w:rPr>
        <w:t>pressures to become something you are not</w:t>
      </w:r>
      <w:r w:rsidRPr="004349F6">
        <w:rPr>
          <w:rFonts w:ascii="Times New Roman" w:hAnsi="Times New Roman"/>
          <w:color w:val="FF0000"/>
          <w:szCs w:val="21"/>
        </w:rPr>
        <w:t>, and people often surrendered to that pressure.</w:t>
      </w:r>
    </w:p>
    <w:p w:rsidR="00D97EF3" w:rsidRPr="00DD5DB7"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But to get stuff it exhibited…</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you need to be a bit of </w:t>
      </w:r>
      <w:r w:rsidRPr="004349F6">
        <w:rPr>
          <w:rFonts w:ascii="Times New Roman" w:hAnsi="Times New Roman"/>
          <w:szCs w:val="21"/>
          <w:highlight w:val="magenta"/>
        </w:rPr>
        <w:t>opportunists</w:t>
      </w:r>
      <w:r w:rsidRPr="00532B83">
        <w:rPr>
          <w:rFonts w:ascii="Times New Roman" w:hAnsi="Times New Roman"/>
          <w:szCs w:val="21"/>
        </w:rPr>
        <w:t xml:space="preserve">. Now, a common sense things like always </w:t>
      </w:r>
      <w:r w:rsidRPr="004349F6">
        <w:rPr>
          <w:rFonts w:ascii="Times New Roman" w:hAnsi="Times New Roman"/>
          <w:color w:val="FF0000"/>
          <w:szCs w:val="21"/>
        </w:rPr>
        <w:t xml:space="preserve">having a sample if you worked on hand to give the people. </w:t>
      </w:r>
      <w:r w:rsidRPr="00532B83">
        <w:rPr>
          <w:rFonts w:ascii="Times New Roman" w:hAnsi="Times New Roman"/>
          <w:szCs w:val="21"/>
        </w:rPr>
        <w:t>You won’t believe the kind of contacts and opportunists you get it in this way. And</w:t>
      </w:r>
      <w:r w:rsidRPr="004349F6">
        <w:rPr>
          <w:rFonts w:ascii="Times New Roman" w:hAnsi="Times New Roman"/>
          <w:color w:val="FF0000"/>
          <w:szCs w:val="21"/>
        </w:rPr>
        <w:t xml:space="preserve"> try to get your work seen in the places like restaurants, bookstores,</w:t>
      </w:r>
      <w:r w:rsidRPr="00532B83">
        <w:rPr>
          <w:rFonts w:ascii="Times New Roman" w:hAnsi="Times New Roman"/>
          <w:szCs w:val="21"/>
        </w:rPr>
        <w:t xml:space="preserve"> you will be surprised how world get surround it about photography in places like then.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Ok it's just so hard to think about all of these practical things and make good work, you know</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lastRenderedPageBreak/>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Lecture</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1</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part of a lecture in a Marine Biology Class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 know whales are mammals and that they evolved from land creatures. So the mystery is figuring out how they became ocean </w:t>
      </w:r>
      <w:r w:rsidRPr="00111074">
        <w:rPr>
          <w:rFonts w:ascii="Times New Roman" w:hAnsi="Times New Roman"/>
          <w:szCs w:val="21"/>
          <w:highlight w:val="magenta"/>
        </w:rPr>
        <w:t>dweller</w:t>
      </w:r>
      <w:r w:rsidRPr="00532B83">
        <w:rPr>
          <w:rFonts w:ascii="Times New Roman" w:hAnsi="Times New Roman"/>
          <w:szCs w:val="21"/>
        </w:rPr>
        <w:t xml:space="preserve">s. Because until recently there was no fossil record of what we call “the missing link”- </w:t>
      </w:r>
      <w:r w:rsidRPr="00111074">
        <w:rPr>
          <w:rFonts w:ascii="Times New Roman" w:hAnsi="Times New Roman"/>
          <w:color w:val="FF0000"/>
          <w:szCs w:val="21"/>
        </w:rPr>
        <w:t>that is evidence of species that show the transition between land-</w:t>
      </w:r>
      <w:r w:rsidRPr="00111074">
        <w:rPr>
          <w:rFonts w:ascii="Times New Roman" w:hAnsi="Times New Roman"/>
          <w:szCs w:val="21"/>
          <w:highlight w:val="magenta"/>
        </w:rPr>
        <w:t>dwelling</w:t>
      </w:r>
      <w:r w:rsidRPr="00111074">
        <w:rPr>
          <w:rFonts w:ascii="Times New Roman" w:hAnsi="Times New Roman"/>
          <w:color w:val="FF0000"/>
          <w:szCs w:val="21"/>
        </w:rPr>
        <w:t xml:space="preserve"> mammals and today’s whales.</w:t>
      </w:r>
      <w:r w:rsidRPr="00532B83">
        <w:rPr>
          <w:rFonts w:ascii="Times New Roman" w:hAnsi="Times New Roman"/>
          <w:szCs w:val="21"/>
        </w:rPr>
        <w:t xml:space="preserve"> </w:t>
      </w:r>
      <w:r w:rsidRPr="00767E3B">
        <w:rPr>
          <w:rFonts w:ascii="Times New Roman" w:hAnsi="Times New Roman"/>
          <w:szCs w:val="21"/>
          <w:highlight w:val="yellow"/>
        </w:rPr>
        <w:t>Fortunately, some recent fossil discoveries have made the picture a little bit clearer.</w:t>
      </w:r>
      <w:r w:rsidRPr="00532B83">
        <w:rPr>
          <w:rFonts w:ascii="Times New Roman" w:hAnsi="Times New Roman"/>
          <w:szCs w:val="21"/>
        </w:rPr>
        <w:t xml:space="preserve"> For example, a few years back in </w:t>
      </w:r>
      <w:smartTag w:uri="urn:schemas-microsoft-com:office:smarttags" w:element="country-region">
        <w:smartTag w:uri="urn:schemas-microsoft-com:office:smarttags" w:element="place">
          <w:r w:rsidRPr="00532B83">
            <w:rPr>
              <w:rFonts w:ascii="Times New Roman" w:hAnsi="Times New Roman"/>
              <w:szCs w:val="21"/>
            </w:rPr>
            <w:t>Pakistan</w:t>
          </w:r>
        </w:smartTag>
      </w:smartTag>
      <w:r w:rsidRPr="00532B83">
        <w:rPr>
          <w:rFonts w:ascii="Times New Roman" w:hAnsi="Times New Roman"/>
          <w:szCs w:val="21"/>
        </w:rPr>
        <w:t xml:space="preserve">, they found a </w:t>
      </w:r>
      <w:r w:rsidRPr="00111074">
        <w:rPr>
          <w:rFonts w:ascii="Times New Roman" w:hAnsi="Times New Roman"/>
          <w:szCs w:val="21"/>
          <w:highlight w:val="magenta"/>
        </w:rPr>
        <w:t>skull</w:t>
      </w:r>
      <w:r w:rsidRPr="00532B83">
        <w:rPr>
          <w:rFonts w:ascii="Times New Roman" w:hAnsi="Times New Roman"/>
          <w:szCs w:val="21"/>
        </w:rPr>
        <w:t xml:space="preserve"> of a wolf-like creature. It’s about 50 million years old. Scientists had seen this wolf-like creature before, but this skull was different. The ear area  of  the  skull  had  characteristics  seen  only  in  </w:t>
      </w:r>
      <w:r w:rsidRPr="00111074">
        <w:rPr>
          <w:rFonts w:ascii="Times New Roman" w:hAnsi="Times New Roman"/>
          <w:szCs w:val="21"/>
          <w:highlight w:val="magenta"/>
        </w:rPr>
        <w:t>aquatic</w:t>
      </w:r>
      <w:r w:rsidRPr="00532B83">
        <w:rPr>
          <w:rFonts w:ascii="Times New Roman" w:hAnsi="Times New Roman"/>
          <w:szCs w:val="21"/>
        </w:rPr>
        <w:t xml:space="preserve">  mammals, specifically whales.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Err, well, </w:t>
      </w:r>
      <w:proofErr w:type="gramStart"/>
      <w:r w:rsidRPr="00532B83">
        <w:rPr>
          <w:rFonts w:ascii="Times New Roman" w:hAnsi="Times New Roman"/>
          <w:szCs w:val="21"/>
        </w:rPr>
        <w:t>then</w:t>
      </w:r>
      <w:proofErr w:type="gramEnd"/>
      <w:r w:rsidRPr="00532B83">
        <w:rPr>
          <w:rFonts w:ascii="Times New Roman" w:hAnsi="Times New Roman"/>
          <w:szCs w:val="21"/>
        </w:rPr>
        <w:t xml:space="preserve"> also in Pakistan they </w:t>
      </w:r>
      <w:r w:rsidRPr="00767E3B">
        <w:rPr>
          <w:rFonts w:ascii="Times New Roman" w:hAnsi="Times New Roman"/>
          <w:color w:val="FF0000"/>
          <w:szCs w:val="21"/>
        </w:rPr>
        <w:t>found a fossil of another creature,</w:t>
      </w:r>
      <w:r w:rsidRPr="00532B83">
        <w:rPr>
          <w:rFonts w:ascii="Times New Roman" w:hAnsi="Times New Roman"/>
          <w:szCs w:val="21"/>
        </w:rPr>
        <w:t xml:space="preserve"> which</w:t>
      </w:r>
      <w:r>
        <w:rPr>
          <w:rFonts w:ascii="Times New Roman" w:hAnsi="Times New Roman" w:hint="eastAsia"/>
          <w:szCs w:val="21"/>
        </w:rPr>
        <w:t xml:space="preserve"> </w:t>
      </w:r>
      <w:r w:rsidRPr="00532B83">
        <w:rPr>
          <w:rFonts w:ascii="Times New Roman" w:hAnsi="Times New Roman"/>
          <w:szCs w:val="21"/>
        </w:rPr>
        <w:t xml:space="preserve">we call </w:t>
      </w:r>
      <w:proofErr w:type="spellStart"/>
      <w:r w:rsidRPr="00532B83">
        <w:rPr>
          <w:rFonts w:ascii="Times New Roman" w:hAnsi="Times New Roman"/>
          <w:szCs w:val="21"/>
        </w:rPr>
        <w:t>Ambulocetus</w:t>
      </w:r>
      <w:proofErr w:type="spellEnd"/>
      <w:r w:rsidRPr="00532B83">
        <w:rPr>
          <w:rFonts w:ascii="Times New Roman" w:hAnsi="Times New Roman"/>
          <w:szCs w:val="21"/>
        </w:rPr>
        <w:t xml:space="preserve"> </w:t>
      </w:r>
      <w:proofErr w:type="spellStart"/>
      <w:r w:rsidRPr="00532B83">
        <w:rPr>
          <w:rFonts w:ascii="Times New Roman" w:hAnsi="Times New Roman"/>
          <w:szCs w:val="21"/>
        </w:rPr>
        <w:t>natans</w:t>
      </w:r>
      <w:proofErr w:type="spellEnd"/>
      <w:r w:rsidRPr="00532B83">
        <w:rPr>
          <w:rFonts w:ascii="Times New Roman" w:hAnsi="Times New Roman"/>
          <w:szCs w:val="21"/>
        </w:rPr>
        <w:t xml:space="preserve"> That’s muffle lay. The name </w:t>
      </w:r>
      <w:proofErr w:type="spellStart"/>
      <w:r w:rsidRPr="00532B83">
        <w:rPr>
          <w:rFonts w:ascii="Times New Roman" w:hAnsi="Times New Roman"/>
          <w:szCs w:val="21"/>
        </w:rPr>
        <w:t>Ambulocetus</w:t>
      </w:r>
      <w:proofErr w:type="spellEnd"/>
      <w:r w:rsidRPr="00532B83">
        <w:rPr>
          <w:rFonts w:ascii="Times New Roman" w:hAnsi="Times New Roman"/>
          <w:szCs w:val="21"/>
        </w:rPr>
        <w:t xml:space="preserve"> </w:t>
      </w:r>
      <w:proofErr w:type="spellStart"/>
      <w:r w:rsidRPr="00532B83">
        <w:rPr>
          <w:rFonts w:ascii="Times New Roman" w:hAnsi="Times New Roman"/>
          <w:szCs w:val="21"/>
        </w:rPr>
        <w:t>natans</w:t>
      </w:r>
      <w:proofErr w:type="spellEnd"/>
      <w:r w:rsidRPr="00532B83">
        <w:rPr>
          <w:rFonts w:ascii="Times New Roman" w:hAnsi="Times New Roman"/>
          <w:szCs w:val="21"/>
        </w:rPr>
        <w:t xml:space="preserve"> comes from Latin of course, and means “walking whale that swims”. </w:t>
      </w:r>
      <w:r w:rsidRPr="00767E3B">
        <w:rPr>
          <w:rFonts w:ascii="Times New Roman" w:hAnsi="Times New Roman"/>
          <w:color w:val="FF0000"/>
          <w:szCs w:val="21"/>
        </w:rPr>
        <w:t xml:space="preserve">It clearly had four </w:t>
      </w:r>
      <w:r w:rsidRPr="00767E3B">
        <w:rPr>
          <w:rFonts w:ascii="Times New Roman" w:hAnsi="Times New Roman"/>
          <w:szCs w:val="21"/>
          <w:highlight w:val="magenta"/>
        </w:rPr>
        <w:t>limb</w:t>
      </w:r>
      <w:r w:rsidRPr="00767E3B">
        <w:rPr>
          <w:rFonts w:ascii="Times New Roman" w:hAnsi="Times New Roman"/>
          <w:color w:val="FF0000"/>
          <w:szCs w:val="21"/>
        </w:rPr>
        <w:t>s that could have been used for walking</w:t>
      </w:r>
      <w:r w:rsidRPr="00532B83">
        <w:rPr>
          <w:rFonts w:ascii="Times New Roman" w:hAnsi="Times New Roman"/>
          <w:szCs w:val="21"/>
        </w:rPr>
        <w:t xml:space="preserve">. </w:t>
      </w:r>
      <w:r w:rsidRPr="00767E3B">
        <w:rPr>
          <w:rFonts w:ascii="Times New Roman" w:hAnsi="Times New Roman"/>
          <w:color w:val="FF0000"/>
          <w:szCs w:val="21"/>
        </w:rPr>
        <w:t xml:space="preserve">It also had a long </w:t>
      </w:r>
      <w:r w:rsidRPr="00767E3B">
        <w:rPr>
          <w:rFonts w:ascii="Times New Roman" w:hAnsi="Times New Roman"/>
          <w:szCs w:val="21"/>
          <w:highlight w:val="magenta"/>
        </w:rPr>
        <w:t>thin</w:t>
      </w:r>
      <w:r w:rsidRPr="00767E3B">
        <w:rPr>
          <w:rFonts w:ascii="Times New Roman" w:hAnsi="Times New Roman"/>
          <w:szCs w:val="21"/>
        </w:rPr>
        <w:t xml:space="preserve"> </w:t>
      </w:r>
      <w:r w:rsidRPr="00767E3B">
        <w:rPr>
          <w:rFonts w:ascii="Times New Roman" w:hAnsi="Times New Roman"/>
          <w:szCs w:val="21"/>
          <w:highlight w:val="magenta"/>
        </w:rPr>
        <w:t>tail</w:t>
      </w:r>
      <w:r w:rsidRPr="00767E3B">
        <w:rPr>
          <w:rFonts w:ascii="Times New Roman" w:hAnsi="Times New Roman"/>
          <w:color w:val="FF0000"/>
          <w:szCs w:val="21"/>
        </w:rPr>
        <w:t xml:space="preserve">, </w:t>
      </w:r>
      <w:r w:rsidRPr="00532B83">
        <w:rPr>
          <w:rFonts w:ascii="Times New Roman" w:hAnsi="Times New Roman"/>
          <w:szCs w:val="21"/>
        </w:rPr>
        <w:t xml:space="preserve">typical of mammals, something we don’t see in today’s whales. </w:t>
      </w:r>
      <w:r w:rsidRPr="00767E3B">
        <w:rPr>
          <w:rFonts w:ascii="Times New Roman" w:hAnsi="Times New Roman"/>
          <w:color w:val="FF0000"/>
          <w:szCs w:val="21"/>
        </w:rPr>
        <w:t xml:space="preserve">But, it also had a long </w:t>
      </w:r>
      <w:r w:rsidRPr="00767E3B">
        <w:rPr>
          <w:rFonts w:ascii="Times New Roman" w:hAnsi="Times New Roman"/>
          <w:szCs w:val="21"/>
          <w:highlight w:val="magenta"/>
        </w:rPr>
        <w:t>skeletal</w:t>
      </w:r>
      <w:r w:rsidRPr="00767E3B">
        <w:rPr>
          <w:rFonts w:ascii="Times New Roman" w:hAnsi="Times New Roman"/>
          <w:color w:val="FF0000"/>
          <w:szCs w:val="21"/>
        </w:rPr>
        <w:t xml:space="preserve"> structure</w:t>
      </w:r>
      <w:r w:rsidRPr="00532B83">
        <w:rPr>
          <w:rFonts w:ascii="Times New Roman" w:hAnsi="Times New Roman"/>
          <w:szCs w:val="21"/>
        </w:rPr>
        <w:t>. And that long skeletal s</w:t>
      </w:r>
      <w:r>
        <w:rPr>
          <w:rFonts w:ascii="Times New Roman" w:hAnsi="Times New Roman"/>
          <w:szCs w:val="21"/>
        </w:rPr>
        <w:t xml:space="preserve">tructure suggests that it was </w:t>
      </w:r>
      <w:r w:rsidRPr="00111074">
        <w:rPr>
          <w:rFonts w:ascii="Times New Roman" w:hAnsi="Times New Roman"/>
          <w:szCs w:val="21"/>
          <w:highlight w:val="magenta"/>
        </w:rPr>
        <w:t>aquatic</w:t>
      </w:r>
      <w:r w:rsidRPr="00532B83">
        <w:rPr>
          <w:rFonts w:ascii="Times New Roman" w:hAnsi="Times New Roman"/>
          <w:szCs w:val="21"/>
        </w:rPr>
        <w:t xml:space="preserve">.  </w:t>
      </w:r>
      <w:proofErr w:type="gramStart"/>
      <w:r w:rsidRPr="00532B83">
        <w:rPr>
          <w:rFonts w:ascii="Times New Roman" w:hAnsi="Times New Roman"/>
          <w:szCs w:val="21"/>
        </w:rPr>
        <w:t>And  very</w:t>
      </w:r>
      <w:proofErr w:type="gramEnd"/>
      <w:r w:rsidRPr="00532B83">
        <w:rPr>
          <w:rFonts w:ascii="Times New Roman" w:hAnsi="Times New Roman"/>
          <w:szCs w:val="21"/>
        </w:rPr>
        <w:t xml:space="preserve">   recently  in  </w:t>
      </w:r>
      <w:smartTag w:uri="urn:schemas-microsoft-com:office:smarttags" w:element="country-region">
        <w:smartTag w:uri="urn:schemas-microsoft-com:office:smarttags" w:element="place">
          <w:r w:rsidRPr="00532B83">
            <w:rPr>
              <w:rFonts w:ascii="Times New Roman" w:hAnsi="Times New Roman"/>
              <w:szCs w:val="21"/>
            </w:rPr>
            <w:t>Egypt</w:t>
          </w:r>
        </w:smartTag>
      </w:smartTag>
      <w:r w:rsidRPr="00532B83">
        <w:rPr>
          <w:rFonts w:ascii="Times New Roman" w:hAnsi="Times New Roman"/>
          <w:szCs w:val="21"/>
        </w:rPr>
        <w:t xml:space="preserve">,  they  found  a  </w:t>
      </w:r>
      <w:r w:rsidRPr="00111074">
        <w:rPr>
          <w:rFonts w:ascii="Times New Roman" w:hAnsi="Times New Roman"/>
          <w:szCs w:val="21"/>
          <w:highlight w:val="magenta"/>
        </w:rPr>
        <w:t>skeleton</w:t>
      </w:r>
      <w:r w:rsidRPr="00532B83">
        <w:rPr>
          <w:rFonts w:ascii="Times New Roman" w:hAnsi="Times New Roman"/>
          <w:szCs w:val="21"/>
        </w:rPr>
        <w:t xml:space="preserve">  of </w:t>
      </w:r>
      <w:proofErr w:type="spellStart"/>
      <w:r w:rsidRPr="00532B83">
        <w:rPr>
          <w:rFonts w:ascii="Times New Roman" w:hAnsi="Times New Roman"/>
          <w:szCs w:val="21"/>
        </w:rPr>
        <w:t>Basilosaurus</w:t>
      </w:r>
      <w:proofErr w:type="spellEnd"/>
      <w:r w:rsidRPr="00532B83">
        <w:rPr>
          <w:rFonts w:ascii="Times New Roman" w:hAnsi="Times New Roman"/>
          <w:szCs w:val="21"/>
        </w:rPr>
        <w:t xml:space="preserve">. </w:t>
      </w:r>
      <w:proofErr w:type="spellStart"/>
      <w:r w:rsidRPr="00532B83">
        <w:rPr>
          <w:rFonts w:ascii="Times New Roman" w:hAnsi="Times New Roman"/>
          <w:szCs w:val="21"/>
        </w:rPr>
        <w:t>Basilosaurus</w:t>
      </w:r>
      <w:proofErr w:type="spellEnd"/>
      <w:r w:rsidRPr="00532B83">
        <w:rPr>
          <w:rFonts w:ascii="Times New Roman" w:hAnsi="Times New Roman"/>
          <w:szCs w:val="21"/>
        </w:rPr>
        <w:t xml:space="preserve"> was a creature that we’ve already known about for over a hundred years. And it has been linked to modern whales because of its long whale-like body. But this new fossil find showed a full set of leg bones, something we didn’t have before. The legs were too small to be useful. They weren’t even connected to its Power San and couldn’t have supported its weight. But it clearly shows </w:t>
      </w:r>
      <w:proofErr w:type="spellStart"/>
      <w:r w:rsidRPr="00532B83">
        <w:rPr>
          <w:rFonts w:ascii="Times New Roman" w:hAnsi="Times New Roman"/>
          <w:szCs w:val="21"/>
        </w:rPr>
        <w:t>Basilosaurus</w:t>
      </w:r>
      <w:proofErr w:type="spellEnd"/>
      <w:r w:rsidRPr="00532B83">
        <w:rPr>
          <w:rFonts w:ascii="Times New Roman" w:hAnsi="Times New Roman"/>
          <w:szCs w:val="21"/>
        </w:rPr>
        <w:t xml:space="preserve"> an evolution from land creature. So </w:t>
      </w:r>
      <w:proofErr w:type="gramStart"/>
      <w:r w:rsidRPr="00532B83">
        <w:rPr>
          <w:rFonts w:ascii="Times New Roman" w:hAnsi="Times New Roman"/>
          <w:szCs w:val="21"/>
        </w:rPr>
        <w:t>that’s  a</w:t>
      </w:r>
      <w:proofErr w:type="gramEnd"/>
      <w:r w:rsidRPr="00532B83">
        <w:rPr>
          <w:rFonts w:ascii="Times New Roman" w:hAnsi="Times New Roman"/>
          <w:szCs w:val="21"/>
        </w:rPr>
        <w:t xml:space="preserve">  </w:t>
      </w:r>
      <w:r w:rsidRPr="00111074">
        <w:rPr>
          <w:rFonts w:ascii="Times New Roman" w:hAnsi="Times New Roman"/>
          <w:szCs w:val="21"/>
          <w:highlight w:val="magenta"/>
        </w:rPr>
        <w:t>giant</w:t>
      </w:r>
      <w:r w:rsidRPr="00532B83">
        <w:rPr>
          <w:rFonts w:ascii="Times New Roman" w:hAnsi="Times New Roman"/>
          <w:szCs w:val="21"/>
        </w:rPr>
        <w:t xml:space="preserve">  step  in  the  right  direction.  </w:t>
      </w:r>
      <w:proofErr w:type="gramStart"/>
      <w:r w:rsidRPr="00532B83">
        <w:rPr>
          <w:rFonts w:ascii="Times New Roman" w:hAnsi="Times New Roman"/>
          <w:szCs w:val="21"/>
        </w:rPr>
        <w:t>Even  better</w:t>
      </w:r>
      <w:proofErr w:type="gramEnd"/>
      <w:r w:rsidRPr="00532B83">
        <w:rPr>
          <w:rFonts w:ascii="Times New Roman" w:hAnsi="Times New Roman"/>
          <w:szCs w:val="21"/>
        </w:rPr>
        <w:t xml:space="preserve">,  it  established </w:t>
      </w:r>
      <w:proofErr w:type="spellStart"/>
      <w:r w:rsidRPr="00532B83">
        <w:rPr>
          <w:rFonts w:ascii="Times New Roman" w:hAnsi="Times New Roman"/>
          <w:szCs w:val="21"/>
        </w:rPr>
        <w:t>Ambulocetus</w:t>
      </w:r>
      <w:proofErr w:type="spellEnd"/>
      <w:r w:rsidRPr="00532B83">
        <w:rPr>
          <w:rFonts w:ascii="Times New Roman" w:hAnsi="Times New Roman"/>
          <w:szCs w:val="21"/>
        </w:rPr>
        <w:t xml:space="preserve"> </w:t>
      </w:r>
      <w:proofErr w:type="spellStart"/>
      <w:r w:rsidRPr="00532B83">
        <w:rPr>
          <w:rFonts w:ascii="Times New Roman" w:hAnsi="Times New Roman"/>
          <w:szCs w:val="21"/>
        </w:rPr>
        <w:t>natans</w:t>
      </w:r>
      <w:proofErr w:type="spellEnd"/>
      <w:r w:rsidRPr="00532B83">
        <w:rPr>
          <w:rFonts w:ascii="Times New Roman" w:hAnsi="Times New Roman"/>
          <w:szCs w:val="21"/>
        </w:rPr>
        <w:t xml:space="preserve"> as a clear link between the wolf-like creature and </w:t>
      </w:r>
      <w:proofErr w:type="spellStart"/>
      <w:r w:rsidRPr="00532B83">
        <w:rPr>
          <w:rFonts w:ascii="Times New Roman" w:hAnsi="Times New Roman"/>
          <w:szCs w:val="21"/>
        </w:rPr>
        <w:t>Basilosaurus</w:t>
      </w:r>
      <w:proofErr w:type="spellEnd"/>
      <w:r w:rsidRPr="00532B83">
        <w:rPr>
          <w:rFonts w:ascii="Times New Roman" w:hAnsi="Times New Roman"/>
          <w:szCs w:val="21"/>
        </w:rPr>
        <w:t xml:space="preserve">. Now these discoveries don’t completely solve the mystery. I mean, </w:t>
      </w:r>
      <w:proofErr w:type="spellStart"/>
      <w:r w:rsidRPr="00532B83">
        <w:rPr>
          <w:rFonts w:ascii="Times New Roman" w:hAnsi="Times New Roman"/>
          <w:szCs w:val="21"/>
        </w:rPr>
        <w:t>Ambulocetus</w:t>
      </w:r>
      <w:proofErr w:type="spellEnd"/>
      <w:r w:rsidRPr="00532B83">
        <w:rPr>
          <w:rFonts w:ascii="Times New Roman" w:hAnsi="Times New Roman"/>
          <w:szCs w:val="21"/>
        </w:rPr>
        <w:t xml:space="preserve"> </w:t>
      </w:r>
      <w:proofErr w:type="spellStart"/>
      <w:r w:rsidRPr="00532B83">
        <w:rPr>
          <w:rFonts w:ascii="Times New Roman" w:hAnsi="Times New Roman"/>
          <w:szCs w:val="21"/>
        </w:rPr>
        <w:t>natans</w:t>
      </w:r>
      <w:proofErr w:type="spellEnd"/>
      <w:r w:rsidRPr="00532B83">
        <w:rPr>
          <w:rFonts w:ascii="Times New Roman" w:hAnsi="Times New Roman"/>
          <w:szCs w:val="21"/>
        </w:rPr>
        <w:t xml:space="preserve"> is a mammal that shows a sort of bridge between walking on land and swimming. But it also is very different from the whales who know today. So really we are working just a few pieces of a big puzzle.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roofErr w:type="spellStart"/>
      <w:r w:rsidRPr="00532B83">
        <w:rPr>
          <w:rFonts w:ascii="Times New Roman" w:hAnsi="Times New Roman"/>
          <w:szCs w:val="21"/>
        </w:rPr>
        <w:lastRenderedPageBreak/>
        <w:t>Emm</w:t>
      </w:r>
      <w:proofErr w:type="spellEnd"/>
      <w:r w:rsidRPr="00532B83">
        <w:rPr>
          <w:rFonts w:ascii="Times New Roman" w:hAnsi="Times New Roman"/>
          <w:szCs w:val="21"/>
        </w:rPr>
        <w:t>…</w:t>
      </w:r>
      <w:r w:rsidRPr="00767E3B">
        <w:rPr>
          <w:rFonts w:ascii="Times New Roman" w:hAnsi="Times New Roman"/>
          <w:szCs w:val="21"/>
          <w:highlight w:val="yellow"/>
        </w:rPr>
        <w:t>a related debate involved some recent DNA studies</w:t>
      </w:r>
      <w:r w:rsidRPr="00532B83">
        <w:rPr>
          <w:rFonts w:ascii="Times New Roman" w:hAnsi="Times New Roman"/>
          <w:szCs w:val="21"/>
        </w:rPr>
        <w:t xml:space="preserve">. Remember, DNA is the genetic code for any organism. And </w:t>
      </w:r>
      <w:r w:rsidRPr="00767E3B">
        <w:rPr>
          <w:rFonts w:ascii="Times New Roman" w:hAnsi="Times New Roman"/>
          <w:color w:val="FF0000"/>
          <w:szCs w:val="21"/>
        </w:rPr>
        <w:t xml:space="preserve">when the DNA from two different species is similar, it suggests that those two species are related. </w:t>
      </w:r>
      <w:r w:rsidRPr="00532B83">
        <w:rPr>
          <w:rFonts w:ascii="Times New Roman" w:hAnsi="Times New Roman"/>
          <w:szCs w:val="21"/>
        </w:rPr>
        <w:t>And when we compared some whale DNA with DNA from s</w:t>
      </w:r>
      <w:r>
        <w:rPr>
          <w:rFonts w:ascii="Times New Roman" w:hAnsi="Times New Roman"/>
          <w:szCs w:val="21"/>
        </w:rPr>
        <w:t>ome other species, we got quite</w:t>
      </w:r>
      <w:r w:rsidRPr="00532B83">
        <w:rPr>
          <w:rFonts w:ascii="Times New Roman" w:hAnsi="Times New Roman"/>
          <w:szCs w:val="21"/>
        </w:rPr>
        <w:t xml:space="preserve"> a surpri</w:t>
      </w:r>
      <w:r>
        <w:rPr>
          <w:rFonts w:ascii="Times New Roman" w:hAnsi="Times New Roman"/>
          <w:szCs w:val="21"/>
        </w:rPr>
        <w:t xml:space="preserve">se. The DNA suggests that whales </w:t>
      </w:r>
      <w:r w:rsidRPr="00532B83">
        <w:rPr>
          <w:rFonts w:ascii="Times New Roman" w:hAnsi="Times New Roman"/>
          <w:szCs w:val="21"/>
        </w:rPr>
        <w:t xml:space="preserve">are </w:t>
      </w:r>
      <w:r w:rsidRPr="00111074">
        <w:rPr>
          <w:rFonts w:ascii="Times New Roman" w:hAnsi="Times New Roman"/>
          <w:szCs w:val="21"/>
          <w:highlight w:val="magenta"/>
        </w:rPr>
        <w:t>descendant</w:t>
      </w:r>
      <w:r>
        <w:rPr>
          <w:rFonts w:ascii="Times New Roman" w:hAnsi="Times New Roman"/>
          <w:szCs w:val="21"/>
        </w:rPr>
        <w:t>s of</w:t>
      </w:r>
      <w:r w:rsidRPr="00532B83">
        <w:rPr>
          <w:rFonts w:ascii="Times New Roman" w:hAnsi="Times New Roman"/>
          <w:szCs w:val="21"/>
        </w:rPr>
        <w:t xml:space="preserve"> the hippopotamus. Yes, the hippopotamus! Well, it came as a bit of a shock. I mean, that a four-legged land and river dweller could be the evolutionary source of a completely </w:t>
      </w:r>
      <w:r w:rsidRPr="00111074">
        <w:rPr>
          <w:rFonts w:ascii="Times New Roman" w:hAnsi="Times New Roman"/>
          <w:szCs w:val="21"/>
          <w:highlight w:val="magenta"/>
        </w:rPr>
        <w:t>aquatic</w:t>
      </w:r>
      <w:r w:rsidRPr="00532B83">
        <w:rPr>
          <w:rFonts w:ascii="Times New Roman" w:hAnsi="Times New Roman"/>
          <w:szCs w:val="21"/>
        </w:rPr>
        <w:t xml:space="preserve"> creature up to 25 times its size. </w:t>
      </w:r>
      <w:r w:rsidRPr="00767E3B">
        <w:rPr>
          <w:rFonts w:ascii="Times New Roman" w:hAnsi="Times New Roman"/>
          <w:color w:val="FF0000"/>
          <w:szCs w:val="21"/>
        </w:rPr>
        <w:t>Unfortunately this evolution of the hippopotamus apparently contradicts the fossil record,</w:t>
      </w:r>
      <w:r w:rsidRPr="00532B83">
        <w:rPr>
          <w:rFonts w:ascii="Times New Roman" w:hAnsi="Times New Roman"/>
          <w:szCs w:val="21"/>
        </w:rPr>
        <w:t xml:space="preserve"> which suggests that the hippopotamus is only a very distant relative of the whale, not an ancestor. And of course as I mentioned, that whales are </w:t>
      </w:r>
      <w:r w:rsidRPr="00111074">
        <w:rPr>
          <w:rFonts w:ascii="Times New Roman" w:hAnsi="Times New Roman"/>
          <w:szCs w:val="21"/>
          <w:highlight w:val="magenta"/>
        </w:rPr>
        <w:t>descendent</w:t>
      </w:r>
      <w:r w:rsidRPr="00532B83">
        <w:rPr>
          <w:rFonts w:ascii="Times New Roman" w:hAnsi="Times New Roman"/>
          <w:szCs w:val="21"/>
        </w:rPr>
        <w:t xml:space="preserve"> not from hippos but from that distant wolf-like creatures. So we have contradictory evidences. And more research might just raise more questions and create more controversies. At any rate, we have a choice. We can believe the </w:t>
      </w:r>
      <w:r w:rsidRPr="00111074">
        <w:rPr>
          <w:rFonts w:ascii="Times New Roman" w:hAnsi="Times New Roman"/>
          <w:szCs w:val="21"/>
          <w:highlight w:val="magenta"/>
        </w:rPr>
        <w:t>molecular</w:t>
      </w:r>
      <w:r w:rsidRPr="00532B83">
        <w:rPr>
          <w:rFonts w:ascii="Times New Roman" w:hAnsi="Times New Roman"/>
          <w:szCs w:val="21"/>
        </w:rPr>
        <w:t xml:space="preserve"> data- the DNA, or we can believe the </w:t>
      </w:r>
      <w:r w:rsidRPr="00111074">
        <w:rPr>
          <w:rFonts w:ascii="Times New Roman" w:hAnsi="Times New Roman"/>
          <w:szCs w:val="21"/>
          <w:highlight w:val="magenta"/>
        </w:rPr>
        <w:t>skeleton</w:t>
      </w:r>
      <w:r w:rsidRPr="00532B83">
        <w:rPr>
          <w:rFonts w:ascii="Times New Roman" w:hAnsi="Times New Roman"/>
          <w:szCs w:val="21"/>
        </w:rPr>
        <w:t xml:space="preserve"> </w:t>
      </w:r>
      <w:r w:rsidRPr="00111074">
        <w:rPr>
          <w:rFonts w:ascii="Times New Roman" w:hAnsi="Times New Roman"/>
          <w:szCs w:val="21"/>
          <w:highlight w:val="magenta"/>
        </w:rPr>
        <w:t>trail</w:t>
      </w:r>
      <w:r w:rsidRPr="00532B83">
        <w:rPr>
          <w:rFonts w:ascii="Times New Roman" w:hAnsi="Times New Roman"/>
          <w:szCs w:val="21"/>
        </w:rPr>
        <w:t>, but unfortunately, not both.</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Err… and </w:t>
      </w:r>
      <w:r w:rsidRPr="00767E3B">
        <w:rPr>
          <w:rFonts w:ascii="Times New Roman" w:hAnsi="Times New Roman"/>
          <w:szCs w:val="21"/>
          <w:highlight w:val="yellow"/>
        </w:rPr>
        <w:t>there have been some other interesting findings from DNA research</w:t>
      </w:r>
      <w:r w:rsidRPr="00532B83">
        <w:rPr>
          <w:rFonts w:ascii="Times New Roman" w:hAnsi="Times New Roman"/>
          <w:szCs w:val="21"/>
        </w:rPr>
        <w:t>. For a long time, we assumed that</w:t>
      </w:r>
      <w:r w:rsidRPr="00767E3B">
        <w:rPr>
          <w:rFonts w:ascii="Times New Roman" w:hAnsi="Times New Roman"/>
          <w:color w:val="FF0000"/>
          <w:szCs w:val="21"/>
        </w:rPr>
        <w:t xml:space="preserve"> all whales that had teeth including sperm</w:t>
      </w:r>
      <w:r w:rsidRPr="00767E3B">
        <w:rPr>
          <w:rFonts w:ascii="Times New Roman" w:hAnsi="Times New Roman" w:hint="eastAsia"/>
          <w:color w:val="FF0000"/>
          <w:szCs w:val="21"/>
        </w:rPr>
        <w:t xml:space="preserve"> </w:t>
      </w:r>
      <w:r w:rsidRPr="00767E3B">
        <w:rPr>
          <w:rFonts w:ascii="Times New Roman" w:hAnsi="Times New Roman"/>
          <w:color w:val="FF0000"/>
          <w:szCs w:val="21"/>
        </w:rPr>
        <w:t>whales and killer whales were closely related to one another.</w:t>
      </w:r>
      <w:r w:rsidRPr="00532B83">
        <w:rPr>
          <w:rFonts w:ascii="Times New Roman" w:hAnsi="Times New Roman"/>
          <w:szCs w:val="21"/>
        </w:rPr>
        <w:t xml:space="preserve"> And the same for the toothless whales, like the blue whale and other baleen whales, we assumed that they be closely related. But recent DNA studies suggest that that’s not the case at all. The sperm whale was actually closely related to the baleen whale, and it’s only distantly related to the toothed-whales. So that’s the real surprise to all of us.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Lecture</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2</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part of a lecture in a European History Class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4C1138">
        <w:rPr>
          <w:rFonts w:ascii="Times New Roman" w:hAnsi="Times New Roman"/>
          <w:color w:val="FF0000"/>
          <w:szCs w:val="21"/>
        </w:rPr>
        <w:t xml:space="preserve">So would it surprise you to learn that many of the food that we today consider traditional European dishes that their key </w:t>
      </w:r>
      <w:r w:rsidRPr="004C1138">
        <w:rPr>
          <w:rFonts w:ascii="Times New Roman" w:hAnsi="Times New Roman"/>
          <w:szCs w:val="21"/>
          <w:highlight w:val="magenta"/>
        </w:rPr>
        <w:t>ingredient</w:t>
      </w:r>
      <w:r w:rsidRPr="004C1138">
        <w:rPr>
          <w:rFonts w:ascii="Times New Roman" w:hAnsi="Times New Roman"/>
          <w:szCs w:val="21"/>
        </w:rPr>
        <w:t>s</w:t>
      </w:r>
      <w:r w:rsidRPr="004C1138">
        <w:rPr>
          <w:rFonts w:ascii="Times New Roman" w:hAnsi="Times New Roman"/>
          <w:color w:val="FF0000"/>
          <w:szCs w:val="21"/>
        </w:rPr>
        <w:t xml:space="preserve"> were not even known in Europe until quite recently</w:t>
      </w:r>
      <w:r w:rsidRPr="00532B83">
        <w:rPr>
          <w:rFonts w:ascii="Times New Roman" w:hAnsi="Times New Roman"/>
          <w:szCs w:val="21"/>
        </w:rPr>
        <w:t xml:space="preserve">, </w:t>
      </w:r>
      <w:r w:rsidRPr="00532B83">
        <w:rPr>
          <w:rFonts w:ascii="Times New Roman" w:hAnsi="Times New Roman"/>
          <w:szCs w:val="21"/>
        </w:rPr>
        <w:lastRenderedPageBreak/>
        <w:t xml:space="preserve">until the European started trading with the native people in North and </w:t>
      </w:r>
      <w:smartTag w:uri="urn:schemas-microsoft-com:office:smarttags" w:element="place">
        <w:r w:rsidRPr="00532B83">
          <w:rPr>
            <w:rFonts w:ascii="Times New Roman" w:hAnsi="Times New Roman"/>
            <w:szCs w:val="21"/>
          </w:rPr>
          <w:t>South America</w:t>
        </w:r>
      </w:smartTag>
      <w:r w:rsidRPr="00532B83">
        <w:rPr>
          <w:rFonts w:ascii="Times New Roman" w:hAnsi="Times New Roman"/>
          <w:szCs w:val="21"/>
        </w:rPr>
        <w:t xml:space="preserve">? I mean, you probably aware that the Americas  provide Europe  and  Asia  with  food  like  </w:t>
      </w:r>
      <w:r w:rsidRPr="004C1138">
        <w:rPr>
          <w:rFonts w:ascii="Times New Roman" w:hAnsi="Times New Roman"/>
          <w:szCs w:val="21"/>
          <w:highlight w:val="magenta"/>
        </w:rPr>
        <w:t>squash</w:t>
      </w:r>
      <w:r w:rsidRPr="00532B83">
        <w:rPr>
          <w:rFonts w:ascii="Times New Roman" w:hAnsi="Times New Roman"/>
          <w:szCs w:val="21"/>
        </w:rPr>
        <w:t xml:space="preserve">,  beans,  turkey, peanuts. </w:t>
      </w:r>
      <w:r w:rsidRPr="00EF6D9B">
        <w:rPr>
          <w:rFonts w:ascii="Times New Roman" w:hAnsi="Times New Roman"/>
          <w:szCs w:val="21"/>
          <w:highlight w:val="yellow"/>
        </w:rPr>
        <w:t xml:space="preserve">But what about all those Italian tomato sauces, </w:t>
      </w:r>
      <w:proofErr w:type="spellStart"/>
      <w:r w:rsidRPr="00EF6D9B">
        <w:rPr>
          <w:rFonts w:ascii="Times New Roman" w:hAnsi="Times New Roman"/>
          <w:szCs w:val="21"/>
          <w:highlight w:val="yellow"/>
        </w:rPr>
        <w:t>humgarengurush</w:t>
      </w:r>
      <w:proofErr w:type="spellEnd"/>
      <w:r w:rsidRPr="00EF6D9B">
        <w:rPr>
          <w:rFonts w:ascii="Times New Roman" w:hAnsi="Times New Roman"/>
          <w:szCs w:val="21"/>
          <w:highlight w:val="yellow"/>
        </w:rPr>
        <w:t xml:space="preserve"> or my favorite, French fries? Those yummy fried potatoes.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Wait. I mean I knew potatoes were from where, </w:t>
      </w:r>
      <w:smartTag w:uri="urn:schemas-microsoft-com:office:smarttags" w:element="place">
        <w:r w:rsidRPr="00532B83">
          <w:rPr>
            <w:rFonts w:ascii="Times New Roman" w:hAnsi="Times New Roman"/>
            <w:szCs w:val="21"/>
          </w:rPr>
          <w:t>South America</w:t>
        </w:r>
      </w:smartTag>
      <w:r w:rsidRPr="00532B83">
        <w:rPr>
          <w:rFonts w:ascii="Times New Roman" w:hAnsi="Times New Roman"/>
          <w:szCs w:val="21"/>
        </w:rPr>
        <w: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proofErr w:type="gramStart"/>
      <w:smartTag w:uri="urn:schemas-microsoft-com:office:smarttags" w:element="place">
        <w:r w:rsidRPr="00532B83">
          <w:rPr>
            <w:rFonts w:ascii="Times New Roman" w:hAnsi="Times New Roman"/>
            <w:szCs w:val="21"/>
          </w:rPr>
          <w:t>South America</w:t>
        </w:r>
      </w:smartTag>
      <w:r w:rsidRPr="00532B83">
        <w:rPr>
          <w:rFonts w:ascii="Times New Roman" w:hAnsi="Times New Roman"/>
          <w:szCs w:val="21"/>
        </w:rPr>
        <w:t>.</w:t>
      </w:r>
      <w:proofErr w:type="gramEnd"/>
      <w:r w:rsidRPr="00532B83">
        <w:rPr>
          <w:rFonts w:ascii="Times New Roman" w:hAnsi="Times New Roman"/>
          <w:szCs w:val="21"/>
        </w:rPr>
        <w:t xml:space="preserve"> </w:t>
      </w:r>
      <w:proofErr w:type="gramStart"/>
      <w:r w:rsidRPr="00532B83">
        <w:rPr>
          <w:rFonts w:ascii="Times New Roman" w:hAnsi="Times New Roman"/>
          <w:szCs w:val="21"/>
        </w:rPr>
        <w:t xml:space="preserve">Right, the </w:t>
      </w:r>
      <w:smartTag w:uri="urn:schemas-microsoft-com:office:smarttags" w:element="place">
        <w:smartTag w:uri="urn:schemas-microsoft-com:office:smarttags" w:element="PlaceName">
          <w:r w:rsidRPr="00532B83">
            <w:rPr>
              <w:rFonts w:ascii="Times New Roman" w:hAnsi="Times New Roman"/>
              <w:szCs w:val="21"/>
            </w:rPr>
            <w:t>Andes</w:t>
          </w:r>
        </w:smartTag>
        <w:r w:rsidRPr="00532B83">
          <w:rPr>
            <w:rFonts w:ascii="Times New Roman" w:hAnsi="Times New Roman"/>
            <w:szCs w:val="21"/>
          </w:rPr>
          <w:t xml:space="preserve"> </w:t>
        </w:r>
        <w:smartTag w:uri="urn:schemas-microsoft-com:office:smarttags" w:element="PlaceType">
          <w:r w:rsidRPr="00532B83">
            <w:rPr>
              <w:rFonts w:ascii="Times New Roman" w:hAnsi="Times New Roman"/>
              <w:szCs w:val="21"/>
            </w:rPr>
            <w:t>Mountains</w:t>
          </w:r>
        </w:smartTag>
      </w:smartTag>
      <w:r w:rsidRPr="00532B83">
        <w:rPr>
          <w:rFonts w:ascii="Times New Roman" w:hAnsi="Times New Roman"/>
          <w:szCs w:val="21"/>
        </w:rPr>
        <w:t>.</w:t>
      </w:r>
      <w:proofErr w:type="gramEnd"/>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But you are saying tomatoes too? I just assume since there used to so many</w:t>
      </w:r>
      <w:r>
        <w:rPr>
          <w:rFonts w:ascii="Times New Roman" w:hAnsi="Times New Roman" w:hint="eastAsia"/>
          <w:szCs w:val="21"/>
        </w:rPr>
        <w:t xml:space="preserve"> </w:t>
      </w:r>
      <w:r w:rsidRPr="00532B83">
        <w:rPr>
          <w:rFonts w:ascii="Times New Roman" w:hAnsi="Times New Roman"/>
          <w:szCs w:val="21"/>
        </w:rPr>
        <w:t>Italian dishes.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No, like potatoes, </w:t>
      </w:r>
      <w:r w:rsidRPr="00EF6D9B">
        <w:rPr>
          <w:rFonts w:ascii="Times New Roman" w:hAnsi="Times New Roman"/>
          <w:szCs w:val="21"/>
          <w:highlight w:val="yellow"/>
        </w:rPr>
        <w:t xml:space="preserve">Tomato grew widely in the </w:t>
      </w:r>
      <w:smartTag w:uri="urn:schemas-microsoft-com:office:smarttags" w:element="place">
        <w:r w:rsidRPr="00EF6D9B">
          <w:rPr>
            <w:rFonts w:ascii="Times New Roman" w:hAnsi="Times New Roman"/>
            <w:szCs w:val="21"/>
            <w:highlight w:val="yellow"/>
          </w:rPr>
          <w:t>Andes</w:t>
        </w:r>
      </w:smartTag>
      <w:r w:rsidRPr="00EF6D9B">
        <w:rPr>
          <w:rFonts w:ascii="Times New Roman" w:hAnsi="Times New Roman"/>
          <w:szCs w:val="21"/>
          <w:highlight w:val="yellow"/>
        </w:rPr>
        <w:t>.</w:t>
      </w:r>
      <w:r w:rsidRPr="00532B83">
        <w:rPr>
          <w:rFonts w:ascii="Times New Roman" w:hAnsi="Times New Roman"/>
          <w:szCs w:val="21"/>
        </w:rPr>
        <w:t xml:space="preserve"> Although </w:t>
      </w:r>
      <w:r w:rsidRPr="00EF6D9B">
        <w:rPr>
          <w:rFonts w:ascii="Times New Roman" w:hAnsi="Times New Roman"/>
          <w:szCs w:val="21"/>
          <w:highlight w:val="yellow"/>
        </w:rPr>
        <w:t>unlike potatoes</w:t>
      </w:r>
      <w:r w:rsidRPr="00532B83">
        <w:rPr>
          <w:rFonts w:ascii="Times New Roman" w:hAnsi="Times New Roman"/>
          <w:szCs w:val="21"/>
        </w:rPr>
        <w:t xml:space="preserve">, they weren’t originally cultivated there. That seems to occur first in </w:t>
      </w:r>
      <w:smartTag w:uri="urn:schemas-microsoft-com:office:smarttags" w:element="place">
        <w:r w:rsidRPr="00532B83">
          <w:rPr>
            <w:rFonts w:ascii="Times New Roman" w:hAnsi="Times New Roman"/>
            <w:szCs w:val="21"/>
          </w:rPr>
          <w:t>Central America</w:t>
        </w:r>
      </w:smartTag>
      <w:r w:rsidRPr="00532B83">
        <w:rPr>
          <w:rFonts w:ascii="Times New Roman" w:hAnsi="Times New Roman"/>
          <w:szCs w:val="21"/>
        </w:rPr>
        <w:t xml:space="preserve">. And even then the tomato doesn’t appear to have been very important as a food plant until the European came on the scene. They took it back to </w:t>
      </w:r>
      <w:smartTag w:uri="urn:schemas-microsoft-com:office:smarttags" w:element="place">
        <w:r w:rsidRPr="00532B83">
          <w:rPr>
            <w:rFonts w:ascii="Times New Roman" w:hAnsi="Times New Roman"/>
            <w:szCs w:val="21"/>
          </w:rPr>
          <w:t>Europe</w:t>
        </w:r>
      </w:smartTag>
      <w:r w:rsidRPr="00532B83">
        <w:rPr>
          <w:rFonts w:ascii="Times New Roman" w:hAnsi="Times New Roman"/>
          <w:szCs w:val="21"/>
        </w:rPr>
        <w:t xml:space="preserve"> with them around 1550. And </w:t>
      </w:r>
      <w:smartTag w:uri="urn:schemas-microsoft-com:office:smarttags" w:element="country-region">
        <w:smartTag w:uri="urn:schemas-microsoft-com:office:smarttags" w:element="place">
          <w:r w:rsidRPr="00532B83">
            <w:rPr>
              <w:rFonts w:ascii="Times New Roman" w:hAnsi="Times New Roman"/>
              <w:szCs w:val="21"/>
            </w:rPr>
            <w:t>Italy</w:t>
          </w:r>
        </w:smartTag>
      </w:smartTag>
      <w:r w:rsidRPr="00532B83">
        <w:rPr>
          <w:rFonts w:ascii="Times New Roman" w:hAnsi="Times New Roman"/>
          <w:szCs w:val="21"/>
        </w:rPr>
        <w:t xml:space="preserve"> was indeed the first place where it’s widely grown as food crop. So in a sense, it really is more Italian than American. </w:t>
      </w:r>
      <w:r w:rsidRPr="00EF6D9B">
        <w:rPr>
          <w:rFonts w:ascii="Times New Roman" w:hAnsi="Times New Roman"/>
          <w:szCs w:val="21"/>
          <w:highlight w:val="yellow"/>
        </w:rPr>
        <w:t>And another thing and this is true of both potato and tomato.</w:t>
      </w:r>
      <w:r w:rsidRPr="00532B83">
        <w:rPr>
          <w:rFonts w:ascii="Times New Roman" w:hAnsi="Times New Roman"/>
          <w:szCs w:val="21"/>
        </w:rPr>
        <w:t xml:space="preserve"> Both of the plants are members of Nightshade family. </w:t>
      </w:r>
      <w:r w:rsidRPr="004C1138">
        <w:rPr>
          <w:rFonts w:ascii="Times New Roman" w:hAnsi="Times New Roman"/>
          <w:color w:val="FF0000"/>
          <w:szCs w:val="21"/>
        </w:rPr>
        <w:t xml:space="preserve">The Nightshade family is a category of plants which also includes many that you wouldn’t want to eat, </w:t>
      </w:r>
      <w:r w:rsidRPr="00532B83">
        <w:rPr>
          <w:rFonts w:ascii="Times New Roman" w:hAnsi="Times New Roman"/>
          <w:szCs w:val="21"/>
        </w:rPr>
        <w:t xml:space="preserve">like mandrake, belladonna, and even tobacco. So it’s no wonder that people once considered potatoes and tomatoes to be inedible too, even poisonous. And in fact, the leaves of the potato plant are quite </w:t>
      </w:r>
      <w:r w:rsidRPr="004C1138">
        <w:rPr>
          <w:rFonts w:ascii="Times New Roman" w:hAnsi="Times New Roman"/>
          <w:szCs w:val="21"/>
          <w:highlight w:val="magenta"/>
        </w:rPr>
        <w:t>toxic</w:t>
      </w:r>
      <w:r w:rsidRPr="00532B83">
        <w:rPr>
          <w:rFonts w:ascii="Times New Roman" w:hAnsi="Times New Roman"/>
          <w:szCs w:val="21"/>
        </w:rPr>
        <w:t xml:space="preserve">. So, too it took both plants quite a while to catch on in </w:t>
      </w:r>
      <w:smartTag w:uri="urn:schemas-microsoft-com:office:smarttags" w:element="place">
        <w:r w:rsidRPr="00532B83">
          <w:rPr>
            <w:rFonts w:ascii="Times New Roman" w:hAnsi="Times New Roman"/>
            <w:szCs w:val="21"/>
          </w:rPr>
          <w:t>Europe</w:t>
        </w:r>
      </w:smartTag>
      <w:r w:rsidRPr="00532B83">
        <w:rPr>
          <w:rFonts w:ascii="Times New Roman" w:hAnsi="Times New Roman"/>
          <w:szCs w:val="21"/>
        </w:rPr>
        <w:t xml:space="preserve">. And even longer before it made a return trip to </w:t>
      </w:r>
      <w:smartTag w:uri="urn:schemas-microsoft-com:office:smarttags" w:element="place">
        <w:r w:rsidRPr="00532B83">
          <w:rPr>
            <w:rFonts w:ascii="Times New Roman" w:hAnsi="Times New Roman"/>
            <w:szCs w:val="21"/>
          </w:rPr>
          <w:t>North America</w:t>
        </w:r>
      </w:smartTag>
      <w:r w:rsidRPr="00532B83">
        <w:rPr>
          <w:rFonts w:ascii="Times New Roman" w:hAnsi="Times New Roman"/>
          <w:szCs w:val="21"/>
        </w:rPr>
        <w:t xml:space="preserve"> and became popular food items here.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Yeah, you know, I remember, I remember my grandmother telling me that when her mother was a little girl, a lot of people still thought tomatoes are poisonous.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Oh, sure. People didn’t really start eating them here until the mid-eighteen hundreds.</w:t>
      </w: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lastRenderedPageBreak/>
        <w:t>But seems like I heard didn’t Tom Jefferson grow them or something?</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that’s true. But then Jefferson is known not only as the third president of the </w:t>
      </w:r>
      <w:smartTag w:uri="urn:schemas-microsoft-com:office:smarttags" w:element="country-region">
        <w:smartTag w:uri="urn:schemas-microsoft-com:office:smarttags" w:element="place">
          <w:r w:rsidRPr="00532B83">
            <w:rPr>
              <w:rFonts w:ascii="Times New Roman" w:hAnsi="Times New Roman"/>
              <w:szCs w:val="21"/>
            </w:rPr>
            <w:t>United States</w:t>
          </w:r>
        </w:smartTag>
      </w:smartTag>
      <w:r w:rsidRPr="00532B83">
        <w:rPr>
          <w:rFonts w:ascii="Times New Roman" w:hAnsi="Times New Roman"/>
          <w:szCs w:val="21"/>
        </w:rPr>
        <w:t xml:space="preserve"> but also as a scholar who was way </w:t>
      </w:r>
      <w:r w:rsidRPr="004C1138">
        <w:rPr>
          <w:rFonts w:ascii="Times New Roman" w:hAnsi="Times New Roman"/>
          <w:szCs w:val="21"/>
          <w:highlight w:val="magenta"/>
        </w:rPr>
        <w:t>ahead of his time</w:t>
      </w:r>
      <w:r w:rsidRPr="00532B83">
        <w:rPr>
          <w:rFonts w:ascii="Times New Roman" w:hAnsi="Times New Roman"/>
          <w:szCs w:val="21"/>
        </w:rPr>
        <w:t xml:space="preserve"> in many ways.</w:t>
      </w:r>
      <w:r w:rsidRPr="004C1138">
        <w:rPr>
          <w:rFonts w:ascii="Times New Roman" w:hAnsi="Times New Roman"/>
          <w:color w:val="FF0000"/>
          <w:szCs w:val="21"/>
        </w:rPr>
        <w:t xml:space="preserve"> He didn’t let the conventional thinking of his day restrain his ideas.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Now, </w:t>
      </w:r>
      <w:r w:rsidRPr="00EF6D9B">
        <w:rPr>
          <w:rFonts w:ascii="Times New Roman" w:hAnsi="Times New Roman"/>
          <w:szCs w:val="21"/>
          <w:highlight w:val="yellow"/>
        </w:rPr>
        <w:t>potatoes went through a similar sort of rejection process,</w:t>
      </w:r>
      <w:r w:rsidRPr="00532B83">
        <w:rPr>
          <w:rFonts w:ascii="Times New Roman" w:hAnsi="Times New Roman"/>
          <w:szCs w:val="21"/>
        </w:rPr>
        <w:t xml:space="preserve"> especially when they were first introduced in </w:t>
      </w:r>
      <w:smartTag w:uri="urn:schemas-microsoft-com:office:smarttags" w:element="place">
        <w:r w:rsidRPr="00532B83">
          <w:rPr>
            <w:rFonts w:ascii="Times New Roman" w:hAnsi="Times New Roman"/>
            <w:szCs w:val="21"/>
          </w:rPr>
          <w:t>Europe</w:t>
        </w:r>
      </w:smartTag>
      <w:r w:rsidRPr="00532B83">
        <w:rPr>
          <w:rFonts w:ascii="Times New Roman" w:hAnsi="Times New Roman"/>
          <w:szCs w:val="21"/>
        </w:rPr>
        <w:t>. You know how potatoes can turn green if they are left in the light too long? And that green of skin can make the potatoes tastes bitter; even make you ill. So that was enough to put people off for over 200 years. Yes, Bill?</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I’m sorry professor Jones. But I mean yeah ok. American crops have probably contributed a lot to European cooking over the years. </w:t>
      </w:r>
      <w:proofErr w:type="gramStart"/>
      <w:r w:rsidRPr="00532B83">
        <w:rPr>
          <w:rFonts w:ascii="Times New Roman" w:hAnsi="Times New Roman"/>
          <w:szCs w:val="21"/>
        </w:rPr>
        <w:t>But…</w:t>
      </w:r>
      <w:proofErr w:type="gramEnd"/>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EF6D9B" w:rsidRDefault="00D97EF3" w:rsidP="00D97EF3">
      <w:pPr>
        <w:rPr>
          <w:rFonts w:ascii="Times New Roman" w:hAnsi="Times New Roman"/>
          <w:color w:val="FF0000"/>
          <w:szCs w:val="21"/>
        </w:rPr>
      </w:pPr>
      <w:r w:rsidRPr="00EF6D9B">
        <w:rPr>
          <w:rFonts w:ascii="Times New Roman" w:hAnsi="Times New Roman"/>
          <w:color w:val="FF0000"/>
          <w:szCs w:val="21"/>
          <w:highlight w:val="yellow"/>
        </w:rPr>
        <w:t>But have they really played any kind of important role in European history?</w:t>
      </w:r>
      <w:r w:rsidRPr="00EF6D9B">
        <w:rPr>
          <w:rFonts w:ascii="Times New Roman" w:hAnsi="Times New Roman"/>
          <w:color w:val="FF0000"/>
          <w:szCs w:val="21"/>
        </w:rPr>
        <w:t xml:space="preserve"> </w:t>
      </w:r>
      <w:r w:rsidRPr="00532B83">
        <w:rPr>
          <w:rFonts w:ascii="Times New Roman" w:hAnsi="Times New Roman"/>
          <w:szCs w:val="21"/>
        </w:rPr>
        <w:t xml:space="preserve">Well, as a matter of fact, yes. I was just coming to that. Let’s start with North American </w:t>
      </w:r>
      <w:r w:rsidRPr="004C1138">
        <w:rPr>
          <w:rFonts w:ascii="Times New Roman" w:hAnsi="Times New Roman"/>
          <w:szCs w:val="21"/>
          <w:highlight w:val="magenta"/>
        </w:rPr>
        <w:t>corn</w:t>
      </w:r>
      <w:r w:rsidRPr="00532B83">
        <w:rPr>
          <w:rFonts w:ascii="Times New Roman" w:hAnsi="Times New Roman"/>
          <w:szCs w:val="21"/>
        </w:rPr>
        <w:t xml:space="preserve"> or </w:t>
      </w:r>
      <w:r w:rsidRPr="004C1138">
        <w:rPr>
          <w:rFonts w:ascii="Times New Roman" w:hAnsi="Times New Roman"/>
          <w:szCs w:val="21"/>
          <w:highlight w:val="magenta"/>
        </w:rPr>
        <w:t>maize</w:t>
      </w:r>
      <w:r w:rsidRPr="00532B83">
        <w:rPr>
          <w:rFonts w:ascii="Times New Roman" w:hAnsi="Times New Roman"/>
          <w:szCs w:val="21"/>
        </w:rPr>
        <w:t xml:space="preserve">, as it’s often called. Now before the Europeans made any contact with the </w:t>
      </w:r>
      <w:smartTag w:uri="urn:schemas-microsoft-com:office:smarttags" w:element="country-region">
        <w:smartTag w:uri="urn:schemas-microsoft-com:office:smarttags" w:element="place">
          <w:r w:rsidRPr="00532B83">
            <w:rPr>
              <w:rFonts w:ascii="Times New Roman" w:hAnsi="Times New Roman"/>
              <w:szCs w:val="21"/>
            </w:rPr>
            <w:t>Americas</w:t>
          </w:r>
        </w:smartTag>
      </w:smartTag>
      <w:r w:rsidRPr="00532B83">
        <w:rPr>
          <w:rFonts w:ascii="Times New Roman" w:hAnsi="Times New Roman"/>
          <w:szCs w:val="21"/>
        </w:rPr>
        <w:t xml:space="preserve">, they </w:t>
      </w:r>
      <w:r w:rsidRPr="004C1138">
        <w:rPr>
          <w:rFonts w:ascii="Times New Roman" w:hAnsi="Times New Roman"/>
          <w:szCs w:val="21"/>
          <w:highlight w:val="magenta"/>
        </w:rPr>
        <w:t>subsist</w:t>
      </w:r>
      <w:r w:rsidRPr="00532B83">
        <w:rPr>
          <w:rFonts w:ascii="Times New Roman" w:hAnsi="Times New Roman"/>
          <w:szCs w:val="21"/>
        </w:rPr>
        <w:t xml:space="preserve"> mainly on </w:t>
      </w:r>
      <w:r w:rsidRPr="004C1138">
        <w:rPr>
          <w:rFonts w:ascii="Times New Roman" w:hAnsi="Times New Roman"/>
          <w:szCs w:val="21"/>
          <w:highlight w:val="magenta"/>
        </w:rPr>
        <w:t>grain</w:t>
      </w:r>
      <w:r w:rsidRPr="00532B83">
        <w:rPr>
          <w:rFonts w:ascii="Times New Roman" w:hAnsi="Times New Roman"/>
          <w:szCs w:val="21"/>
        </w:rPr>
        <w:t xml:space="preserve">s, grains that often suffered from crop failures. And largely for this reason, the political power in Europe was centered for centuries in the South, around the </w:t>
      </w:r>
      <w:smartTag w:uri="urn:schemas-microsoft-com:office:smarttags" w:element="place">
        <w:r w:rsidRPr="00532B83">
          <w:rPr>
            <w:rFonts w:ascii="Times New Roman" w:hAnsi="Times New Roman"/>
            <w:szCs w:val="21"/>
          </w:rPr>
          <w:t>Mediterranean Sea</w:t>
        </w:r>
      </w:smartTag>
      <w:r w:rsidRPr="00532B83">
        <w:rPr>
          <w:rFonts w:ascii="Times New Roman" w:hAnsi="Times New Roman"/>
          <w:szCs w:val="21"/>
        </w:rPr>
        <w:t xml:space="preserve"> which was where they could grow these grains with more reliability. But when corn came to Europe from Mexico, wow, now they had a much hardier crop that could be grown easily in more northerly climates and centers of power began to shift accordingly. And then, well as I said potatoes weren’t really popular at first. But when they finally catch on which they did in </w:t>
      </w:r>
      <w:smartTag w:uri="urn:schemas-microsoft-com:office:smarttags" w:element="country-region">
        <w:smartTag w:uri="urn:schemas-microsoft-com:office:smarttags" w:element="place">
          <w:r w:rsidRPr="00532B83">
            <w:rPr>
              <w:rFonts w:ascii="Times New Roman" w:hAnsi="Times New Roman"/>
              <w:szCs w:val="21"/>
            </w:rPr>
            <w:t>Ireland</w:t>
          </w:r>
        </w:smartTag>
      </w:smartTag>
      <w:r w:rsidRPr="00532B83">
        <w:rPr>
          <w:rFonts w:ascii="Times New Roman" w:hAnsi="Times New Roman"/>
          <w:szCs w:val="21"/>
        </w:rPr>
        <w:t xml:space="preserve"> around 1780. Well, why do you suppose it happen? </w:t>
      </w:r>
      <w:r w:rsidRPr="00EF6D9B">
        <w:rPr>
          <w:rFonts w:ascii="Times New Roman" w:hAnsi="Times New Roman"/>
          <w:color w:val="FF0000"/>
          <w:szCs w:val="21"/>
        </w:rPr>
        <w:t>Because potatoes have the ability to provide abundant and extremely nutritious food crop,</w:t>
      </w:r>
      <w:r w:rsidRPr="00532B83">
        <w:rPr>
          <w:rFonts w:ascii="Times New Roman" w:hAnsi="Times New Roman"/>
          <w:szCs w:val="21"/>
        </w:rPr>
        <w:t xml:space="preserve"> no other crop  grew  in  North  Europe  at  the  time  had  anything  like  the  number  of </w:t>
      </w:r>
      <w:r w:rsidRPr="004C1138">
        <w:rPr>
          <w:rFonts w:ascii="Times New Roman" w:hAnsi="Times New Roman"/>
          <w:szCs w:val="21"/>
          <w:highlight w:val="magenta"/>
        </w:rPr>
        <w:t>vitamin</w:t>
      </w:r>
      <w:r w:rsidRPr="00532B83">
        <w:rPr>
          <w:rFonts w:ascii="Times New Roman" w:hAnsi="Times New Roman"/>
          <w:szCs w:val="21"/>
        </w:rPr>
        <w:t xml:space="preserve">s contained in potatoes. Plus, potatoes grow on the single </w:t>
      </w:r>
      <w:r w:rsidRPr="004C1138">
        <w:rPr>
          <w:rFonts w:ascii="Times New Roman" w:hAnsi="Times New Roman"/>
          <w:szCs w:val="21"/>
          <w:highlight w:val="magenta"/>
        </w:rPr>
        <w:t>acre</w:t>
      </w:r>
      <w:r w:rsidRPr="00532B83">
        <w:rPr>
          <w:rFonts w:ascii="Times New Roman" w:hAnsi="Times New Roman"/>
          <w:szCs w:val="21"/>
        </w:rPr>
        <w:t xml:space="preserve"> of land could feed many more people than say, </w:t>
      </w:r>
      <w:r w:rsidRPr="004C1138">
        <w:rPr>
          <w:rFonts w:ascii="Times New Roman" w:hAnsi="Times New Roman"/>
          <w:szCs w:val="21"/>
          <w:highlight w:val="magenta"/>
        </w:rPr>
        <w:t>wheat</w:t>
      </w:r>
      <w:r w:rsidRPr="00532B83">
        <w:rPr>
          <w:rFonts w:ascii="Times New Roman" w:hAnsi="Times New Roman"/>
          <w:szCs w:val="21"/>
        </w:rPr>
        <w:t xml:space="preserve"> grow on the same land. Potatoes soon spread to </w:t>
      </w:r>
      <w:smartTag w:uri="urn:schemas-microsoft-com:office:smarttags" w:element="country-region">
        <w:smartTag w:uri="urn:schemas-microsoft-com:office:smarttags" w:element="place">
          <w:r w:rsidRPr="00532B83">
            <w:rPr>
              <w:rFonts w:ascii="Times New Roman" w:hAnsi="Times New Roman"/>
              <w:szCs w:val="21"/>
            </w:rPr>
            <w:t>France</w:t>
          </w:r>
        </w:smartTag>
      </w:smartTag>
      <w:r w:rsidRPr="00532B83">
        <w:rPr>
          <w:rFonts w:ascii="Times New Roman" w:hAnsi="Times New Roman"/>
          <w:szCs w:val="21"/>
        </w:rPr>
        <w:t xml:space="preserve"> and other Northern European countries. And as a result, the nutrition of the general population improved tremendously and population </w:t>
      </w:r>
      <w:r w:rsidRPr="004C1138">
        <w:rPr>
          <w:rFonts w:ascii="Times New Roman" w:hAnsi="Times New Roman"/>
          <w:szCs w:val="21"/>
          <w:highlight w:val="magenta"/>
        </w:rPr>
        <w:t>soared</w:t>
      </w:r>
      <w:r w:rsidRPr="00532B83">
        <w:rPr>
          <w:rFonts w:ascii="Times New Roman" w:hAnsi="Times New Roman"/>
          <w:szCs w:val="21"/>
        </w:rPr>
        <w:t xml:space="preserve"> in the early 1800 and </w:t>
      </w:r>
      <w:r w:rsidRPr="00EF6D9B">
        <w:rPr>
          <w:rFonts w:ascii="Times New Roman" w:hAnsi="Times New Roman"/>
          <w:color w:val="FF0000"/>
          <w:szCs w:val="21"/>
        </w:rPr>
        <w:t>so the shift of power from southern to northern Europe continued.</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roofErr w:type="gramStart"/>
      <w:r w:rsidRPr="00532B83">
        <w:rPr>
          <w:rFonts w:ascii="Times New Roman" w:hAnsi="Times New Roman"/>
          <w:szCs w:val="21"/>
        </w:rPr>
        <w:t>Part  2</w:t>
      </w:r>
      <w:proofErr w:type="gramEnd"/>
      <w:r w:rsidRPr="00532B83">
        <w:rPr>
          <w:rFonts w:ascii="Times New Roman" w:hAnsi="Times New Roman"/>
          <w:szCs w:val="21"/>
        </w:rPr>
        <w:t xml:space="preserve"> -  Script: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Conversation</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2</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a conversation between a student and an employee in the University bookstore.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Hi, I brought this book at the beginning of this semester, but, some things come up and… I’d like to return it.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for full refund: store policy is that you have to return merchandises 2 weeks from the time it was purchased. </w:t>
      </w:r>
      <w:proofErr w:type="spellStart"/>
      <w:r w:rsidRPr="00532B83">
        <w:rPr>
          <w:rFonts w:ascii="Times New Roman" w:hAnsi="Times New Roman"/>
          <w:szCs w:val="21"/>
        </w:rPr>
        <w:t>Er</w:t>
      </w:r>
      <w:proofErr w:type="spellEnd"/>
      <w:r w:rsidRPr="00532B83">
        <w:rPr>
          <w:rFonts w:ascii="Times New Roman" w:hAnsi="Times New Roman"/>
          <w:szCs w:val="21"/>
        </w:rPr>
        <w:t xml:space="preserve">~~but for </w:t>
      </w:r>
      <w:r>
        <w:rPr>
          <w:rFonts w:ascii="Times New Roman" w:hAnsi="Times New Roman"/>
          <w:szCs w:val="21"/>
        </w:rPr>
        <w:t>science text books or anything having</w:t>
      </w:r>
      <w:r w:rsidRPr="00532B83">
        <w:rPr>
          <w:rFonts w:ascii="Times New Roman" w:hAnsi="Times New Roman"/>
          <w:szCs w:val="21"/>
        </w:rPr>
        <w:t xml:space="preserve"> </w:t>
      </w:r>
      <w:r>
        <w:rPr>
          <w:rFonts w:ascii="Times New Roman" w:hAnsi="Times New Roman"/>
          <w:szCs w:val="21"/>
        </w:rPr>
        <w:t>to do with specific courses.  Wait...What is it</w:t>
      </w:r>
      <w:r w:rsidRPr="00532B83">
        <w:rPr>
          <w:rFonts w:ascii="Times New Roman" w:hAnsi="Times New Roman"/>
          <w:szCs w:val="21"/>
        </w:rPr>
        <w:t xml:space="preserve"> for specific course?</w:t>
      </w:r>
    </w:p>
    <w:p w:rsidR="00D97EF3" w:rsidRPr="00532B83" w:rsidRDefault="00D97EF3" w:rsidP="00D97EF3">
      <w:pPr>
        <w:rPr>
          <w:rFonts w:ascii="Times New Roman" w:hAnsi="Times New Roman"/>
          <w:szCs w:val="21"/>
        </w:rPr>
      </w:pPr>
    </w:p>
    <w:p w:rsidR="00D97EF3" w:rsidRPr="00EF6D9B"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proofErr w:type="gramStart"/>
      <w:r>
        <w:rPr>
          <w:rFonts w:ascii="Times New Roman" w:hAnsi="Times New Roman"/>
          <w:szCs w:val="21"/>
        </w:rPr>
        <w:lastRenderedPageBreak/>
        <w:t>Yeah,</w:t>
      </w:r>
      <w:r w:rsidRPr="00532B83">
        <w:rPr>
          <w:rFonts w:ascii="Times New Roman" w:hAnsi="Times New Roman"/>
          <w:szCs w:val="21"/>
        </w:rPr>
        <w:t xml:space="preserve"> but actually…</w:t>
      </w:r>
      <w:proofErr w:type="gramEnd"/>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w:t>
      </w:r>
      <w:r w:rsidRPr="006E5F67">
        <w:rPr>
          <w:rFonts w:ascii="Times New Roman" w:hAnsi="Times New Roman"/>
          <w:color w:val="FF0000"/>
          <w:szCs w:val="21"/>
        </w:rPr>
        <w:t>for course books, the deadline is 4 weeks after the beginning of the semester.</w:t>
      </w:r>
      <w:r w:rsidRPr="00532B83">
        <w:rPr>
          <w:rFonts w:ascii="Times New Roman" w:hAnsi="Times New Roman"/>
          <w:szCs w:val="21"/>
        </w:rPr>
        <w:t xml:space="preserve"> So this forth semester, the deadline was October. 1st.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Ouch, then I missed it. </w:t>
      </w:r>
      <w:proofErr w:type="gramStart"/>
      <w:r w:rsidRPr="00532B83">
        <w:rPr>
          <w:rFonts w:ascii="Times New Roman" w:hAnsi="Times New Roman"/>
          <w:szCs w:val="21"/>
        </w:rPr>
        <w:t>But, why October.1st?</w:t>
      </w:r>
      <w:proofErr w:type="gramEnd"/>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I guess the reasoning is the by October. 1st, the semester is for </w:t>
      </w:r>
      <w:r w:rsidRPr="00FD4D72">
        <w:rPr>
          <w:rFonts w:ascii="Times New Roman" w:hAnsi="Times New Roman"/>
          <w:szCs w:val="21"/>
          <w:highlight w:val="magenta"/>
        </w:rPr>
        <w:t>gear</w:t>
      </w:r>
      <w:r w:rsidRPr="00532B83">
        <w:rPr>
          <w:rFonts w:ascii="Times New Roman" w:hAnsi="Times New Roman"/>
          <w:szCs w:val="21"/>
        </w:rPr>
        <w:t>. And everyone kind knows what courses all we are taking that semester</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I get it, so it mainly for people who decided to its drop from… to changes new courses early on.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FD4D72" w:rsidRDefault="00D97EF3" w:rsidP="00D97EF3">
      <w:pPr>
        <w:rPr>
          <w:rFonts w:ascii="Times New Roman" w:hAnsi="Times New Roman"/>
          <w:color w:val="FF0000"/>
          <w:szCs w:val="21"/>
        </w:rPr>
      </w:pPr>
      <w:r w:rsidRPr="00532B83">
        <w:rPr>
          <w:rFonts w:ascii="Times New Roman" w:hAnsi="Times New Roman"/>
          <w:szCs w:val="21"/>
        </w:rPr>
        <w:t>Exactly!!!</w:t>
      </w:r>
      <w:r w:rsidRPr="00FD4D72">
        <w:rPr>
          <w:rFonts w:ascii="Times New Roman" w:hAnsi="Times New Roman"/>
          <w:color w:val="FF0000"/>
          <w:szCs w:val="21"/>
        </w:rPr>
        <w:t xml:space="preserve"> The books have to been in perfect condition of course. They can be</w:t>
      </w:r>
      <w:r w:rsidRPr="00FD4D72">
        <w:rPr>
          <w:rFonts w:ascii="Times New Roman" w:hAnsi="Times New Roman" w:hint="eastAsia"/>
          <w:color w:val="FF0000"/>
          <w:szCs w:val="21"/>
        </w:rPr>
        <w:t xml:space="preserve"> </w:t>
      </w:r>
      <w:r w:rsidRPr="00FD4D72">
        <w:rPr>
          <w:rFonts w:ascii="Times New Roman" w:hAnsi="Times New Roman"/>
          <w:color w:val="FF0000"/>
          <w:szCs w:val="21"/>
        </w:rPr>
        <w:t>marked up or looked use in any way for the full refund, I mean.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Well, but, my situation is a little different. I hoped you might be able to make an exception.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Well, the policy is generally pretty rigid and this semester is almost over.</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Okay~ here what’s happen? Um~ I think my professor really miscalculated.</w:t>
      </w:r>
      <w:r w:rsidRPr="00FD4D72">
        <w:rPr>
          <w:rFonts w:ascii="Times New Roman" w:hAnsi="Times New Roman"/>
          <w:color w:val="FF0000"/>
          <w:szCs w:val="21"/>
        </w:rPr>
        <w:t xml:space="preserve"> Anyway the syllabus was away too ambitious in my opinion</w:t>
      </w:r>
      <w:r w:rsidRPr="00532B83">
        <w:rPr>
          <w:rFonts w:ascii="Times New Roman" w:hAnsi="Times New Roman"/>
          <w:szCs w:val="21"/>
        </w:rPr>
        <w:t xml:space="preserve">. There’re only 2 weeks of classes last semester and there are I‘d like 6 books on the </w:t>
      </w:r>
      <w:r w:rsidRPr="00FD4D72">
        <w:rPr>
          <w:rFonts w:ascii="Times New Roman" w:hAnsi="Times New Roman"/>
          <w:szCs w:val="21"/>
          <w:highlight w:val="magenta"/>
        </w:rPr>
        <w:t>syllabus</w:t>
      </w:r>
      <w:r w:rsidRPr="00532B83">
        <w:rPr>
          <w:rFonts w:ascii="Times New Roman" w:hAnsi="Times New Roman"/>
          <w:szCs w:val="21"/>
        </w:rPr>
        <w:t xml:space="preserve"> that we haven’t even touched.</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I see. So you’re hoping to return in this one.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lastRenderedPageBreak/>
        <w:t>Student</w:t>
      </w:r>
    </w:p>
    <w:p w:rsidR="00D97EF3" w:rsidRPr="00532B83" w:rsidRDefault="00D97EF3" w:rsidP="00D97EF3">
      <w:pPr>
        <w:rPr>
          <w:rFonts w:ascii="Times New Roman" w:hAnsi="Times New Roman"/>
          <w:szCs w:val="21"/>
        </w:rPr>
      </w:pPr>
      <w:r w:rsidRPr="00532B83">
        <w:rPr>
          <w:rFonts w:ascii="Times New Roman" w:hAnsi="Times New Roman"/>
          <w:szCs w:val="21"/>
        </w:rPr>
        <w:t>Yeah, professor already announce that we want be reading this one by Jane</w:t>
      </w:r>
      <w:r>
        <w:rPr>
          <w:rFonts w:ascii="Times New Roman" w:hAnsi="Times New Roman" w:hint="eastAsia"/>
          <w:szCs w:val="21"/>
        </w:rPr>
        <w:t xml:space="preserve"> </w:t>
      </w:r>
      <w:r w:rsidRPr="00532B83">
        <w:rPr>
          <w:rFonts w:ascii="Times New Roman" w:hAnsi="Times New Roman"/>
          <w:szCs w:val="21"/>
        </w:rPr>
        <w:t>Boons and all the others I bought used</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proofErr w:type="gramStart"/>
      <w:r w:rsidRPr="00532B83">
        <w:rPr>
          <w:rFonts w:ascii="Times New Roman" w:hAnsi="Times New Roman"/>
          <w:szCs w:val="21"/>
        </w:rPr>
        <w:t>Jane Boons?</w:t>
      </w:r>
      <w:proofErr w:type="gramEnd"/>
      <w:r w:rsidRPr="00532B83">
        <w:rPr>
          <w:rFonts w:ascii="Times New Roman" w:hAnsi="Times New Roman"/>
          <w:szCs w:val="21"/>
        </w:rPr>
        <w:t xml:space="preserve"> Which book of hers?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It called “Two serious ladies”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Oh, but</w:t>
      </w:r>
      <w:r w:rsidRPr="006E5F67">
        <w:rPr>
          <w:rFonts w:ascii="Times New Roman" w:hAnsi="Times New Roman"/>
          <w:color w:val="FF0000"/>
          <w:szCs w:val="21"/>
        </w:rPr>
        <w:t xml:space="preserve"> you should keep it that one</w:t>
      </w:r>
      <w:r w:rsidRPr="00532B83">
        <w:rPr>
          <w:rFonts w:ascii="Times New Roman" w:hAnsi="Times New Roman"/>
          <w:szCs w:val="21"/>
        </w:rPr>
        <w:t>. Are you interested in literature?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Well. I am in English major.</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You are lucky to have professor who includes the last note writer like her on the syllabus, you know, not the usual authors we’ve all read.</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So you really think</w:t>
      </w:r>
      <w:proofErr w:type="gramStart"/>
      <w:r w:rsidRPr="00532B83">
        <w:rPr>
          <w:rFonts w:ascii="Times New Roman" w:hAnsi="Times New Roman"/>
          <w:szCs w:val="21"/>
        </w:rPr>
        <w:t>..</w:t>
      </w:r>
      <w:proofErr w:type="gramEnd"/>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I do. And especially if you into literature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6E5F67" w:rsidRDefault="00D97EF3" w:rsidP="00D97EF3">
      <w:pPr>
        <w:rPr>
          <w:rFonts w:ascii="Times New Roman" w:hAnsi="Times New Roman"/>
          <w:color w:val="FF0000"/>
          <w:szCs w:val="21"/>
        </w:rPr>
      </w:pPr>
      <w:r w:rsidRPr="006E5F67">
        <w:rPr>
          <w:rFonts w:ascii="Times New Roman" w:hAnsi="Times New Roman"/>
          <w:color w:val="FF0000"/>
          <w:szCs w:val="21"/>
        </w:rPr>
        <w:t xml:space="preserve">Hem~~ well, this I wasn’t it expecting. I mean… </w:t>
      </w:r>
      <w:proofErr w:type="spellStart"/>
      <w:r w:rsidRPr="006E5F67">
        <w:rPr>
          <w:rFonts w:ascii="Times New Roman" w:hAnsi="Times New Roman"/>
          <w:color w:val="FF0000"/>
          <w:szCs w:val="21"/>
        </w:rPr>
        <w:t>er~em</w:t>
      </w:r>
      <w:proofErr w:type="spellEnd"/>
      <w:proofErr w:type="gramStart"/>
      <w:r w:rsidRPr="006E5F67">
        <w:rPr>
          <w:rFonts w:ascii="Times New Roman" w:hAnsi="Times New Roman"/>
          <w:color w:val="FF0000"/>
          <w:szCs w:val="21"/>
        </w:rPr>
        <w:t>..</w:t>
      </w:r>
      <w:proofErr w:type="gramEnd"/>
      <w:r w:rsidRPr="006E5F67">
        <w:rPr>
          <w:rFonts w:ascii="Times New Roman" w:hAnsi="Times New Roman"/>
          <w:color w:val="FF0000"/>
          <w:szCs w:val="21"/>
        </w:rPr>
        <w:t xml:space="preserve"> Wow~</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Employee</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I am hoping you were done to get been too pushy. If you prefer, you can return the book and arrange for store </w:t>
      </w:r>
      <w:r w:rsidRPr="006E5F67">
        <w:rPr>
          <w:rFonts w:ascii="Times New Roman" w:hAnsi="Times New Roman"/>
          <w:szCs w:val="21"/>
          <w:highlight w:val="magenta"/>
        </w:rPr>
        <w:t>credit</w:t>
      </w:r>
      <w:r w:rsidRPr="00532B83">
        <w:rPr>
          <w:rFonts w:ascii="Times New Roman" w:hAnsi="Times New Roman"/>
          <w:szCs w:val="21"/>
        </w:rPr>
        <w:t xml:space="preserve">, you don't qualified for refund. Policy is policy after all, but you can make it exchange and you can use the credit for your books for the next semester. The credit carries over </w:t>
      </w:r>
      <w:r w:rsidRPr="00532B83">
        <w:rPr>
          <w:rFonts w:ascii="Times New Roman" w:hAnsi="Times New Roman"/>
          <w:szCs w:val="21"/>
        </w:rPr>
        <w:lastRenderedPageBreak/>
        <w:t>for one semester to the next.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proofErr w:type="spellStart"/>
      <w:r w:rsidRPr="00532B83">
        <w:rPr>
          <w:rFonts w:ascii="Times New Roman" w:hAnsi="Times New Roman"/>
          <w:szCs w:val="21"/>
        </w:rPr>
        <w:t>Emm</w:t>
      </w:r>
      <w:proofErr w:type="spellEnd"/>
      <w:r w:rsidRPr="00532B83">
        <w:rPr>
          <w:rFonts w:ascii="Times New Roman" w:hAnsi="Times New Roman"/>
          <w:szCs w:val="21"/>
        </w:rPr>
        <w:t>…that’s  good to know,  but  now  I  am  really  entry,  I  guess  that  just because we run out of time to read this book in class, doesn't mean that I cannot read it on my own time. You know, I think I’ll give it a try.</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Lecture</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3</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part of a lecture in an Ecology Class.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So we’ve been talking about nutrients, the elements in the environment that are essential for living organisms to develop, live a healthy life and reproduce.</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944075" w:rsidRDefault="00D97EF3" w:rsidP="00D97EF3">
      <w:pPr>
        <w:rPr>
          <w:rFonts w:ascii="Times New Roman" w:hAnsi="Times New Roman"/>
          <w:color w:val="FF0000"/>
          <w:szCs w:val="21"/>
        </w:rPr>
      </w:pPr>
      <w:r w:rsidRPr="00532B83">
        <w:rPr>
          <w:rFonts w:ascii="Times New Roman" w:hAnsi="Times New Roman"/>
          <w:szCs w:val="21"/>
        </w:rPr>
        <w:t xml:space="preserve">Some nutrients are quiet scarce; there just </w:t>
      </w:r>
      <w:proofErr w:type="gramStart"/>
      <w:r w:rsidRPr="00532B83">
        <w:rPr>
          <w:rFonts w:ascii="Times New Roman" w:hAnsi="Times New Roman"/>
          <w:szCs w:val="21"/>
        </w:rPr>
        <w:t>isn’t</w:t>
      </w:r>
      <w:proofErr w:type="gramEnd"/>
      <w:r w:rsidRPr="00532B83">
        <w:rPr>
          <w:rFonts w:ascii="Times New Roman" w:hAnsi="Times New Roman"/>
          <w:szCs w:val="21"/>
        </w:rPr>
        <w:t xml:space="preserve"> much of them in the environment. But fortunately they get recycled. When nutrients are used over and over in the environment, we call that a nutrient cycle. Because of the importance of nutrients and their scarcity, nutrient recycling is one of the most significant eco-system processes that will cover in this course. The three most important nutrient recycles are the </w:t>
      </w:r>
      <w:r w:rsidRPr="006E5F67">
        <w:rPr>
          <w:rFonts w:ascii="Times New Roman" w:hAnsi="Times New Roman"/>
          <w:szCs w:val="21"/>
          <w:highlight w:val="magenta"/>
        </w:rPr>
        <w:t>nitrogen</w:t>
      </w:r>
      <w:r w:rsidRPr="00532B83">
        <w:rPr>
          <w:rFonts w:ascii="Times New Roman" w:hAnsi="Times New Roman"/>
          <w:szCs w:val="21"/>
        </w:rPr>
        <w:t xml:space="preserve"> cycle, the carbon cycle and</w:t>
      </w:r>
      <w:r w:rsidRPr="00944075">
        <w:rPr>
          <w:rFonts w:ascii="Times New Roman" w:hAnsi="Times New Roman"/>
          <w:color w:val="FF0000"/>
          <w:szCs w:val="21"/>
        </w:rPr>
        <w:t xml:space="preserve"> </w:t>
      </w:r>
      <w:r w:rsidRPr="00944075">
        <w:rPr>
          <w:rFonts w:ascii="Times New Roman" w:hAnsi="Times New Roman"/>
          <w:color w:val="FF0000"/>
          <w:szCs w:val="21"/>
          <w:highlight w:val="yellow"/>
        </w:rPr>
        <w:t xml:space="preserve">the one we are going to </w:t>
      </w:r>
      <w:r w:rsidRPr="00944075">
        <w:rPr>
          <w:rFonts w:ascii="Times New Roman" w:hAnsi="Times New Roman"/>
          <w:color w:val="FF0000"/>
          <w:szCs w:val="21"/>
          <w:highlight w:val="yellow"/>
        </w:rPr>
        <w:lastRenderedPageBreak/>
        <w:t>talk about today, the Phosphorus cycle.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So the Phosphorus cycle has been studied a lot by ecologists because like I said, Phosphorus cycle is a most important nutrient and it’s not so abundant. The largest quantities are found in rocks at the bottom of the ocean. How the Phosphorus get there? Well, </w:t>
      </w:r>
      <w:r w:rsidRPr="00944075">
        <w:rPr>
          <w:rFonts w:ascii="Times New Roman" w:hAnsi="Times New Roman"/>
          <w:szCs w:val="21"/>
          <w:highlight w:val="yellow"/>
        </w:rPr>
        <w:t>let’s start with the Phosphorus in rocks.</w:t>
      </w:r>
      <w:r w:rsidRPr="00532B83">
        <w:rPr>
          <w:rFonts w:ascii="Times New Roman" w:hAnsi="Times New Roman"/>
          <w:szCs w:val="21"/>
        </w:rPr>
        <w:t xml:space="preserve"> The rocks get broken down into smaller and smaller particles as they are weathered. They are </w:t>
      </w:r>
      <w:r w:rsidRPr="006E5F67">
        <w:rPr>
          <w:rFonts w:ascii="Times New Roman" w:hAnsi="Times New Roman"/>
          <w:szCs w:val="21"/>
          <w:highlight w:val="magenta"/>
        </w:rPr>
        <w:t>weathered</w:t>
      </w:r>
      <w:r w:rsidRPr="00532B83">
        <w:rPr>
          <w:rFonts w:ascii="Times New Roman" w:hAnsi="Times New Roman"/>
          <w:szCs w:val="21"/>
        </w:rPr>
        <w:t xml:space="preserve"> slowly by rain and wind over long periods of time. Phosphorus is slowly released as the rocks are broken down and then it gets spread around into the soil. Once it’s in the soil, plants absorb it through their roots.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Student</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So that’s the reason people </w:t>
      </w:r>
      <w:r w:rsidRPr="006E5F67">
        <w:rPr>
          <w:rFonts w:ascii="Times New Roman" w:hAnsi="Times New Roman"/>
          <w:szCs w:val="21"/>
          <w:highlight w:val="magenta"/>
        </w:rPr>
        <w:t>mine</w:t>
      </w:r>
      <w:r w:rsidRPr="00532B83">
        <w:rPr>
          <w:rFonts w:ascii="Times New Roman" w:hAnsi="Times New Roman"/>
          <w:szCs w:val="21"/>
        </w:rPr>
        <w:t xml:space="preserve"> rocks that contain a lot of Phosphorus to help the agriculture?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Hum, they mined the rock, </w:t>
      </w:r>
      <w:r w:rsidRPr="00944075">
        <w:rPr>
          <w:rFonts w:ascii="Times New Roman" w:hAnsi="Times New Roman"/>
          <w:szCs w:val="21"/>
          <w:highlight w:val="magenta"/>
        </w:rPr>
        <w:t>artificially</w:t>
      </w:r>
      <w:r w:rsidRPr="00532B83">
        <w:rPr>
          <w:rFonts w:ascii="Times New Roman" w:hAnsi="Times New Roman"/>
          <w:szCs w:val="21"/>
        </w:rPr>
        <w:t xml:space="preserve"> break it down and put the Phosphorus into the agricultural </w:t>
      </w:r>
      <w:r w:rsidRPr="006E5F67">
        <w:rPr>
          <w:rFonts w:ascii="Times New Roman" w:hAnsi="Times New Roman"/>
          <w:szCs w:val="21"/>
          <w:highlight w:val="magenta"/>
        </w:rPr>
        <w:t>fertilizer</w:t>
      </w:r>
      <w:r w:rsidRPr="00532B83">
        <w:rPr>
          <w:rFonts w:ascii="Times New Roman" w:hAnsi="Times New Roman"/>
          <w:szCs w:val="21"/>
        </w:rPr>
        <w:t xml:space="preserve">s. So </w:t>
      </w:r>
      <w:r w:rsidRPr="00944075">
        <w:rPr>
          <w:rFonts w:ascii="Times New Roman" w:hAnsi="Times New Roman"/>
          <w:color w:val="FF0000"/>
          <w:szCs w:val="21"/>
        </w:rPr>
        <w:t xml:space="preserve">humans can play a role in a first part of the Phosphorus cycle -- the breaking down of rocks and the spreading Phosphorus  into  the  soil  by  speeding  up  the  rate  at  which  this  natural process occurs. </w:t>
      </w:r>
      <w:r w:rsidRPr="00532B83">
        <w:rPr>
          <w:rFonts w:ascii="Times New Roman" w:hAnsi="Times New Roman"/>
          <w:szCs w:val="21"/>
        </w:rPr>
        <w:t xml:space="preserve">You see. Now after the Phosphorus is </w:t>
      </w:r>
      <w:r>
        <w:rPr>
          <w:rFonts w:ascii="Times New Roman" w:hAnsi="Times New Roman"/>
          <w:szCs w:val="21"/>
        </w:rPr>
        <w:t xml:space="preserve">in the soil, plants grow. They use Phosphorus </w:t>
      </w:r>
      <w:r w:rsidRPr="00532B83">
        <w:rPr>
          <w:rFonts w:ascii="Times New Roman" w:hAnsi="Times New Roman"/>
          <w:szCs w:val="21"/>
        </w:rPr>
        <w:t>from</w:t>
      </w:r>
      <w:r>
        <w:rPr>
          <w:rFonts w:ascii="Times New Roman" w:hAnsi="Times New Roman"/>
          <w:szCs w:val="21"/>
        </w:rPr>
        <w:t xml:space="preserve"> the soil to grow. And when they die,</w:t>
      </w:r>
      <w:r w:rsidRPr="00532B83">
        <w:rPr>
          <w:rFonts w:ascii="Times New Roman" w:hAnsi="Times New Roman"/>
          <w:szCs w:val="21"/>
        </w:rPr>
        <w:t xml:space="preserve"> they decompose. And the Phosphorus is recycled back into the soil; same thing with the animals that eat those plants, or eat other animals that have eaten those plants. We call all of this – </w:t>
      </w:r>
      <w:r w:rsidRPr="00944075">
        <w:rPr>
          <w:rFonts w:ascii="Times New Roman" w:hAnsi="Times New Roman"/>
          <w:szCs w:val="21"/>
          <w:highlight w:val="yellow"/>
        </w:rPr>
        <w:t>the land phase of the Phosphorus cycle.</w:t>
      </w:r>
      <w:r w:rsidRPr="00532B83">
        <w:rPr>
          <w:rFonts w:ascii="Times New Roman" w:hAnsi="Times New Roman"/>
          <w:szCs w:val="21"/>
        </w:rPr>
        <w:t xml:space="preserve"> But a lot of the Phosphorus in the soil gets washed away into rivers by rain and melting snow. And so begins another phase of the cycle. Can anyone guess what it is called? </w:t>
      </w:r>
      <w:smartTag w:uri="urn:schemas-microsoft-com:office:smarttags" w:element="City">
        <w:smartTag w:uri="urn:schemas-microsoft-com:office:smarttags" w:element="place">
          <w:r w:rsidRPr="00532B83">
            <w:rPr>
              <w:rFonts w:ascii="Times New Roman" w:hAnsi="Times New Roman"/>
              <w:szCs w:val="21"/>
            </w:rPr>
            <w:t>Nancy</w:t>
          </w:r>
        </w:smartTag>
      </w:smartTag>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smartTag w:uri="urn:schemas-microsoft-com:office:smarttags" w:element="City">
        <w:smartTag w:uri="urn:schemas-microsoft-com:office:smarttags" w:element="place">
          <w:r w:rsidRPr="00532B83">
            <w:rPr>
              <w:rFonts w:ascii="Times New Roman" w:hAnsi="Times New Roman"/>
              <w:szCs w:val="21"/>
            </w:rPr>
            <w:t>Nancy</w:t>
          </w:r>
        </w:smartTag>
      </w:smartTag>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if the one is called the land </w:t>
      </w:r>
      <w:r w:rsidRPr="006E5F67">
        <w:rPr>
          <w:rFonts w:ascii="Times New Roman" w:hAnsi="Times New Roman"/>
          <w:szCs w:val="21"/>
          <w:highlight w:val="magenta"/>
        </w:rPr>
        <w:t>phase</w:t>
      </w:r>
      <w:r w:rsidRPr="00532B83">
        <w:rPr>
          <w:rFonts w:ascii="Times New Roman" w:hAnsi="Times New Roman"/>
          <w:szCs w:val="21"/>
        </w:rPr>
        <w:t xml:space="preserve">, then </w:t>
      </w:r>
      <w:r w:rsidRPr="00944075">
        <w:rPr>
          <w:rFonts w:ascii="Times New Roman" w:hAnsi="Times New Roman"/>
          <w:szCs w:val="21"/>
          <w:highlight w:val="yellow"/>
        </w:rPr>
        <w:t>this has to be called the water phase,</w:t>
      </w:r>
      <w:r w:rsidRPr="00532B83">
        <w:rPr>
          <w:rFonts w:ascii="Times New Roman" w:hAnsi="Times New Roman"/>
          <w:szCs w:val="21"/>
        </w:rPr>
        <w:t xml:space="preserve"> right?</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Default="00D97EF3" w:rsidP="00D97EF3">
      <w:pPr>
        <w:rPr>
          <w:rFonts w:ascii="Times New Roman" w:hAnsi="Times New Roman" w:hint="eastAsia"/>
          <w:szCs w:val="21"/>
        </w:rPr>
      </w:pPr>
      <w:r w:rsidRPr="00944075">
        <w:rPr>
          <w:rFonts w:ascii="Times New Roman" w:hAnsi="Times New Roman"/>
          <w:color w:val="FF0000"/>
          <w:szCs w:val="21"/>
        </w:rPr>
        <w:t xml:space="preserve">Yes, that’s </w:t>
      </w:r>
      <w:proofErr w:type="gramStart"/>
      <w:r w:rsidRPr="00944075">
        <w:rPr>
          <w:rFonts w:ascii="Times New Roman" w:hAnsi="Times New Roman"/>
          <w:color w:val="FF0000"/>
          <w:szCs w:val="21"/>
        </w:rPr>
        <w:t>such  a</w:t>
      </w:r>
      <w:proofErr w:type="gramEnd"/>
      <w:r w:rsidRPr="00944075">
        <w:rPr>
          <w:rFonts w:ascii="Times New Roman" w:hAnsi="Times New Roman"/>
          <w:color w:val="FF0000"/>
          <w:szCs w:val="21"/>
        </w:rPr>
        <w:t xml:space="preserve">  difficult  point  isn’t  it? </w:t>
      </w:r>
      <w:r w:rsidRPr="00532B83">
        <w:rPr>
          <w:rFonts w:ascii="Times New Roman" w:hAnsi="Times New Roman"/>
          <w:szCs w:val="21"/>
        </w:rPr>
        <w:t xml:space="preserve"> </w:t>
      </w:r>
      <w:proofErr w:type="gramStart"/>
      <w:r w:rsidRPr="00532B83">
        <w:rPr>
          <w:rFonts w:ascii="Times New Roman" w:hAnsi="Times New Roman"/>
          <w:szCs w:val="21"/>
        </w:rPr>
        <w:t>In  a</w:t>
      </w:r>
      <w:proofErr w:type="gramEnd"/>
      <w:r w:rsidRPr="00532B83">
        <w:rPr>
          <w:rFonts w:ascii="Times New Roman" w:hAnsi="Times New Roman"/>
          <w:szCs w:val="21"/>
        </w:rPr>
        <w:t xml:space="preserve">  normal  water  phase, rivers eventually empty into oceans, and once in the oceans, the Phosphorus gets absorbed by water plants like </w:t>
      </w:r>
      <w:r w:rsidRPr="006E5F67">
        <w:rPr>
          <w:rFonts w:ascii="Times New Roman" w:hAnsi="Times New Roman"/>
          <w:szCs w:val="21"/>
          <w:highlight w:val="magenta"/>
        </w:rPr>
        <w:t>algae</w:t>
      </w:r>
      <w:r w:rsidRPr="00532B83">
        <w:rPr>
          <w:rFonts w:ascii="Times New Roman" w:hAnsi="Times New Roman"/>
          <w:szCs w:val="21"/>
        </w:rPr>
        <w:t xml:space="preserve">. Then fish eats the algae or eat other fish that have eaten those plants. But the water phase is sometime affected by excessive </w:t>
      </w:r>
      <w:r w:rsidRPr="006E5F67">
        <w:rPr>
          <w:rFonts w:ascii="Times New Roman" w:hAnsi="Times New Roman"/>
          <w:szCs w:val="21"/>
          <w:highlight w:val="magenta"/>
        </w:rPr>
        <w:t>fertilizer</w:t>
      </w:r>
      <w:r w:rsidRPr="00532B83">
        <w:rPr>
          <w:rFonts w:ascii="Times New Roman" w:hAnsi="Times New Roman"/>
          <w:szCs w:val="21"/>
        </w:rPr>
        <w:t xml:space="preserve">s. If not all of Phosphorus gets used by the crops and larger amounts of Phosphorus gets into the rivers. This could cause a rapid growth of water plants in the river, which can lead to the water waste getting </w:t>
      </w:r>
      <w:r w:rsidRPr="006E5F67">
        <w:rPr>
          <w:rFonts w:ascii="Times New Roman" w:hAnsi="Times New Roman"/>
          <w:szCs w:val="21"/>
          <w:highlight w:val="magenta"/>
        </w:rPr>
        <w:t>clog</w:t>
      </w:r>
      <w:r>
        <w:rPr>
          <w:rFonts w:ascii="Times New Roman" w:hAnsi="Times New Roman"/>
          <w:szCs w:val="21"/>
        </w:rPr>
        <w:t xml:space="preserve">ged with organisms, which </w:t>
      </w:r>
      <w:r w:rsidRPr="00532B83">
        <w:rPr>
          <w:rFonts w:ascii="Times New Roman" w:hAnsi="Times New Roman"/>
          <w:szCs w:val="21"/>
        </w:rPr>
        <w:lastRenderedPageBreak/>
        <w:t>can</w:t>
      </w:r>
      <w:r>
        <w:rPr>
          <w:rFonts w:ascii="Times New Roman" w:hAnsi="Times New Roman"/>
          <w:szCs w:val="21"/>
        </w:rPr>
        <w:t xml:space="preserve"> change the flow of the water. </w:t>
      </w:r>
      <w:r w:rsidRPr="00532B83">
        <w:rPr>
          <w:rFonts w:ascii="Times New Roman" w:hAnsi="Times New Roman"/>
          <w:szCs w:val="21"/>
        </w:rPr>
        <w:t>Several current studies are looking at these effects and</w:t>
      </w:r>
      <w:r w:rsidRPr="00944075">
        <w:rPr>
          <w:rFonts w:ascii="Times New Roman" w:hAnsi="Times New Roman"/>
          <w:color w:val="FF0000"/>
          <w:szCs w:val="21"/>
        </w:rPr>
        <w:t xml:space="preserve"> I really do hope we can find the way to deal with this issue before these ecosystems are </w:t>
      </w:r>
      <w:r w:rsidRPr="00944075">
        <w:rPr>
          <w:rFonts w:ascii="Times New Roman" w:hAnsi="Times New Roman"/>
          <w:szCs w:val="21"/>
          <w:highlight w:val="magenta"/>
        </w:rPr>
        <w:t>adversely</w:t>
      </w:r>
      <w:r w:rsidRPr="00944075">
        <w:rPr>
          <w:rFonts w:ascii="Times New Roman" w:hAnsi="Times New Roman"/>
          <w:color w:val="FF0000"/>
          <w:szCs w:val="21"/>
        </w:rPr>
        <w:t xml:space="preserve"> affected. </w:t>
      </w:r>
      <w:r w:rsidRPr="00532B83">
        <w:rPr>
          <w:rFonts w:ascii="Times New Roman" w:hAnsi="Times New Roman"/>
          <w:szCs w:val="21"/>
        </w:rPr>
        <w:t xml:space="preserve">Ok? </w:t>
      </w:r>
    </w:p>
    <w:p w:rsidR="00D97EF3" w:rsidRDefault="00D97EF3" w:rsidP="00D97EF3">
      <w:pPr>
        <w:rPr>
          <w:rFonts w:ascii="Times New Roman" w:hAnsi="Times New Roman" w:hint="eastAsia"/>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Of course, </w:t>
      </w:r>
      <w:r w:rsidRPr="00944075">
        <w:rPr>
          <w:rFonts w:ascii="Times New Roman" w:hAnsi="Times New Roman"/>
          <w:color w:val="FF0000"/>
          <w:szCs w:val="21"/>
        </w:rPr>
        <w:t>another way that humans can interrupt the normal process is fishing.</w:t>
      </w:r>
      <w:r w:rsidRPr="00532B83">
        <w:rPr>
          <w:rFonts w:ascii="Times New Roman" w:hAnsi="Times New Roman"/>
          <w:szCs w:val="21"/>
        </w:rPr>
        <w:t xml:space="preserve"> The fishing industry helps bring Phosphorus back to land. In the normal water phase the remaining Phosphorus makes its way, settles to the bottom of the ocean and gets mixed into the ocean sediments. But remember, this is a cycle. The Phosphorus at the bottom of the ocean has to somehow make its way back to the surface, to complete the cycle, to begin the cycle all over again. After millions of years, powerful geological forces, </w:t>
      </w:r>
      <w:r w:rsidRPr="00944075">
        <w:rPr>
          <w:rFonts w:ascii="Times New Roman" w:hAnsi="Times New Roman"/>
          <w:color w:val="FF0000"/>
          <w:szCs w:val="21"/>
        </w:rPr>
        <w:t xml:space="preserve">like under water volcanoes </w:t>
      </w:r>
      <w:r w:rsidRPr="00532B83">
        <w:rPr>
          <w:rFonts w:ascii="Times New Roman" w:hAnsi="Times New Roman"/>
          <w:szCs w:val="21"/>
        </w:rPr>
        <w:t xml:space="preserve">lift up the ocean sediments to form new land. When an under volcano pushes submerge rock to the surface, a new island is created. Then over many more years the Phosphorus reach rocks of the new land begin to </w:t>
      </w:r>
      <w:r w:rsidRPr="006E5F67">
        <w:rPr>
          <w:rFonts w:ascii="Times New Roman" w:hAnsi="Times New Roman"/>
          <w:szCs w:val="21"/>
          <w:highlight w:val="magenta"/>
        </w:rPr>
        <w:t>erode</w:t>
      </w:r>
      <w:r w:rsidRPr="00532B83">
        <w:rPr>
          <w:rFonts w:ascii="Times New Roman" w:hAnsi="Times New Roman"/>
          <w:szCs w:val="21"/>
        </w:rPr>
        <w:t xml:space="preserve"> and the cycle continues.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Guy</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What about, well, you said that the nitrogen cycle is also an important nutrient cycle. And there is a lot of nitrogen in the atmosphere, so I was wondering, is there a lot of </w:t>
      </w:r>
      <w:r w:rsidRPr="00944075">
        <w:rPr>
          <w:rFonts w:ascii="Times New Roman" w:hAnsi="Times New Roman"/>
          <w:szCs w:val="21"/>
          <w:highlight w:val="yellow"/>
        </w:rPr>
        <w:t>Phosphorus in the atmosphere</w:t>
      </w:r>
      <w:r w:rsidRPr="00532B83">
        <w:rPr>
          <w:rFonts w:ascii="Times New Roman" w:hAnsi="Times New Roman"/>
          <w:szCs w:val="21"/>
        </w:rPr>
        <w:t xml:space="preserve"> too?</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944075" w:rsidRDefault="00D97EF3" w:rsidP="00D97EF3">
      <w:pPr>
        <w:rPr>
          <w:rFonts w:ascii="Times New Roman" w:hAnsi="Times New Roman"/>
          <w:color w:val="FF0000"/>
          <w:szCs w:val="21"/>
        </w:rPr>
      </w:pPr>
      <w:r w:rsidRPr="00532B83">
        <w:rPr>
          <w:rFonts w:ascii="Times New Roman" w:hAnsi="Times New Roman"/>
          <w:szCs w:val="21"/>
        </w:rPr>
        <w:t>Good question, George. You’re right to guess the Phosphorus can en</w:t>
      </w:r>
      <w:r>
        <w:rPr>
          <w:rFonts w:ascii="Times New Roman" w:hAnsi="Times New Roman"/>
          <w:szCs w:val="21"/>
        </w:rPr>
        <w:t>d up in earth atmosphere. It can move from the</w:t>
      </w:r>
      <w:r w:rsidRPr="00532B83">
        <w:rPr>
          <w:rFonts w:ascii="Times New Roman" w:hAnsi="Times New Roman"/>
          <w:szCs w:val="21"/>
        </w:rPr>
        <w:t xml:space="preserve"> land or from</w:t>
      </w:r>
      <w:r>
        <w:rPr>
          <w:rFonts w:ascii="Times New Roman" w:hAnsi="Times New Roman"/>
          <w:szCs w:val="21"/>
        </w:rPr>
        <w:t xml:space="preserve"> the oceans to </w:t>
      </w:r>
      <w:r w:rsidRPr="00532B83">
        <w:rPr>
          <w:rFonts w:ascii="Times New Roman" w:hAnsi="Times New Roman"/>
          <w:szCs w:val="21"/>
        </w:rPr>
        <w:t xml:space="preserve">the atmosphere, and </w:t>
      </w:r>
      <w:r w:rsidRPr="006E5F67">
        <w:rPr>
          <w:rFonts w:ascii="Times New Roman" w:hAnsi="Times New Roman"/>
          <w:szCs w:val="21"/>
          <w:highlight w:val="magenta"/>
        </w:rPr>
        <w:t>vice versa</w:t>
      </w:r>
      <w:r w:rsidRPr="00532B83">
        <w:rPr>
          <w:rFonts w:ascii="Times New Roman" w:hAnsi="Times New Roman"/>
          <w:szCs w:val="21"/>
        </w:rPr>
        <w:t xml:space="preserve">. However, </w:t>
      </w:r>
      <w:r w:rsidRPr="00944075">
        <w:rPr>
          <w:rFonts w:ascii="Times New Roman" w:hAnsi="Times New Roman"/>
          <w:color w:val="FF0000"/>
          <w:szCs w:val="21"/>
        </w:rPr>
        <w:t>there’s just not as substantial amount of it there, like there is with nitrogen, it’s a very minimal quantity.</w:t>
      </w:r>
    </w:p>
    <w:p w:rsidR="00D97EF3" w:rsidRPr="00532B83" w:rsidRDefault="00D97EF3" w:rsidP="00D97EF3">
      <w:pPr>
        <w:rPr>
          <w:rFonts w:ascii="Times New Roman" w:hAnsi="Times New Roman"/>
          <w:szCs w:val="21"/>
        </w:rPr>
      </w:pPr>
      <w:r w:rsidRPr="00532B83">
        <w:rPr>
          <w:rFonts w:ascii="Times New Roman" w:hAnsi="Times New Roman"/>
          <w:szCs w:val="21"/>
        </w:rPr>
        <w:t xml:space="preserve"> </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TPO10</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Lecture</w:t>
      </w:r>
      <w:r w:rsidRPr="00532B83">
        <w:rPr>
          <w:rFonts w:ascii="Times New Roman" w:hAnsi="Times New Roman"/>
          <w:szCs w:val="21"/>
        </w:rPr>
        <w:tab/>
      </w:r>
    </w:p>
    <w:p w:rsidR="00D97EF3" w:rsidRPr="00532B83" w:rsidRDefault="00D97EF3" w:rsidP="00D97EF3">
      <w:pPr>
        <w:rPr>
          <w:rFonts w:ascii="Times New Roman" w:hAnsi="Times New Roman"/>
          <w:szCs w:val="21"/>
        </w:rPr>
      </w:pPr>
      <w:r w:rsidRPr="00532B83">
        <w:rPr>
          <w:rFonts w:ascii="Times New Roman" w:hAnsi="Times New Roman"/>
          <w:szCs w:val="21"/>
        </w:rPr>
        <w:t>4</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Narrator</w:t>
      </w:r>
    </w:p>
    <w:p w:rsidR="00D97EF3" w:rsidRPr="00532B83" w:rsidRDefault="00D97EF3" w:rsidP="00D97EF3">
      <w:pPr>
        <w:rPr>
          <w:rFonts w:ascii="Times New Roman" w:hAnsi="Times New Roman"/>
          <w:szCs w:val="21"/>
        </w:rPr>
      </w:pPr>
      <w:r w:rsidRPr="00532B83">
        <w:rPr>
          <w:rFonts w:ascii="Times New Roman" w:hAnsi="Times New Roman"/>
          <w:szCs w:val="21"/>
        </w:rPr>
        <w:t>Listen to part of a lecture in a Psychology Class.</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Professor</w:t>
      </w:r>
    </w:p>
    <w:p w:rsidR="00D97EF3" w:rsidRPr="00532B83" w:rsidRDefault="00D97EF3" w:rsidP="00D97EF3">
      <w:pPr>
        <w:rPr>
          <w:rFonts w:ascii="Times New Roman" w:hAnsi="Times New Roman"/>
          <w:szCs w:val="21"/>
        </w:rPr>
      </w:pPr>
      <w:r w:rsidRPr="00532B83">
        <w:rPr>
          <w:rFonts w:ascii="Times New Roman" w:hAnsi="Times New Roman"/>
          <w:szCs w:val="21"/>
        </w:rPr>
        <w:lastRenderedPageBreak/>
        <w:t xml:space="preserve">OK. If I ask about the earliest thing you can remember, </w:t>
      </w:r>
      <w:r w:rsidRPr="00675AA6">
        <w:rPr>
          <w:rFonts w:ascii="Times New Roman" w:hAnsi="Times New Roman"/>
          <w:color w:val="FF0000"/>
          <w:szCs w:val="21"/>
        </w:rPr>
        <w:t>I will bet for most of you, your earliest memory would be about from age of 3, right?</w:t>
      </w:r>
      <w:r w:rsidRPr="00532B83">
        <w:rPr>
          <w:rFonts w:ascii="Times New Roman" w:hAnsi="Times New Roman"/>
          <w:szCs w:val="21"/>
        </w:rPr>
        <w:t xml:space="preserve"> Well, that’s true for most adults. We cannot remember anything that happened before age of 3. And this phenomenon is so widespread and </w:t>
      </w:r>
      <w:r w:rsidRPr="004C1A61">
        <w:rPr>
          <w:rFonts w:ascii="Times New Roman" w:hAnsi="Times New Roman"/>
          <w:szCs w:val="21"/>
          <w:highlight w:val="magenta"/>
        </w:rPr>
        <w:t>well-documented</w:t>
      </w:r>
      <w:r w:rsidRPr="00532B83">
        <w:rPr>
          <w:rFonts w:ascii="Times New Roman" w:hAnsi="Times New Roman"/>
          <w:szCs w:val="21"/>
        </w:rPr>
        <w:t xml:space="preserve"> it has a name. It is called child amnesia and it was first documented in 1893.</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As I said, this phenomenon </w:t>
      </w:r>
      <w:r w:rsidRPr="004C1A61">
        <w:rPr>
          <w:rFonts w:ascii="Times New Roman" w:hAnsi="Times New Roman"/>
          <w:szCs w:val="21"/>
          <w:highlight w:val="magenta"/>
        </w:rPr>
        <w:t>refers to</w:t>
      </w:r>
      <w:r w:rsidRPr="00532B83">
        <w:rPr>
          <w:rFonts w:ascii="Times New Roman" w:hAnsi="Times New Roman"/>
          <w:szCs w:val="21"/>
        </w:rPr>
        <w:t xml:space="preserve"> the adults not being able to remember the </w:t>
      </w:r>
      <w:r>
        <w:rPr>
          <w:rFonts w:ascii="Times New Roman" w:hAnsi="Times New Roman"/>
          <w:szCs w:val="21"/>
        </w:rPr>
        <w:t xml:space="preserve">childhood incidents.  It’s not </w:t>
      </w:r>
      <w:r w:rsidRPr="00532B83">
        <w:rPr>
          <w:rFonts w:ascii="Times New Roman" w:hAnsi="Times New Roman"/>
          <w:szCs w:val="21"/>
        </w:rPr>
        <w:t>child</w:t>
      </w:r>
      <w:r>
        <w:rPr>
          <w:rFonts w:ascii="Times New Roman" w:hAnsi="Times New Roman"/>
          <w:szCs w:val="21"/>
        </w:rPr>
        <w:t xml:space="preserve">ren trying to remember events from </w:t>
      </w:r>
      <w:r w:rsidRPr="00532B83">
        <w:rPr>
          <w:rFonts w:ascii="Times New Roman" w:hAnsi="Times New Roman"/>
          <w:szCs w:val="21"/>
        </w:rPr>
        <w:t>last month or last years. Of course you follow that if you can’t remember incidents as your child, you probably won’t remember as an adult. OK, so … why is this?</w:t>
      </w:r>
      <w:r w:rsidRPr="00675AA6">
        <w:rPr>
          <w:rFonts w:ascii="Times New Roman" w:hAnsi="Times New Roman"/>
          <w:color w:val="FF0000"/>
          <w:szCs w:val="21"/>
        </w:rPr>
        <w:t xml:space="preserve"> </w:t>
      </w:r>
      <w:r w:rsidRPr="00675AA6">
        <w:rPr>
          <w:rFonts w:ascii="Times New Roman" w:hAnsi="Times New Roman"/>
          <w:color w:val="FF0000"/>
          <w:szCs w:val="21"/>
          <w:highlight w:val="yellow"/>
        </w:rPr>
        <w:t>What is the reason from the child amnesia</w:t>
      </w:r>
      <w:r w:rsidRPr="00675AA6">
        <w:rPr>
          <w:rFonts w:ascii="Times New Roman" w:hAnsi="Times New Roman"/>
          <w:szCs w:val="21"/>
          <w:highlight w:val="yellow"/>
        </w:rPr>
        <w:t>?</w:t>
      </w:r>
      <w:r w:rsidRPr="00532B83">
        <w:rPr>
          <w:rFonts w:ascii="Times New Roman" w:hAnsi="Times New Roman"/>
          <w:szCs w:val="21"/>
        </w:rPr>
        <w:t xml:space="preserve"> Well, </w:t>
      </w:r>
      <w:r w:rsidRPr="00675AA6">
        <w:rPr>
          <w:rFonts w:ascii="Times New Roman" w:hAnsi="Times New Roman"/>
          <w:szCs w:val="21"/>
          <w:highlight w:val="yellow"/>
        </w:rPr>
        <w:t>once a popular explanation</w:t>
      </w:r>
      <w:r w:rsidRPr="00532B83">
        <w:rPr>
          <w:rFonts w:ascii="Times New Roman" w:hAnsi="Times New Roman"/>
          <w:szCs w:val="21"/>
        </w:rPr>
        <w:t xml:space="preserve"> was that</w:t>
      </w:r>
      <w:r w:rsidRPr="004C1A61">
        <w:rPr>
          <w:rFonts w:ascii="Times New Roman" w:hAnsi="Times New Roman"/>
          <w:color w:val="FF0000"/>
          <w:szCs w:val="21"/>
        </w:rPr>
        <w:t xml:space="preserve"> child memories are always repressed</w:t>
      </w:r>
      <w:r w:rsidRPr="00532B83">
        <w:rPr>
          <w:rFonts w:ascii="Times New Roman" w:hAnsi="Times New Roman"/>
          <w:szCs w:val="21"/>
        </w:rPr>
        <w:t xml:space="preserve"> and memories are disturbing so that is adults we keep them in barricade. And so we can recall them and this is base on…well it’s not base on, on, on… the kind of self-research in the lab testing we want to talk about today. So let’s put that explanation aside and concentrate on just two. OK? It could be that as children we do form memories of things </w:t>
      </w:r>
      <w:r w:rsidRPr="00675AA6">
        <w:rPr>
          <w:rFonts w:ascii="Times New Roman" w:hAnsi="Times New Roman"/>
          <w:szCs w:val="21"/>
          <w:highlight w:val="magenta"/>
        </w:rPr>
        <w:t>prior to</w:t>
      </w:r>
      <w:r w:rsidRPr="00532B83">
        <w:rPr>
          <w:rFonts w:ascii="Times New Roman" w:hAnsi="Times New Roman"/>
          <w:szCs w:val="21"/>
        </w:rPr>
        <w:t xml:space="preserve"> age of 3, but forget as we get grew older, let’s one explanation. </w:t>
      </w:r>
      <w:r w:rsidRPr="00675AA6">
        <w:rPr>
          <w:rFonts w:ascii="Times New Roman" w:hAnsi="Times New Roman"/>
          <w:szCs w:val="21"/>
          <w:highlight w:val="yellow"/>
        </w:rPr>
        <w:t>Another possibility is that</w:t>
      </w:r>
      <w:r w:rsidRPr="00532B83">
        <w:rPr>
          <w:rFonts w:ascii="Times New Roman" w:hAnsi="Times New Roman"/>
          <w:szCs w:val="21"/>
        </w:rPr>
        <w:t xml:space="preserve"> children younger than 3 lack some </w:t>
      </w:r>
      <w:r w:rsidRPr="00675AA6">
        <w:rPr>
          <w:rFonts w:ascii="Times New Roman" w:hAnsi="Times New Roman"/>
          <w:szCs w:val="21"/>
          <w:highlight w:val="magenta"/>
        </w:rPr>
        <w:t>cognitive</w:t>
      </w:r>
      <w:r w:rsidRPr="00532B83">
        <w:rPr>
          <w:rFonts w:ascii="Times New Roman" w:hAnsi="Times New Roman"/>
          <w:szCs w:val="21"/>
        </w:rPr>
        <w:t xml:space="preserve"> capacity for memory. And that idea, that children are </w:t>
      </w:r>
      <w:r w:rsidRPr="00675AA6">
        <w:rPr>
          <w:rFonts w:ascii="Times New Roman" w:hAnsi="Times New Roman"/>
          <w:color w:val="FF0000"/>
          <w:szCs w:val="21"/>
        </w:rPr>
        <w:t xml:space="preserve">unable to form memories </w:t>
      </w:r>
      <w:r w:rsidRPr="00532B83">
        <w:rPr>
          <w:rFonts w:ascii="Times New Roman" w:hAnsi="Times New Roman"/>
          <w:szCs w:val="21"/>
        </w:rPr>
        <w:t xml:space="preserve">that have been the </w:t>
      </w:r>
      <w:r w:rsidRPr="00675AA6">
        <w:rPr>
          <w:rFonts w:ascii="Times New Roman" w:hAnsi="Times New Roman"/>
          <w:szCs w:val="21"/>
          <w:highlight w:val="magenta"/>
        </w:rPr>
        <w:t>dominant</w:t>
      </w:r>
      <w:r w:rsidRPr="00532B83">
        <w:rPr>
          <w:rFonts w:ascii="Times New Roman" w:hAnsi="Times New Roman"/>
          <w:szCs w:val="21"/>
        </w:rPr>
        <w:t xml:space="preserve"> belief psychology for the past 100 years. And this idea is very much </w:t>
      </w:r>
      <w:r w:rsidRPr="00675AA6">
        <w:rPr>
          <w:rFonts w:ascii="Times New Roman" w:hAnsi="Times New Roman"/>
          <w:szCs w:val="21"/>
          <w:highlight w:val="magenta"/>
        </w:rPr>
        <w:t>tied to</w:t>
      </w:r>
      <w:r w:rsidRPr="00532B83">
        <w:rPr>
          <w:rFonts w:ascii="Times New Roman" w:hAnsi="Times New Roman"/>
          <w:szCs w:val="21"/>
        </w:rPr>
        <w:t xml:space="preserve"> things, the theory of Jean Piaget and also to </w:t>
      </w:r>
      <w:r w:rsidRPr="00675AA6">
        <w:rPr>
          <w:rFonts w:ascii="Times New Roman" w:hAnsi="Times New Roman"/>
          <w:szCs w:val="21"/>
          <w:highlight w:val="yellow"/>
        </w:rPr>
        <w:t>language development in children.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So PRJ’s theory of cognitive development--- PRJ’s suggested that because they don’t have language, children younger than 18-24 months leave in the here and now that is they lack the mean to </w:t>
      </w:r>
      <w:r w:rsidRPr="00675AA6">
        <w:rPr>
          <w:rFonts w:ascii="Times New Roman" w:hAnsi="Times New Roman"/>
          <w:szCs w:val="21"/>
          <w:highlight w:val="magenta"/>
        </w:rPr>
        <w:t>symbolic</w:t>
      </w:r>
      <w:r w:rsidRPr="00532B83">
        <w:rPr>
          <w:rFonts w:ascii="Times New Roman" w:hAnsi="Times New Roman"/>
          <w:szCs w:val="21"/>
        </w:rPr>
        <w:t xml:space="preserve"> represent object, and</w:t>
      </w:r>
      <w:r>
        <w:rPr>
          <w:rFonts w:ascii="Times New Roman" w:hAnsi="Times New Roman" w:hint="eastAsia"/>
          <w:szCs w:val="21"/>
        </w:rPr>
        <w:t xml:space="preserve"> </w:t>
      </w:r>
      <w:r w:rsidRPr="00532B83">
        <w:rPr>
          <w:rFonts w:ascii="Times New Roman" w:hAnsi="Times New Roman"/>
          <w:szCs w:val="21"/>
        </w:rPr>
        <w:t xml:space="preserve">events, that will not physically presented. Everybody get that? PRJ proposed that young children don’t have way to represent things that aren’t wide in front of them. That’s what language does, right? Words represent things, ideas. Once language started to develop for about age 2, they do has a system for symbolic representation and can talk about things which are not in there in immediate environment including the past.  Of  course he didn’t claim that </w:t>
      </w:r>
      <w:r w:rsidRPr="00675AA6">
        <w:rPr>
          <w:rFonts w:ascii="Times New Roman" w:hAnsi="Times New Roman"/>
          <w:szCs w:val="21"/>
          <w:highlight w:val="magenta"/>
        </w:rPr>
        <w:t>infant</w:t>
      </w:r>
      <w:r w:rsidRPr="00532B83">
        <w:rPr>
          <w:rFonts w:ascii="Times New Roman" w:hAnsi="Times New Roman"/>
          <w:szCs w:val="21"/>
        </w:rPr>
        <w:t xml:space="preserve">s  don’t  have  any  sort  of  memory  it  is  acknowledged that  they  can recognize some </w:t>
      </w:r>
      <w:r w:rsidRPr="00675AA6">
        <w:rPr>
          <w:rFonts w:ascii="Times New Roman" w:hAnsi="Times New Roman"/>
          <w:szCs w:val="21"/>
          <w:highlight w:val="magenta"/>
        </w:rPr>
        <w:t>stimuli</w:t>
      </w:r>
      <w:r w:rsidRPr="00532B83">
        <w:rPr>
          <w:rFonts w:ascii="Times New Roman" w:hAnsi="Times New Roman"/>
          <w:szCs w:val="21"/>
        </w:rPr>
        <w:t xml:space="preserve">, like faces. And for many years this model were very much </w:t>
      </w:r>
      <w:r w:rsidRPr="00675AA6">
        <w:rPr>
          <w:rFonts w:ascii="Times New Roman" w:hAnsi="Times New Roman"/>
          <w:szCs w:val="21"/>
          <w:highlight w:val="magenta"/>
        </w:rPr>
        <w:t>in favors</w:t>
      </w:r>
      <w:r w:rsidRPr="00532B83">
        <w:rPr>
          <w:rFonts w:ascii="Times New Roman" w:hAnsi="Times New Roman"/>
          <w:szCs w:val="21"/>
        </w:rPr>
        <w:t xml:space="preserve"> in psychology, even thought memory tests were never performed on young children.</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Well, finally in the 1980s, study was done. And this study show that very young children under age of 2 do have capacity for recall. Now </w:t>
      </w:r>
      <w:r>
        <w:rPr>
          <w:rFonts w:ascii="Times New Roman" w:hAnsi="Times New Roman"/>
          <w:szCs w:val="21"/>
        </w:rPr>
        <w:t>if we children cannot talk, how was</w:t>
      </w:r>
      <w:r w:rsidRPr="00532B83">
        <w:rPr>
          <w:rFonts w:ascii="Times New Roman" w:hAnsi="Times New Roman"/>
          <w:szCs w:val="21"/>
        </w:rPr>
        <w:t xml:space="preserve"> the </w:t>
      </w:r>
      <w:r>
        <w:rPr>
          <w:rFonts w:ascii="Times New Roman" w:hAnsi="Times New Roman"/>
          <w:szCs w:val="21"/>
        </w:rPr>
        <w:t>recall tested?  Well, that is a</w:t>
      </w:r>
      <w:r w:rsidRPr="00532B83">
        <w:rPr>
          <w:rFonts w:ascii="Times New Roman" w:hAnsi="Times New Roman"/>
          <w:szCs w:val="21"/>
        </w:rPr>
        <w:t xml:space="preserve"> good question, since the capacity for recall has always been link</w:t>
      </w:r>
      <w:r>
        <w:rPr>
          <w:rFonts w:ascii="Times New Roman" w:hAnsi="Times New Roman"/>
          <w:szCs w:val="21"/>
        </w:rPr>
        <w:t>ed with</w:t>
      </w:r>
      <w:r w:rsidRPr="00532B83">
        <w:rPr>
          <w:rFonts w:ascii="Times New Roman" w:hAnsi="Times New Roman"/>
          <w:szCs w:val="21"/>
        </w:rPr>
        <w:t xml:space="preserve"> the ability to talk. So the researcher set up an experiment using imitation based texts. The adults use probable toys or other objects to demonstrate action that has 2 steps. </w:t>
      </w:r>
      <w:r w:rsidRPr="00675AA6">
        <w:rPr>
          <w:rFonts w:ascii="Times New Roman" w:hAnsi="Times New Roman"/>
          <w:color w:val="FF0000"/>
          <w:szCs w:val="21"/>
        </w:rPr>
        <w:t xml:space="preserve">The children were asked to imitate the steps immediately </w:t>
      </w:r>
      <w:r w:rsidRPr="00532B83">
        <w:rPr>
          <w:rFonts w:ascii="Times New Roman" w:hAnsi="Times New Roman"/>
          <w:szCs w:val="21"/>
        </w:rPr>
        <w:t xml:space="preserve">and then he again after lays off one or month. And even after delay, the children could…couldn’t call or replicate the action, the objects they used, and the steps involved and the order of the steps. Even children young is 9 months, now, test showed that there was a faster way of forgetting among the youngest children but most importantly </w:t>
      </w:r>
      <w:r w:rsidRPr="00266C7B">
        <w:rPr>
          <w:rFonts w:ascii="Times New Roman" w:hAnsi="Times New Roman"/>
          <w:szCs w:val="21"/>
          <w:highlight w:val="yellow"/>
        </w:rPr>
        <w:t>it shows that the development of the recall did not depend on language development.</w:t>
      </w:r>
      <w:r w:rsidRPr="00532B83">
        <w:rPr>
          <w:rFonts w:ascii="Times New Roman" w:hAnsi="Times New Roman"/>
          <w:szCs w:val="21"/>
        </w:rPr>
        <w:t xml:space="preserve"> And that was the importance finding. </w:t>
      </w:r>
      <w:r w:rsidRPr="00675AA6">
        <w:rPr>
          <w:rFonts w:ascii="Times New Roman" w:hAnsi="Times New Roman"/>
          <w:color w:val="FF0000"/>
          <w:szCs w:val="21"/>
        </w:rPr>
        <w:t xml:space="preserve">I guess I should add that the findings, don’t say there was no connection between the development of </w:t>
      </w:r>
      <w:r w:rsidRPr="00675AA6">
        <w:rPr>
          <w:rFonts w:ascii="Times New Roman" w:hAnsi="Times New Roman"/>
          <w:color w:val="FF0000"/>
          <w:szCs w:val="21"/>
        </w:rPr>
        <w:lastRenderedPageBreak/>
        <w:t>language and memory.</w:t>
      </w:r>
      <w:r w:rsidRPr="00532B83">
        <w:rPr>
          <w:rFonts w:ascii="Times New Roman" w:hAnsi="Times New Roman"/>
          <w:szCs w:val="21"/>
        </w:rPr>
        <w:t xml:space="preserve"> There </w:t>
      </w:r>
      <w:proofErr w:type="gramStart"/>
      <w:r w:rsidRPr="00532B83">
        <w:rPr>
          <w:rFonts w:ascii="Times New Roman" w:hAnsi="Times New Roman"/>
          <w:szCs w:val="21"/>
        </w:rPr>
        <w:t>are</w:t>
      </w:r>
      <w:proofErr w:type="gramEnd"/>
      <w:r w:rsidRPr="00532B83">
        <w:rPr>
          <w:rFonts w:ascii="Times New Roman" w:hAnsi="Times New Roman"/>
          <w:szCs w:val="21"/>
        </w:rPr>
        <w:t xml:space="preserve"> some of evidence that are being able to talk about the event does lead to having a strong memory of that event. But that does not seem the real issue here.</w:t>
      </w: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p>
    <w:p w:rsidR="00D97EF3" w:rsidRPr="00532B83" w:rsidRDefault="00D97EF3" w:rsidP="00D97EF3">
      <w:pPr>
        <w:rPr>
          <w:rFonts w:ascii="Times New Roman" w:hAnsi="Times New Roman"/>
          <w:szCs w:val="21"/>
        </w:rPr>
      </w:pPr>
      <w:r w:rsidRPr="00532B83">
        <w:rPr>
          <w:rFonts w:ascii="Times New Roman" w:hAnsi="Times New Roman"/>
          <w:szCs w:val="21"/>
        </w:rPr>
        <w:t xml:space="preserve">So, </w:t>
      </w:r>
      <w:r w:rsidRPr="00266C7B">
        <w:rPr>
          <w:rFonts w:ascii="Times New Roman" w:hAnsi="Times New Roman"/>
          <w:szCs w:val="21"/>
          <w:highlight w:val="cyan"/>
        </w:rPr>
        <w:t>back to our question about the cause of the childhood amnesia</w:t>
      </w:r>
      <w:r w:rsidRPr="00532B83">
        <w:rPr>
          <w:rFonts w:ascii="Times New Roman" w:hAnsi="Times New Roman"/>
          <w:szCs w:val="21"/>
        </w:rPr>
        <w:t xml:space="preserve">, well, there is something called the rate of forgetting. And childhood amnesia may reflect high rate of forgetting, in other words, children under age of 3 do form memory and do so without language. But </w:t>
      </w:r>
      <w:r w:rsidRPr="00675AA6">
        <w:rPr>
          <w:rFonts w:ascii="Times New Roman" w:hAnsi="Times New Roman"/>
          <w:color w:val="FF0000"/>
          <w:szCs w:val="21"/>
        </w:rPr>
        <w:t>they forget the memories at a fast rate, probably faster than adults do.</w:t>
      </w:r>
      <w:r w:rsidRPr="00532B83">
        <w:rPr>
          <w:rFonts w:ascii="Times New Roman" w:hAnsi="Times New Roman"/>
          <w:szCs w:val="21"/>
        </w:rPr>
        <w:t xml:space="preserve"> Researcher has set standards….sort of unexpected rate of forgetting, but that expected rate was set based on the tests done on the adults. So what is the rate of forgetting for children under the age of 3? We expected to be high, </w:t>
      </w:r>
      <w:r w:rsidRPr="00266C7B">
        <w:rPr>
          <w:rFonts w:ascii="Times New Roman" w:hAnsi="Times New Roman"/>
          <w:color w:val="FF0000"/>
          <w:szCs w:val="21"/>
        </w:rPr>
        <w:t>but the tests disproved these really haven’t been done yet.</w:t>
      </w:r>
    </w:p>
    <w:p w:rsidR="00FA617D" w:rsidRPr="00D97EF3" w:rsidRDefault="00FA617D" w:rsidP="00D97EF3"/>
    <w:sectPr w:rsidR="00FA617D" w:rsidRPr="00D97EF3" w:rsidSect="00FA61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A283B"/>
    <w:multiLevelType w:val="multilevel"/>
    <w:tmpl w:val="03C4EA50"/>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7EF3"/>
    <w:rsid w:val="000803CC"/>
    <w:rsid w:val="00082800"/>
    <w:rsid w:val="00092AF4"/>
    <w:rsid w:val="0009496B"/>
    <w:rsid w:val="000A1FBA"/>
    <w:rsid w:val="000B0D96"/>
    <w:rsid w:val="000B651E"/>
    <w:rsid w:val="000E0547"/>
    <w:rsid w:val="000E1261"/>
    <w:rsid w:val="00110FBB"/>
    <w:rsid w:val="0013493A"/>
    <w:rsid w:val="00197C18"/>
    <w:rsid w:val="001D366F"/>
    <w:rsid w:val="001D3D03"/>
    <w:rsid w:val="00230DE1"/>
    <w:rsid w:val="002504DE"/>
    <w:rsid w:val="00257C6E"/>
    <w:rsid w:val="00287080"/>
    <w:rsid w:val="002B106C"/>
    <w:rsid w:val="002F5973"/>
    <w:rsid w:val="00303446"/>
    <w:rsid w:val="00304C6F"/>
    <w:rsid w:val="00305EC7"/>
    <w:rsid w:val="00332896"/>
    <w:rsid w:val="00340682"/>
    <w:rsid w:val="00363596"/>
    <w:rsid w:val="003668B8"/>
    <w:rsid w:val="003721B3"/>
    <w:rsid w:val="00385A5C"/>
    <w:rsid w:val="00394E91"/>
    <w:rsid w:val="00397326"/>
    <w:rsid w:val="003978CA"/>
    <w:rsid w:val="003B6C2E"/>
    <w:rsid w:val="003E2B78"/>
    <w:rsid w:val="003E6B2D"/>
    <w:rsid w:val="003F1C8E"/>
    <w:rsid w:val="003F28FC"/>
    <w:rsid w:val="00446CDA"/>
    <w:rsid w:val="00467DF5"/>
    <w:rsid w:val="00484C92"/>
    <w:rsid w:val="004C1E7B"/>
    <w:rsid w:val="004C4E56"/>
    <w:rsid w:val="004D1C1E"/>
    <w:rsid w:val="004D7C7B"/>
    <w:rsid w:val="004F534B"/>
    <w:rsid w:val="00504350"/>
    <w:rsid w:val="00517315"/>
    <w:rsid w:val="00534B53"/>
    <w:rsid w:val="00546809"/>
    <w:rsid w:val="0057050F"/>
    <w:rsid w:val="005A11D6"/>
    <w:rsid w:val="005A22DF"/>
    <w:rsid w:val="005A352C"/>
    <w:rsid w:val="005C2557"/>
    <w:rsid w:val="005D2993"/>
    <w:rsid w:val="005D356F"/>
    <w:rsid w:val="005E3684"/>
    <w:rsid w:val="005F0280"/>
    <w:rsid w:val="00622CF0"/>
    <w:rsid w:val="00633FB9"/>
    <w:rsid w:val="00642459"/>
    <w:rsid w:val="006569A7"/>
    <w:rsid w:val="00671E4D"/>
    <w:rsid w:val="00694B48"/>
    <w:rsid w:val="006B1008"/>
    <w:rsid w:val="006F6617"/>
    <w:rsid w:val="00704A33"/>
    <w:rsid w:val="007062DE"/>
    <w:rsid w:val="00783E25"/>
    <w:rsid w:val="007936ED"/>
    <w:rsid w:val="007A0BA0"/>
    <w:rsid w:val="007A17EB"/>
    <w:rsid w:val="007A347B"/>
    <w:rsid w:val="007B1195"/>
    <w:rsid w:val="007B2CFE"/>
    <w:rsid w:val="0081586D"/>
    <w:rsid w:val="00820E48"/>
    <w:rsid w:val="00825D3B"/>
    <w:rsid w:val="0083732E"/>
    <w:rsid w:val="00840557"/>
    <w:rsid w:val="00871B1F"/>
    <w:rsid w:val="00881DC6"/>
    <w:rsid w:val="00883B3D"/>
    <w:rsid w:val="0088706C"/>
    <w:rsid w:val="008F79B5"/>
    <w:rsid w:val="00911E62"/>
    <w:rsid w:val="0094319F"/>
    <w:rsid w:val="009565C9"/>
    <w:rsid w:val="009E0E49"/>
    <w:rsid w:val="009E4904"/>
    <w:rsid w:val="00A24113"/>
    <w:rsid w:val="00A309C6"/>
    <w:rsid w:val="00A51DFC"/>
    <w:rsid w:val="00A60ED0"/>
    <w:rsid w:val="00A726B8"/>
    <w:rsid w:val="00A76225"/>
    <w:rsid w:val="00A76BB7"/>
    <w:rsid w:val="00A7756B"/>
    <w:rsid w:val="00A9153E"/>
    <w:rsid w:val="00AB05D5"/>
    <w:rsid w:val="00AB7949"/>
    <w:rsid w:val="00AD6AD0"/>
    <w:rsid w:val="00AE4C7D"/>
    <w:rsid w:val="00AF5027"/>
    <w:rsid w:val="00B223D7"/>
    <w:rsid w:val="00B41CD4"/>
    <w:rsid w:val="00B50737"/>
    <w:rsid w:val="00B55D53"/>
    <w:rsid w:val="00BC3C78"/>
    <w:rsid w:val="00BD6900"/>
    <w:rsid w:val="00BE07E7"/>
    <w:rsid w:val="00BF2A5F"/>
    <w:rsid w:val="00C320ED"/>
    <w:rsid w:val="00C54B12"/>
    <w:rsid w:val="00C662DA"/>
    <w:rsid w:val="00C87EE5"/>
    <w:rsid w:val="00C90B54"/>
    <w:rsid w:val="00CE627B"/>
    <w:rsid w:val="00CF2109"/>
    <w:rsid w:val="00D00AE6"/>
    <w:rsid w:val="00D107E6"/>
    <w:rsid w:val="00D32E26"/>
    <w:rsid w:val="00D35FCB"/>
    <w:rsid w:val="00D57248"/>
    <w:rsid w:val="00D6203D"/>
    <w:rsid w:val="00D64E33"/>
    <w:rsid w:val="00D6545D"/>
    <w:rsid w:val="00D71804"/>
    <w:rsid w:val="00D84B9B"/>
    <w:rsid w:val="00D97EF3"/>
    <w:rsid w:val="00DD4A4F"/>
    <w:rsid w:val="00DD6285"/>
    <w:rsid w:val="00E00780"/>
    <w:rsid w:val="00E342CF"/>
    <w:rsid w:val="00E47338"/>
    <w:rsid w:val="00E80AD3"/>
    <w:rsid w:val="00EB5173"/>
    <w:rsid w:val="00ED0857"/>
    <w:rsid w:val="00EF748F"/>
    <w:rsid w:val="00F07E29"/>
    <w:rsid w:val="00F1478A"/>
    <w:rsid w:val="00FA1AE5"/>
    <w:rsid w:val="00FA50A8"/>
    <w:rsid w:val="00FA5713"/>
    <w:rsid w:val="00FA617D"/>
    <w:rsid w:val="00FB6E01"/>
    <w:rsid w:val="00FB73C9"/>
    <w:rsid w:val="00FC4415"/>
    <w:rsid w:val="00FD7214"/>
    <w:rsid w:val="00FE3E9E"/>
    <w:rsid w:val="00FF0906"/>
    <w:rsid w:val="00FF70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EF3"/>
    <w:pPr>
      <w:widowControl w:val="0"/>
      <w:jc w:val="both"/>
    </w:pPr>
    <w:rPr>
      <w:rFonts w:eastAsia="宋体"/>
      <w:kern w:val="2"/>
      <w:sz w:val="21"/>
      <w:szCs w:val="22"/>
    </w:rPr>
  </w:style>
  <w:style w:type="paragraph" w:styleId="1">
    <w:name w:val="heading 1"/>
    <w:basedOn w:val="a"/>
    <w:next w:val="a"/>
    <w:link w:val="1Char"/>
    <w:qFormat/>
    <w:rsid w:val="009565C9"/>
    <w:pPr>
      <w:keepNext/>
      <w:widowControl/>
      <w:numPr>
        <w:numId w:val="3"/>
      </w:numPr>
      <w:spacing w:before="240" w:after="240" w:line="360" w:lineRule="auto"/>
      <w:jc w:val="left"/>
      <w:outlineLvl w:val="0"/>
    </w:pPr>
    <w:rPr>
      <w:rFonts w:ascii="Arial" w:eastAsia="MS Mincho" w:hAnsi="Arial" w:cs="Arial"/>
      <w:b/>
      <w:bCs/>
      <w:kern w:val="32"/>
      <w:sz w:val="32"/>
      <w:szCs w:val="32"/>
      <w:lang w:val="en-AU" w:eastAsia="ja-JP"/>
    </w:rPr>
  </w:style>
  <w:style w:type="paragraph" w:styleId="2">
    <w:name w:val="heading 2"/>
    <w:basedOn w:val="a"/>
    <w:next w:val="a"/>
    <w:link w:val="2Char"/>
    <w:qFormat/>
    <w:rsid w:val="009565C9"/>
    <w:pPr>
      <w:keepNext/>
      <w:widowControl/>
      <w:spacing w:before="240" w:after="60"/>
      <w:jc w:val="left"/>
      <w:outlineLvl w:val="1"/>
    </w:pPr>
    <w:rPr>
      <w:rFonts w:ascii="Arial" w:eastAsia="MS Mincho" w:hAnsi="Arial"/>
      <w:b/>
      <w:bCs/>
      <w:i/>
      <w:iCs/>
      <w:kern w:val="0"/>
      <w:sz w:val="28"/>
      <w:szCs w:val="28"/>
      <w:lang w:val="en-AU" w:eastAsia="ja-JP"/>
    </w:rPr>
  </w:style>
  <w:style w:type="paragraph" w:styleId="3">
    <w:name w:val="heading 3"/>
    <w:basedOn w:val="a"/>
    <w:next w:val="a"/>
    <w:link w:val="3Char"/>
    <w:qFormat/>
    <w:rsid w:val="009565C9"/>
    <w:pPr>
      <w:keepNext/>
      <w:widowControl/>
      <w:spacing w:before="240" w:after="60"/>
      <w:jc w:val="left"/>
      <w:outlineLvl w:val="2"/>
    </w:pPr>
    <w:rPr>
      <w:rFonts w:ascii="Arial" w:eastAsia="MS Mincho" w:hAnsi="Arial"/>
      <w:b/>
      <w:bCs/>
      <w:kern w:val="0"/>
      <w:sz w:val="26"/>
      <w:szCs w:val="26"/>
      <w:lang w:val="en-AU" w:eastAsia="ja-JP"/>
    </w:rPr>
  </w:style>
  <w:style w:type="paragraph" w:styleId="4">
    <w:name w:val="heading 4"/>
    <w:basedOn w:val="a"/>
    <w:next w:val="a"/>
    <w:link w:val="4Char"/>
    <w:qFormat/>
    <w:rsid w:val="009565C9"/>
    <w:pPr>
      <w:keepNext/>
      <w:widowControl/>
      <w:spacing w:before="240" w:after="60"/>
      <w:jc w:val="left"/>
      <w:outlineLvl w:val="3"/>
    </w:pPr>
    <w:rPr>
      <w:rFonts w:ascii="Times New Roman" w:eastAsia="MS Mincho" w:hAnsi="Times New Roman"/>
      <w:b/>
      <w:bCs/>
      <w:kern w:val="0"/>
      <w:sz w:val="28"/>
      <w:szCs w:val="28"/>
      <w:lang w:val="en-AU" w:eastAsia="ja-JP"/>
    </w:rPr>
  </w:style>
  <w:style w:type="paragraph" w:styleId="5">
    <w:name w:val="heading 5"/>
    <w:basedOn w:val="a"/>
    <w:next w:val="a"/>
    <w:link w:val="5Char"/>
    <w:qFormat/>
    <w:rsid w:val="009565C9"/>
    <w:pPr>
      <w:widowControl/>
      <w:spacing w:before="240" w:after="60"/>
      <w:jc w:val="left"/>
      <w:outlineLvl w:val="4"/>
    </w:pPr>
    <w:rPr>
      <w:rFonts w:ascii="Times New Roman" w:eastAsia="MS Mincho" w:hAnsi="Times New Roman"/>
      <w:b/>
      <w:bCs/>
      <w:i/>
      <w:iCs/>
      <w:kern w:val="0"/>
      <w:sz w:val="26"/>
      <w:szCs w:val="26"/>
      <w:lang w:val="en-AU" w:eastAsia="ja-JP"/>
    </w:rPr>
  </w:style>
  <w:style w:type="paragraph" w:styleId="6">
    <w:name w:val="heading 6"/>
    <w:basedOn w:val="a"/>
    <w:next w:val="a"/>
    <w:link w:val="6Char"/>
    <w:qFormat/>
    <w:rsid w:val="009565C9"/>
    <w:pPr>
      <w:widowControl/>
      <w:spacing w:before="240" w:after="60"/>
      <w:jc w:val="left"/>
      <w:outlineLvl w:val="5"/>
    </w:pPr>
    <w:rPr>
      <w:rFonts w:ascii="Times New Roman" w:eastAsia="MS Mincho" w:hAnsi="Times New Roman"/>
      <w:b/>
      <w:bCs/>
      <w:kern w:val="0"/>
      <w:sz w:val="20"/>
      <w:szCs w:val="20"/>
      <w:lang w:val="en-AU" w:eastAsia="ja-JP"/>
    </w:rPr>
  </w:style>
  <w:style w:type="paragraph" w:styleId="7">
    <w:name w:val="heading 7"/>
    <w:basedOn w:val="a"/>
    <w:next w:val="a"/>
    <w:link w:val="7Char"/>
    <w:qFormat/>
    <w:rsid w:val="009565C9"/>
    <w:pPr>
      <w:widowControl/>
      <w:spacing w:before="240" w:after="60"/>
      <w:jc w:val="left"/>
      <w:outlineLvl w:val="6"/>
    </w:pPr>
    <w:rPr>
      <w:rFonts w:ascii="Times New Roman" w:eastAsia="MS Mincho" w:hAnsi="Times New Roman"/>
      <w:kern w:val="0"/>
      <w:sz w:val="24"/>
      <w:szCs w:val="24"/>
      <w:lang w:val="en-AU" w:eastAsia="ja-JP"/>
    </w:rPr>
  </w:style>
  <w:style w:type="paragraph" w:styleId="8">
    <w:name w:val="heading 8"/>
    <w:basedOn w:val="a"/>
    <w:next w:val="a"/>
    <w:link w:val="8Char"/>
    <w:qFormat/>
    <w:rsid w:val="009565C9"/>
    <w:pPr>
      <w:widowControl/>
      <w:spacing w:before="240" w:after="60"/>
      <w:jc w:val="left"/>
      <w:outlineLvl w:val="7"/>
    </w:pPr>
    <w:rPr>
      <w:rFonts w:ascii="Times New Roman" w:eastAsia="MS Mincho" w:hAnsi="Times New Roman"/>
      <w:i/>
      <w:iCs/>
      <w:kern w:val="0"/>
      <w:sz w:val="24"/>
      <w:szCs w:val="24"/>
      <w:lang w:val="en-AU" w:eastAsia="ja-JP"/>
    </w:rPr>
  </w:style>
  <w:style w:type="paragraph" w:styleId="9">
    <w:name w:val="heading 9"/>
    <w:basedOn w:val="a"/>
    <w:next w:val="a"/>
    <w:link w:val="9Char"/>
    <w:qFormat/>
    <w:rsid w:val="009565C9"/>
    <w:pPr>
      <w:widowControl/>
      <w:spacing w:before="240" w:after="60"/>
      <w:jc w:val="left"/>
      <w:outlineLvl w:val="8"/>
    </w:pPr>
    <w:rPr>
      <w:rFonts w:ascii="Arial" w:eastAsia="MS Mincho" w:hAnsi="Arial"/>
      <w:kern w:val="0"/>
      <w:sz w:val="20"/>
      <w:szCs w:val="20"/>
      <w:lang w:val="en-AU"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565C9"/>
    <w:rPr>
      <w:rFonts w:ascii="Arial" w:eastAsia="MS Mincho" w:hAnsi="Arial" w:cs="Arial"/>
      <w:b/>
      <w:bCs/>
      <w:kern w:val="32"/>
      <w:sz w:val="32"/>
      <w:szCs w:val="32"/>
      <w:lang w:val="en-AU" w:eastAsia="ja-JP"/>
    </w:rPr>
  </w:style>
  <w:style w:type="character" w:customStyle="1" w:styleId="2Char">
    <w:name w:val="标题 2 Char"/>
    <w:basedOn w:val="a0"/>
    <w:link w:val="2"/>
    <w:rsid w:val="009565C9"/>
    <w:rPr>
      <w:rFonts w:ascii="Arial" w:eastAsia="MS Mincho" w:hAnsi="Arial" w:cs="Times New Roman"/>
      <w:b/>
      <w:bCs/>
      <w:i/>
      <w:iCs/>
      <w:sz w:val="28"/>
      <w:szCs w:val="28"/>
      <w:lang w:val="en-AU" w:eastAsia="ja-JP"/>
    </w:rPr>
  </w:style>
  <w:style w:type="character" w:customStyle="1" w:styleId="3Char">
    <w:name w:val="标题 3 Char"/>
    <w:basedOn w:val="a0"/>
    <w:link w:val="3"/>
    <w:rsid w:val="009565C9"/>
    <w:rPr>
      <w:rFonts w:ascii="Arial" w:eastAsia="MS Mincho" w:hAnsi="Arial" w:cs="Times New Roman"/>
      <w:b/>
      <w:bCs/>
      <w:sz w:val="26"/>
      <w:szCs w:val="26"/>
      <w:lang w:val="en-AU" w:eastAsia="ja-JP"/>
    </w:rPr>
  </w:style>
  <w:style w:type="character" w:customStyle="1" w:styleId="4Char">
    <w:name w:val="标题 4 Char"/>
    <w:basedOn w:val="a0"/>
    <w:link w:val="4"/>
    <w:rsid w:val="009565C9"/>
    <w:rPr>
      <w:rFonts w:ascii="Times New Roman" w:eastAsia="MS Mincho" w:hAnsi="Times New Roman" w:cs="Times New Roman"/>
      <w:b/>
      <w:bCs/>
      <w:sz w:val="28"/>
      <w:szCs w:val="28"/>
      <w:lang w:val="en-AU" w:eastAsia="ja-JP"/>
    </w:rPr>
  </w:style>
  <w:style w:type="character" w:customStyle="1" w:styleId="5Char">
    <w:name w:val="标题 5 Char"/>
    <w:basedOn w:val="a0"/>
    <w:link w:val="5"/>
    <w:rsid w:val="009565C9"/>
    <w:rPr>
      <w:rFonts w:ascii="Times New Roman" w:eastAsia="MS Mincho" w:hAnsi="Times New Roman" w:cs="Times New Roman"/>
      <w:b/>
      <w:bCs/>
      <w:i/>
      <w:iCs/>
      <w:sz w:val="26"/>
      <w:szCs w:val="26"/>
      <w:lang w:val="en-AU" w:eastAsia="ja-JP"/>
    </w:rPr>
  </w:style>
  <w:style w:type="character" w:customStyle="1" w:styleId="6Char">
    <w:name w:val="标题 6 Char"/>
    <w:basedOn w:val="a0"/>
    <w:link w:val="6"/>
    <w:rsid w:val="009565C9"/>
    <w:rPr>
      <w:rFonts w:ascii="Times New Roman" w:eastAsia="MS Mincho" w:hAnsi="Times New Roman" w:cs="Times New Roman"/>
      <w:b/>
      <w:bCs/>
      <w:lang w:val="en-AU" w:eastAsia="ja-JP"/>
    </w:rPr>
  </w:style>
  <w:style w:type="character" w:customStyle="1" w:styleId="7Char">
    <w:name w:val="标题 7 Char"/>
    <w:basedOn w:val="a0"/>
    <w:link w:val="7"/>
    <w:rsid w:val="009565C9"/>
    <w:rPr>
      <w:rFonts w:ascii="Times New Roman" w:eastAsia="MS Mincho" w:hAnsi="Times New Roman" w:cs="Times New Roman"/>
      <w:sz w:val="24"/>
      <w:szCs w:val="24"/>
      <w:lang w:val="en-AU" w:eastAsia="ja-JP"/>
    </w:rPr>
  </w:style>
  <w:style w:type="character" w:customStyle="1" w:styleId="8Char">
    <w:name w:val="标题 8 Char"/>
    <w:basedOn w:val="a0"/>
    <w:link w:val="8"/>
    <w:rsid w:val="009565C9"/>
    <w:rPr>
      <w:rFonts w:ascii="Times New Roman" w:eastAsia="MS Mincho" w:hAnsi="Times New Roman" w:cs="Times New Roman"/>
      <w:i/>
      <w:iCs/>
      <w:sz w:val="24"/>
      <w:szCs w:val="24"/>
      <w:lang w:val="en-AU" w:eastAsia="ja-JP"/>
    </w:rPr>
  </w:style>
  <w:style w:type="character" w:customStyle="1" w:styleId="9Char">
    <w:name w:val="标题 9 Char"/>
    <w:basedOn w:val="a0"/>
    <w:link w:val="9"/>
    <w:rsid w:val="009565C9"/>
    <w:rPr>
      <w:rFonts w:ascii="Arial" w:eastAsia="MS Mincho" w:hAnsi="Arial" w:cs="Times New Roman"/>
      <w:lang w:val="en-AU" w:eastAsia="ja-JP"/>
    </w:rPr>
  </w:style>
  <w:style w:type="character" w:styleId="a3">
    <w:name w:val="Emphasis"/>
    <w:basedOn w:val="a0"/>
    <w:qFormat/>
    <w:rsid w:val="009565C9"/>
    <w:rPr>
      <w:i/>
      <w:iCs/>
    </w:rPr>
  </w:style>
  <w:style w:type="paragraph" w:styleId="a4">
    <w:name w:val="No Spacing"/>
    <w:link w:val="Char"/>
    <w:uiPriority w:val="1"/>
    <w:qFormat/>
    <w:rsid w:val="009565C9"/>
    <w:rPr>
      <w:rFonts w:eastAsia="Times New Roman"/>
      <w:sz w:val="22"/>
      <w:szCs w:val="22"/>
      <w:lang w:eastAsia="en-US"/>
    </w:rPr>
  </w:style>
  <w:style w:type="character" w:customStyle="1" w:styleId="Char">
    <w:name w:val="无间隔 Char"/>
    <w:basedOn w:val="a0"/>
    <w:link w:val="a4"/>
    <w:uiPriority w:val="1"/>
    <w:rsid w:val="009565C9"/>
    <w:rPr>
      <w:rFonts w:eastAsia="Times New Roman"/>
      <w:sz w:val="22"/>
      <w:szCs w:val="22"/>
      <w:lang w:val="en-US" w:eastAsia="en-US" w:bidi="ar-SA"/>
    </w:rPr>
  </w:style>
  <w:style w:type="paragraph" w:styleId="a5">
    <w:name w:val="List Paragraph"/>
    <w:basedOn w:val="a"/>
    <w:uiPriority w:val="34"/>
    <w:qFormat/>
    <w:rsid w:val="009565C9"/>
    <w:pPr>
      <w:widowControl/>
      <w:ind w:firstLineChars="200" w:firstLine="420"/>
      <w:jc w:val="left"/>
    </w:pPr>
    <w:rPr>
      <w:rFonts w:ascii="Times New Roman" w:eastAsia="MS Mincho" w:hAnsi="Times New Roman"/>
      <w:kern w:val="0"/>
      <w:sz w:val="24"/>
      <w:szCs w:val="24"/>
      <w:lang w:val="en-AU" w:eastAsia="ja-JP"/>
    </w:rPr>
  </w:style>
  <w:style w:type="paragraph" w:styleId="TOC">
    <w:name w:val="TOC Heading"/>
    <w:basedOn w:val="1"/>
    <w:next w:val="a"/>
    <w:uiPriority w:val="39"/>
    <w:unhideWhenUsed/>
    <w:qFormat/>
    <w:rsid w:val="009565C9"/>
    <w:pPr>
      <w:keepLines/>
      <w:numPr>
        <w:numId w:val="0"/>
      </w:numPr>
      <w:spacing w:before="480" w:after="0" w:line="276" w:lineRule="auto"/>
      <w:outlineLvl w:val="9"/>
    </w:pPr>
    <w:rPr>
      <w:rFonts w:asciiTheme="majorHAnsi" w:eastAsiaTheme="majorEastAsia" w:hAnsiTheme="majorHAnsi" w:cstheme="majorBidi"/>
      <w:color w:val="A5A5A5" w:themeColor="accent1" w:themeShade="BF"/>
      <w:kern w:val="0"/>
      <w:sz w:val="28"/>
      <w:szCs w:val="28"/>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3450</Words>
  <Characters>19668</Characters>
  <Application>Microsoft Office Word</Application>
  <DocSecurity>0</DocSecurity>
  <Lines>163</Lines>
  <Paragraphs>46</Paragraphs>
  <ScaleCrop>false</ScaleCrop>
  <Company/>
  <LinksUpToDate>false</LinksUpToDate>
  <CharactersWithSpaces>23072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cp:revision>
  <dcterms:created xsi:type="dcterms:W3CDTF">2010-07-11T13:41:00Z</dcterms:created>
  <dcterms:modified xsi:type="dcterms:W3CDTF">2010-07-11T13:45:00Z</dcterms:modified>
</cp:coreProperties>
</file>