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EFD21F" w14:textId="70A4085E" w:rsidR="00100267" w:rsidRDefault="00100267" w:rsidP="00F46CCC">
      <w:pPr>
        <w:jc w:val="center"/>
        <w:rPr>
          <w:b/>
          <w:bCs/>
          <w:sz w:val="32"/>
          <w:szCs w:val="32"/>
        </w:rPr>
      </w:pPr>
      <w:r w:rsidRPr="00F46CCC">
        <w:rPr>
          <w:rFonts w:hint="eastAsia"/>
          <w:b/>
          <w:bCs/>
          <w:sz w:val="32"/>
          <w:szCs w:val="32"/>
        </w:rPr>
        <w:t>Ocaml report</w:t>
      </w:r>
    </w:p>
    <w:p w14:paraId="7648DF36" w14:textId="5E5BECBC" w:rsidR="0015253F" w:rsidRPr="0015253F" w:rsidRDefault="0015253F" w:rsidP="00F46CCC">
      <w:pPr>
        <w:jc w:val="center"/>
        <w:rPr>
          <w:sz w:val="32"/>
          <w:szCs w:val="32"/>
        </w:rPr>
      </w:pPr>
      <w:r w:rsidRPr="0015253F">
        <w:rPr>
          <w:sz w:val="32"/>
          <w:szCs w:val="32"/>
        </w:rPr>
        <w:t>https://github.com/yingyfff/ocaml</w:t>
      </w:r>
    </w:p>
    <w:p w14:paraId="515AC72F" w14:textId="0E041DBA" w:rsidR="00F46CCC" w:rsidRDefault="00F46CCC">
      <w:pPr>
        <w:rPr>
          <w:b/>
          <w:bCs/>
          <w:sz w:val="28"/>
          <w:szCs w:val="28"/>
        </w:rPr>
      </w:pPr>
      <w:proofErr w:type="spellStart"/>
      <w:r w:rsidRPr="00F46CCC">
        <w:rPr>
          <w:b/>
          <w:bCs/>
          <w:sz w:val="28"/>
          <w:szCs w:val="28"/>
        </w:rPr>
        <w:t>myFoldl</w:t>
      </w:r>
      <w:proofErr w:type="spellEnd"/>
    </w:p>
    <w:p w14:paraId="3726A841" w14:textId="3A7D0EAE" w:rsidR="00F46CCC" w:rsidRDefault="00F46CCC" w:rsidP="00F46CCC">
      <w:r w:rsidRPr="00F46CCC">
        <w:t xml:space="preserve">The recursive structure follows this </w:t>
      </w:r>
      <w:proofErr w:type="gramStart"/>
      <w:r w:rsidRPr="00F46CCC">
        <w:t>idea:</w:t>
      </w:r>
      <w:r>
        <w:rPr>
          <w:rFonts w:hint="eastAsia"/>
        </w:rPr>
        <w:t xml:space="preserve"> </w:t>
      </w:r>
      <w:r w:rsidRPr="00F46CCC">
        <w:t>(</w:t>
      </w:r>
      <w:proofErr w:type="gramEnd"/>
      <w:r w:rsidRPr="00F46CCC">
        <w:t>((acc op x1) op x2) op x3)</w:t>
      </w:r>
    </w:p>
    <w:p w14:paraId="0FBC32AC" w14:textId="0718430F" w:rsidR="00F46CCC" w:rsidRDefault="00F46CCC" w:rsidP="00F46CCC">
      <w:r>
        <w:rPr>
          <w:rFonts w:hint="eastAsia"/>
        </w:rPr>
        <w:t xml:space="preserve">Base case: when list is empty </w:t>
      </w:r>
      <w:r>
        <w:rPr>
          <w:rFonts w:hint="eastAsia"/>
        </w:rPr>
        <w:t>→</w:t>
      </w:r>
      <w:r>
        <w:rPr>
          <w:rFonts w:hint="eastAsia"/>
        </w:rPr>
        <w:t xml:space="preserve"> return accumulator.</w:t>
      </w:r>
    </w:p>
    <w:p w14:paraId="4802A3B6" w14:textId="48D1492D" w:rsidR="00F46CCC" w:rsidRDefault="00F46CCC" w:rsidP="00F46CCC">
      <w:r>
        <w:t>Recursive step: apply operator to current accumulator and head.</w:t>
      </w:r>
    </w:p>
    <w:p w14:paraId="705FC178" w14:textId="284F590E" w:rsidR="00F46CCC" w:rsidRPr="00F46CCC" w:rsidRDefault="00F46CCC" w:rsidP="00F46CCC">
      <w:r>
        <w:t>Pass updated accumulator forward.</w:t>
      </w:r>
    </w:p>
    <w:p w14:paraId="42854D2E" w14:textId="0938567E" w:rsidR="00100267" w:rsidRDefault="00100267">
      <w:pPr>
        <w:rPr>
          <w:b/>
          <w:bCs/>
          <w:sz w:val="28"/>
          <w:szCs w:val="28"/>
        </w:rPr>
      </w:pPr>
      <w:proofErr w:type="spellStart"/>
      <w:r w:rsidRPr="00F46CCC">
        <w:rPr>
          <w:b/>
          <w:bCs/>
          <w:sz w:val="28"/>
          <w:szCs w:val="28"/>
        </w:rPr>
        <w:t>myFoldr</w:t>
      </w:r>
      <w:proofErr w:type="spellEnd"/>
    </w:p>
    <w:p w14:paraId="7FCE6E0C" w14:textId="3CBB5F03" w:rsidR="00F46CCC" w:rsidRPr="00F46CCC" w:rsidRDefault="00F46CCC">
      <w:r w:rsidRPr="00F46CCC">
        <w:t>idea:</w:t>
      </w:r>
      <w:r>
        <w:rPr>
          <w:rFonts w:hint="eastAsia"/>
        </w:rPr>
        <w:t xml:space="preserve"> </w:t>
      </w:r>
      <w:r w:rsidRPr="00F46CCC">
        <w:t>x1 op (x2 op (x3 op acc))</w:t>
      </w:r>
    </w:p>
    <w:p w14:paraId="2887A27D" w14:textId="6FCDCEB1" w:rsidR="00100267" w:rsidRDefault="00100267" w:rsidP="00100267">
      <w:r>
        <w:t>Recursive calls happen before operator application.</w:t>
      </w:r>
      <w:r>
        <w:rPr>
          <w:rFonts w:hint="eastAsia"/>
        </w:rPr>
        <w:t xml:space="preserve"> </w:t>
      </w:r>
      <w:r>
        <w:t>This builds computation from the right.</w:t>
      </w:r>
    </w:p>
    <w:p w14:paraId="79E22BB8" w14:textId="76715938" w:rsidR="00100267" w:rsidRDefault="00100267" w:rsidP="00100267">
      <w:r>
        <w:t>Not tail-recursive, but useful for constructing lists.</w:t>
      </w:r>
    </w:p>
    <w:p w14:paraId="25542A9A" w14:textId="670CCDDA" w:rsidR="00100267" w:rsidRPr="00F46CCC" w:rsidRDefault="00100267" w:rsidP="00100267">
      <w:pPr>
        <w:rPr>
          <w:b/>
          <w:bCs/>
          <w:sz w:val="28"/>
          <w:szCs w:val="28"/>
        </w:rPr>
      </w:pPr>
      <w:proofErr w:type="spellStart"/>
      <w:r w:rsidRPr="00F46CCC">
        <w:rPr>
          <w:b/>
          <w:bCs/>
          <w:sz w:val="28"/>
          <w:szCs w:val="28"/>
        </w:rPr>
        <w:t>myReverse</w:t>
      </w:r>
      <w:proofErr w:type="spellEnd"/>
    </w:p>
    <w:p w14:paraId="265A0E40" w14:textId="3BE34CC5" w:rsidR="00100267" w:rsidRDefault="00100267" w:rsidP="00100267">
      <w:r w:rsidRPr="00100267">
        <w:t xml:space="preserve">The recursive structure follows this </w:t>
      </w:r>
      <w:proofErr w:type="gramStart"/>
      <w:r w:rsidRPr="00100267">
        <w:t>idea:</w:t>
      </w:r>
      <w:r w:rsidR="00F46CCC">
        <w:rPr>
          <w:rFonts w:hint="eastAsia"/>
        </w:rPr>
        <w:t xml:space="preserve"> </w:t>
      </w:r>
      <w:r w:rsidRPr="00100267">
        <w:t>(</w:t>
      </w:r>
      <w:proofErr w:type="gramEnd"/>
      <w:r w:rsidRPr="00100267">
        <w:t>((acc op x1) op x2) op x3)</w:t>
      </w:r>
    </w:p>
    <w:p w14:paraId="2A18B4DC" w14:textId="103ACBA8" w:rsidR="00F46CCC" w:rsidRDefault="00F46CCC" w:rsidP="00F46CCC">
      <w:r>
        <w:rPr>
          <w:rFonts w:hint="eastAsia"/>
        </w:rPr>
        <w:t xml:space="preserve">Base case: when list is empty </w:t>
      </w:r>
      <w:r>
        <w:rPr>
          <w:rFonts w:hint="eastAsia"/>
        </w:rPr>
        <w:t>→</w:t>
      </w:r>
      <w:r>
        <w:rPr>
          <w:rFonts w:hint="eastAsia"/>
        </w:rPr>
        <w:t xml:space="preserve"> return accumulator.</w:t>
      </w:r>
    </w:p>
    <w:p w14:paraId="5DFBCD10" w14:textId="3AA3B670" w:rsidR="00F46CCC" w:rsidRDefault="00F46CCC" w:rsidP="00F46CCC">
      <w:r>
        <w:t>Recursive step: apply operator to current accumulator and head.</w:t>
      </w:r>
    </w:p>
    <w:p w14:paraId="58AEDDF9" w14:textId="359AA853" w:rsidR="00F46CCC" w:rsidRDefault="00F46CCC" w:rsidP="00F46CCC">
      <w:r>
        <w:t>Pass updated accumulator forward.</w:t>
      </w:r>
    </w:p>
    <w:p w14:paraId="4CA930E4" w14:textId="47868F78" w:rsidR="00F46CCC" w:rsidRPr="00100267" w:rsidRDefault="00F46CCC" w:rsidP="00F46CCC">
      <w:r>
        <w:t>This implementation is tail-recursive, meaning it is efficient for large lists.</w:t>
      </w:r>
    </w:p>
    <w:p w14:paraId="3683A049" w14:textId="1F453DE2" w:rsidR="00100267" w:rsidRPr="00D7658F" w:rsidRDefault="00D7658F" w:rsidP="00100267">
      <w:pPr>
        <w:rPr>
          <w:b/>
          <w:bCs/>
          <w:sz w:val="28"/>
          <w:szCs w:val="28"/>
        </w:rPr>
      </w:pPr>
      <w:proofErr w:type="spellStart"/>
      <w:r w:rsidRPr="00D7658F">
        <w:rPr>
          <w:b/>
          <w:bCs/>
          <w:sz w:val="28"/>
          <w:szCs w:val="28"/>
        </w:rPr>
        <w:t>myReverseFold</w:t>
      </w:r>
      <w:proofErr w:type="spellEnd"/>
    </w:p>
    <w:p w14:paraId="2FE4DBAC" w14:textId="4543BF2D" w:rsidR="00D7658F" w:rsidRDefault="00D7658F" w:rsidP="00D7658F">
      <w:r w:rsidRPr="00D7658F">
        <w:t>Map applies a function to every element.</w:t>
      </w:r>
      <w:r>
        <w:rPr>
          <w:rFonts w:hint="eastAsia"/>
        </w:rPr>
        <w:t xml:space="preserve"> </w:t>
      </w:r>
      <w:r w:rsidRPr="00D7658F">
        <w:t xml:space="preserve">Since we build results </w:t>
      </w:r>
      <w:proofErr w:type="gramStart"/>
      <w:r w:rsidRPr="00D7658F">
        <w:t>using :</w:t>
      </w:r>
      <w:proofErr w:type="gramEnd"/>
      <w:r w:rsidRPr="00D7658F">
        <w:t>:, order becomes reversed.</w:t>
      </w:r>
      <w:r>
        <w:rPr>
          <w:rFonts w:hint="eastAsia"/>
        </w:rPr>
        <w:t xml:space="preserve"> </w:t>
      </w:r>
      <w:proofErr w:type="gramStart"/>
      <w:r w:rsidRPr="00D7658F">
        <w:t>So</w:t>
      </w:r>
      <w:proofErr w:type="gramEnd"/>
      <w:r w:rsidRPr="00D7658F">
        <w:t xml:space="preserve"> we reverse at the end.</w:t>
      </w:r>
    </w:p>
    <w:p w14:paraId="4DB01EC1" w14:textId="7AAA8CB5" w:rsidR="00D7658F" w:rsidRDefault="00D7658F" w:rsidP="00D7658F">
      <w:r>
        <w:t xml:space="preserve">Apply </w:t>
      </w:r>
      <w:proofErr w:type="gramStart"/>
      <w:r>
        <w:t>op</w:t>
      </w:r>
      <w:proofErr w:type="gramEnd"/>
      <w:r>
        <w:t xml:space="preserve"> to head.</w:t>
      </w:r>
    </w:p>
    <w:p w14:paraId="14571DD3" w14:textId="7BE4FDC0" w:rsidR="00D7658F" w:rsidRDefault="00D7658F" w:rsidP="00D7658F">
      <w:r>
        <w:t>Accumulate results.</w:t>
      </w:r>
    </w:p>
    <w:p w14:paraId="3EA8EC9F" w14:textId="6D1FDE93" w:rsidR="00D7658F" w:rsidRPr="00D7658F" w:rsidRDefault="00D7658F" w:rsidP="00D7658F">
      <w:r>
        <w:t>Reverse at the end to preserve original order.</w:t>
      </w:r>
    </w:p>
    <w:p w14:paraId="36AF1AB8" w14:textId="17C047C7" w:rsidR="00D7658F" w:rsidRDefault="00476CA9" w:rsidP="00100267">
      <w:pPr>
        <w:rPr>
          <w:b/>
          <w:bCs/>
          <w:sz w:val="28"/>
          <w:szCs w:val="28"/>
        </w:rPr>
      </w:pPr>
      <w:proofErr w:type="spellStart"/>
      <w:r w:rsidRPr="00476CA9">
        <w:rPr>
          <w:b/>
          <w:bCs/>
          <w:sz w:val="28"/>
          <w:szCs w:val="28"/>
        </w:rPr>
        <w:t>myMapFold</w:t>
      </w:r>
      <w:proofErr w:type="spellEnd"/>
    </w:p>
    <w:p w14:paraId="4CACB3F7" w14:textId="10F3C9A6" w:rsidR="00476CA9" w:rsidRDefault="00476CA9" w:rsidP="00476CA9">
      <w:proofErr w:type="spellStart"/>
      <w:r w:rsidRPr="00476CA9">
        <w:t>foldr</w:t>
      </w:r>
      <w:proofErr w:type="spellEnd"/>
      <w:r w:rsidRPr="00476CA9">
        <w:t xml:space="preserve"> naturally </w:t>
      </w:r>
      <w:proofErr w:type="gramStart"/>
      <w:r w:rsidRPr="00476CA9">
        <w:t>preserves</w:t>
      </w:r>
      <w:proofErr w:type="gramEnd"/>
      <w:r w:rsidRPr="00476CA9">
        <w:t xml:space="preserve"> order when constructing lists.</w:t>
      </w:r>
      <w:r>
        <w:rPr>
          <w:rFonts w:hint="eastAsia"/>
        </w:rPr>
        <w:t xml:space="preserve"> </w:t>
      </w:r>
      <w:r w:rsidRPr="00476CA9">
        <w:t>No need to reverse afterward.</w:t>
      </w:r>
    </w:p>
    <w:p w14:paraId="1FAD83A9" w14:textId="77777777" w:rsidR="00476CA9" w:rsidRDefault="00476CA9" w:rsidP="00476CA9">
      <w:pPr>
        <w:rPr>
          <w:b/>
          <w:bCs/>
          <w:sz w:val="28"/>
          <w:szCs w:val="28"/>
        </w:rPr>
      </w:pPr>
    </w:p>
    <w:p w14:paraId="4BD314F3" w14:textId="5326078A" w:rsidR="00476CA9" w:rsidRDefault="00476CA9" w:rsidP="00476CA9">
      <w:pPr>
        <w:rPr>
          <w:b/>
          <w:bCs/>
          <w:sz w:val="28"/>
          <w:szCs w:val="28"/>
        </w:rPr>
      </w:pPr>
      <w:proofErr w:type="spellStart"/>
      <w:r w:rsidRPr="00476CA9">
        <w:rPr>
          <w:b/>
          <w:bCs/>
          <w:sz w:val="28"/>
          <w:szCs w:val="28"/>
        </w:rPr>
        <w:t>myFilter</w:t>
      </w:r>
      <w:proofErr w:type="spellEnd"/>
      <w:r w:rsidR="00F63CDD">
        <w:rPr>
          <w:rFonts w:hint="eastAsia"/>
          <w:b/>
          <w:bCs/>
          <w:sz w:val="28"/>
          <w:szCs w:val="28"/>
        </w:rPr>
        <w:t xml:space="preserve"> &amp;</w:t>
      </w:r>
      <w:r w:rsidR="00F63CDD" w:rsidRPr="00F63CDD">
        <w:rPr>
          <w:b/>
          <w:bCs/>
          <w:sz w:val="28"/>
          <w:szCs w:val="28"/>
        </w:rPr>
        <w:t xml:space="preserve"> </w:t>
      </w:r>
      <w:proofErr w:type="spellStart"/>
      <w:r w:rsidR="00F63CDD" w:rsidRPr="00476CA9">
        <w:rPr>
          <w:b/>
          <w:bCs/>
          <w:sz w:val="28"/>
          <w:szCs w:val="28"/>
        </w:rPr>
        <w:t>myFilterFold</w:t>
      </w:r>
      <w:proofErr w:type="spellEnd"/>
    </w:p>
    <w:p w14:paraId="0950A867" w14:textId="086E4BA9" w:rsidR="00476CA9" w:rsidRPr="00476CA9" w:rsidRDefault="00476CA9" w:rsidP="00476CA9">
      <w:r w:rsidRPr="00476CA9">
        <w:t>Check predicate (guard).</w:t>
      </w:r>
    </w:p>
    <w:p w14:paraId="56CC597B" w14:textId="0A595310" w:rsidR="00476CA9" w:rsidRPr="00476CA9" w:rsidRDefault="00476CA9" w:rsidP="00476CA9">
      <w:r w:rsidRPr="00476CA9">
        <w:rPr>
          <w:rFonts w:hint="eastAsia"/>
        </w:rPr>
        <w:t xml:space="preserve">If true </w:t>
      </w:r>
      <w:r w:rsidRPr="00476CA9">
        <w:rPr>
          <w:rFonts w:hint="eastAsia"/>
        </w:rPr>
        <w:t>→</w:t>
      </w:r>
      <w:r w:rsidRPr="00476CA9">
        <w:rPr>
          <w:rFonts w:hint="eastAsia"/>
        </w:rPr>
        <w:t xml:space="preserve"> add to accumulator.</w:t>
      </w:r>
    </w:p>
    <w:p w14:paraId="571F5448" w14:textId="7891B233" w:rsidR="00476CA9" w:rsidRDefault="00476CA9" w:rsidP="00476CA9">
      <w:r w:rsidRPr="00476CA9">
        <w:t>Reverse at end to preserve order.</w:t>
      </w:r>
    </w:p>
    <w:p w14:paraId="6AD5B951" w14:textId="77777777" w:rsidR="00476CA9" w:rsidRDefault="00476CA9" w:rsidP="00476CA9"/>
    <w:p w14:paraId="3CF38E3D" w14:textId="77777777" w:rsidR="00296006" w:rsidRPr="00296006" w:rsidRDefault="00296006" w:rsidP="00296006">
      <w:pPr>
        <w:rPr>
          <w:b/>
          <w:bCs/>
        </w:rPr>
      </w:pPr>
      <w:r w:rsidRPr="00296006">
        <w:rPr>
          <w:b/>
          <w:bCs/>
        </w:rPr>
        <w:t>(1) Differences between my fold-left and fold-right implementations</w:t>
      </w:r>
    </w:p>
    <w:p w14:paraId="66A48D67" w14:textId="77777777" w:rsidR="00296006" w:rsidRPr="00296006" w:rsidRDefault="00296006" w:rsidP="00296006">
      <w:r w:rsidRPr="00296006">
        <w:t xml:space="preserve">My </w:t>
      </w:r>
      <w:proofErr w:type="spellStart"/>
      <w:r w:rsidRPr="00296006">
        <w:t>myFoldl</w:t>
      </w:r>
      <w:proofErr w:type="spellEnd"/>
      <w:r w:rsidRPr="00296006">
        <w:t xml:space="preserve"> and </w:t>
      </w:r>
      <w:proofErr w:type="spellStart"/>
      <w:r w:rsidRPr="00296006">
        <w:t>myFoldr</w:t>
      </w:r>
      <w:proofErr w:type="spellEnd"/>
      <w:r w:rsidRPr="00296006">
        <w:t xml:space="preserve"> differ mainly in evaluation direction, operator argument order, and recursion structure.</w:t>
      </w:r>
    </w:p>
    <w:p w14:paraId="51D1A10D" w14:textId="77777777" w:rsidR="00296006" w:rsidRPr="00296006" w:rsidRDefault="00296006" w:rsidP="00296006">
      <w:pPr>
        <w:numPr>
          <w:ilvl w:val="0"/>
          <w:numId w:val="2"/>
        </w:numPr>
      </w:pPr>
      <w:r w:rsidRPr="00296006">
        <w:t>Direction / association</w:t>
      </w:r>
    </w:p>
    <w:p w14:paraId="721C5A7E" w14:textId="77777777" w:rsidR="00296006" w:rsidRPr="00296006" w:rsidRDefault="00296006" w:rsidP="00296006">
      <w:pPr>
        <w:numPr>
          <w:ilvl w:val="1"/>
          <w:numId w:val="2"/>
        </w:numPr>
      </w:pPr>
      <w:proofErr w:type="spellStart"/>
      <w:r w:rsidRPr="00296006">
        <w:t>myFoldl</w:t>
      </w:r>
      <w:proofErr w:type="spellEnd"/>
      <w:r w:rsidRPr="00296006">
        <w:t xml:space="preserve"> combines elements left-to-right:</w:t>
      </w:r>
      <w:r w:rsidRPr="00296006">
        <w:br/>
        <w:t>(((acc op x1) op x2) op x3) ...</w:t>
      </w:r>
    </w:p>
    <w:p w14:paraId="44C88DC2" w14:textId="77777777" w:rsidR="00296006" w:rsidRPr="00296006" w:rsidRDefault="00296006" w:rsidP="00296006">
      <w:pPr>
        <w:numPr>
          <w:ilvl w:val="1"/>
          <w:numId w:val="2"/>
        </w:numPr>
      </w:pPr>
      <w:proofErr w:type="spellStart"/>
      <w:r w:rsidRPr="00296006">
        <w:t>myFoldr</w:t>
      </w:r>
      <w:proofErr w:type="spellEnd"/>
      <w:r w:rsidRPr="00296006">
        <w:t xml:space="preserve"> combines elements right-to-left:</w:t>
      </w:r>
      <w:r w:rsidRPr="00296006">
        <w:br/>
        <w:t xml:space="preserve">x1 op (x2 op (x3 op </w:t>
      </w:r>
      <w:proofErr w:type="gramStart"/>
      <w:r w:rsidRPr="00296006">
        <w:t>acc))</w:t>
      </w:r>
      <w:proofErr w:type="gramEnd"/>
      <w:r w:rsidRPr="00296006">
        <w:t xml:space="preserve"> ...</w:t>
      </w:r>
    </w:p>
    <w:p w14:paraId="5CF31A3A" w14:textId="77777777" w:rsidR="00296006" w:rsidRPr="00296006" w:rsidRDefault="00296006" w:rsidP="00296006">
      <w:pPr>
        <w:numPr>
          <w:ilvl w:val="0"/>
          <w:numId w:val="2"/>
        </w:numPr>
      </w:pPr>
      <w:r w:rsidRPr="00296006">
        <w:t>How the operator is applied</w:t>
      </w:r>
    </w:p>
    <w:p w14:paraId="7541F93C" w14:textId="77777777" w:rsidR="00296006" w:rsidRPr="00296006" w:rsidRDefault="00296006" w:rsidP="00296006">
      <w:pPr>
        <w:numPr>
          <w:ilvl w:val="1"/>
          <w:numId w:val="2"/>
        </w:numPr>
      </w:pPr>
      <w:r w:rsidRPr="00296006">
        <w:t>In fold-left, the operator is applied as op acc x (accumulator first).</w:t>
      </w:r>
    </w:p>
    <w:p w14:paraId="7F036EA6" w14:textId="77777777" w:rsidR="00296006" w:rsidRPr="00296006" w:rsidRDefault="00296006" w:rsidP="00296006">
      <w:pPr>
        <w:numPr>
          <w:ilvl w:val="1"/>
          <w:numId w:val="2"/>
        </w:numPr>
      </w:pPr>
      <w:r w:rsidRPr="00296006">
        <w:t>In fold-right, the operator is applied as op x acc (element first).</w:t>
      </w:r>
    </w:p>
    <w:p w14:paraId="41B8E03F" w14:textId="77777777" w:rsidR="00296006" w:rsidRPr="00296006" w:rsidRDefault="00296006" w:rsidP="00296006">
      <w:pPr>
        <w:numPr>
          <w:ilvl w:val="0"/>
          <w:numId w:val="2"/>
        </w:numPr>
      </w:pPr>
      <w:r w:rsidRPr="00296006">
        <w:t>Recursion &amp; efficiency</w:t>
      </w:r>
    </w:p>
    <w:p w14:paraId="6C7FBA29" w14:textId="77777777" w:rsidR="00296006" w:rsidRPr="00296006" w:rsidRDefault="00296006" w:rsidP="00296006">
      <w:pPr>
        <w:numPr>
          <w:ilvl w:val="1"/>
          <w:numId w:val="2"/>
        </w:numPr>
      </w:pPr>
      <w:proofErr w:type="spellStart"/>
      <w:r w:rsidRPr="00296006">
        <w:t>myFoldl</w:t>
      </w:r>
      <w:proofErr w:type="spellEnd"/>
      <w:r w:rsidRPr="00296006">
        <w:t xml:space="preserve"> is tail-recursive (it updates acc and immediately recurses), so it is generally more stack-safe for large lists.</w:t>
      </w:r>
    </w:p>
    <w:p w14:paraId="4839FF5C" w14:textId="5572B288" w:rsidR="00296006" w:rsidRPr="00296006" w:rsidRDefault="00296006" w:rsidP="00476CA9">
      <w:pPr>
        <w:numPr>
          <w:ilvl w:val="1"/>
          <w:numId w:val="2"/>
        </w:numPr>
      </w:pPr>
      <w:proofErr w:type="spellStart"/>
      <w:r w:rsidRPr="00296006">
        <w:t>myFoldr</w:t>
      </w:r>
      <w:proofErr w:type="spellEnd"/>
      <w:r w:rsidRPr="00296006">
        <w:t xml:space="preserve"> is not tail-recursive (it must finish the recursive call on the tail before applying op to the head), so it builds up a call stack.</w:t>
      </w:r>
    </w:p>
    <w:p w14:paraId="454326F9" w14:textId="77777777" w:rsidR="00296006" w:rsidRPr="00296006" w:rsidRDefault="00296006" w:rsidP="00296006">
      <w:pPr>
        <w:rPr>
          <w:b/>
          <w:bCs/>
        </w:rPr>
      </w:pPr>
      <w:r w:rsidRPr="00296006">
        <w:rPr>
          <w:b/>
          <w:bCs/>
        </w:rPr>
        <w:t>(2) Which functions required fold-left vs fold-right, and why</w:t>
      </w:r>
    </w:p>
    <w:p w14:paraId="3C3B0A34" w14:textId="77777777" w:rsidR="00296006" w:rsidRPr="00296006" w:rsidRDefault="00296006" w:rsidP="00296006">
      <w:r w:rsidRPr="00296006">
        <w:t>In my implementations, the key deciding factor was whether I needed to build a list while preserving the original order.</w:t>
      </w:r>
    </w:p>
    <w:p w14:paraId="7AB82D25" w14:textId="77777777" w:rsidR="00296006" w:rsidRPr="00476CA9" w:rsidRDefault="00296006" w:rsidP="00296006"/>
    <w:sectPr w:rsidR="00296006" w:rsidRPr="00476C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046B3"/>
    <w:multiLevelType w:val="multilevel"/>
    <w:tmpl w:val="F166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31C09"/>
    <w:multiLevelType w:val="multilevel"/>
    <w:tmpl w:val="6C1A8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200D01"/>
    <w:multiLevelType w:val="multilevel"/>
    <w:tmpl w:val="390CD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C0476E"/>
    <w:multiLevelType w:val="multilevel"/>
    <w:tmpl w:val="22C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3931862">
    <w:abstractNumId w:val="0"/>
  </w:num>
  <w:num w:numId="2" w16cid:durableId="809173950">
    <w:abstractNumId w:val="3"/>
  </w:num>
  <w:num w:numId="3" w16cid:durableId="752045783">
    <w:abstractNumId w:val="2"/>
  </w:num>
  <w:num w:numId="4" w16cid:durableId="10024675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267"/>
    <w:rsid w:val="00100267"/>
    <w:rsid w:val="0015253F"/>
    <w:rsid w:val="00296006"/>
    <w:rsid w:val="00476CA9"/>
    <w:rsid w:val="006E6E68"/>
    <w:rsid w:val="00D14BBB"/>
    <w:rsid w:val="00D7658F"/>
    <w:rsid w:val="00F46CCC"/>
    <w:rsid w:val="00F63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4634A18"/>
  <w15:chartTrackingRefBased/>
  <w15:docId w15:val="{5834BBBB-6F97-4D28-B0A7-2AFBF4B71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002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002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02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002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002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002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002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002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002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002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1002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1002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1002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100267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1002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100267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002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1002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002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002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002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002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002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002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002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002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002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002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00267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5253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525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345</Words>
  <Characters>1847</Characters>
  <Application>Microsoft Office Word</Application>
  <DocSecurity>0</DocSecurity>
  <Lines>49</Lines>
  <Paragraphs>47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Keanjra Maddox</dc:creator>
  <cp:keywords/>
  <dc:description/>
  <cp:lastModifiedBy>Keanjra Maddox</cp:lastModifiedBy>
  <cp:revision>3</cp:revision>
  <dcterms:created xsi:type="dcterms:W3CDTF">2026-02-22T21:43:00Z</dcterms:created>
  <dcterms:modified xsi:type="dcterms:W3CDTF">2026-02-22T23:03:00Z</dcterms:modified>
</cp:coreProperties>
</file>