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530EA" w14:textId="77777777" w:rsidR="00851130" w:rsidRPr="00E866C3" w:rsidRDefault="00851130">
      <w:pPr>
        <w:rPr>
          <w:rFonts w:ascii="Times" w:hAnsi="Times"/>
          <w:color w:val="000000" w:themeColor="text1"/>
          <w:sz w:val="28"/>
          <w:szCs w:val="28"/>
        </w:rPr>
      </w:pPr>
      <w:r w:rsidRPr="00E866C3">
        <w:rPr>
          <w:rFonts w:ascii="Times" w:hAnsi="Times"/>
          <w:color w:val="000000" w:themeColor="text1"/>
          <w:sz w:val="28"/>
          <w:szCs w:val="28"/>
        </w:rPr>
        <w:t>CIS 5560 Section</w:t>
      </w:r>
      <w:r w:rsidR="00DA6140">
        <w:rPr>
          <w:rFonts w:ascii="Times" w:hAnsi="Times"/>
          <w:color w:val="000000" w:themeColor="text1"/>
          <w:sz w:val="28"/>
          <w:szCs w:val="28"/>
        </w:rPr>
        <w:t xml:space="preserve"> 1</w:t>
      </w:r>
    </w:p>
    <w:p w14:paraId="42D24BDD" w14:textId="77777777" w:rsidR="00851130" w:rsidRPr="00E866C3" w:rsidRDefault="00851130">
      <w:pPr>
        <w:rPr>
          <w:rFonts w:ascii="Times" w:hAnsi="Times"/>
          <w:color w:val="000000" w:themeColor="text1"/>
          <w:sz w:val="28"/>
          <w:szCs w:val="28"/>
        </w:rPr>
      </w:pPr>
      <w:r w:rsidRPr="00E866C3">
        <w:rPr>
          <w:rFonts w:ascii="Times" w:hAnsi="Times"/>
          <w:color w:val="000000" w:themeColor="text1"/>
          <w:sz w:val="28"/>
          <w:szCs w:val="28"/>
        </w:rPr>
        <w:t>Group B: Citi Bike Prediction</w:t>
      </w:r>
    </w:p>
    <w:p w14:paraId="18B5225F" w14:textId="517AE057" w:rsidR="00851130" w:rsidRPr="00E866C3" w:rsidRDefault="00851130">
      <w:pPr>
        <w:rPr>
          <w:rFonts w:ascii="Times" w:hAnsi="Times"/>
          <w:color w:val="000000" w:themeColor="text1"/>
          <w:sz w:val="28"/>
          <w:szCs w:val="28"/>
        </w:rPr>
      </w:pPr>
      <w:r w:rsidRPr="00E866C3">
        <w:rPr>
          <w:rFonts w:ascii="Times" w:hAnsi="Times"/>
          <w:color w:val="000000" w:themeColor="text1"/>
          <w:sz w:val="28"/>
          <w:szCs w:val="28"/>
        </w:rPr>
        <w:t xml:space="preserve">Name: </w:t>
      </w:r>
      <w:r w:rsidR="00FA442B">
        <w:rPr>
          <w:rFonts w:ascii="Times" w:hAnsi="Times"/>
          <w:color w:val="000000" w:themeColor="text1"/>
          <w:sz w:val="28"/>
          <w:szCs w:val="28"/>
        </w:rPr>
        <w:t>Chou I Cheong</w:t>
      </w:r>
    </w:p>
    <w:p w14:paraId="77F45C1E" w14:textId="77777777" w:rsidR="00851130" w:rsidRDefault="00851130">
      <w:pPr>
        <w:rPr>
          <w:rFonts w:ascii="Times" w:hAnsi="Times"/>
          <w:color w:val="000000" w:themeColor="text1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3192"/>
        <w:gridCol w:w="3192"/>
        <w:gridCol w:w="3714"/>
      </w:tblGrid>
      <w:tr w:rsidR="00FA442B" w14:paraId="1E032AB9" w14:textId="77777777" w:rsidTr="00CD7CE7">
        <w:tc>
          <w:tcPr>
            <w:tcW w:w="3192" w:type="dxa"/>
          </w:tcPr>
          <w:p w14:paraId="7F19D482" w14:textId="77777777" w:rsidR="00FA442B" w:rsidRDefault="00FA442B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3192" w:type="dxa"/>
          </w:tcPr>
          <w:p w14:paraId="1CFA8726" w14:textId="2DEEAF16" w:rsidR="00FA442B" w:rsidRDefault="00FA442B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Contribution</w:t>
            </w:r>
          </w:p>
        </w:tc>
        <w:tc>
          <w:tcPr>
            <w:tcW w:w="3714" w:type="dxa"/>
          </w:tcPr>
          <w:p w14:paraId="521F8376" w14:textId="38BFB9CE" w:rsidR="00FA442B" w:rsidRDefault="00FA442B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Grade</w:t>
            </w:r>
          </w:p>
        </w:tc>
      </w:tr>
      <w:tr w:rsidR="00FA442B" w14:paraId="7A1EAFB5" w14:textId="77777777" w:rsidTr="00CD7CE7">
        <w:tc>
          <w:tcPr>
            <w:tcW w:w="3192" w:type="dxa"/>
          </w:tcPr>
          <w:p w14:paraId="7A8AC169" w14:textId="2E47F35F" w:rsidR="00FA442B" w:rsidRDefault="00FA442B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 xml:space="preserve">Ying </w:t>
            </w:r>
            <w:proofErr w:type="spellStart"/>
            <w:r>
              <w:rPr>
                <w:rFonts w:ascii="Times" w:hAnsi="Times"/>
                <w:color w:val="000000" w:themeColor="text1"/>
              </w:rPr>
              <w:t>Ying</w:t>
            </w:r>
            <w:proofErr w:type="spellEnd"/>
            <w:r>
              <w:rPr>
                <w:rFonts w:ascii="Times" w:hAnsi="Times"/>
                <w:color w:val="000000" w:themeColor="text1"/>
              </w:rPr>
              <w:t xml:space="preserve"> Lai </w:t>
            </w:r>
          </w:p>
        </w:tc>
        <w:tc>
          <w:tcPr>
            <w:tcW w:w="3192" w:type="dxa"/>
          </w:tcPr>
          <w:p w14:paraId="382AE0EA" w14:textId="7B60DB78" w:rsidR="00FA442B" w:rsidRDefault="00FA442B" w:rsidP="002734C4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She devotes many efforts and t</w:t>
            </w:r>
            <w:r w:rsidR="002734C4">
              <w:rPr>
                <w:rFonts w:ascii="Times" w:hAnsi="Times"/>
                <w:color w:val="000000" w:themeColor="text1"/>
              </w:rPr>
              <w:t xml:space="preserve">imes in the entire project from dataset selection, modeling, tutorial and term paper. </w:t>
            </w:r>
          </w:p>
        </w:tc>
        <w:tc>
          <w:tcPr>
            <w:tcW w:w="3714" w:type="dxa"/>
          </w:tcPr>
          <w:p w14:paraId="60034FF1" w14:textId="6B82D763" w:rsidR="00FA442B" w:rsidRDefault="00FA442B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100/100</w:t>
            </w:r>
          </w:p>
        </w:tc>
      </w:tr>
      <w:tr w:rsidR="00FA442B" w14:paraId="4D4DCB6D" w14:textId="77777777" w:rsidTr="00CD7CE7">
        <w:tc>
          <w:tcPr>
            <w:tcW w:w="3192" w:type="dxa"/>
          </w:tcPr>
          <w:p w14:paraId="0647A6D2" w14:textId="66D91665" w:rsidR="00FA442B" w:rsidRDefault="00FA442B">
            <w:pPr>
              <w:rPr>
                <w:rFonts w:ascii="Times" w:hAnsi="Times"/>
                <w:color w:val="000000" w:themeColor="text1"/>
              </w:rPr>
            </w:pPr>
            <w:proofErr w:type="spellStart"/>
            <w:r>
              <w:rPr>
                <w:rFonts w:ascii="Times" w:hAnsi="Times"/>
                <w:color w:val="000000" w:themeColor="text1"/>
              </w:rPr>
              <w:t>Zi</w:t>
            </w:r>
            <w:proofErr w:type="spellEnd"/>
            <w:r>
              <w:rPr>
                <w:rFonts w:ascii="Times" w:hAnsi="Times"/>
                <w:color w:val="000000" w:themeColor="text1"/>
              </w:rPr>
              <w:t xml:space="preserve"> Xiao Fu</w:t>
            </w:r>
          </w:p>
        </w:tc>
        <w:tc>
          <w:tcPr>
            <w:tcW w:w="3192" w:type="dxa"/>
          </w:tcPr>
          <w:p w14:paraId="0C7D293A" w14:textId="4D2F7990" w:rsidR="00FA442B" w:rsidRDefault="002734C4" w:rsidP="002734C4">
            <w:pPr>
              <w:rPr>
                <w:rFonts w:ascii="Times" w:hAnsi="Times"/>
                <w:color w:val="000000" w:themeColor="text1"/>
              </w:rPr>
            </w:pPr>
            <w:proofErr w:type="spellStart"/>
            <w:r>
              <w:rPr>
                <w:rFonts w:ascii="Times" w:hAnsi="Times"/>
                <w:color w:val="000000" w:themeColor="text1"/>
              </w:rPr>
              <w:t>ZiXiao</w:t>
            </w:r>
            <w:proofErr w:type="spellEnd"/>
            <w:r>
              <w:rPr>
                <w:rFonts w:ascii="Times" w:hAnsi="Times"/>
                <w:color w:val="000000" w:themeColor="text1"/>
              </w:rPr>
              <w:t xml:space="preserve"> is not willing to</w:t>
            </w:r>
            <w:r w:rsidR="00FA442B">
              <w:rPr>
                <w:rFonts w:ascii="Times" w:hAnsi="Times"/>
                <w:color w:val="000000" w:themeColor="text1"/>
              </w:rPr>
              <w:t xml:space="preserve"> </w:t>
            </w:r>
            <w:r>
              <w:rPr>
                <w:rFonts w:ascii="Times" w:hAnsi="Times"/>
                <w:color w:val="000000" w:themeColor="text1"/>
              </w:rPr>
              <w:t xml:space="preserve">work with us, </w:t>
            </w:r>
            <w:r w:rsidR="00FA442B">
              <w:rPr>
                <w:rFonts w:ascii="Times" w:hAnsi="Times"/>
                <w:color w:val="000000" w:themeColor="text1"/>
              </w:rPr>
              <w:t xml:space="preserve">she isolates herself at a corner and reject to discuss with us, she </w:t>
            </w:r>
            <w:r>
              <w:rPr>
                <w:rFonts w:ascii="Times" w:hAnsi="Times"/>
                <w:color w:val="000000" w:themeColor="text1"/>
              </w:rPr>
              <w:t xml:space="preserve">has many excuse to escape the group meeting, she doesn’t consider </w:t>
            </w:r>
            <w:r w:rsidR="00CD7CE7">
              <w:rPr>
                <w:rFonts w:ascii="Times" w:hAnsi="Times"/>
                <w:color w:val="000000" w:themeColor="text1"/>
              </w:rPr>
              <w:t xml:space="preserve">this a group project, she makes me feel like this is an individual project.  </w:t>
            </w:r>
          </w:p>
          <w:p w14:paraId="05D787B5" w14:textId="2F9ED512" w:rsidR="002734C4" w:rsidRDefault="002734C4" w:rsidP="002734C4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3714" w:type="dxa"/>
          </w:tcPr>
          <w:p w14:paraId="387DCDD2" w14:textId="38C15266" w:rsidR="00FA442B" w:rsidRDefault="00FA442B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10/100</w:t>
            </w:r>
          </w:p>
        </w:tc>
      </w:tr>
    </w:tbl>
    <w:p w14:paraId="747EE148" w14:textId="11F310A8" w:rsidR="00E866C3" w:rsidRPr="00E866C3" w:rsidRDefault="00E866C3">
      <w:pPr>
        <w:rPr>
          <w:rFonts w:ascii="Times" w:hAnsi="Times"/>
          <w:color w:val="000000" w:themeColor="text1"/>
        </w:rPr>
      </w:pPr>
    </w:p>
    <w:p w14:paraId="25AF20D5" w14:textId="31576314" w:rsidR="00851130" w:rsidRPr="00E866C3" w:rsidRDefault="00851130">
      <w:pPr>
        <w:rPr>
          <w:rFonts w:ascii="Times" w:hAnsi="Times"/>
          <w:color w:val="000000" w:themeColor="text1"/>
        </w:rPr>
      </w:pPr>
      <w:bookmarkStart w:id="0" w:name="_GoBack"/>
      <w:bookmarkEnd w:id="0"/>
    </w:p>
    <w:sectPr w:rsidR="00851130" w:rsidRPr="00E866C3" w:rsidSect="0049470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50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FFA"/>
    <w:rsid w:val="002734C4"/>
    <w:rsid w:val="0049470B"/>
    <w:rsid w:val="00851130"/>
    <w:rsid w:val="00857FFA"/>
    <w:rsid w:val="00BD7513"/>
    <w:rsid w:val="00CD7CE7"/>
    <w:rsid w:val="00DA6140"/>
    <w:rsid w:val="00E866C3"/>
    <w:rsid w:val="00F6410D"/>
    <w:rsid w:val="00FA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DDAFE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4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4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Lai</dc:creator>
  <cp:keywords/>
  <dc:description/>
  <cp:lastModifiedBy>Dickson Un</cp:lastModifiedBy>
  <cp:revision>2</cp:revision>
  <dcterms:created xsi:type="dcterms:W3CDTF">2017-05-11T04:58:00Z</dcterms:created>
  <dcterms:modified xsi:type="dcterms:W3CDTF">2017-05-11T04:58:00Z</dcterms:modified>
</cp:coreProperties>
</file>