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68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"/>
        <w:gridCol w:w="224"/>
        <w:gridCol w:w="454"/>
        <w:gridCol w:w="1018"/>
        <w:gridCol w:w="3163"/>
        <w:gridCol w:w="19"/>
        <w:gridCol w:w="497"/>
        <w:gridCol w:w="618"/>
        <w:gridCol w:w="205"/>
        <w:gridCol w:w="156"/>
        <w:gridCol w:w="324"/>
        <w:gridCol w:w="37"/>
        <w:gridCol w:w="361"/>
        <w:gridCol w:w="361"/>
        <w:gridCol w:w="362"/>
        <w:gridCol w:w="361"/>
        <w:gridCol w:w="361"/>
        <w:gridCol w:w="361"/>
        <w:gridCol w:w="361"/>
        <w:gridCol w:w="362"/>
      </w:tblGrid>
      <w:tr w:rsidR="00986E3D" w:rsidRPr="003E6FFD">
        <w:trPr>
          <w:trHeight w:val="677"/>
        </w:trPr>
        <w:tc>
          <w:tcPr>
            <w:tcW w:w="1004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986E3D" w:rsidRPr="003E6FFD" w:rsidRDefault="00986E3D">
            <w:pPr>
              <w:jc w:val="center"/>
              <w:rPr>
                <w:rFonts w:ascii="標楷體" w:eastAsia="標楷體" w:hAnsi="CG Times"/>
                <w:color w:val="008080"/>
                <w:spacing w:val="-12"/>
              </w:rPr>
            </w:pPr>
            <w:bookmarkStart w:id="0" w:name="_GoBack"/>
            <w:bookmarkEnd w:id="0"/>
            <w:r w:rsidRPr="003E6FFD">
              <w:rPr>
                <w:rFonts w:ascii="標楷體" w:eastAsia="標楷體" w:hAnsi="CG Times" w:hint="eastAsia"/>
                <w:color w:val="008080"/>
                <w:spacing w:val="-12"/>
                <w:sz w:val="48"/>
              </w:rPr>
              <w:t>勞工保險</w:t>
            </w:r>
            <w:r w:rsidRPr="003E6FFD">
              <w:rPr>
                <w:rFonts w:ascii="標楷體" w:eastAsia="標楷體" w:hAnsi="CG Times" w:hint="eastAsia"/>
                <w:color w:val="FF0000"/>
                <w:spacing w:val="-12"/>
                <w:sz w:val="48"/>
                <w:bdr w:val="single" w:sz="4" w:space="0" w:color="FF0000"/>
              </w:rPr>
              <w:t>家屬死亡給付</w:t>
            </w:r>
            <w:r w:rsidRPr="003E6FFD">
              <w:rPr>
                <w:rFonts w:ascii="標楷體" w:eastAsia="標楷體" w:hAnsi="CG Times" w:hint="eastAsia"/>
                <w:color w:val="008080"/>
                <w:spacing w:val="-12"/>
                <w:sz w:val="48"/>
              </w:rPr>
              <w:t>申請書</w:t>
            </w:r>
            <w:r w:rsidR="008A38AD" w:rsidRPr="003E6FFD">
              <w:rPr>
                <w:rFonts w:ascii="標楷體" w:eastAsia="標楷體" w:hAnsi="CG Times" w:hint="eastAsia"/>
                <w:color w:val="008080"/>
                <w:spacing w:val="-12"/>
                <w:sz w:val="48"/>
              </w:rPr>
              <w:t>及</w:t>
            </w:r>
            <w:r w:rsidRPr="003E6FFD">
              <w:rPr>
                <w:rFonts w:ascii="標楷體" w:eastAsia="標楷體" w:hAnsi="CG Times" w:hint="eastAsia"/>
                <w:color w:val="008080"/>
                <w:spacing w:val="-12"/>
                <w:sz w:val="48"/>
              </w:rPr>
              <w:t>給付收據</w:t>
            </w:r>
          </w:p>
        </w:tc>
      </w:tr>
      <w:tr w:rsidR="00986E3D" w:rsidRPr="003E6FFD">
        <w:trPr>
          <w:trHeight w:val="672"/>
        </w:trPr>
        <w:tc>
          <w:tcPr>
            <w:tcW w:w="10047" w:type="dxa"/>
            <w:gridSpan w:val="20"/>
            <w:tcBorders>
              <w:top w:val="nil"/>
              <w:left w:val="nil"/>
              <w:bottom w:val="single" w:sz="18" w:space="0" w:color="008080"/>
              <w:right w:val="nil"/>
            </w:tcBorders>
          </w:tcPr>
          <w:p w:rsidR="00986E3D" w:rsidRPr="003E6FFD" w:rsidRDefault="00EC32D4">
            <w:pPr>
              <w:jc w:val="center"/>
              <w:rPr>
                <w:rFonts w:ascii="標楷體" w:eastAsia="標楷體" w:hAnsi="CG Times"/>
                <w:color w:val="008080"/>
                <w:spacing w:val="20"/>
                <w:sz w:val="22"/>
              </w:rPr>
            </w:pPr>
            <w:r>
              <w:rPr>
                <w:rFonts w:ascii="標楷體" w:eastAsia="標楷體" w:hAnsi="CG Times"/>
                <w:noProof/>
                <w:color w:val="00808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375CE4B" wp14:editId="0977F854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70485</wp:posOffset>
                      </wp:positionV>
                      <wp:extent cx="1594485" cy="304165"/>
                      <wp:effectExtent l="8890" t="13335" r="15875" b="15875"/>
                      <wp:wrapNone/>
                      <wp:docPr id="50" name="Rectangle 9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4485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1CD" w:rsidRPr="0067452F" w:rsidRDefault="00F721CD" w:rsidP="0067452F">
                                  <w:pPr>
                                    <w:pBdr>
                                      <w:left w:val="single" w:sz="6" w:space="4" w:color="FF0000"/>
                                    </w:pBdr>
                                    <w:rPr>
                                      <w:rFonts w:ascii="標楷體" w:eastAsia="標楷體"/>
                                      <w:color w:val="008080"/>
                                    </w:rPr>
                                  </w:pPr>
                                  <w:r>
                                    <w:rPr>
                                      <w:rFonts w:ascii="標楷體" w:eastAsia="標楷體" w:hAnsi="CG Times" w:hint="eastAsia"/>
                                      <w:color w:val="800000"/>
                                    </w:rPr>
                                    <w:t xml:space="preserve">                 </w:t>
                                  </w:r>
                                  <w:r w:rsidRPr="0067452F">
                                    <w:rPr>
                                      <w:rFonts w:ascii="標楷體" w:eastAsia="標楷體" w:hAnsi="Bookman Old Style" w:hint="eastAsia"/>
                                      <w:color w:val="008080"/>
                                    </w:rPr>
                                    <w:t>號</w:t>
                                  </w:r>
                                </w:p>
                              </w:txbxContent>
                            </wps:txbx>
                            <wps:bodyPr rot="0" vert="horz" wrap="square" lIns="36000" tIns="180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4" o:spid="_x0000_s1026" style="position:absolute;left:0;text-align:left;margin-left:29.2pt;margin-top:5.55pt;width:125.55pt;height:23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" strokecolor="teal" strokeweight="1.25pt">
                      <v:textbox inset="1mm,.5mm,1mm,0">
                        <w:txbxContent>
                          <w:p w:rsidR="00F721CD" w:rsidRPr="0067452F" w:rsidRDefault="00F721CD" w:rsidP="0067452F">
                            <w:pPr>
                              <w:pBdr>
                                <w:left w:val="single" w:sz="6" w:space="4" w:color="FF0000"/>
                              </w:pBdr>
                              <w:rPr>
                                <w:rFonts w:ascii="標楷體" w:eastAsia="標楷體"/>
                                <w:color w:val="008080"/>
                              </w:rPr>
                            </w:pPr>
                            <w:r>
                              <w:rPr>
                                <w:rFonts w:ascii="標楷體" w:eastAsia="標楷體" w:hAnsi="CG Times" w:hint="eastAsia"/>
                                <w:color w:val="800000"/>
                              </w:rPr>
                              <w:t xml:space="preserve">                 </w:t>
                            </w:r>
                            <w:r w:rsidRPr="0067452F">
                              <w:rPr>
                                <w:rFonts w:ascii="標楷體" w:eastAsia="標楷體" w:hAnsi="Bookman Old Style" w:hint="eastAsia"/>
                                <w:color w:val="008080"/>
                              </w:rPr>
                              <w:t>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標楷體" w:eastAsia="標楷體" w:hAnsi="CG Times"/>
                <w:noProof/>
                <w:color w:val="00808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A7E6357" wp14:editId="3DB5DC9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69850</wp:posOffset>
                      </wp:positionV>
                      <wp:extent cx="360045" cy="306070"/>
                      <wp:effectExtent l="17145" t="12700" r="13335" b="14605"/>
                      <wp:wrapNone/>
                      <wp:docPr id="49" name="Rectangle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045" cy="306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1CD" w:rsidRPr="0067452F" w:rsidRDefault="00F721CD" w:rsidP="0067452F">
                                  <w:pPr>
                                    <w:snapToGrid w:val="0"/>
                                    <w:spacing w:line="220" w:lineRule="exact"/>
                                    <w:jc w:val="center"/>
                                    <w:rPr>
                                      <w:rFonts w:eastAsia="標楷體"/>
                                      <w:color w:val="008080"/>
                                      <w:sz w:val="22"/>
                                    </w:rPr>
                                  </w:pPr>
                                  <w:r w:rsidRPr="0067452F">
                                    <w:rPr>
                                      <w:rFonts w:eastAsia="標楷體" w:hint="eastAsia"/>
                                      <w:color w:val="008080"/>
                                      <w:sz w:val="22"/>
                                    </w:rPr>
                                    <w:t>受理</w:t>
                                  </w:r>
                                </w:p>
                                <w:p w:rsidR="00F721CD" w:rsidRPr="0067452F" w:rsidRDefault="00F721CD" w:rsidP="0067452F">
                                  <w:pPr>
                                    <w:snapToGrid w:val="0"/>
                                    <w:spacing w:line="220" w:lineRule="exact"/>
                                    <w:jc w:val="center"/>
                                    <w:rPr>
                                      <w:color w:val="008080"/>
                                    </w:rPr>
                                  </w:pPr>
                                  <w:r w:rsidRPr="0067452F">
                                    <w:rPr>
                                      <w:rFonts w:eastAsia="標楷體" w:hint="eastAsia"/>
                                      <w:color w:val="008080"/>
                                      <w:sz w:val="22"/>
                                    </w:rPr>
                                    <w:t>編號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5" o:spid="_x0000_s1027" style="position:absolute;left:0;text-align:left;margin-left:-.15pt;margin-top:5.5pt;width:28.35pt;height:24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" strokecolor="teal" strokeweight="1.25pt">
                      <v:textbox inset="0,0,0,0">
                        <w:txbxContent>
                          <w:p w:rsidR="00F721CD" w:rsidRPr="0067452F" w:rsidRDefault="00F721CD" w:rsidP="0067452F">
                            <w:pPr>
                              <w:snapToGrid w:val="0"/>
                              <w:spacing w:line="220" w:lineRule="exact"/>
                              <w:jc w:val="center"/>
                              <w:rPr>
                                <w:rFonts w:eastAsia="標楷體"/>
                                <w:color w:val="008080"/>
                                <w:sz w:val="22"/>
                              </w:rPr>
                            </w:pPr>
                            <w:r w:rsidRPr="0067452F">
                              <w:rPr>
                                <w:rFonts w:eastAsia="標楷體" w:hint="eastAsia"/>
                                <w:color w:val="008080"/>
                                <w:sz w:val="22"/>
                              </w:rPr>
                              <w:t>受理</w:t>
                            </w:r>
                          </w:p>
                          <w:p w:rsidR="00F721CD" w:rsidRPr="0067452F" w:rsidRDefault="00F721CD" w:rsidP="0067452F">
                            <w:pPr>
                              <w:snapToGrid w:val="0"/>
                              <w:spacing w:line="220" w:lineRule="exact"/>
                              <w:jc w:val="center"/>
                              <w:rPr>
                                <w:color w:val="008080"/>
                              </w:rPr>
                            </w:pPr>
                            <w:r w:rsidRPr="0067452F">
                              <w:rPr>
                                <w:rFonts w:eastAsia="標楷體" w:hint="eastAsia"/>
                                <w:color w:val="008080"/>
                                <w:sz w:val="22"/>
                              </w:rPr>
                              <w:t>編號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標楷體" w:eastAsia="標楷體" w:hAnsi="CG Times"/>
                <w:noProof/>
                <w:color w:val="00808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0" allowOverlap="1" wp14:anchorId="04DD7557" wp14:editId="3EEB3936">
                      <wp:simplePos x="0" y="0"/>
                      <wp:positionH relativeFrom="column">
                        <wp:posOffset>6705600</wp:posOffset>
                      </wp:positionH>
                      <wp:positionV relativeFrom="paragraph">
                        <wp:posOffset>370205</wp:posOffset>
                      </wp:positionV>
                      <wp:extent cx="321310" cy="834390"/>
                      <wp:effectExtent l="0" t="0" r="2540" b="0"/>
                      <wp:wrapNone/>
                      <wp:docPr id="48" name="Text Box 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310" cy="834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21CD" w:rsidRDefault="00F721CD"/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7" o:spid="_x0000_s1028" type="#_x0000_t202" style="position:absolute;left:0;text-align:left;margin-left:528pt;margin-top:29.15pt;width:25.3pt;height:65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" o:allowincell="f" filled="f" stroked="f">
                      <v:textbox style="layout-flow:vertical-ideographic" inset="0,0,0,0">
                        <w:txbxContent>
                          <w:p w:rsidR="00F721CD" w:rsidRDefault="00F721CD"/>
                        </w:txbxContent>
                      </v:textbox>
                    </v:shape>
                  </w:pict>
                </mc:Fallback>
              </mc:AlternateContent>
            </w:r>
            <w:r w:rsidR="00986E3D"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</w:rPr>
              <w:t xml:space="preserve">      </w:t>
            </w:r>
            <w:r w:rsidR="00986E3D" w:rsidRPr="003E6FFD">
              <w:rPr>
                <w:rFonts w:ascii="標楷體" w:eastAsia="標楷體" w:hAnsi="CG Times"/>
                <w:color w:val="008080"/>
                <w:spacing w:val="20"/>
                <w:sz w:val="22"/>
              </w:rPr>
              <w:t xml:space="preserve">                     </w:t>
            </w:r>
            <w:r w:rsidR="00986E3D"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</w:rPr>
              <w:t xml:space="preserve">                                  </w:t>
            </w:r>
          </w:p>
          <w:p w:rsidR="00986E3D" w:rsidRPr="003E6FFD" w:rsidRDefault="00986E3D">
            <w:pPr>
              <w:jc w:val="center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                         </w:t>
            </w:r>
            <w:r w:rsidR="000711E9"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    填表日期</w: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t xml:space="preserve">      </w: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年　　　月　　　日</w:t>
            </w:r>
            <w:r w:rsidRPr="003E6FFD">
              <w:rPr>
                <w:rFonts w:ascii="標楷體" w:eastAsia="標楷體" w:hAnsi="CG Times" w:hint="eastAsia"/>
                <w:b/>
                <w:color w:val="FF0000"/>
                <w:spacing w:val="20"/>
                <w:sz w:val="22"/>
              </w:rPr>
              <w:t>（填表前請詳閱背面說明）</w:t>
            </w:r>
          </w:p>
        </w:tc>
      </w:tr>
      <w:tr w:rsidR="008A38AD" w:rsidRPr="003E6FFD">
        <w:trPr>
          <w:cantSplit/>
          <w:trHeight w:val="583"/>
        </w:trPr>
        <w:tc>
          <w:tcPr>
            <w:tcW w:w="1120" w:type="dxa"/>
            <w:gridSpan w:val="3"/>
            <w:tcBorders>
              <w:top w:val="single" w:sz="18" w:space="0" w:color="008080"/>
              <w:left w:val="single" w:sz="18" w:space="0" w:color="008080"/>
              <w:bottom w:val="nil"/>
              <w:right w:val="single" w:sz="4" w:space="0" w:color="008080"/>
            </w:tcBorders>
            <w:vAlign w:val="bottom"/>
          </w:tcPr>
          <w:p w:rsidR="008A38AD" w:rsidRPr="003E6FFD" w:rsidRDefault="00656858" w:rsidP="00656858">
            <w:pPr>
              <w:jc w:val="center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被保險人</w:t>
            </w:r>
          </w:p>
        </w:tc>
        <w:tc>
          <w:tcPr>
            <w:tcW w:w="4181" w:type="dxa"/>
            <w:gridSpan w:val="2"/>
            <w:vMerge w:val="restart"/>
            <w:tcBorders>
              <w:top w:val="single" w:sz="18" w:space="0" w:color="008080"/>
              <w:left w:val="single" w:sz="4" w:space="0" w:color="008080"/>
              <w:right w:val="single" w:sz="4" w:space="0" w:color="008080"/>
            </w:tcBorders>
            <w:textDirection w:val="tbRlV"/>
            <w:vAlign w:val="center"/>
          </w:tcPr>
          <w:p w:rsidR="008A38AD" w:rsidRPr="003E6FFD" w:rsidRDefault="008A38AD" w:rsidP="00977718">
            <w:pPr>
              <w:jc w:val="center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134" w:type="dxa"/>
            <w:gridSpan w:val="3"/>
            <w:tcBorders>
              <w:top w:val="single" w:sz="18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出生日期</w:t>
            </w:r>
          </w:p>
        </w:tc>
        <w:tc>
          <w:tcPr>
            <w:tcW w:w="3612" w:type="dxa"/>
            <w:gridSpan w:val="12"/>
            <w:tcBorders>
              <w:top w:val="single" w:sz="18" w:space="0" w:color="008080"/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8A38AD" w:rsidRPr="003E6FFD" w:rsidRDefault="008A38AD" w:rsidP="0000487B">
            <w:pPr>
              <w:ind w:rightChars="-50" w:right="-120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民國       年       月      日</w:t>
            </w:r>
          </w:p>
        </w:tc>
      </w:tr>
      <w:tr w:rsidR="008A38AD" w:rsidRPr="003E6FFD">
        <w:trPr>
          <w:cantSplit/>
          <w:trHeight w:val="278"/>
        </w:trPr>
        <w:tc>
          <w:tcPr>
            <w:tcW w:w="1120" w:type="dxa"/>
            <w:gridSpan w:val="3"/>
            <w:vMerge w:val="restart"/>
            <w:tcBorders>
              <w:top w:val="nil"/>
              <w:left w:val="single" w:sz="18" w:space="0" w:color="008080"/>
              <w:bottom w:val="nil"/>
              <w:right w:val="single" w:sz="4" w:space="0" w:color="008080"/>
            </w:tcBorders>
          </w:tcPr>
          <w:p w:rsidR="008A38AD" w:rsidRPr="003E6FFD" w:rsidRDefault="00656858" w:rsidP="00656858">
            <w:pPr>
              <w:jc w:val="center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姓   名</w:t>
            </w:r>
          </w:p>
        </w:tc>
        <w:tc>
          <w:tcPr>
            <w:tcW w:w="4181" w:type="dxa"/>
            <w:gridSpan w:val="2"/>
            <w:vMerge/>
            <w:tcBorders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 w:rsidP="00D8606A">
            <w:pPr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008080"/>
              <w:left w:val="single" w:sz="4" w:space="0" w:color="008080"/>
              <w:bottom w:val="nil"/>
              <w:right w:val="single" w:sz="4" w:space="0" w:color="008080"/>
            </w:tcBorders>
            <w:vAlign w:val="center"/>
          </w:tcPr>
          <w:p w:rsidR="008A38AD" w:rsidRPr="003E6FFD" w:rsidRDefault="008A38AD" w:rsidP="00ED4B6E">
            <w:pPr>
              <w:jc w:val="center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身 分 證</w:t>
            </w:r>
          </w:p>
        </w:tc>
        <w:tc>
          <w:tcPr>
            <w:tcW w:w="361" w:type="dxa"/>
            <w:gridSpan w:val="2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24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98" w:type="dxa"/>
            <w:gridSpan w:val="2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18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</w:tr>
      <w:tr w:rsidR="008A38AD" w:rsidRPr="003E6FFD">
        <w:trPr>
          <w:cantSplit/>
          <w:trHeight w:hRule="exact" w:val="277"/>
        </w:trPr>
        <w:tc>
          <w:tcPr>
            <w:tcW w:w="1120" w:type="dxa"/>
            <w:gridSpan w:val="3"/>
            <w:vMerge/>
            <w:tcBorders>
              <w:top w:val="nil"/>
              <w:left w:val="single" w:sz="18" w:space="0" w:color="008080"/>
              <w:bottom w:val="nil"/>
              <w:right w:val="single" w:sz="4" w:space="0" w:color="008080"/>
            </w:tcBorders>
            <w:textDirection w:val="tbRlV"/>
            <w:vAlign w:val="center"/>
          </w:tcPr>
          <w:p w:rsidR="008A38AD" w:rsidRPr="003E6FFD" w:rsidRDefault="008A38AD" w:rsidP="00D8606A">
            <w:pPr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4181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 w:rsidP="00D8606A">
            <w:pPr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 w:rsidP="00ED4B6E">
            <w:pPr>
              <w:jc w:val="center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統一編號</w:t>
            </w:r>
          </w:p>
        </w:tc>
        <w:tc>
          <w:tcPr>
            <w:tcW w:w="361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24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98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/>
            <w:tcBorders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8A38AD" w:rsidRPr="003E6FFD" w:rsidRDefault="008A38A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</w:tr>
      <w:tr w:rsidR="005037B6" w:rsidRPr="003E6FFD">
        <w:trPr>
          <w:cantSplit/>
          <w:trHeight w:val="674"/>
        </w:trPr>
        <w:tc>
          <w:tcPr>
            <w:tcW w:w="10047" w:type="dxa"/>
            <w:gridSpan w:val="20"/>
            <w:tcBorders>
              <w:top w:val="single" w:sz="4" w:space="0" w:color="008080"/>
              <w:left w:val="single" w:sz="18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3C3A3C" w:rsidRPr="00E5141A" w:rsidRDefault="00EC32D4" w:rsidP="00BA25E9">
            <w:pPr>
              <w:spacing w:beforeLines="50" w:before="180" w:line="400" w:lineRule="exact"/>
              <w:rPr>
                <w:rFonts w:ascii="標楷體" w:hAnsi="標楷體"/>
                <w:color w:val="008080"/>
                <w:sz w:val="22"/>
              </w:rPr>
            </w:pPr>
            <w:r>
              <w:rPr>
                <w:rFonts w:ascii="標楷體" w:eastAsia="標楷體" w:hAnsi="標楷體"/>
                <w:noProof/>
                <w:color w:val="00808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60FEA5B5" wp14:editId="2427E979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33020</wp:posOffset>
                      </wp:positionV>
                      <wp:extent cx="914400" cy="228600"/>
                      <wp:effectExtent l="8890" t="13970" r="10160" b="5080"/>
                      <wp:wrapNone/>
                      <wp:docPr id="41" name="Group 9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14400" cy="228600"/>
                                <a:chOff x="3420" y="2790"/>
                                <a:chExt cx="1389" cy="238"/>
                              </a:xfrm>
                            </wpg:grpSpPr>
                            <wps:wsp>
                              <wps:cNvPr id="42" name="Rectangle 9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2790"/>
                                  <a:ext cx="249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9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0" y="2790"/>
                                  <a:ext cx="249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808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90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00" y="2790"/>
                                  <a:ext cx="249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808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9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2790"/>
                                  <a:ext cx="249" cy="2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9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60" y="2790"/>
                                  <a:ext cx="249" cy="2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808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Line 912"/>
                              <wps:cNvCnPr/>
                              <wps:spPr bwMode="auto">
                                <a:xfrm>
                                  <a:off x="4186" y="2913"/>
                                  <a:ext cx="1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6" o:spid="_x0000_s1026" style="position:absolute;margin-left:57.7pt;margin-top:2.6pt;width:1in;height:18pt;z-index:251654656" coordorigin="3420,2790" coordsize="1389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">
                      <v:rect id="Rectangle 907" o:spid="_x0000_s1027" style="position:absolute;left:3420;top:2790;width:24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Ar8UA&#10;AADbAAAADwAAAGRycy9kb3ducmV2LnhtbESPT2sCMRTE7wW/Q3iCt5qtiC1bo1RB/NeDVSkeH5vn&#10;ZnXzsmyirt/eCIUeh5n5DTMcN7YUV6p94VjBWzcBQZw5XXCuYL+bvX6A8AFZY+mYFNzJw3jUehli&#10;qt2Nf+i6DbmIEPYpKjAhVKmUPjNk0XddRRy9o6sthijrXOoabxFuS9lLkoG0WHBcMFjR1FB23l6s&#10;gtNhtdxU593G7yffxfp3vl4Zfleq026+PkEEasJ/+K+90Ar6PXh+iT9Aj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ICvxQAAANsAAAAPAAAAAAAAAAAAAAAAAJgCAABkcnMv&#10;ZG93bnJldi54bWxQSwUGAAAAAAQABAD1AAAAigMAAAAA&#10;" filled="f" fillcolor="red" strokecolor="teal">
                        <v:stroke dashstyle="1 1"/>
                      </v:rect>
                      <v:rect id="Rectangle 908" o:spid="_x0000_s1028" style="position:absolute;left:3660;top:2790;width:24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8BsUA&#10;AADbAAAADwAAAGRycy9kb3ducmV2LnhtbESPQWvCQBSE7wX/w/IK3uqmWoJGV2kFpT1VU0s9PrPP&#10;JJh9G3dXTf99t1DocZiZb5jZojONuJLztWUFj4MEBHFhdc2lgt3H6mEMwgdkjY1lUvBNHhbz3t0M&#10;M21vvKVrHkoRIewzVFCF0GZS+qIig35gW+LoHa0zGKJ0pdQObxFuGjlMklQarDkuVNjSsqLilF+M&#10;gk37eb7k/H74etlPlunZDlP3tlaqf989T0EE6sJ/+K/9qhU8jeD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nwGxQAAANsAAAAPAAAAAAAAAAAAAAAAAJgCAABkcnMv&#10;ZG93bnJldi54bWxQSwUGAAAAAAQABAD1AAAAigMAAAAA&#10;" strokecolor="teal">
                        <v:stroke dashstyle="1 1"/>
                      </v:rect>
                      <v:rect id="Rectangle 909" o:spid="_x0000_s1029" style="position:absolute;left:3900;top:2790;width:24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vkcsUA&#10;AADbAAAADwAAAGRycy9kb3ducmV2LnhtbESPQWvCQBSE74X+h+UVeqsbRYKNrqKC0p5ao6LH1+xr&#10;Esy+jburpv++WxB6HGbmG2Yy60wjruR8bVlBv5eAIC6srrlUsNuuXkYgfEDW2FgmBT/kYTZ9fJhg&#10;pu2NN3TNQykihH2GCqoQ2kxKX1Rk0PdsSxy9b+sMhihdKbXDW4SbRg6SJJUGa44LFba0rKg45Rej&#10;4LPdny85f3wdFsfXZXq2g9S9r5V6furmYxCBuvAfvrfftILhEP6+x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G+RyxQAAANsAAAAPAAAAAAAAAAAAAAAAAJgCAABkcnMv&#10;ZG93bnJldi54bWxQSwUGAAAAAAQABAD1AAAAigMAAAAA&#10;" strokecolor="teal">
                        <v:stroke dashstyle="1 1"/>
                        <o:lock v:ext="edit" aspectratio="t"/>
                      </v:rect>
                      <v:rect id="Rectangle 910" o:spid="_x0000_s1030" style="position:absolute;left:4320;top:2790;width:24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Y28YA&#10;AADbAAAADwAAAGRycy9kb3ducmV2LnhtbESPT2sCMRTE74V+h/AK3rrZirZlNUoriH8PVkV6fGxe&#10;N1s3L8sm6vrtjVDocZiZ3zDDcWsrcabGl44VvCQpCOLc6ZILBfvd9PkdhA/IGivHpOBKHsajx4ch&#10;Ztpd+IvO21CICGGfoQITQp1J6XNDFn3iauLo/bjGYoiyKaRu8BLhtpLdNH2VFkuOCwZrmhjKj9uT&#10;VfD7vVxs6uNu4/ef63J1mK2Wht+U6jy1HwMQgdrwH/5rz7WCXh/uX+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kY28YAAADbAAAADwAAAAAAAAAAAAAAAACYAgAAZHJz&#10;L2Rvd25yZXYueG1sUEsFBgAAAAAEAAQA9QAAAIsDAAAAAA==&#10;" filled="f" fillcolor="red" strokecolor="teal">
                        <v:stroke dashstyle="1 1"/>
                      </v:rect>
                      <v:rect id="Rectangle 911" o:spid="_x0000_s1031" style="position:absolute;left:4560;top:2790;width:249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fnsUA&#10;AADbAAAADwAAAGRycy9kb3ducmV2LnhtbESPQWvCQBSE70L/w/IK3nRTKUFTV7FCiz3VRqUen9ln&#10;Epp9G3dXTf99VxB6HGbmG2Y670wjLuR8bVnB0zABQVxYXXOpYLt5G4xB+ICssbFMCn7Jw3z20Jti&#10;pu2Vv+iSh1JECPsMFVQhtJmUvqjIoB/aljh6R+sMhihdKbXDa4SbRo6SJJUGa44LFba0rKj4yc9G&#10;wbrdnc45fx6+X/eTZXqyo9R9vCvVf+wWLyACdeE/fG+vtILnFG5f4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d+exQAAANsAAAAPAAAAAAAAAAAAAAAAAJgCAABkcnMv&#10;ZG93bnJldi54bWxQSwUGAAAAAAQABAD1AAAAigMAAAAA&#10;" strokecolor="teal">
                        <v:stroke dashstyle="1 1"/>
                      </v:rect>
                      <v:line id="Line 912" o:spid="_x0000_s1032" style="position:absolute;visibility:visible;mso-wrap-style:square" from="4186,2913" to="4299,2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lOh8QAAADbAAAADwAAAGRycy9kb3ducmV2LnhtbESPQWvCQBSE70L/w/IKvdWNpVZJXaVY&#10;ql4K1ha8PrLPJJh9m2SfMf57Vyh4HGbmG2a26F2lOmpD6dnAaJiAIs68LTk38Pf79TwFFQTZYuWZ&#10;DFwowGL+MJhhav2Zf6jbSa4ihEOKBgqROtU6ZAU5DENfE0fv4FuHEmWba9viOcJdpV+S5E07LDku&#10;FFjTsqDsuDs5A8dVUzVymey/l/tTt/7cNuOpNMY8PfYf76CEermH/9sba+B1Arcv8Qfo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U6HxAAAANsAAAAPAAAAAAAAAAAA&#10;AAAAAKECAABkcnMvZG93bnJldi54bWxQSwUGAAAAAAQABAD5AAAAkgMAAAAA&#10;" strokecolor="teal"/>
                    </v:group>
                  </w:pict>
                </mc:Fallback>
              </mc:AlternateContent>
            </w:r>
            <w:r w:rsidR="00B8143C" w:rsidRPr="003C3A3C">
              <w:rPr>
                <w:rFonts w:ascii="標楷體" w:eastAsia="標楷體" w:hAnsi="標楷體" w:hint="eastAsia"/>
                <w:color w:val="008080"/>
                <w:sz w:val="22"/>
              </w:rPr>
              <w:t>郵</w:t>
            </w:r>
            <w:r w:rsidR="00B8143C" w:rsidRPr="00E5141A">
              <w:rPr>
                <w:rFonts w:ascii="標楷體" w:eastAsia="標楷體" w:hAnsi="標楷體" w:hint="eastAsia"/>
                <w:color w:val="008080"/>
                <w:sz w:val="22"/>
              </w:rPr>
              <w:t>遞區號</w:t>
            </w:r>
            <w:r w:rsidR="00B8143C" w:rsidRPr="00E5141A">
              <w:rPr>
                <w:rFonts w:ascii="標楷體" w:hAnsi="標楷體" w:hint="eastAsia"/>
                <w:color w:val="008080"/>
                <w:sz w:val="22"/>
              </w:rPr>
              <w:t>：</w:t>
            </w:r>
            <w:r w:rsidR="00B8143C" w:rsidRPr="00E5141A">
              <w:rPr>
                <w:rFonts w:ascii="標楷體" w:hAnsi="標楷體" w:hint="eastAsia"/>
                <w:color w:val="008080"/>
                <w:sz w:val="22"/>
              </w:rPr>
              <w:t xml:space="preserve">             </w:t>
            </w:r>
          </w:p>
          <w:p w:rsidR="003C3A3C" w:rsidRPr="00E5141A" w:rsidRDefault="00B8143C" w:rsidP="00BA25E9">
            <w:pPr>
              <w:spacing w:line="400" w:lineRule="exact"/>
              <w:jc w:val="both"/>
              <w:rPr>
                <w:rFonts w:ascii="標楷體" w:eastAsia="標楷體" w:hAnsi="標楷體"/>
                <w:color w:val="008080"/>
                <w:sz w:val="22"/>
              </w:rPr>
            </w:pPr>
            <w:r w:rsidRPr="00E5141A">
              <w:rPr>
                <w:rFonts w:ascii="標楷體" w:eastAsia="標楷體" w:hAnsi="標楷體" w:hint="eastAsia"/>
                <w:color w:val="008080"/>
                <w:sz w:val="22"/>
              </w:rPr>
              <w:t xml:space="preserve">住址：                                   </w:t>
            </w:r>
            <w:r w:rsidR="003C3A3C" w:rsidRPr="00E5141A">
              <w:rPr>
                <w:rFonts w:ascii="標楷體" w:eastAsia="標楷體" w:hAnsi="標楷體" w:hint="eastAsia"/>
                <w:color w:val="008080"/>
                <w:sz w:val="22"/>
              </w:rPr>
              <w:t xml:space="preserve">                               </w:t>
            </w:r>
          </w:p>
          <w:p w:rsidR="00E2723B" w:rsidRPr="00E5141A" w:rsidRDefault="00E2723B" w:rsidP="00BA25E9">
            <w:pPr>
              <w:spacing w:line="400" w:lineRule="exact"/>
              <w:jc w:val="both"/>
              <w:rPr>
                <w:rFonts w:ascii="標楷體" w:eastAsia="標楷體" w:hAnsi="標楷體"/>
                <w:color w:val="008080"/>
                <w:sz w:val="22"/>
              </w:rPr>
            </w:pPr>
            <w:r w:rsidRPr="00E5141A">
              <w:rPr>
                <w:rFonts w:ascii="標楷體" w:eastAsia="標楷體" w:hAnsi="標楷體" w:hint="eastAsia"/>
                <w:color w:val="008080"/>
                <w:sz w:val="22"/>
              </w:rPr>
              <w:t>(請填寫國內可聯繫地址)</w:t>
            </w:r>
          </w:p>
          <w:p w:rsidR="003C3A3C" w:rsidRPr="00E5141A" w:rsidRDefault="003C3A3C" w:rsidP="00BA25E9">
            <w:pPr>
              <w:spacing w:line="400" w:lineRule="exact"/>
              <w:jc w:val="both"/>
              <w:rPr>
                <w:rFonts w:ascii="標楷體" w:eastAsia="標楷體" w:hAnsi="標楷體"/>
                <w:color w:val="008080"/>
                <w:sz w:val="22"/>
              </w:rPr>
            </w:pPr>
            <w:r w:rsidRPr="00E5141A">
              <w:rPr>
                <w:rFonts w:ascii="標楷體" w:eastAsia="標楷體" w:hAnsi="標楷體" w:hint="eastAsia"/>
                <w:color w:val="008080"/>
                <w:sz w:val="22"/>
              </w:rPr>
              <w:t xml:space="preserve">電話：（   ）　　　　　　　</w:t>
            </w:r>
            <w:r w:rsidR="00BA25E9" w:rsidRPr="00E5141A">
              <w:rPr>
                <w:rFonts w:ascii="標楷體" w:eastAsia="標楷體" w:hAnsi="標楷體" w:hint="eastAsia"/>
                <w:color w:val="008080"/>
                <w:sz w:val="22"/>
              </w:rPr>
              <w:t xml:space="preserve">　　　　　　　　</w:t>
            </w:r>
            <w:r w:rsidRPr="00E5141A">
              <w:rPr>
                <w:rFonts w:ascii="標楷體" w:eastAsia="標楷體" w:hAnsi="標楷體" w:hint="eastAsia"/>
                <w:color w:val="008080"/>
                <w:sz w:val="22"/>
              </w:rPr>
              <w:t>行動電話：</w:t>
            </w:r>
          </w:p>
          <w:p w:rsidR="00E2723B" w:rsidRPr="003E6FFD" w:rsidRDefault="00244299" w:rsidP="00BA25E9">
            <w:pPr>
              <w:spacing w:afterLines="50" w:after="180" w:line="400" w:lineRule="exact"/>
              <w:jc w:val="both"/>
              <w:rPr>
                <w:rFonts w:ascii="標楷體" w:eastAsia="標楷體" w:hAnsi="CG Times"/>
                <w:b/>
                <w:color w:val="008080"/>
                <w:u w:val="single"/>
              </w:rPr>
            </w:pPr>
            <w:r w:rsidRPr="00E5141A">
              <w:rPr>
                <w:rFonts w:ascii="標楷體" w:eastAsia="標楷體" w:hAnsi="標楷體" w:hint="eastAsia"/>
                <w:color w:val="008080"/>
                <w:sz w:val="22"/>
              </w:rPr>
              <w:t>電子郵件：</w:t>
            </w:r>
            <w:r w:rsidR="00B8143C" w:rsidRPr="003C3A3C">
              <w:rPr>
                <w:rFonts w:ascii="標楷體" w:eastAsia="標楷體" w:hAnsi="CG Times" w:hint="eastAsia"/>
                <w:b/>
                <w:color w:val="008080"/>
                <w:sz w:val="21"/>
              </w:rPr>
              <w:t xml:space="preserve"> </w:t>
            </w:r>
          </w:p>
        </w:tc>
      </w:tr>
      <w:tr w:rsidR="00A06DE0" w:rsidRPr="003E6FFD">
        <w:trPr>
          <w:cantSplit/>
          <w:trHeight w:val="263"/>
        </w:trPr>
        <w:tc>
          <w:tcPr>
            <w:tcW w:w="442" w:type="dxa"/>
            <w:vMerge w:val="restart"/>
            <w:tcBorders>
              <w:top w:val="single" w:sz="4" w:space="0" w:color="008080"/>
              <w:left w:val="single" w:sz="18" w:space="0" w:color="008080"/>
              <w:right w:val="single" w:sz="4" w:space="0" w:color="008080"/>
            </w:tcBorders>
            <w:textDirection w:val="tbRlV"/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保險事故</w:t>
            </w:r>
          </w:p>
        </w:tc>
        <w:tc>
          <w:tcPr>
            <w:tcW w:w="1696" w:type="dxa"/>
            <w:gridSpan w:val="3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死者姓名</w:t>
            </w:r>
          </w:p>
        </w:tc>
        <w:tc>
          <w:tcPr>
            <w:tcW w:w="3182" w:type="dxa"/>
            <w:gridSpan w:val="2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115" w:type="dxa"/>
            <w:gridSpan w:val="2"/>
            <w:tcBorders>
              <w:top w:val="single" w:sz="4" w:space="0" w:color="008080"/>
              <w:left w:val="single" w:sz="4" w:space="0" w:color="008080"/>
              <w:bottom w:val="nil"/>
              <w:right w:val="single" w:sz="4" w:space="0" w:color="008080"/>
            </w:tcBorders>
          </w:tcPr>
          <w:p w:rsidR="00A06DE0" w:rsidRPr="003E6FFD" w:rsidRDefault="00A06DE0" w:rsidP="003C3A3C">
            <w:pPr>
              <w:spacing w:beforeLines="50" w:before="180"/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死者出生</w:t>
            </w:r>
          </w:p>
        </w:tc>
        <w:tc>
          <w:tcPr>
            <w:tcW w:w="3612" w:type="dxa"/>
            <w:gridSpan w:val="12"/>
            <w:vMerge w:val="restart"/>
            <w:tcBorders>
              <w:top w:val="single" w:sz="4" w:space="0" w:color="008080"/>
              <w:left w:val="single" w:sz="4" w:space="0" w:color="008080"/>
              <w:right w:val="single" w:sz="18" w:space="0" w:color="008080"/>
            </w:tcBorders>
            <w:vAlign w:val="center"/>
          </w:tcPr>
          <w:p w:rsidR="00A06DE0" w:rsidRPr="003E6FFD" w:rsidRDefault="00A06DE0">
            <w:pPr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民</w: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begin"/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 xml:space="preserve"> eq \o(\s\up  7(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前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),\s\do  3(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國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))</w:instrTex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end"/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      年      月       日生</w:t>
            </w:r>
          </w:p>
        </w:tc>
      </w:tr>
      <w:tr w:rsidR="00A06DE0" w:rsidRPr="003E6FFD" w:rsidTr="003C3A3C">
        <w:trPr>
          <w:cantSplit/>
          <w:trHeight w:hRule="exact" w:val="408"/>
        </w:trPr>
        <w:tc>
          <w:tcPr>
            <w:tcW w:w="442" w:type="dxa"/>
            <w:vMerge/>
            <w:tcBorders>
              <w:left w:val="single" w:sz="18" w:space="0" w:color="008080"/>
              <w:right w:val="single" w:sz="4" w:space="0" w:color="008080"/>
            </w:tcBorders>
            <w:textDirection w:val="tbRlV"/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696" w:type="dxa"/>
            <w:gridSpan w:val="3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182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A06DE0">
            <w:pPr>
              <w:ind w:firstLineChars="50" w:firstLine="110"/>
              <w:jc w:val="both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年 月 日</w:t>
            </w:r>
          </w:p>
        </w:tc>
        <w:tc>
          <w:tcPr>
            <w:tcW w:w="3612" w:type="dxa"/>
            <w:gridSpan w:val="12"/>
            <w:vMerge/>
            <w:tcBorders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A06DE0" w:rsidRPr="003E6FFD" w:rsidRDefault="00A06DE0">
            <w:pPr>
              <w:rPr>
                <w:rFonts w:ascii="標楷體" w:eastAsia="標楷體" w:hAnsi="CG Times"/>
                <w:color w:val="008080"/>
                <w:sz w:val="22"/>
              </w:rPr>
            </w:pPr>
          </w:p>
        </w:tc>
      </w:tr>
      <w:tr w:rsidR="00A06DE0" w:rsidRPr="003E6FFD">
        <w:trPr>
          <w:cantSplit/>
          <w:trHeight w:val="270"/>
        </w:trPr>
        <w:tc>
          <w:tcPr>
            <w:tcW w:w="442" w:type="dxa"/>
            <w:vMerge/>
            <w:tcBorders>
              <w:left w:val="single" w:sz="18" w:space="0" w:color="008080"/>
              <w:right w:val="single" w:sz="4" w:space="0" w:color="008080"/>
            </w:tcBorders>
            <w:textDirection w:val="tbRlV"/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696" w:type="dxa"/>
            <w:gridSpan w:val="3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3C3A3C">
            <w:pPr>
              <w:spacing w:beforeLines="50" w:before="180" w:afterLines="50" w:after="180"/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死亡日期</w:t>
            </w:r>
          </w:p>
        </w:tc>
        <w:tc>
          <w:tcPr>
            <w:tcW w:w="3182" w:type="dxa"/>
            <w:gridSpan w:val="2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67452F">
            <w:pPr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民國　　　年    　月　　　日</w:t>
            </w:r>
          </w:p>
        </w:tc>
        <w:tc>
          <w:tcPr>
            <w:tcW w:w="1115" w:type="dxa"/>
            <w:gridSpan w:val="2"/>
            <w:tcBorders>
              <w:top w:val="single" w:sz="4" w:space="0" w:color="008080"/>
              <w:left w:val="single" w:sz="4" w:space="0" w:color="008080"/>
              <w:bottom w:val="nil"/>
              <w:right w:val="single" w:sz="4" w:space="0" w:color="008080"/>
            </w:tcBorders>
            <w:vAlign w:val="center"/>
          </w:tcPr>
          <w:p w:rsidR="00A06DE0" w:rsidRPr="003E6FFD" w:rsidRDefault="00A06DE0" w:rsidP="003C3A3C">
            <w:pPr>
              <w:spacing w:beforeLines="50" w:before="180"/>
              <w:ind w:firstLineChars="50" w:firstLine="110"/>
              <w:jc w:val="both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身 分 證</w:t>
            </w:r>
          </w:p>
        </w:tc>
        <w:tc>
          <w:tcPr>
            <w:tcW w:w="361" w:type="dxa"/>
            <w:gridSpan w:val="2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　　　　　　</w:t>
            </w:r>
          </w:p>
        </w:tc>
        <w:tc>
          <w:tcPr>
            <w:tcW w:w="361" w:type="dxa"/>
            <w:gridSpan w:val="2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 w:val="restart"/>
            <w:tcBorders>
              <w:top w:val="single" w:sz="4" w:space="0" w:color="008080"/>
              <w:left w:val="single" w:sz="4" w:space="0" w:color="008080"/>
              <w:right w:val="single" w:sz="18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</w:tr>
      <w:tr w:rsidR="00A06DE0" w:rsidRPr="003E6FFD" w:rsidTr="003C3A3C">
        <w:trPr>
          <w:cantSplit/>
          <w:trHeight w:hRule="exact" w:val="418"/>
        </w:trPr>
        <w:tc>
          <w:tcPr>
            <w:tcW w:w="442" w:type="dxa"/>
            <w:vMerge/>
            <w:tcBorders>
              <w:left w:val="single" w:sz="18" w:space="0" w:color="008080"/>
              <w:right w:val="single" w:sz="4" w:space="0" w:color="008080"/>
            </w:tcBorders>
            <w:textDirection w:val="tbRlV"/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696" w:type="dxa"/>
            <w:gridSpan w:val="3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182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67452F">
            <w:pPr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 w:rsidP="003C3A3C">
            <w:pPr>
              <w:spacing w:afterLines="50" w:after="180"/>
              <w:ind w:firstLineChars="50" w:firstLine="110"/>
              <w:jc w:val="both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統一編號</w:t>
            </w:r>
          </w:p>
        </w:tc>
        <w:tc>
          <w:tcPr>
            <w:tcW w:w="361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gridSpan w:val="2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1" w:type="dxa"/>
            <w:vMerge/>
            <w:tcBorders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362" w:type="dxa"/>
            <w:vMerge/>
            <w:tcBorders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</w:tr>
      <w:tr w:rsidR="00A06DE0" w:rsidRPr="003E6FFD" w:rsidTr="00823AE1">
        <w:trPr>
          <w:cantSplit/>
          <w:trHeight w:hRule="exact" w:val="851"/>
        </w:trPr>
        <w:tc>
          <w:tcPr>
            <w:tcW w:w="442" w:type="dxa"/>
            <w:vMerge/>
            <w:tcBorders>
              <w:left w:val="single" w:sz="18" w:space="0" w:color="008080"/>
              <w:bottom w:val="single" w:sz="4" w:space="0" w:color="008080"/>
              <w:right w:val="single" w:sz="4" w:space="0" w:color="008080"/>
            </w:tcBorders>
            <w:textDirection w:val="tbRlV"/>
            <w:vAlign w:val="center"/>
          </w:tcPr>
          <w:p w:rsidR="00A06DE0" w:rsidRPr="003E6FFD" w:rsidRDefault="00A06DE0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</w:p>
        </w:tc>
        <w:tc>
          <w:tcPr>
            <w:tcW w:w="9605" w:type="dxa"/>
            <w:gridSpan w:val="19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A06DE0" w:rsidRPr="003E6FFD" w:rsidRDefault="00A06DE0" w:rsidP="003C3A3C">
            <w:pPr>
              <w:spacing w:beforeLines="50" w:before="180" w:afterLines="50" w:after="180"/>
              <w:jc w:val="both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死者係被保險人之　 □配　偶  　   </w: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begin"/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 xml:space="preserve"> eq \o(\s\up  7(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□父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),\s\do  3(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□母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))</w:instrTex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end"/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  　     □</w: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begin"/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 xml:space="preserve"> eq \o(\s\up  7(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滿１２歲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),\s\do  3(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子　　女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))</w:instrTex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end"/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 xml:space="preserve">     　□</w: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begin"/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 xml:space="preserve"> eq \o(\s\up  7(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未滿１２歲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),\s\do  3(</w:instrText>
            </w: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instrText>子　　　女</w:instrText>
            </w:r>
            <w:r w:rsidRPr="003E6FFD">
              <w:rPr>
                <w:rFonts w:ascii="標楷體" w:eastAsia="標楷體" w:hAnsi="CG Times"/>
                <w:color w:val="008080"/>
                <w:sz w:val="22"/>
              </w:rPr>
              <w:instrText>))</w:instrText>
            </w:r>
            <w:r w:rsidR="00E35F48" w:rsidRPr="003E6FFD">
              <w:rPr>
                <w:rFonts w:ascii="標楷體" w:eastAsia="標楷體" w:hAnsi="CG Times"/>
                <w:color w:val="008080"/>
                <w:sz w:val="22"/>
              </w:rPr>
              <w:fldChar w:fldCharType="end"/>
            </w:r>
          </w:p>
        </w:tc>
      </w:tr>
      <w:tr w:rsidR="00986E3D" w:rsidRPr="003E6FFD">
        <w:trPr>
          <w:cantSplit/>
          <w:trHeight w:val="439"/>
        </w:trPr>
        <w:tc>
          <w:tcPr>
            <w:tcW w:w="666" w:type="dxa"/>
            <w:gridSpan w:val="2"/>
            <w:tcBorders>
              <w:top w:val="single" w:sz="4" w:space="0" w:color="008080"/>
              <w:left w:val="single" w:sz="18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986E3D" w:rsidRPr="003E6FFD" w:rsidRDefault="00EC32D4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>
              <w:rPr>
                <w:rFonts w:ascii="標楷體" w:eastAsia="標楷體" w:hAnsi="CG Times"/>
                <w:noProof/>
                <w:color w:val="00808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A347CD5" wp14:editId="3AA5C1DC">
                      <wp:simplePos x="0" y="0"/>
                      <wp:positionH relativeFrom="column">
                        <wp:posOffset>4645025</wp:posOffset>
                      </wp:positionH>
                      <wp:positionV relativeFrom="paragraph">
                        <wp:posOffset>168910</wp:posOffset>
                      </wp:positionV>
                      <wp:extent cx="1821815" cy="231775"/>
                      <wp:effectExtent l="0" t="0" r="635" b="0"/>
                      <wp:wrapNone/>
                      <wp:docPr id="40" name="Text Box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1815" cy="231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21CD" w:rsidRPr="000711E9" w:rsidRDefault="00F721CD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color w:val="008080"/>
                                      <w:sz w:val="18"/>
                                    </w:rPr>
                                  </w:pPr>
                                  <w:r w:rsidRPr="003E6FFD">
                                    <w:rPr>
                                      <w:rFonts w:ascii="標楷體" w:eastAsia="標楷體" w:hAnsi="標楷體" w:hint="eastAsia"/>
                                      <w:color w:val="008080"/>
                                      <w:sz w:val="18"/>
                                    </w:rPr>
                                    <w:t>（如無法核算，可不必填寫）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9" o:spid="_x0000_s1029" type="#_x0000_t202" style="position:absolute;left:0;text-align:left;margin-left:365.75pt;margin-top:13.3pt;width:143.45pt;height:18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" filled="f" stroked="f" strokecolor="teal">
                      <v:textbox inset="0,0,0,0">
                        <w:txbxContent>
                          <w:p w:rsidR="00F721CD" w:rsidRPr="000711E9" w:rsidRDefault="00F721CD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8080"/>
                                <w:sz w:val="18"/>
                              </w:rPr>
                            </w:pPr>
                            <w:r w:rsidRPr="003E6FFD">
                              <w:rPr>
                                <w:rFonts w:ascii="標楷體" w:eastAsia="標楷體" w:hAnsi="標楷體" w:hint="eastAsia"/>
                                <w:color w:val="008080"/>
                                <w:sz w:val="18"/>
                              </w:rPr>
                              <w:t>（如無法核算，可不必填寫）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6E3D" w:rsidRPr="003E6FFD">
              <w:rPr>
                <w:rFonts w:ascii="標楷體" w:eastAsia="標楷體" w:hAnsi="CG Times" w:hint="eastAsia"/>
                <w:color w:val="008080"/>
                <w:sz w:val="22"/>
              </w:rPr>
              <w:t>給付</w:t>
            </w:r>
          </w:p>
          <w:p w:rsidR="00986E3D" w:rsidRPr="003E6FFD" w:rsidRDefault="00986E3D">
            <w:pPr>
              <w:jc w:val="distribute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標準</w:t>
            </w:r>
          </w:p>
        </w:tc>
        <w:tc>
          <w:tcPr>
            <w:tcW w:w="5151" w:type="dxa"/>
            <w:gridSpan w:val="5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986E3D" w:rsidRPr="003E6FFD" w:rsidRDefault="00986E3D" w:rsidP="003C3A3C">
            <w:pPr>
              <w:spacing w:beforeLines="100" w:before="360" w:afterLines="100" w:after="360"/>
              <w:jc w:val="distribute"/>
              <w:rPr>
                <w:rFonts w:ascii="標楷體" w:eastAsia="標楷體" w:hAnsi="CG Times"/>
                <w:color w:val="008080"/>
                <w:spacing w:val="20"/>
                <w:sz w:val="22"/>
                <w:szCs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喪葬津貼□</w:t>
            </w:r>
            <w:r w:rsidR="00B8143C"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3</w:t>
            </w:r>
            <w:r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個月　□</w:t>
            </w:r>
            <w:r w:rsidR="00B8143C"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2.5</w:t>
            </w:r>
            <w:r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個月　□</w:t>
            </w:r>
            <w:r w:rsidR="00B8143C"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1.5個</w:t>
            </w:r>
            <w:r w:rsidRPr="003E6FFD">
              <w:rPr>
                <w:rFonts w:ascii="標楷體" w:eastAsia="標楷體" w:hAnsi="CG Times" w:hint="eastAsia"/>
                <w:color w:val="008080"/>
                <w:spacing w:val="20"/>
                <w:sz w:val="22"/>
                <w:szCs w:val="22"/>
              </w:rPr>
              <w:t>月</w:t>
            </w:r>
          </w:p>
        </w:tc>
        <w:tc>
          <w:tcPr>
            <w:tcW w:w="823" w:type="dxa"/>
            <w:gridSpan w:val="2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vAlign w:val="center"/>
          </w:tcPr>
          <w:p w:rsidR="00986E3D" w:rsidRPr="003E6FFD" w:rsidRDefault="00986E3D">
            <w:pPr>
              <w:jc w:val="both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申 請</w:t>
            </w:r>
          </w:p>
          <w:p w:rsidR="00986E3D" w:rsidRPr="003E6FFD" w:rsidRDefault="00986E3D">
            <w:pPr>
              <w:jc w:val="both"/>
              <w:rPr>
                <w:rFonts w:ascii="標楷體" w:eastAsia="標楷體" w:hAnsi="CG Times"/>
                <w:color w:val="008080"/>
                <w:sz w:val="22"/>
              </w:rPr>
            </w:pPr>
            <w:r w:rsidRPr="003E6FFD">
              <w:rPr>
                <w:rFonts w:ascii="標楷體" w:eastAsia="標楷體" w:hAnsi="CG Times" w:hint="eastAsia"/>
                <w:color w:val="008080"/>
                <w:sz w:val="22"/>
              </w:rPr>
              <w:t>金 額</w:t>
            </w:r>
          </w:p>
        </w:tc>
        <w:tc>
          <w:tcPr>
            <w:tcW w:w="3407" w:type="dxa"/>
            <w:gridSpan w:val="11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986E3D" w:rsidRPr="003E6FFD" w:rsidRDefault="00986E3D">
            <w:pPr>
              <w:jc w:val="right"/>
              <w:rPr>
                <w:rFonts w:ascii="標楷體" w:eastAsia="標楷體" w:hAnsi="CG Times"/>
                <w:color w:val="008080"/>
                <w:sz w:val="22"/>
              </w:rPr>
            </w:pPr>
          </w:p>
        </w:tc>
      </w:tr>
      <w:tr w:rsidR="009945D4" w:rsidRPr="003E6FFD">
        <w:trPr>
          <w:cantSplit/>
          <w:trHeight w:val="391"/>
        </w:trPr>
        <w:tc>
          <w:tcPr>
            <w:tcW w:w="442" w:type="dxa"/>
            <w:vMerge w:val="restart"/>
            <w:tcBorders>
              <w:top w:val="single" w:sz="4" w:space="0" w:color="008080"/>
              <w:left w:val="single" w:sz="18" w:space="0" w:color="008080"/>
              <w:right w:val="single" w:sz="4" w:space="0" w:color="008080"/>
            </w:tcBorders>
            <w:textDirection w:val="tbRlV"/>
            <w:vAlign w:val="center"/>
          </w:tcPr>
          <w:p w:rsidR="009945D4" w:rsidRPr="003E6FFD" w:rsidRDefault="00E35F48" w:rsidP="00865024">
            <w:pPr>
              <w:ind w:left="113" w:right="113"/>
              <w:jc w:val="center"/>
              <w:rPr>
                <w:rFonts w:ascii="標楷體" w:eastAsia="標楷體" w:hAnsi="CG Times"/>
                <w:noProof/>
                <w:color w:val="008080"/>
                <w:spacing w:val="-24"/>
                <w:w w:val="90"/>
                <w:sz w:val="22"/>
                <w:szCs w:val="22"/>
              </w:rPr>
            </w:pPr>
            <w:r w:rsidRPr="003E6FFD">
              <w:rPr>
                <w:rFonts w:ascii="標楷體" w:eastAsia="標楷體" w:hAnsi="CG Times"/>
                <w:noProof/>
                <w:color w:val="008080"/>
                <w:spacing w:val="-24"/>
                <w:w w:val="90"/>
                <w:sz w:val="22"/>
                <w:szCs w:val="22"/>
              </w:rPr>
              <w:fldChar w:fldCharType="begin"/>
            </w:r>
            <w:r w:rsidR="009945D4" w:rsidRPr="003E6FFD">
              <w:rPr>
                <w:rFonts w:ascii="標楷體" w:eastAsia="標楷體" w:hAnsi="CG Times"/>
                <w:noProof/>
                <w:color w:val="008080"/>
                <w:spacing w:val="-24"/>
                <w:w w:val="90"/>
                <w:sz w:val="22"/>
                <w:szCs w:val="22"/>
              </w:rPr>
              <w:instrText xml:space="preserve"> eq \o\ad(</w:instrText>
            </w:r>
            <w:r w:rsidR="009945D4" w:rsidRPr="003E6FFD">
              <w:rPr>
                <w:rFonts w:ascii="標楷體" w:eastAsia="標楷體" w:hAnsi="CG Times" w:hint="eastAsia"/>
                <w:noProof/>
                <w:color w:val="008080"/>
                <w:spacing w:val="-24"/>
                <w:w w:val="90"/>
                <w:sz w:val="22"/>
                <w:szCs w:val="22"/>
              </w:rPr>
              <w:instrText>給付方式（請勾選一項）</w:instrText>
            </w:r>
            <w:r w:rsidR="009945D4" w:rsidRPr="003E6FFD">
              <w:rPr>
                <w:rFonts w:ascii="標楷體" w:eastAsia="標楷體" w:hAnsi="CG Times"/>
                <w:noProof/>
                <w:color w:val="008080"/>
                <w:spacing w:val="-24"/>
                <w:w w:val="90"/>
                <w:sz w:val="22"/>
                <w:szCs w:val="22"/>
              </w:rPr>
              <w:instrText>,</w:instrText>
            </w:r>
            <w:r w:rsidR="009945D4" w:rsidRPr="003E6FFD">
              <w:rPr>
                <w:rFonts w:ascii="標楷體" w:eastAsia="標楷體" w:hAnsi="CG Times" w:hint="eastAsia"/>
                <w:noProof/>
                <w:color w:val="008080"/>
                <w:spacing w:val="-24"/>
                <w:w w:val="90"/>
                <w:sz w:val="22"/>
                <w:szCs w:val="22"/>
              </w:rPr>
              <w:instrText xml:space="preserve">　　　　　　　　　　　　　　　　　　　　　　　　</w:instrText>
            </w:r>
            <w:r w:rsidR="009945D4" w:rsidRPr="003E6FFD">
              <w:rPr>
                <w:rFonts w:ascii="標楷體" w:eastAsia="標楷體" w:hAnsi="CG Times"/>
                <w:noProof/>
                <w:color w:val="008080"/>
                <w:spacing w:val="-24"/>
                <w:w w:val="90"/>
                <w:sz w:val="22"/>
                <w:szCs w:val="22"/>
              </w:rPr>
              <w:instrText>)</w:instrText>
            </w:r>
            <w:r w:rsidRPr="003E6FFD">
              <w:rPr>
                <w:rFonts w:ascii="標楷體" w:eastAsia="標楷體" w:hAnsi="CG Times"/>
                <w:noProof/>
                <w:color w:val="008080"/>
                <w:spacing w:val="-24"/>
                <w:w w:val="90"/>
                <w:sz w:val="22"/>
                <w:szCs w:val="22"/>
              </w:rPr>
              <w:fldChar w:fldCharType="end"/>
            </w:r>
          </w:p>
        </w:tc>
        <w:tc>
          <w:tcPr>
            <w:tcW w:w="9605" w:type="dxa"/>
            <w:gridSpan w:val="19"/>
            <w:tcBorders>
              <w:top w:val="single" w:sz="4" w:space="0" w:color="008080"/>
              <w:left w:val="single" w:sz="4" w:space="0" w:color="008080"/>
              <w:bottom w:val="single" w:sz="6" w:space="0" w:color="008080"/>
              <w:right w:val="single" w:sz="18" w:space="0" w:color="008080"/>
            </w:tcBorders>
            <w:vAlign w:val="center"/>
          </w:tcPr>
          <w:p w:rsidR="009945D4" w:rsidRPr="003E6FFD" w:rsidRDefault="009945D4" w:rsidP="009945D4">
            <w:pPr>
              <w:spacing w:before="10" w:line="300" w:lineRule="exact"/>
              <w:jc w:val="center"/>
              <w:rPr>
                <w:rFonts w:ascii="標楷體" w:eastAsia="標楷體"/>
                <w:noProof/>
                <w:color w:val="FF0000"/>
                <w:szCs w:val="24"/>
              </w:rPr>
            </w:pPr>
            <w:r w:rsidRPr="003E6FFD">
              <w:rPr>
                <w:rFonts w:ascii="標楷體" w:eastAsia="標楷體" w:hint="eastAsia"/>
                <w:noProof/>
                <w:color w:val="FF0000"/>
                <w:szCs w:val="24"/>
              </w:rPr>
              <w:t>．．．．．．</w:t>
            </w:r>
            <w:r w:rsidRPr="003E6FFD">
              <w:rPr>
                <w:rFonts w:ascii="標楷體" w:eastAsia="標楷體" w:hAnsi="標楷體" w:hint="eastAsia"/>
                <w:b/>
                <w:noProof/>
                <w:color w:val="FF0000"/>
                <w:szCs w:val="24"/>
              </w:rPr>
              <w:t>請 將 申 請 人 之 存 簿 封 面 影 本 浮 貼 於 此 處</w:t>
            </w:r>
            <w:r w:rsidRPr="003E6FFD">
              <w:rPr>
                <w:rFonts w:ascii="標楷體" w:eastAsia="標楷體" w:hint="eastAsia"/>
                <w:noProof/>
                <w:color w:val="FF0000"/>
                <w:szCs w:val="24"/>
              </w:rPr>
              <w:t>．．．．．．</w:t>
            </w:r>
          </w:p>
        </w:tc>
      </w:tr>
      <w:tr w:rsidR="009945D4" w:rsidRPr="003E6FFD" w:rsidTr="00D9349B">
        <w:trPr>
          <w:cantSplit/>
          <w:trHeight w:val="3478"/>
        </w:trPr>
        <w:tc>
          <w:tcPr>
            <w:tcW w:w="442" w:type="dxa"/>
            <w:vMerge/>
            <w:tcBorders>
              <w:left w:val="single" w:sz="18" w:space="0" w:color="008080"/>
              <w:bottom w:val="single" w:sz="4" w:space="0" w:color="008080"/>
              <w:right w:val="single" w:sz="4" w:space="0" w:color="008080"/>
            </w:tcBorders>
            <w:textDirection w:val="tbRlV"/>
            <w:vAlign w:val="center"/>
          </w:tcPr>
          <w:p w:rsidR="009945D4" w:rsidRPr="003E6FFD" w:rsidRDefault="009945D4">
            <w:pPr>
              <w:ind w:left="113" w:right="113"/>
              <w:jc w:val="center"/>
              <w:rPr>
                <w:rFonts w:ascii="標楷體" w:eastAsia="標楷體" w:hAnsi="CG Times"/>
                <w:noProof/>
                <w:color w:val="008080"/>
                <w:spacing w:val="-24"/>
                <w:sz w:val="22"/>
                <w:szCs w:val="22"/>
              </w:rPr>
            </w:pPr>
          </w:p>
        </w:tc>
        <w:tc>
          <w:tcPr>
            <w:tcW w:w="9605" w:type="dxa"/>
            <w:gridSpan w:val="19"/>
            <w:tcBorders>
              <w:top w:val="single" w:sz="4" w:space="0" w:color="auto"/>
              <w:left w:val="single" w:sz="4" w:space="0" w:color="008080"/>
              <w:bottom w:val="single" w:sz="4" w:space="0" w:color="008080"/>
              <w:right w:val="single" w:sz="18" w:space="0" w:color="008080"/>
            </w:tcBorders>
            <w:vAlign w:val="center"/>
          </w:tcPr>
          <w:p w:rsidR="009945D4" w:rsidRPr="003E6FFD" w:rsidRDefault="009945D4" w:rsidP="003C3A3C">
            <w:pPr>
              <w:spacing w:line="280" w:lineRule="exact"/>
              <w:ind w:left="720" w:hangingChars="300" w:hanging="720"/>
              <w:rPr>
                <w:rFonts w:ascii="標楷體" w:eastAsia="標楷體" w:hAnsi="標楷體"/>
                <w:color w:val="008080"/>
                <w:szCs w:val="24"/>
              </w:rPr>
            </w:pPr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※一、金融</w:t>
            </w:r>
            <w:r w:rsidR="00EB3079">
              <w:rPr>
                <w:rFonts w:ascii="標楷體" w:eastAsia="標楷體" w:hAnsi="標楷體" w:hint="eastAsia"/>
                <w:color w:val="008080"/>
                <w:szCs w:val="24"/>
              </w:rPr>
              <w:t>機構（不含郵局）</w:t>
            </w:r>
            <w:r w:rsidR="00A6000B" w:rsidRPr="003E6FFD">
              <w:rPr>
                <w:rFonts w:ascii="標楷體" w:eastAsia="標楷體" w:hAnsi="標楷體" w:hint="eastAsia"/>
                <w:color w:val="008080"/>
                <w:szCs w:val="24"/>
              </w:rPr>
              <w:t>及分支機構</w:t>
            </w:r>
            <w:r w:rsidR="00EB3079">
              <w:rPr>
                <w:rFonts w:ascii="標楷體" w:eastAsia="標楷體" w:hAnsi="標楷體" w:hint="eastAsia"/>
                <w:color w:val="008080"/>
                <w:szCs w:val="24"/>
              </w:rPr>
              <w:t>名稱請完整填寫，存簿之總代號</w:t>
            </w:r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及帳號，請分別由左至右填寫完整，位數不足者，不</w:t>
            </w:r>
            <w:proofErr w:type="gramStart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需補零</w:t>
            </w:r>
            <w:proofErr w:type="gramEnd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。</w:t>
            </w:r>
          </w:p>
          <w:p w:rsidR="009945D4" w:rsidRPr="003E6FFD" w:rsidRDefault="009945D4" w:rsidP="003C3A3C">
            <w:pPr>
              <w:spacing w:line="280" w:lineRule="exact"/>
              <w:rPr>
                <w:rFonts w:ascii="標楷體" w:eastAsia="標楷體" w:hAnsi="標楷體"/>
                <w:color w:val="008080"/>
                <w:szCs w:val="24"/>
              </w:rPr>
            </w:pPr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 xml:space="preserve">  二、郵政存簿</w:t>
            </w:r>
            <w:proofErr w:type="gramStart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儲金局號及</w:t>
            </w:r>
            <w:proofErr w:type="gramEnd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帳號（均含檢號）不足七位者，請在</w:t>
            </w:r>
            <w:proofErr w:type="gramStart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左邊補零</w:t>
            </w:r>
            <w:proofErr w:type="gramEnd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。</w:t>
            </w:r>
          </w:p>
          <w:p w:rsidR="00865024" w:rsidRPr="008B196B" w:rsidRDefault="009945D4" w:rsidP="008B196B">
            <w:pPr>
              <w:spacing w:line="280" w:lineRule="exact"/>
              <w:ind w:left="720" w:hangingChars="300" w:hanging="720"/>
              <w:rPr>
                <w:rFonts w:ascii="標楷體" w:eastAsia="標楷體" w:hAnsi="標楷體"/>
                <w:color w:val="008080"/>
                <w:szCs w:val="24"/>
              </w:rPr>
            </w:pPr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 xml:space="preserve">  三、</w:t>
            </w:r>
            <w:proofErr w:type="gramStart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所檢附</w:t>
            </w:r>
            <w:proofErr w:type="gramEnd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金融機構或郵局之存簿封面影本應可清晰辨識，帳戶姓名須與本局加保資料相符，以免無法</w:t>
            </w:r>
            <w:proofErr w:type="gramStart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入帳</w:t>
            </w:r>
            <w:proofErr w:type="gramEnd"/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。</w:t>
            </w:r>
          </w:p>
          <w:p w:rsidR="009945D4" w:rsidRPr="003E6FFD" w:rsidRDefault="009945D4" w:rsidP="009945D4">
            <w:pPr>
              <w:spacing w:before="120" w:line="260" w:lineRule="exact"/>
              <w:jc w:val="both"/>
              <w:rPr>
                <w:rFonts w:ascii="標楷體" w:eastAsia="標楷體" w:hAnsi="Bookman Old Style"/>
                <w:noProof/>
                <w:color w:val="008080"/>
                <w:spacing w:val="-20"/>
                <w:w w:val="150"/>
                <w:szCs w:val="24"/>
              </w:rPr>
            </w:pPr>
            <w:r w:rsidRPr="003E6FFD">
              <w:rPr>
                <w:rFonts w:ascii="標楷體" w:eastAsia="標楷體" w:hAnsi="Bookman Old Style" w:hint="eastAsia"/>
                <w:noProof/>
                <w:color w:val="008080"/>
                <w:szCs w:val="24"/>
              </w:rPr>
              <w:t>1.□</w:t>
            </w:r>
            <w:r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匯入申請人在金融機構之</w:t>
            </w:r>
            <w:r w:rsidR="007E741D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存簿</w:t>
            </w:r>
            <w:r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帳戶：金融機構名稱：</w:t>
            </w:r>
            <w:r w:rsidRPr="003E6FFD">
              <w:rPr>
                <w:rFonts w:ascii="標楷體" w:eastAsia="標楷體" w:hAnsi="Bookman Old Style"/>
                <w:noProof/>
                <w:color w:val="008080"/>
                <w:spacing w:val="-14"/>
                <w:szCs w:val="24"/>
                <w:u w:val="single"/>
              </w:rPr>
              <w:t xml:space="preserve">        </w:t>
            </w:r>
            <w:r w:rsidR="00852654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  <w:u w:val="single"/>
              </w:rPr>
              <w:t xml:space="preserve">    </w:t>
            </w:r>
            <w:r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銀行</w:t>
            </w:r>
            <w:r w:rsidR="00A6000B" w:rsidRPr="003E6FFD">
              <w:rPr>
                <w:rFonts w:ascii="標楷體" w:eastAsia="標楷體" w:hAnsi="Bookman Old Style"/>
                <w:noProof/>
                <w:color w:val="008080"/>
                <w:spacing w:val="-14"/>
                <w:szCs w:val="24"/>
                <w:u w:val="single"/>
              </w:rPr>
              <w:t xml:space="preserve">        </w:t>
            </w:r>
            <w:r w:rsidR="00A6000B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  <w:u w:val="single"/>
              </w:rPr>
              <w:t xml:space="preserve">    </w:t>
            </w:r>
            <w:r w:rsidR="00A6000B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分行</w:t>
            </w:r>
            <w:r w:rsidRPr="003E6FFD">
              <w:rPr>
                <w:rFonts w:ascii="標楷體" w:eastAsia="標楷體" w:hAnsi="Bookman Old Style"/>
                <w:noProof/>
                <w:color w:val="008080"/>
                <w:spacing w:val="-20"/>
                <w:w w:val="150"/>
                <w:szCs w:val="24"/>
              </w:rPr>
              <w:t xml:space="preserve">                                     </w:t>
            </w:r>
          </w:p>
          <w:p w:rsidR="009945D4" w:rsidRPr="003E6FFD" w:rsidRDefault="00EC32D4" w:rsidP="009945D4">
            <w:pPr>
              <w:snapToGrid w:val="0"/>
              <w:spacing w:line="260" w:lineRule="exact"/>
              <w:ind w:firstLine="432"/>
              <w:rPr>
                <w:rFonts w:ascii="標楷體" w:eastAsia="標楷體" w:hAnsi="Bookman Old Style"/>
                <w:noProof/>
                <w:color w:val="008080"/>
                <w:szCs w:val="24"/>
              </w:rPr>
            </w:pPr>
            <w:r>
              <w:rPr>
                <w:rFonts w:ascii="標楷體" w:eastAsia="標楷體" w:hAnsi="Bookman Old Style"/>
                <w:noProof/>
                <w:color w:val="FF0000"/>
                <w:spacing w:val="-6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040ADD88" wp14:editId="2FE15E42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46990</wp:posOffset>
                      </wp:positionV>
                      <wp:extent cx="4385310" cy="402590"/>
                      <wp:effectExtent l="11430" t="8890" r="13335" b="7620"/>
                      <wp:wrapNone/>
                      <wp:docPr id="17" name="Group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85310" cy="402590"/>
                                <a:chOff x="2075" y="8430"/>
                                <a:chExt cx="6906" cy="634"/>
                              </a:xfrm>
                            </wpg:grpSpPr>
                            <wpg:grpSp>
                              <wpg:cNvPr id="18" name="Group 11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47" y="8436"/>
                                  <a:ext cx="5534" cy="628"/>
                                  <a:chOff x="6241" y="6286"/>
                                  <a:chExt cx="4379" cy="574"/>
                                </a:xfrm>
                              </wpg:grpSpPr>
                              <wps:wsp>
                                <wps:cNvPr id="19" name="Rectangle 11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51" y="6286"/>
                                    <a:ext cx="3969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8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945D4" w:rsidRPr="00881E7D" w:rsidRDefault="009945D4" w:rsidP="00B8143C">
                                      <w:pPr>
                                        <w:snapToGrid w:val="0"/>
                                        <w:spacing w:line="240" w:lineRule="exact"/>
                                        <w:jc w:val="distribute"/>
                                        <w:rPr>
                                          <w:rFonts w:ascii="標楷體" w:eastAsia="標楷體" w:hAnsi="標楷體"/>
                                          <w:color w:val="008080"/>
                                          <w:spacing w:val="-20"/>
                                          <w:w w:val="95"/>
                                          <w:sz w:val="20"/>
                                        </w:rPr>
                                      </w:pPr>
                                      <w:r w:rsidRPr="00881E7D">
                                        <w:rPr>
                                          <w:rFonts w:ascii="標楷體" w:eastAsia="標楷體" w:hAnsi="標楷體" w:hint="eastAsia"/>
                                          <w:color w:val="008080"/>
                                          <w:spacing w:val="-20"/>
                                          <w:w w:val="95"/>
                                          <w:sz w:val="20"/>
                                        </w:rPr>
                                        <w:t>金融機構存款帳號(分行別、科目、編號、檢查號碼)</w:t>
                                      </w:r>
                                    </w:p>
                                    <w:p w:rsidR="009945D4" w:rsidRPr="00F0282C" w:rsidRDefault="009945D4" w:rsidP="00B8143C">
                                      <w:pPr>
                                        <w:snapToGrid w:val="0"/>
                                        <w:spacing w:before="60" w:line="240" w:lineRule="exact"/>
                                        <w:ind w:left="57" w:right="113"/>
                                        <w:jc w:val="distribute"/>
                                        <w:rPr>
                                          <w:rFonts w:ascii="標楷體" w:eastAsia="標楷體" w:hAnsi="標楷體"/>
                                          <w:color w:val="FF0000"/>
                                          <w:spacing w:val="-20"/>
                                          <w:w w:val="95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0" rIns="18000" bIns="0" anchor="t" anchorCtr="0" upright="1">
                                  <a:noAutofit/>
                                </wps:bodyPr>
                              </wps:wsp>
                              <wps:wsp>
                                <wps:cNvPr id="20" name="Line 1169"/>
                                <wps:cNvCnPr/>
                                <wps:spPr bwMode="auto">
                                  <a:xfrm>
                                    <a:off x="6646" y="6570"/>
                                    <a:ext cx="396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Freeform 11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935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reeform 117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18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reeform 11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02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11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41" y="6286"/>
                                    <a:ext cx="410" cy="5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8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945D4" w:rsidRPr="00881E7D" w:rsidRDefault="009945D4" w:rsidP="00B8143C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008080"/>
                                          <w:sz w:val="20"/>
                                        </w:rPr>
                                      </w:pPr>
                                      <w:r w:rsidRPr="00881E7D">
                                        <w:rPr>
                                          <w:rFonts w:ascii="標楷體" w:eastAsia="標楷體" w:hAnsi="標楷體" w:hint="eastAsia"/>
                                          <w:color w:val="008080"/>
                                          <w:sz w:val="20"/>
                                        </w:rPr>
                                        <w:t>帳</w:t>
                                      </w:r>
                                    </w:p>
                                    <w:p w:rsidR="009945D4" w:rsidRPr="00881E7D" w:rsidRDefault="009945D4" w:rsidP="00B8143C">
                                      <w:pPr>
                                        <w:spacing w:line="240" w:lineRule="exact"/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008080"/>
                                          <w:sz w:val="20"/>
                                        </w:rPr>
                                      </w:pPr>
                                      <w:r w:rsidRPr="00881E7D">
                                        <w:rPr>
                                          <w:rFonts w:ascii="標楷體" w:eastAsia="標楷體" w:hAnsi="標楷體" w:hint="eastAsia"/>
                                          <w:color w:val="008080"/>
                                          <w:sz w:val="20"/>
                                        </w:rPr>
                                        <w:t>號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11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785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reeform 117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9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reeform 11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352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11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636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reeform 117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19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reeform 11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03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reeform 11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486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" name="Freeform 118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70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Freeform 11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53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reeform 11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37" y="6570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11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75" y="8430"/>
                                  <a:ext cx="1076" cy="620"/>
                                  <a:chOff x="3289" y="5827"/>
                                  <a:chExt cx="851" cy="567"/>
                                </a:xfrm>
                              </wpg:grpSpPr>
                              <wps:wsp>
                                <wps:cNvPr id="36" name="Rectangle 11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89" y="5827"/>
                                    <a:ext cx="850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8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945D4" w:rsidRPr="00881E7D" w:rsidRDefault="009945D4" w:rsidP="00B8143C">
                                      <w:pPr>
                                        <w:snapToGrid w:val="0"/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008080"/>
                                          <w:sz w:val="20"/>
                                        </w:rPr>
                                      </w:pPr>
                                      <w:r w:rsidRPr="00881E7D">
                                        <w:rPr>
                                          <w:rFonts w:ascii="標楷體" w:eastAsia="標楷體" w:hAnsi="標楷體" w:hint="eastAsia"/>
                                          <w:color w:val="008080"/>
                                          <w:sz w:val="20"/>
                                        </w:rPr>
                                        <w:t>總代號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7" name="Line 1159"/>
                                <wps:cNvCnPr/>
                                <wps:spPr bwMode="auto">
                                  <a:xfrm>
                                    <a:off x="3290" y="6111"/>
                                    <a:ext cx="8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Freeform 11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72" y="6111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Freeform 11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6" y="6111"/>
                                    <a:ext cx="1" cy="283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276"/>
                                      <a:gd name="T2" fmla="*/ 0 w 1"/>
                                      <a:gd name="T3" fmla="*/ 276 h 27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276">
                                        <a:moveTo>
                                          <a:pt x="0" y="0"/>
                                        </a:moveTo>
                                        <a:lnTo>
                                          <a:pt x="0" y="27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8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84" o:spid="_x0000_s1030" style="position:absolute;left:0;text-align:left;margin-left:38.4pt;margin-top:3.7pt;width:345.3pt;height:31.7pt;z-index:251657728" coordorigin="2075,8430" coordsize="6906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">
                      <v:group id="Group 1167" o:spid="_x0000_s1031" style="position:absolute;left:3447;top:8436;width:5534;height:628" coordorigin="6241,6286" coordsize="4379,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rect id="Rectangle 1168" o:spid="_x0000_s1032" style="position:absolute;left:6651;top:6286;width:396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33sIA&#10;AADbAAAADwAAAGRycy9kb3ducmV2LnhtbERPS2vCQBC+F/wPywheSt3Ug7XRVYwglOLFR+l1yI5J&#10;MDub7q4x+feuUPA2H99zFqvO1KIl5yvLCt7HCQji3OqKCwWn4/ZtBsIHZI21ZVLQk4fVcvCywFTb&#10;G++pPYRCxBD2KSooQ2hSKX1ekkE/tg1x5M7WGQwRukJqh7cYbmo5SZKpNFhxbCixoU1J+eVwNQp+&#10;/c/frH7Ndn3WZfuPjZTfvWuVGg279RxEoC48xf/uLx3nf8Ljl3i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XfewgAAANsAAAAPAAAAAAAAAAAAAAAAAJgCAABkcnMvZG93&#10;bnJldi54bWxQSwUGAAAAAAQABAD1AAAAhwMAAAAA&#10;" strokecolor="teal">
                          <v:textbox inset=".5mm,0,.5mm,0">
                            <w:txbxContent>
                              <w:p w:rsidR="009945D4" w:rsidRPr="00881E7D" w:rsidRDefault="009945D4" w:rsidP="00B8143C">
                                <w:pPr>
                                  <w:snapToGrid w:val="0"/>
                                  <w:spacing w:line="240" w:lineRule="exact"/>
                                  <w:jc w:val="distribute"/>
                                  <w:rPr>
                                    <w:rFonts w:ascii="標楷體" w:eastAsia="標楷體" w:hAnsi="標楷體"/>
                                    <w:color w:val="008080"/>
                                    <w:spacing w:val="-20"/>
                                    <w:w w:val="95"/>
                                    <w:sz w:val="20"/>
                                  </w:rPr>
                                </w:pPr>
                                <w:r w:rsidRPr="00881E7D">
                                  <w:rPr>
                                    <w:rFonts w:ascii="標楷體" w:eastAsia="標楷體" w:hAnsi="標楷體" w:hint="eastAsia"/>
                                    <w:color w:val="008080"/>
                                    <w:spacing w:val="-20"/>
                                    <w:w w:val="95"/>
                                    <w:sz w:val="20"/>
                                  </w:rPr>
                                  <w:t>金融機構存款帳號(分行別、科目、編號、檢查號碼)</w:t>
                                </w:r>
                              </w:p>
                              <w:p w:rsidR="009945D4" w:rsidRPr="00F0282C" w:rsidRDefault="009945D4" w:rsidP="00B8143C">
                                <w:pPr>
                                  <w:snapToGrid w:val="0"/>
                                  <w:spacing w:before="60" w:line="240" w:lineRule="exact"/>
                                  <w:ind w:left="57" w:right="113"/>
                                  <w:jc w:val="distribute"/>
                                  <w:rPr>
                                    <w:rFonts w:ascii="標楷體" w:eastAsia="標楷體" w:hAnsi="標楷體"/>
                                    <w:color w:val="FF0000"/>
                                    <w:spacing w:val="-20"/>
                                    <w:w w:val="95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1169" o:spid="_x0000_s1033" style="position:absolute;visibility:visible;mso-wrap-style:square" from="6646,6570" to="10615,6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8zU8EAAADbAAAADwAAAGRycy9kb3ducmV2LnhtbERPTWvCQBC9F/wPywi91Y1CrURXEUtb&#10;L0K1Ba9DdkyC2dkkO8b4792D4PHxvher3lWqozaUng2MRwko4szbknMD/39fbzNQQZAtVp7JwI0C&#10;rJaDlwWm1l95T91BchVDOKRooBCpU61DVpDDMPI1ceROvnUoEba5ti1eY7ir9CRJptphybGhwJo2&#10;BWXnw8UZOH83VSO3j+Nuc7x0P5+/zftMGmNeh/16Dkqol6f44d5aA5O4Pn6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XzNTwQAAANsAAAAPAAAAAAAAAAAAAAAA&#10;AKECAABkcnMvZG93bnJldi54bWxQSwUGAAAAAAQABAD5AAAAjwMAAAAA&#10;" strokecolor="teal"/>
                        <v:shape id="Freeform 1170" o:spid="_x0000_s1034" style="position:absolute;left:6935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nXcUA&#10;AADbAAAADwAAAGRycy9kb3ducmV2LnhtbESP0WrCQBRE34X+w3IFX0rdqGBr6ipVEMQH20Y/4JK9&#10;ZlOzd0N2TeLfdwsFH4eZOcMs172tREuNLx0rmIwTEMS50yUXCs6n3csbCB+QNVaOScGdPKxXT4Ml&#10;ptp1/E1tFgoRIexTVGBCqFMpfW7Ioh+7mjh6F9dYDFE2hdQNdhFuKzlNkrm0WHJcMFjT1lB+zW5W&#10;Qdv9fN2y46eXl8Nps3iW5nV22Cg1GvYf7yAC9eER/m/vtYLpB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Sdd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71" o:spid="_x0000_s1035" style="position:absolute;left:7218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5KsUA&#10;AADbAAAADwAAAGRycy9kb3ducmV2LnhtbESP0WrCQBRE3wv+w3IFX0Q3TaHW6CpVKBQfqo1+wCV7&#10;zabN3g3ZNUn/vlsQ+jjMzBlmvR1sLTpqfeVYweM8AUFcOF1xqeByfpu9gPABWWPtmBT8kIftZvSw&#10;xky7nj+py0MpIoR9hgpMCE0mpS8MWfRz1xBH7+paiyHKtpS6xT7CbS3TJHmWFiuOCwYb2hsqvvOb&#10;VdD1X6db/nH08no475ZTaRZPh51Sk/HwugIRaAj/4Xv7XStIU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7kq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72" o:spid="_x0000_s1036" style="position:absolute;left:7502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cscUA&#10;AADbAAAADwAAAGRycy9kb3ducmV2LnhtbESP3WrCQBSE7wt9h+UI3kjdqNDW1FWqIIgX/Yk+wCF7&#10;zKZmz4bsmsS3dwWhl8PMfMMsVr2tREuNLx0rmIwTEMS50yUXCo6H7cs7CB+QNVaOScGVPKyWz08L&#10;TLXr+JfaLBQiQtinqMCEUKdS+tyQRT92NXH0Tq6xGKJsCqkb7CLcVnKaJK/SYslxwWBNG0P5ObtY&#10;BW3393PJvr69PO0P6/lImrfZfq3UcNB/foAI1If/8KO90wqmM7h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xyx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rect id="Rectangle 1173" o:spid="_x0000_s1037" style="position:absolute;left:6241;top:6286;width:410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BKMMA&#10;AADbAAAADwAAAGRycy9kb3ducmV2LnhtbESPUWvCMBSF3wf7D+EOfJupdUypRikVwaeNVX/Apbk2&#10;xeamJFHrfv0yGOzxcM75Dme9HW0vbuRD51jBbJqBIG6c7rhVcDruX5cgQkTW2DsmBQ8KsN08P62x&#10;0O7OX3SrYysShEOBCkyMQyFlaAxZDFM3ECfv7LzFmKRvpfZ4T3DbyzzL3qXFjtOCwYEqQ82lvloF&#10;35fucF6WWf3h5p/VwuPuOit3Sk1exnIFItIY/8N/7YNWkL/B75f0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zBKMMAAADbAAAADwAAAAAAAAAAAAAAAACYAgAAZHJzL2Rv&#10;d25yZXYueG1sUEsFBgAAAAAEAAQA9QAAAIgDAAAAAA==&#10;" strokecolor="teal">
                          <v:textbox inset="0,0,0,0">
                            <w:txbxContent>
                              <w:p w:rsidR="009945D4" w:rsidRPr="00881E7D" w:rsidRDefault="009945D4" w:rsidP="00B8143C">
                                <w:pPr>
                                  <w:spacing w:line="240" w:lineRule="exact"/>
                                  <w:jc w:val="center"/>
                                  <w:rPr>
                                    <w:rFonts w:ascii="標楷體" w:eastAsia="標楷體" w:hAnsi="標楷體"/>
                                    <w:color w:val="008080"/>
                                    <w:sz w:val="20"/>
                                  </w:rPr>
                                </w:pPr>
                                <w:r w:rsidRPr="00881E7D">
                                  <w:rPr>
                                    <w:rFonts w:ascii="標楷體" w:eastAsia="標楷體" w:hAnsi="標楷體" w:hint="eastAsia"/>
                                    <w:color w:val="008080"/>
                                    <w:sz w:val="20"/>
                                  </w:rPr>
                                  <w:t>帳</w:t>
                                </w:r>
                              </w:p>
                              <w:p w:rsidR="009945D4" w:rsidRPr="00881E7D" w:rsidRDefault="009945D4" w:rsidP="00B8143C">
                                <w:pPr>
                                  <w:spacing w:line="240" w:lineRule="exact"/>
                                  <w:jc w:val="center"/>
                                  <w:rPr>
                                    <w:rFonts w:ascii="標楷體" w:eastAsia="標楷體" w:hAnsi="標楷體"/>
                                    <w:color w:val="008080"/>
                                    <w:sz w:val="20"/>
                                  </w:rPr>
                                </w:pPr>
                                <w:r w:rsidRPr="00881E7D">
                                  <w:rPr>
                                    <w:rFonts w:ascii="標楷體" w:eastAsia="標楷體" w:hAnsi="標楷體" w:hint="eastAsia"/>
                                    <w:color w:val="008080"/>
                                    <w:sz w:val="20"/>
                                  </w:rPr>
                                  <w:t>號</w:t>
                                </w:r>
                              </w:p>
                            </w:txbxContent>
                          </v:textbox>
                        </v:rect>
                        <v:shape id="Freeform 1174" o:spid="_x0000_s1038" style="position:absolute;left:7785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ohXsUA&#10;AADbAAAADwAAAGRycy9kb3ducmV2LnhtbESP3WrCQBSE7wXfYTmCN0U3Wtra1FVUEMSL/sQ+wCF7&#10;zKZmz4bsmqRv7xYKXg4z8w2zXPe2Ei01vnSsYDZNQBDnTpdcKPg+7ScLED4ga6wck4Jf8rBeDQdL&#10;TLXr+IvaLBQiQtinqMCEUKdS+tyQRT91NXH0zq6xGKJsCqkb7CLcVnKeJM/SYslxwWBNO0P5Jbta&#10;BW3383nN3j+8PB9P29cHaV4ej1ulxqN+8wYiUB/u4f/2QSuYP8Hfl/g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iFe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75" o:spid="_x0000_s1039" style="position:absolute;left:8069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/KcUA&#10;AADbAAAADwAAAGRycy9kb3ducmV2LnhtbESP0WrCQBRE34X+w3IFX0rdVMHW1FVqQRAfbBv9gEv2&#10;mk3N3g3ZNYl/7woFH4eZOcMsVr2tREuNLx0reB0nIIhzp0suFBwPm5d3ED4ga6wck4IreVgtnwYL&#10;TLXr+JfaLBQiQtinqMCEUKdS+tyQRT92NXH0Tq6xGKJsCqkb7CLcVnKSJDNpseS4YLCmL0P5ObtY&#10;BW3393PJ9t9ennaH9fxZmrfpbq3UaNh/foAI1IdH+L+91QomM7h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yL8p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76" o:spid="_x0000_s1040" style="position:absolute;left:8352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assUA&#10;AADbAAAADwAAAGRycy9kb3ducmV2LnhtbESP0WrCQBRE3wX/YblCX4puqqA2dZVaKBQfbI1+wCV7&#10;zabN3g3ZNYl/7woFH4eZOcOsNr2tREuNLx0reJkkIIhzp0suFJyOn+MlCB+QNVaOScGVPGzWw8EK&#10;U+06PlCbhUJECPsUFZgQ6lRKnxuy6CeuJo7e2TUWQ5RNIXWDXYTbSk6TZC4tlhwXDNb0YSj/yy5W&#10;Qdv9/lyy/beX591x+/oszWK22yr1NOrf30AE6sMj/N/+0gqmC7h/i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Bqy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77" o:spid="_x0000_s1041" style="position:absolute;left:8636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OwMIA&#10;AADbAAAADwAAAGRycy9kb3ducmV2LnhtbERP3WrCMBS+H/gO4Qi7kZnqQLdqWlQYDC+2WfcAh+bY&#10;VJuT0sS2e/vlYrDLj+9/m4+2ET11vnasYDFPQBCXTtdcKfg+vz29gPABWWPjmBT8kIc8mzxsMdVu&#10;4BP1RahEDGGfogITQptK6UtDFv3ctcSRu7jOYoiwq6TucIjhtpHLJFlJizXHBoMtHQyVt+JuFfTD&#10;9etefHx6eTme968zadbPx71Sj9NxtwERaAz/4j/3u1awjGPjl/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47AwgAAANsAAAAPAAAAAAAAAAAAAAAAAJgCAABkcnMvZG93&#10;bnJldi54bWxQSwUGAAAAAAQABAD1AAAAhwMAAAAA&#10;" path="m,l,276e" filled="f" strokecolor="teal">
                          <v:path arrowok="t" o:connecttype="custom" o:connectlocs="0,0;0,283" o:connectangles="0,0"/>
                        </v:shape>
                        <v:shape id="Freeform 1178" o:spid="_x0000_s1042" style="position:absolute;left:8919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rW8UA&#10;AADbAAAADwAAAGRycy9kb3ducmV2LnhtbESP0WrCQBRE34X+w3ILfSl1o4Kt0VW0IIgPto1+wCV7&#10;zabN3g3ZNYl/7woFH4eZOcMsVr2tREuNLx0rGA0TEMS50yUXCk7H7dsHCB+QNVaOScGVPKyWT4MF&#10;ptp1/ENtFgoRIexTVGBCqFMpfW7Ioh+6mjh6Z9dYDFE2hdQNdhFuKzlOkqm0WHJcMFjTp6H8L7tY&#10;BW33+33JDl9envfHzexVmvfJfqPUy3O/noMI1IdH+L+90wrGM7h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ytb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79" o:spid="_x0000_s1043" style="position:absolute;left:9203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UG8IA&#10;AADbAAAADwAAAGRycy9kb3ducmV2LnhtbERP3WrCMBS+H+wdwhG8kZmq4LbOtExBEC+mq3uAQ3Ns&#10;OpuT0sS2e/vlYrDLj+9/k4+2ET11vnasYDFPQBCXTtdcKfi67J9eQPiArLFxTAp+yEOePT5sMNVu&#10;4E/qi1CJGMI+RQUmhDaV0peGLPq5a4kjd3WdxRBhV0nd4RDDbSOXSbKWFmuODQZb2hkqb8XdKuiH&#10;7/O9+Dh5eT1etq8zaZ5Xx61S08n4/gYi0Bj+xX/ug1awiuvjl/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BQbwgAAANsAAAAPAAAAAAAAAAAAAAAAAJgCAABkcnMvZG93&#10;bnJldi54bWxQSwUGAAAAAAQABAD1AAAAhwMAAAAA&#10;" path="m,l,276e" filled="f" strokecolor="teal">
                          <v:path arrowok="t" o:connecttype="custom" o:connectlocs="0,0;0,283" o:connectangles="0,0"/>
                        </v:shape>
                        <v:shape id="Freeform 1180" o:spid="_x0000_s1044" style="position:absolute;left:9486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xgMUA&#10;AADbAAAADwAAAGRycy9kb3ducmV2LnhtbESP3WrCQBSE7wt9h+UI3kjdqNDW1FWqIIgX/Yk+wCF7&#10;zKZmz4bsmsS3dwWhl8PMfMMsVr2tREuNLx0rmIwTEMS50yUXCo6H7cs7CB+QNVaOScGVPKyWz08L&#10;TLXr+JfaLBQiQtinqMCEUKdS+tyQRT92NXH0Tq6xGKJsCqkb7CLcVnKaJK/SYslxwWBNG0P5ObtY&#10;BW3393PJvr69PO0P6/lImrfZfq3UcNB/foAI1If/8KO90wpmE7h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+LGA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81" o:spid="_x0000_s1045" style="position:absolute;left:9770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v98UA&#10;AADbAAAADwAAAGRycy9kb3ducmV2LnhtbESP3WrCQBSE7wt9h+UI3kjdqNDW1FWqIIgX/Yk+wCF7&#10;zKZmz4bsmsS3dwWhl8PMfMMsVr2tREuNLx0rmIwTEMS50yUXCo6H7cs7CB+QNVaOScGVPKyWz08L&#10;TLXr+JfaLBQiQtinqMCEUKdS+tyQRT92NXH0Tq6xGKJsCqkb7CLcVnKaJK/SYslxwWBNG0P5ObtY&#10;BW3393PJvr69PO0P6/lImrfZfq3UcNB/foAI1If/8KO90wpmU7h/i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i/3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82" o:spid="_x0000_s1046" style="position:absolute;left:10053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KbMUA&#10;AADbAAAADwAAAGRycy9kb3ducmV2LnhtbESP0WrCQBRE3wv+w3KFvohu2kCt0VVqoSA+VBv9gEv2&#10;mk2bvRuyaxL/vlsQ+jjMzBlmtRlsLTpqfeVYwdMsAUFcOF1xqeB8+pi+gvABWWPtmBTcyMNmPXpY&#10;YaZdz1/U5aEUEcI+QwUmhCaT0heGLPqZa4ijd3GtxRBlW0rdYh/htpbPSfIiLVYcFww29G6o+Mmv&#10;VkHXfx+v+efBy8v+tF1MpJmn+61Sj+PhbQki0BD+w/f2TitIU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ops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  <v:shape id="Freeform 1183" o:spid="_x0000_s1047" style="position:absolute;left:10337;top:6570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8SGMUA&#10;AADbAAAADwAAAGRycy9kb3ducmV2LnhtbESP3WrCQBSE7wXfYTmCN0U3amlt6ioqCMWL/sQ+wCF7&#10;zKZmz4bsmsS37xYKXg4z8w2z2vS2Ei01vnSsYDZNQBDnTpdcKPg+HSZLED4ga6wck4Ibedish4MV&#10;ptp1/EVtFgoRIexTVGBCqFMpfW7Iop+6mjh6Z9dYDFE2hdQNdhFuKzlPkidpseS4YLCmvaH8kl2t&#10;grb7+bxm7x9eno+n3cuDNM+L406p8ajfvoII1Id7+L/9phUsHu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xIY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</v:group>
                      <v:group id="Group 1157" o:spid="_x0000_s1048" style="position:absolute;left:2075;top:8430;width:1076;height:620" coordorigin="3289,5827" coordsize="851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Rectangle 1158" o:spid="_x0000_s1049" style="position:absolute;left:3289;top:5827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tsGcMA&#10;AADbAAAADwAAAGRycy9kb3ducmV2LnhtbESP0WrCQBRE3wv9h+UKfWs2VtAQXSVECj5VjH7AJXtN&#10;gtm7YXeNab++KxT6OMzMGWazm0wvRnK+s6xgnqQgiGurO24UXM6f7xkIH5A19pZJwTd52G1fXzaY&#10;a/vgE41VaESEsM9RQRvCkEvp65YM+sQOxNG7WmcwROkaqR0+Itz08iNNl9Jgx3GhxYHKlupbdTcK&#10;fm7d4ZoVafVlF8dy5XB/nxd7pd5mU7EGEWgK/+G/9kErWCzh+S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tsGcMAAADbAAAADwAAAAAAAAAAAAAAAACYAgAAZHJzL2Rv&#10;d25yZXYueG1sUEsFBgAAAAAEAAQA9QAAAIgDAAAAAA==&#10;" strokecolor="teal">
                          <v:textbox inset="0,0,0,0">
                            <w:txbxContent>
                              <w:p w:rsidR="009945D4" w:rsidRPr="00881E7D" w:rsidRDefault="009945D4" w:rsidP="00B8143C">
                                <w:pPr>
                                  <w:snapToGrid w:val="0"/>
                                  <w:jc w:val="center"/>
                                  <w:rPr>
                                    <w:rFonts w:ascii="標楷體" w:eastAsia="標楷體" w:hAnsi="標楷體"/>
                                    <w:color w:val="008080"/>
                                    <w:sz w:val="20"/>
                                  </w:rPr>
                                </w:pPr>
                                <w:r w:rsidRPr="00881E7D">
                                  <w:rPr>
                                    <w:rFonts w:ascii="標楷體" w:eastAsia="標楷體" w:hAnsi="標楷體" w:hint="eastAsia"/>
                                    <w:color w:val="008080"/>
                                    <w:sz w:val="20"/>
                                  </w:rPr>
                                  <w:t>總代號</w:t>
                                </w:r>
                              </w:p>
                            </w:txbxContent>
                          </v:textbox>
                        </v:rect>
                        <v:line id="Line 1159" o:spid="_x0000_s1050" style="position:absolute;visibility:visible;mso-wrap-style:square" from="3290,6111" to="4140,6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89+sQAAADbAAAADwAAAGRycy9kb3ducmV2LnhtbESPQWvCQBSE70L/w/IKvdWNLVZJXaVY&#10;ql4K1ha8PrLPJJh9m2SfMf57Vyh4HGbmG2a26F2lOmpD6dnAaJiAIs68LTk38Pf79TwFFQTZYuWZ&#10;DFwowGL+MJhhav2Zf6jbSa4ihEOKBgqROtU6ZAU5DENfE0fv4FuHEmWba9viOcJdpV+S5E07LDku&#10;FFjTsqDsuDs5A8dVUzVymey/l/tTt/7cNuOpNMY8PfYf76CEermH/9sba+B1Arcv8Qfo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z36xAAAANsAAAAPAAAAAAAAAAAA&#10;AAAAAKECAABkcnMvZG93bnJldi54bWxQSwUGAAAAAAQABAD5AAAAkgMAAAAA&#10;" strokecolor="teal"/>
                        <v:shape id="Freeform 1160" o:spid="_x0000_s1051" style="position:absolute;left:3572;top:6111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IYHcIA&#10;AADbAAAADwAAAGRycy9kb3ducmV2LnhtbERP3WrCMBS+H+wdwhG8kZmq4LbOtExBEC+mq3uAQ3Ns&#10;OpuT0sS2e/vlYrDLj+9/k4+2ET11vnasYDFPQBCXTtdcKfi67J9eQPiArLFxTAp+yEOePT5sMNVu&#10;4E/qi1CJGMI+RQUmhDaV0peGLPq5a4kjd3WdxRBhV0nd4RDDbSOXSbKWFmuODQZb2hkqb8XdKuiH&#10;7/O9+Dh5eT1etq8zaZ5Xx61S08n4/gYi0Bj+xX/ug1awimPjl/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hgdwgAAANsAAAAPAAAAAAAAAAAAAAAAAJgCAABkcnMvZG93&#10;bnJldi54bWxQSwUGAAAAAAQABAD1AAAAhwMAAAAA&#10;" path="m,l,276e" filled="f" strokecolor="teal">
                          <v:path arrowok="t" o:connecttype="custom" o:connectlocs="0,0;0,283" o:connectangles="0,0"/>
                        </v:shape>
                        <v:shape id="Freeform 1161" o:spid="_x0000_s1052" style="position:absolute;left:3856;top:6111;width:1;height:283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69hsUA&#10;AADbAAAADwAAAGRycy9kb3ducmV2LnhtbESP0WrCQBRE3wv9h+UWfCl1o4Kt0VVUEIoPaqMfcMle&#10;s2mzd0N2TdK/d4VCH4eZOcMsVr2tREuNLx0rGA0TEMS50yUXCi7n3dsHCB+QNVaOScEveVgtn58W&#10;mGrX8Re1WShEhLBPUYEJoU6l9Lkhi37oauLoXV1jMUTZFFI32EW4reQ4SabSYslxwWBNW0P5T3az&#10;Ctru+3TLDkcvr/vzZvYqzftkv1Fq8NKv5yAC9eE//Nf+1AomM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r2GxQAAANsAAAAPAAAAAAAAAAAAAAAAAJgCAABkcnMv&#10;ZG93bnJldi54bWxQSwUGAAAAAAQABAD1AAAAigMAAAAA&#10;" path="m,l,276e" filled="f" strokecolor="teal">
                          <v:path arrowok="t" o:connecttype="custom" o:connectlocs="0,0;0,283" o:connectangles="0,0"/>
                        </v:shape>
                      </v:group>
                    </v:group>
                  </w:pict>
                </mc:Fallback>
              </mc:AlternateContent>
            </w:r>
            <w:r w:rsidR="009945D4" w:rsidRPr="003E6FFD">
              <w:rPr>
                <w:rFonts w:ascii="標楷體" w:eastAsia="標楷體" w:hAnsi="Bookman Old Style"/>
                <w:noProof/>
                <w:color w:val="008080"/>
                <w:szCs w:val="24"/>
              </w:rPr>
              <w:t xml:space="preserve">               </w:t>
            </w:r>
          </w:p>
          <w:p w:rsidR="009945D4" w:rsidRPr="003E6FFD" w:rsidRDefault="009945D4" w:rsidP="009945D4">
            <w:pPr>
              <w:spacing w:before="10" w:line="260" w:lineRule="exact"/>
              <w:jc w:val="both"/>
              <w:rPr>
                <w:rFonts w:ascii="標楷體" w:eastAsia="標楷體"/>
                <w:noProof/>
                <w:color w:val="008080"/>
                <w:szCs w:val="24"/>
              </w:rPr>
            </w:pPr>
          </w:p>
          <w:p w:rsidR="009945D4" w:rsidRPr="003E6FFD" w:rsidRDefault="009945D4" w:rsidP="009945D4">
            <w:pPr>
              <w:spacing w:before="10" w:line="260" w:lineRule="exact"/>
              <w:jc w:val="both"/>
              <w:rPr>
                <w:rFonts w:ascii="標楷體" w:eastAsia="標楷體"/>
                <w:noProof/>
                <w:color w:val="008080"/>
                <w:szCs w:val="24"/>
              </w:rPr>
            </w:pPr>
          </w:p>
          <w:p w:rsidR="00865024" w:rsidRPr="003E6FFD" w:rsidRDefault="00865024" w:rsidP="00865024">
            <w:pPr>
              <w:snapToGrid w:val="0"/>
              <w:spacing w:before="20" w:line="80" w:lineRule="exact"/>
              <w:rPr>
                <w:rFonts w:ascii="標楷體" w:eastAsia="標楷體" w:hAnsi="Bookman Old Style"/>
                <w:noProof/>
                <w:color w:val="008080"/>
                <w:szCs w:val="24"/>
              </w:rPr>
            </w:pPr>
          </w:p>
          <w:p w:rsidR="009945D4" w:rsidRPr="003E6FFD" w:rsidRDefault="00EC32D4" w:rsidP="0010528B">
            <w:pPr>
              <w:snapToGrid w:val="0"/>
              <w:spacing w:before="20" w:line="320" w:lineRule="exact"/>
              <w:rPr>
                <w:rFonts w:ascii="標楷體" w:eastAsia="標楷體" w:hAnsi="Bookman Old Style"/>
                <w:noProof/>
                <w:color w:val="008080"/>
                <w:szCs w:val="24"/>
              </w:rPr>
            </w:pP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3E9D820" wp14:editId="6D152EC5">
                      <wp:simplePos x="0" y="0"/>
                      <wp:positionH relativeFrom="column">
                        <wp:posOffset>3762375</wp:posOffset>
                      </wp:positionH>
                      <wp:positionV relativeFrom="paragraph">
                        <wp:posOffset>43180</wp:posOffset>
                      </wp:positionV>
                      <wp:extent cx="179705" cy="179705"/>
                      <wp:effectExtent l="9525" t="5080" r="10795" b="5715"/>
                      <wp:wrapNone/>
                      <wp:docPr id="16" name="Rectangle 1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0528B" w:rsidRDefault="0010528B" w:rsidP="0010528B">
                                  <w:pPr>
                                    <w:snapToGrid w:val="0"/>
                                    <w:jc w:val="distribute"/>
                                  </w:pP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2" o:spid="_x0000_s1053" style="position:absolute;margin-left:296.25pt;margin-top:3.4pt;width:14.15pt;height:14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" filled="f" strokecolor="teal">
                      <v:textbox inset="1.5mm,0,1.5mm,0">
                        <w:txbxContent>
                          <w:p w:rsidR="0010528B" w:rsidRDefault="0010528B" w:rsidP="0010528B">
                            <w:pPr>
                              <w:snapToGrid w:val="0"/>
                              <w:jc w:val="distribute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0B0322D" wp14:editId="6281D6DD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40640</wp:posOffset>
                      </wp:positionV>
                      <wp:extent cx="179705" cy="179705"/>
                      <wp:effectExtent l="9525" t="12065" r="10795" b="8255"/>
                      <wp:wrapNone/>
                      <wp:docPr id="15" name="Rectangle 1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0528B" w:rsidRDefault="0010528B" w:rsidP="0010528B">
                                  <w:pPr>
                                    <w:snapToGrid w:val="0"/>
                                    <w:jc w:val="distribute"/>
                                  </w:pP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9" o:spid="_x0000_s1054" style="position:absolute;margin-left:450pt;margin-top:3.2pt;width:14.15pt;height:14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" filled="f" strokecolor="teal">
                      <v:textbox inset="1.5mm,0,1.5mm,0">
                        <w:txbxContent>
                          <w:p w:rsidR="0010528B" w:rsidRDefault="0010528B" w:rsidP="0010528B">
                            <w:pPr>
                              <w:snapToGrid w:val="0"/>
                              <w:jc w:val="distribute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 wp14:anchorId="2A1CD96B" wp14:editId="2FCD9E63">
                      <wp:simplePos x="0" y="0"/>
                      <wp:positionH relativeFrom="column">
                        <wp:posOffset>4417060</wp:posOffset>
                      </wp:positionH>
                      <wp:positionV relativeFrom="paragraph">
                        <wp:posOffset>40640</wp:posOffset>
                      </wp:positionV>
                      <wp:extent cx="1080135" cy="179705"/>
                      <wp:effectExtent l="6985" t="12065" r="8255" b="8255"/>
                      <wp:wrapNone/>
                      <wp:docPr id="8" name="Group 1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0135" cy="179705"/>
                                <a:chOff x="8935" y="9320"/>
                                <a:chExt cx="1701" cy="283"/>
                              </a:xfrm>
                            </wpg:grpSpPr>
                            <wps:wsp>
                              <wps:cNvPr id="9" name="Rectangle 1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35" y="9320"/>
                                  <a:ext cx="170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0528B" w:rsidRDefault="0010528B" w:rsidP="0010528B">
                                    <w:pPr>
                                      <w:snapToGrid w:val="0"/>
                                      <w:jc w:val="distribute"/>
                                    </w:pPr>
                                  </w:p>
                                </w:txbxContent>
                              </wps:txbx>
                              <wps:bodyPr rot="0" vert="horz" wrap="square" lIns="54000" tIns="0" rIns="54000" bIns="0" anchor="t" anchorCtr="0" upright="1">
                                <a:noAutofit/>
                              </wps:bodyPr>
                            </wps:wsp>
                            <wps:wsp>
                              <wps:cNvPr id="10" name="Freeform 12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19" y="9320"/>
                                  <a:ext cx="1" cy="272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76"/>
                                    <a:gd name="T2" fmla="*/ 0 w 1"/>
                                    <a:gd name="T3" fmla="*/ 276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76">
                                      <a:moveTo>
                                        <a:pt x="0" y="0"/>
                                      </a:moveTo>
                                      <a:lnTo>
                                        <a:pt x="0" y="27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02" y="9320"/>
                                  <a:ext cx="1" cy="272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76"/>
                                    <a:gd name="T2" fmla="*/ 0 w 1"/>
                                    <a:gd name="T3" fmla="*/ 276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76">
                                      <a:moveTo>
                                        <a:pt x="0" y="0"/>
                                      </a:moveTo>
                                      <a:lnTo>
                                        <a:pt x="0" y="27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86" y="9320"/>
                                  <a:ext cx="1" cy="272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76"/>
                                    <a:gd name="T2" fmla="*/ 0 w 1"/>
                                    <a:gd name="T3" fmla="*/ 276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76">
                                      <a:moveTo>
                                        <a:pt x="0" y="0"/>
                                      </a:moveTo>
                                      <a:lnTo>
                                        <a:pt x="0" y="27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2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69" y="9320"/>
                                  <a:ext cx="1" cy="272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76"/>
                                    <a:gd name="T2" fmla="*/ 0 w 1"/>
                                    <a:gd name="T3" fmla="*/ 276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76">
                                      <a:moveTo>
                                        <a:pt x="0" y="0"/>
                                      </a:moveTo>
                                      <a:lnTo>
                                        <a:pt x="0" y="27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Freeform 12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353" y="9320"/>
                                  <a:ext cx="1" cy="272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276"/>
                                    <a:gd name="T2" fmla="*/ 0 w 1"/>
                                    <a:gd name="T3" fmla="*/ 276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276">
                                      <a:moveTo>
                                        <a:pt x="0" y="0"/>
                                      </a:moveTo>
                                      <a:lnTo>
                                        <a:pt x="0" y="276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15" o:spid="_x0000_s1055" style="position:absolute;margin-left:347.8pt;margin-top:3.2pt;width:85.05pt;height:14.15pt;z-index:251666944" coordorigin="8935,9320" coordsize="1701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">
                      <v:rect id="Rectangle 1208" o:spid="_x0000_s1056" style="position:absolute;left:8935;top:9320;width:170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wWcMA&#10;AADaAAAADwAAAGRycy9kb3ducmV2LnhtbESPzYrCMBSF94LvEK4wGxlTBxHtGEXEAUER7bhweae5&#10;tsXmpjQZrT69EQSXh/PzcSazxpTiQrUrLCvo9yIQxKnVBWcKDr8/nyMQziNrLC2Tghs5mE3brQnG&#10;2l55T5fEZyKMsItRQe59FUvp0pwMup6tiIN3srVBH2SdSV3jNYybUn5F0VAaLDgQcqxokVN6Tv5N&#10;gBw34/W+G+ntemCX990y+ZOnQqmPTjP/BuGp8e/wq73SCsbwvBJu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wWcMAAADaAAAADwAAAAAAAAAAAAAAAACYAgAAZHJzL2Rv&#10;d25yZXYueG1sUEsFBgAAAAAEAAQA9QAAAIgDAAAAAA==&#10;" filled="f" strokecolor="teal">
                        <v:textbox inset="1.5mm,0,1.5mm,0">
                          <w:txbxContent>
                            <w:p w:rsidR="0010528B" w:rsidRDefault="0010528B" w:rsidP="0010528B">
                              <w:pPr>
                                <w:snapToGrid w:val="0"/>
                                <w:jc w:val="distribute"/>
                              </w:pPr>
                            </w:p>
                          </w:txbxContent>
                        </v:textbox>
                      </v:rect>
                      <v:shape id="Freeform 1210" o:spid="_x0000_s1057" style="position:absolute;left:9219;top:9320;width:1;height:272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Ie8YA&#10;AADbAAAADwAAAGRycy9kb3ducmV2LnhtbESPQUvDQBCF74L/YRnBi9iNClpjt8UKgvTQ2tQfMGSn&#10;2bTZ2ZDdJum/7xwK3mZ4b977ZrYYfaN66mId2MDTJANFXAZbc2Xgb/f9OAUVE7LFJjAZOFOExfz2&#10;Zoa5DQNvqS9SpSSEY44GXEptrnUsHXmMk9ASi7YPnccka1dp2+Eg4b7Rz1n2qj3WLA0OW/pyVB6L&#10;kzfQD4ffU7HeRL1f7ZbvD9q9vayWxtzfjZ8foBKN6d98vf6xgi/08os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FIe8YAAADbAAAADwAAAAAAAAAAAAAAAACYAgAAZHJz&#10;L2Rvd25yZXYueG1sUEsFBgAAAAAEAAQA9QAAAIsDAAAAAA==&#10;" path="m,l,276e" filled="f" strokecolor="teal">
                        <v:path arrowok="t" o:connecttype="custom" o:connectlocs="0,0;0,272" o:connectangles="0,0"/>
                      </v:shape>
                      <v:shape id="Freeform 1211" o:spid="_x0000_s1058" style="position:absolute;left:9502;top:9320;width:1;height:272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t4MIA&#10;AADbAAAADwAAAGRycy9kb3ducmV2LnhtbERPzWrCQBC+F/oOyxS8iG60UNvUVVQQxEO10QcYsmM2&#10;bXY2ZNckfXtXEHqbj+935sveVqKlxpeOFUzGCQji3OmSCwXn03b0DsIHZI2VY1LwRx6Wi+enOaba&#10;dfxNbRYKEUPYp6jAhFCnUvrckEU/djVx5C6usRgibAqpG+xiuK3kNEnepMWSY4PBmjaG8t/sahW0&#10;3c/xmn0dvLzsT+uPoTSz1/1aqcFLv/oEEagP/+KHe6fj/A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e3gwgAAANsAAAAPAAAAAAAAAAAAAAAAAJgCAABkcnMvZG93&#10;bnJldi54bWxQSwUGAAAAAAQABAD1AAAAhwMAAAAA&#10;" path="m,l,276e" filled="f" strokecolor="teal">
                        <v:path arrowok="t" o:connecttype="custom" o:connectlocs="0,0;0,272" o:connectangles="0,0"/>
                      </v:shape>
                      <v:shape id="Freeform 1212" o:spid="_x0000_s1059" style="position:absolute;left:9786;top:9320;width:1;height:272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zl8IA&#10;AADbAAAADwAAAGRycy9kb3ducmV2LnhtbERPzWrCQBC+F3yHZYReim60UDW6ihYKxUPV6AMM2TEb&#10;zc6G7Jqkb98tFHqbj+93VpveVqKlxpeOFUzGCQji3OmSCwWX88doDsIHZI2VY1LwTR4268HTClPt&#10;Oj5Rm4VCxBD2KSowIdSplD43ZNGPXU0cuatrLIYIm0LqBrsYbis5TZI3abHk2GCwpndD+T17WAVt&#10;dzs+sq+Dl9f9ebd4kWb2ut8p9Tzst0sQgfrwL/5zf+o4fwq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3OXwgAAANsAAAAPAAAAAAAAAAAAAAAAAJgCAABkcnMvZG93&#10;bnJldi54bWxQSwUGAAAAAAQABAD1AAAAhwMAAAAA&#10;" path="m,l,276e" filled="f" strokecolor="teal">
                        <v:path arrowok="t" o:connecttype="custom" o:connectlocs="0,0;0,272" o:connectangles="0,0"/>
                      </v:shape>
                      <v:shape id="Freeform 1213" o:spid="_x0000_s1060" style="position:absolute;left:10069;top:9320;width:1;height:272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WDMIA&#10;AADbAAAADwAAAGRycy9kb3ducmV2LnhtbERPzWrCQBC+F/oOyxS8iG5UqG3qKioI4qHa6AMM2TGb&#10;NjsbsmsS375bEHqbj+93FqveVqKlxpeOFUzGCQji3OmSCwWX8270BsIHZI2VY1JwJw+r5fPTAlPt&#10;Ov6iNguFiCHsU1RgQqhTKX1uyKIfu5o4clfXWAwRNoXUDXYx3FZymiSv0mLJscFgTVtD+U92swra&#10;7vt0yz6PXl4P5837UJr57LBRavDSrz9ABOrDv/jh3us4fwZ/v8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09YMwgAAANsAAAAPAAAAAAAAAAAAAAAAAJgCAABkcnMvZG93&#10;bnJldi54bWxQSwUGAAAAAAQABAD1AAAAhwMAAAAA&#10;" path="m,l,276e" filled="f" strokecolor="teal">
                        <v:path arrowok="t" o:connecttype="custom" o:connectlocs="0,0;0,272" o:connectangles="0,0"/>
                      </v:shape>
                      <v:shape id="Freeform 1214" o:spid="_x0000_s1061" style="position:absolute;left:10353;top:9320;width:1;height:272;visibility:visible;mso-wrap-style:square;v-text-anchor:top" coordsize="1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OeMMA&#10;AADbAAAADwAAAGRycy9kb3ducmV2LnhtbERPzWrCQBC+C32HZQQvRTe1pbapq1RBEA9WYx9gyI7Z&#10;2OxsyK5J+vZuoeBtPr7fmS97W4mWGl86VvA0SUAQ506XXCj4Pm3GbyB8QNZYOSYFv+RhuXgYzDHV&#10;ruMjtVkoRAxhn6ICE0KdSulzQxb9xNXEkTu7xmKIsCmkbrCL4baS0yR5lRZLjg0Ga1obyn+yq1XQ&#10;dpfDNdt/eXnenVbvj9LMnncrpUbD/vMDRKA+3MX/7q2O81/g75d4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pOeMMAAADbAAAADwAAAAAAAAAAAAAAAACYAgAAZHJzL2Rv&#10;d25yZXYueG1sUEsFBgAAAAAEAAQA9QAAAIgDAAAAAA==&#10;" path="m,l,276e" filled="f" strokecolor="teal">
                        <v:path arrowok="t" o:connecttype="custom" o:connectlocs="0,0;0,272" o:connectangles="0,0"/>
                      </v:shape>
                    </v:group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E41FE7F" wp14:editId="44CD59BA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40640</wp:posOffset>
                      </wp:positionV>
                      <wp:extent cx="635" cy="172720"/>
                      <wp:effectExtent l="6350" t="12065" r="12065" b="5715"/>
                      <wp:wrapNone/>
                      <wp:docPr id="7" name="Freeform 1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727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276"/>
                                  <a:gd name="T2" fmla="*/ 0 w 1"/>
                                  <a:gd name="T3" fmla="*/ 276 h 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276">
                                    <a:moveTo>
                                      <a:pt x="0" y="0"/>
                                    </a:moveTo>
                                    <a:lnTo>
                                      <a:pt x="0" y="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07" o:spid="_x0000_s1026" style="position:absolute;margin-left:264.5pt;margin-top:3.2pt;width:.05pt;height:13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" path="m,l,276e" filled="f" strokecolor="teal">
                      <v:path arrowok="t" o:connecttype="custom" o:connectlocs="0,0;0,172720" o:connectangles="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4F81DB3" wp14:editId="0D980970">
                      <wp:simplePos x="0" y="0"/>
                      <wp:positionH relativeFrom="column">
                        <wp:posOffset>3178810</wp:posOffset>
                      </wp:positionH>
                      <wp:positionV relativeFrom="paragraph">
                        <wp:posOffset>40640</wp:posOffset>
                      </wp:positionV>
                      <wp:extent cx="635" cy="172720"/>
                      <wp:effectExtent l="6985" t="12065" r="11430" b="5715"/>
                      <wp:wrapNone/>
                      <wp:docPr id="6" name="Freeform 1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727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276"/>
                                  <a:gd name="T2" fmla="*/ 0 w 1"/>
                                  <a:gd name="T3" fmla="*/ 276 h 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276">
                                    <a:moveTo>
                                      <a:pt x="0" y="0"/>
                                    </a:moveTo>
                                    <a:lnTo>
                                      <a:pt x="0" y="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06" o:spid="_x0000_s1026" style="position:absolute;margin-left:250.3pt;margin-top:3.2pt;width:.05pt;height:13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" path="m,l,276e" filled="f" strokecolor="teal">
                      <v:path arrowok="t" o:connecttype="custom" o:connectlocs="0,0;0,172720" o:connectangles="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CAEC403" wp14:editId="77A2750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40640</wp:posOffset>
                      </wp:positionV>
                      <wp:extent cx="635" cy="172720"/>
                      <wp:effectExtent l="8255" t="12065" r="10160" b="5715"/>
                      <wp:wrapNone/>
                      <wp:docPr id="5" name="Freeform 1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727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276"/>
                                  <a:gd name="T2" fmla="*/ 0 w 1"/>
                                  <a:gd name="T3" fmla="*/ 276 h 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276">
                                    <a:moveTo>
                                      <a:pt x="0" y="0"/>
                                    </a:moveTo>
                                    <a:lnTo>
                                      <a:pt x="0" y="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05" o:spid="_x0000_s1026" style="position:absolute;margin-left:236.15pt;margin-top:3.2pt;width:.05pt;height:13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" path="m,l,276e" filled="f" strokecolor="teal">
                      <v:path arrowok="t" o:connecttype="custom" o:connectlocs="0,0;0,172720" o:connectangles="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E6FF0B2" wp14:editId="1771B934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40640</wp:posOffset>
                      </wp:positionV>
                      <wp:extent cx="635" cy="172720"/>
                      <wp:effectExtent l="8890" t="12065" r="9525" b="5715"/>
                      <wp:wrapNone/>
                      <wp:docPr id="4" name="Freeform 1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727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276"/>
                                  <a:gd name="T2" fmla="*/ 0 w 1"/>
                                  <a:gd name="T3" fmla="*/ 276 h 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276">
                                    <a:moveTo>
                                      <a:pt x="0" y="0"/>
                                    </a:moveTo>
                                    <a:lnTo>
                                      <a:pt x="0" y="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04" o:spid="_x0000_s1026" style="position:absolute;margin-left:221.95pt;margin-top:3.2pt;width:.05pt;height:13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" path="m,l,276e" filled="f" strokecolor="teal">
                      <v:path arrowok="t" o:connecttype="custom" o:connectlocs="0,0;0,172720" o:connectangles="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0DABFE2" wp14:editId="62FFF939">
                      <wp:simplePos x="0" y="0"/>
                      <wp:positionH relativeFrom="column">
                        <wp:posOffset>2639060</wp:posOffset>
                      </wp:positionH>
                      <wp:positionV relativeFrom="paragraph">
                        <wp:posOffset>40640</wp:posOffset>
                      </wp:positionV>
                      <wp:extent cx="635" cy="172720"/>
                      <wp:effectExtent l="10160" t="12065" r="8255" b="5715"/>
                      <wp:wrapNone/>
                      <wp:docPr id="3" name="Freeform 1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5" cy="1727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276"/>
                                  <a:gd name="T2" fmla="*/ 0 w 1"/>
                                  <a:gd name="T3" fmla="*/ 276 h 2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276">
                                    <a:moveTo>
                                      <a:pt x="0" y="0"/>
                                    </a:moveTo>
                                    <a:lnTo>
                                      <a:pt x="0" y="27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03" o:spid="_x0000_s1026" style="position:absolute;margin-left:207.8pt;margin-top:3.2pt;width:.05pt;height:13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" path="m,l,276e" filled="f" strokecolor="teal">
                      <v:path arrowok="t" o:connecttype="custom" o:connectlocs="0,0;0,172720" o:connectangles="0,0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color w:val="00808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108DB6C" wp14:editId="1BD689C4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40640</wp:posOffset>
                      </wp:positionV>
                      <wp:extent cx="1080135" cy="179705"/>
                      <wp:effectExtent l="10795" t="12065" r="13970" b="8255"/>
                      <wp:wrapNone/>
                      <wp:docPr id="2" name="Rectangle 1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0528B" w:rsidRDefault="0010528B" w:rsidP="0010528B">
                                  <w:pPr>
                                    <w:snapToGrid w:val="0"/>
                                    <w:jc w:val="distribute"/>
                                  </w:pPr>
                                </w:p>
                              </w:txbxContent>
                            </wps:txbx>
                            <wps:bodyPr rot="0" vert="horz" wrap="square" lIns="54000" tIns="0" rIns="5400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01" o:spid="_x0000_s1062" style="position:absolute;margin-left:193.6pt;margin-top:3.2pt;width:85.05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" filled="f" strokecolor="teal">
                      <v:textbox inset="1.5mm,0,1.5mm,0">
                        <w:txbxContent>
                          <w:p w:rsidR="0010528B" w:rsidRDefault="0010528B" w:rsidP="0010528B">
                            <w:pPr>
                              <w:snapToGrid w:val="0"/>
                              <w:jc w:val="distribute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45D4" w:rsidRPr="003E6FFD">
              <w:rPr>
                <w:rFonts w:ascii="標楷體" w:eastAsia="標楷體" w:hAnsi="Bookman Old Style" w:hint="eastAsia"/>
                <w:noProof/>
                <w:color w:val="008080"/>
                <w:szCs w:val="24"/>
              </w:rPr>
              <w:t>2.</w:t>
            </w:r>
            <w:r w:rsidR="009945D4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□匯入申請人在郵局之</w:t>
            </w:r>
            <w:r w:rsidR="007E741D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存簿</w:t>
            </w:r>
            <w:r w:rsidR="009945D4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帳戶局號：</w:t>
            </w:r>
            <w:r w:rsidR="0010528B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 xml:space="preserve">                   </w:t>
            </w:r>
            <w:r w:rsidR="009945D4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 w:val="34"/>
                <w:szCs w:val="34"/>
              </w:rPr>
              <w:t>－</w:t>
            </w:r>
            <w:r w:rsidR="0010528B">
              <w:rPr>
                <w:rFonts w:ascii="標楷體" w:eastAsia="標楷體" w:hAnsi="Bookman Old Style" w:hint="eastAsia"/>
                <w:noProof/>
                <w:color w:val="008080"/>
                <w:spacing w:val="-14"/>
                <w:sz w:val="34"/>
                <w:szCs w:val="34"/>
              </w:rPr>
              <w:t xml:space="preserve">   </w:t>
            </w:r>
            <w:r w:rsidR="009945D4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Cs w:val="24"/>
              </w:rPr>
              <w:t>帳號：</w:t>
            </w:r>
            <w:r w:rsidR="0010528B">
              <w:rPr>
                <w:rFonts w:ascii="標楷體" w:eastAsia="標楷體" w:hAnsi="Bookman Old Style" w:hint="eastAsia"/>
                <w:noProof/>
                <w:color w:val="008080"/>
                <w:spacing w:val="-14"/>
                <w:sz w:val="34"/>
                <w:szCs w:val="34"/>
              </w:rPr>
              <w:t xml:space="preserve">            </w:t>
            </w:r>
            <w:r w:rsidR="009945D4" w:rsidRPr="003E6FFD">
              <w:rPr>
                <w:rFonts w:ascii="標楷體" w:eastAsia="標楷體" w:hAnsi="Bookman Old Style" w:hint="eastAsia"/>
                <w:noProof/>
                <w:color w:val="008080"/>
                <w:spacing w:val="-14"/>
                <w:sz w:val="34"/>
                <w:szCs w:val="34"/>
              </w:rPr>
              <w:t>－</w:t>
            </w:r>
          </w:p>
        </w:tc>
      </w:tr>
      <w:tr w:rsidR="00152802" w:rsidRPr="0097098C" w:rsidTr="00152802">
        <w:trPr>
          <w:cantSplit/>
          <w:trHeight w:val="391"/>
        </w:trPr>
        <w:tc>
          <w:tcPr>
            <w:tcW w:w="10047" w:type="dxa"/>
            <w:gridSpan w:val="20"/>
            <w:tcBorders>
              <w:top w:val="single" w:sz="4" w:space="0" w:color="008080"/>
              <w:left w:val="single" w:sz="18" w:space="0" w:color="008080"/>
              <w:right w:val="single" w:sz="18" w:space="0" w:color="008080"/>
            </w:tcBorders>
            <w:vAlign w:val="center"/>
          </w:tcPr>
          <w:p w:rsidR="00152802" w:rsidRPr="00152802" w:rsidRDefault="00152802" w:rsidP="00B429DB">
            <w:pPr>
              <w:spacing w:before="10" w:line="300" w:lineRule="exact"/>
              <w:rPr>
                <w:rFonts w:ascii="標楷體" w:eastAsia="標楷體"/>
                <w:b/>
                <w:noProof/>
                <w:color w:val="FF0000"/>
                <w:szCs w:val="24"/>
              </w:rPr>
            </w:pPr>
            <w:r w:rsidRPr="00484955">
              <w:rPr>
                <w:rFonts w:ascii="標楷體" w:eastAsia="標楷體" w:hint="eastAsia"/>
                <w:b/>
                <w:noProof/>
                <w:color w:val="FF0000"/>
                <w:szCs w:val="24"/>
              </w:rPr>
              <w:t>※應備書件：</w:t>
            </w:r>
            <w:r w:rsidR="00B429DB" w:rsidRPr="00484955">
              <w:rPr>
                <w:rFonts w:ascii="標楷體" w:eastAsia="標楷體" w:hint="eastAsia"/>
                <w:b/>
                <w:noProof/>
                <w:color w:val="FF0000"/>
                <w:szCs w:val="24"/>
              </w:rPr>
              <w:t>死亡證明書、載有死亡登記之戶口名簿影本，及被保險人身分證或戶口名簿影本。    (被保險人及死者均為本國籍，</w:t>
            </w:r>
            <w:r w:rsidRPr="00484955">
              <w:rPr>
                <w:rFonts w:ascii="標楷體" w:eastAsia="標楷體" w:hint="eastAsia"/>
                <w:b/>
                <w:noProof/>
                <w:color w:val="FF0000"/>
                <w:szCs w:val="24"/>
              </w:rPr>
              <w:t>已辦理完成死亡登記者</w:t>
            </w:r>
            <w:r w:rsidR="00B429DB" w:rsidRPr="00484955">
              <w:rPr>
                <w:rFonts w:ascii="標楷體" w:eastAsia="標楷體" w:hint="eastAsia"/>
                <w:b/>
                <w:noProof/>
                <w:color w:val="FF0000"/>
                <w:szCs w:val="24"/>
              </w:rPr>
              <w:t>免附)</w:t>
            </w:r>
            <w:r w:rsidRPr="00484955">
              <w:rPr>
                <w:rFonts w:ascii="標楷體" w:eastAsia="標楷體" w:hint="eastAsia"/>
                <w:b/>
                <w:noProof/>
                <w:color w:val="FF0000"/>
                <w:szCs w:val="24"/>
              </w:rPr>
              <w:t>。</w:t>
            </w:r>
          </w:p>
        </w:tc>
      </w:tr>
      <w:tr w:rsidR="005037B6" w:rsidRPr="003E6FFD" w:rsidTr="0097098C">
        <w:trPr>
          <w:cantSplit/>
          <w:trHeight w:val="1659"/>
        </w:trPr>
        <w:tc>
          <w:tcPr>
            <w:tcW w:w="10047" w:type="dxa"/>
            <w:gridSpan w:val="20"/>
            <w:tcBorders>
              <w:top w:val="single" w:sz="4" w:space="0" w:color="008080"/>
              <w:left w:val="single" w:sz="18" w:space="0" w:color="008080"/>
              <w:bottom w:val="single" w:sz="18" w:space="0" w:color="008080"/>
              <w:right w:val="single" w:sz="18" w:space="0" w:color="008080"/>
            </w:tcBorders>
          </w:tcPr>
          <w:p w:rsidR="004A0D4F" w:rsidRPr="00152802" w:rsidRDefault="00B046FD" w:rsidP="0097098C">
            <w:pPr>
              <w:spacing w:afterLines="50" w:after="180"/>
              <w:rPr>
                <w:rFonts w:ascii="標楷體" w:eastAsia="標楷體" w:hAnsi="標楷體"/>
                <w:color w:val="FF0000"/>
                <w:sz w:val="21"/>
              </w:rPr>
            </w:pPr>
            <w:r w:rsidRPr="003C3A3C">
              <w:rPr>
                <w:rFonts w:ascii="標楷體" w:eastAsia="標楷體" w:hAnsi="標楷體" w:hint="eastAsia"/>
                <w:color w:val="FF0000"/>
                <w:sz w:val="21"/>
              </w:rPr>
              <w:t>以上</w:t>
            </w:r>
            <w:r w:rsidR="00881E7D" w:rsidRPr="003C3A3C">
              <w:rPr>
                <w:rFonts w:ascii="標楷體" w:eastAsia="標楷體" w:hAnsi="標楷體" w:hint="eastAsia"/>
                <w:color w:val="FF0000"/>
                <w:sz w:val="21"/>
              </w:rPr>
              <w:t>各欄</w:t>
            </w:r>
            <w:r w:rsidRPr="003C3A3C">
              <w:rPr>
                <w:rFonts w:ascii="標楷體" w:eastAsia="標楷體" w:hAnsi="標楷體" w:hint="eastAsia"/>
                <w:color w:val="FF0000"/>
                <w:sz w:val="21"/>
              </w:rPr>
              <w:t>均據實填寫，為審核給付需要，同意</w:t>
            </w:r>
            <w:r w:rsidR="00881E7D" w:rsidRPr="003C3A3C">
              <w:rPr>
                <w:rFonts w:ascii="標楷體" w:eastAsia="標楷體" w:hAnsi="標楷體" w:hint="eastAsia"/>
                <w:color w:val="FF0000"/>
                <w:sz w:val="21"/>
              </w:rPr>
              <w:t>貴</w:t>
            </w:r>
            <w:r w:rsidRPr="003C3A3C">
              <w:rPr>
                <w:rFonts w:ascii="標楷體" w:eastAsia="標楷體" w:hAnsi="標楷體"/>
                <w:color w:val="FF0000"/>
                <w:sz w:val="21"/>
              </w:rPr>
              <w:t>局可</w:t>
            </w:r>
            <w:proofErr w:type="gramStart"/>
            <w:r w:rsidRPr="003C3A3C">
              <w:rPr>
                <w:rFonts w:ascii="標楷體" w:eastAsia="標楷體" w:hAnsi="標楷體"/>
                <w:color w:val="FF0000"/>
                <w:sz w:val="21"/>
              </w:rPr>
              <w:t>逕</w:t>
            </w:r>
            <w:proofErr w:type="gramEnd"/>
            <w:r w:rsidRPr="003C3A3C">
              <w:rPr>
                <w:rFonts w:ascii="標楷體" w:eastAsia="標楷體" w:hAnsi="標楷體"/>
                <w:color w:val="FF0000"/>
                <w:sz w:val="21"/>
              </w:rPr>
              <w:t>向</w:t>
            </w:r>
            <w:hyperlink r:id="rId9" w:history="1">
              <w:r w:rsidR="00DC3080" w:rsidRPr="003C3A3C">
                <w:rPr>
                  <w:rFonts w:ascii="標楷體" w:eastAsia="標楷體" w:hAnsi="標楷體"/>
                  <w:color w:val="FF0000"/>
                  <w:sz w:val="21"/>
                </w:rPr>
                <w:t>衛生福利部中央健康</w:t>
              </w:r>
              <w:proofErr w:type="gramStart"/>
              <w:r w:rsidR="00DC3080" w:rsidRPr="003C3A3C">
                <w:rPr>
                  <w:rFonts w:ascii="標楷體" w:eastAsia="標楷體" w:hAnsi="標楷體"/>
                  <w:color w:val="FF0000"/>
                  <w:sz w:val="21"/>
                </w:rPr>
                <w:t>保險署</w:t>
              </w:r>
              <w:proofErr w:type="gramEnd"/>
            </w:hyperlink>
            <w:r w:rsidRPr="003C3A3C">
              <w:rPr>
                <w:rFonts w:ascii="標楷體" w:eastAsia="標楷體" w:hAnsi="標楷體"/>
                <w:color w:val="FF0000"/>
                <w:sz w:val="21"/>
              </w:rPr>
              <w:t>或其他有關機關</w:t>
            </w:r>
            <w:r w:rsidR="00881E7D" w:rsidRPr="003C3A3C">
              <w:rPr>
                <w:rFonts w:ascii="標楷體" w:eastAsia="標楷體" w:hAnsi="標楷體" w:hint="eastAsia"/>
                <w:color w:val="FF0000"/>
                <w:sz w:val="21"/>
              </w:rPr>
              <w:t>團體</w:t>
            </w:r>
            <w:r w:rsidRPr="003C3A3C">
              <w:rPr>
                <w:rFonts w:ascii="標楷體" w:eastAsia="標楷體" w:hAnsi="標楷體"/>
                <w:color w:val="FF0000"/>
                <w:sz w:val="21"/>
              </w:rPr>
              <w:t>調</w:t>
            </w:r>
            <w:r w:rsidRPr="003C3A3C">
              <w:rPr>
                <w:rFonts w:ascii="標楷體" w:eastAsia="標楷體" w:hAnsi="標楷體" w:hint="eastAsia"/>
                <w:color w:val="FF0000"/>
                <w:sz w:val="21"/>
              </w:rPr>
              <w:t>閱相</w:t>
            </w:r>
            <w:r w:rsidRPr="003C3A3C">
              <w:rPr>
                <w:rFonts w:ascii="標楷體" w:eastAsia="標楷體" w:hAnsi="標楷體"/>
                <w:color w:val="FF0000"/>
                <w:sz w:val="21"/>
              </w:rPr>
              <w:t>關</w:t>
            </w:r>
            <w:r w:rsidRPr="003C3A3C">
              <w:rPr>
                <w:rFonts w:ascii="標楷體" w:eastAsia="標楷體" w:hAnsi="標楷體" w:hint="eastAsia"/>
                <w:color w:val="FF0000"/>
                <w:sz w:val="21"/>
              </w:rPr>
              <w:t>資料</w:t>
            </w:r>
            <w:r w:rsidR="00786F12" w:rsidRPr="003C3A3C">
              <w:rPr>
                <w:rFonts w:ascii="標楷體" w:eastAsia="標楷體" w:hAnsi="標楷體" w:hint="eastAsia"/>
                <w:color w:val="FF0000"/>
                <w:sz w:val="21"/>
              </w:rPr>
              <w:t>。</w:t>
            </w:r>
            <w:r w:rsidR="00B679D9" w:rsidRPr="003C3A3C">
              <w:rPr>
                <w:rFonts w:ascii="標楷體" w:eastAsia="標楷體" w:hAnsi="標楷體" w:hint="eastAsia"/>
                <w:color w:val="FF0000"/>
                <w:sz w:val="21"/>
              </w:rPr>
              <w:t>另</w:t>
            </w:r>
            <w:r w:rsidR="00EE5BED" w:rsidRPr="003C3A3C">
              <w:rPr>
                <w:rFonts w:ascii="標楷體" w:eastAsia="標楷體" w:hAnsi="標楷體" w:hint="eastAsia"/>
                <w:color w:val="FF0000"/>
                <w:sz w:val="21"/>
              </w:rPr>
              <w:t>若有溢領之保險給付，同意貴局可逕自本人得領取之保險給付中扣除繳還。</w:t>
            </w:r>
          </w:p>
          <w:p w:rsidR="0000487B" w:rsidRPr="003E6FFD" w:rsidRDefault="00152802" w:rsidP="00F721CD">
            <w:pPr>
              <w:adjustRightInd w:val="0"/>
              <w:snapToGrid w:val="0"/>
              <w:spacing w:line="100" w:lineRule="exact"/>
              <w:jc w:val="both"/>
              <w:rPr>
                <w:rFonts w:ascii="標楷體" w:eastAsia="標楷體" w:hAnsi="標楷體"/>
                <w:color w:val="FF0000"/>
                <w:spacing w:val="-10"/>
                <w:sz w:val="20"/>
              </w:rPr>
            </w:pPr>
            <w:r>
              <w:rPr>
                <w:rFonts w:ascii="標楷體" w:eastAsia="標楷體" w:hAnsi="標楷體"/>
                <w:noProof/>
                <w:color w:val="FF0000"/>
                <w:spacing w:val="-1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217E979" wp14:editId="6A64764F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-635</wp:posOffset>
                      </wp:positionV>
                      <wp:extent cx="445770" cy="400050"/>
                      <wp:effectExtent l="0" t="0" r="11430" b="19050"/>
                      <wp:wrapNone/>
                      <wp:docPr id="1" name="Text Box 9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77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808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21CD" w:rsidRPr="00DF4BB5" w:rsidRDefault="00F721CD" w:rsidP="00B046F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 xml:space="preserve">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3" o:spid="_x0000_s1063" type="#_x0000_t202" style="position:absolute;left:0;text-align:left;margin-left:358.9pt;margin-top:-.05pt;width:35.1pt;height:3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" strokecolor="teal">
                      <v:stroke dashstyle="dash"/>
                      <v:textbox inset=".5mm,.3mm,.5mm,.3mm">
                        <w:txbxContent>
                          <w:p w:rsidR="00F721CD" w:rsidRPr="00DF4BB5" w:rsidRDefault="00F721CD" w:rsidP="00B046F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037B6" w:rsidRDefault="00EE5BED" w:rsidP="00F721CD">
            <w:pPr>
              <w:spacing w:before="120" w:line="200" w:lineRule="exact"/>
              <w:ind w:firstLineChars="950" w:firstLine="2280"/>
              <w:jc w:val="both"/>
              <w:rPr>
                <w:rFonts w:ascii="標楷體" w:eastAsia="標楷體" w:hAnsi="標楷體"/>
                <w:color w:val="008080"/>
                <w:szCs w:val="24"/>
                <w:u w:val="single"/>
              </w:rPr>
            </w:pPr>
            <w:r w:rsidRPr="003E6FFD">
              <w:rPr>
                <w:rFonts w:ascii="標楷體" w:eastAsia="標楷體" w:hAnsi="標楷體" w:hint="eastAsia"/>
                <w:color w:val="008080"/>
                <w:szCs w:val="24"/>
              </w:rPr>
              <w:t>被保險人</w:t>
            </w:r>
            <w:r w:rsidR="00D614E7" w:rsidRPr="00074558">
              <w:rPr>
                <w:rFonts w:ascii="標楷體" w:eastAsia="標楷體" w:hAnsi="標楷體" w:hint="eastAsia"/>
                <w:color w:val="008080"/>
                <w:szCs w:val="24"/>
              </w:rPr>
              <w:t>簽</w:t>
            </w:r>
            <w:r w:rsidR="00430B23">
              <w:rPr>
                <w:rFonts w:ascii="標楷體" w:eastAsia="標楷體" w:hAnsi="標楷體" w:hint="eastAsia"/>
                <w:color w:val="008080"/>
                <w:szCs w:val="24"/>
              </w:rPr>
              <w:t>名或蓋</w:t>
            </w:r>
            <w:r w:rsidR="00B046FD" w:rsidRPr="00074558">
              <w:rPr>
                <w:rFonts w:ascii="標楷體" w:eastAsia="標楷體" w:hAnsi="標楷體" w:hint="eastAsia"/>
                <w:color w:val="008080"/>
                <w:szCs w:val="24"/>
              </w:rPr>
              <w:t>章</w:t>
            </w:r>
            <w:r w:rsidR="00B046FD" w:rsidRPr="003E6FFD">
              <w:rPr>
                <w:rFonts w:ascii="標楷體" w:eastAsia="標楷體" w:hAnsi="標楷體" w:hint="eastAsia"/>
                <w:color w:val="008080"/>
                <w:szCs w:val="24"/>
              </w:rPr>
              <w:t>：</w:t>
            </w:r>
            <w:r w:rsidR="00B046FD" w:rsidRPr="00817B76">
              <w:rPr>
                <w:rFonts w:ascii="標楷體" w:eastAsia="標楷體" w:hAnsi="標楷體" w:hint="eastAsia"/>
                <w:color w:val="009999"/>
                <w:szCs w:val="24"/>
                <w:u w:val="single"/>
              </w:rPr>
              <w:t xml:space="preserve">          </w:t>
            </w:r>
            <w:r w:rsidR="008B295C" w:rsidRPr="00817B76">
              <w:rPr>
                <w:rFonts w:ascii="標楷體" w:eastAsia="標楷體" w:hAnsi="標楷體" w:hint="eastAsia"/>
                <w:color w:val="009999"/>
                <w:szCs w:val="24"/>
                <w:u w:val="single"/>
              </w:rPr>
              <w:t xml:space="preserve">          </w:t>
            </w:r>
          </w:p>
          <w:p w:rsidR="003C3A3C" w:rsidRPr="0097098C" w:rsidRDefault="008B295C" w:rsidP="0097098C">
            <w:pPr>
              <w:spacing w:before="120" w:line="200" w:lineRule="exact"/>
              <w:ind w:firstLineChars="950" w:firstLine="2280"/>
              <w:jc w:val="both"/>
              <w:rPr>
                <w:rFonts w:ascii="標楷體" w:eastAsia="標楷體" w:hAnsi="CG Times"/>
                <w:noProof/>
                <w:color w:val="FF0000"/>
                <w:spacing w:val="-16"/>
                <w:szCs w:val="24"/>
              </w:rPr>
            </w:pPr>
            <w:r>
              <w:rPr>
                <w:rFonts w:ascii="標楷體" w:eastAsia="標楷體" w:hAnsi="標楷體" w:hint="eastAsia"/>
                <w:color w:val="008080"/>
                <w:szCs w:val="24"/>
              </w:rPr>
              <w:t xml:space="preserve">                   </w:t>
            </w:r>
            <w:r w:rsidR="00711723" w:rsidRPr="00711723">
              <w:rPr>
                <w:rFonts w:ascii="標楷體" w:eastAsia="標楷體" w:hAnsi="CG Times" w:hint="eastAsia"/>
                <w:noProof/>
                <w:color w:val="FF0000"/>
                <w:spacing w:val="-16"/>
                <w:szCs w:val="24"/>
              </w:rPr>
              <w:t xml:space="preserve">       </w:t>
            </w:r>
            <w:r w:rsidR="00711723" w:rsidRPr="00817B76">
              <w:rPr>
                <w:rFonts w:ascii="標楷體" w:eastAsia="標楷體" w:hAnsi="CG Times" w:hint="eastAsia"/>
                <w:noProof/>
                <w:color w:val="FF0000"/>
                <w:spacing w:val="-16"/>
                <w:szCs w:val="24"/>
              </w:rPr>
              <w:t>(</w:t>
            </w:r>
            <w:r w:rsidRPr="00817B76">
              <w:rPr>
                <w:rFonts w:ascii="標楷體" w:eastAsia="標楷體" w:hAnsi="CG Times" w:hint="eastAsia"/>
                <w:noProof/>
                <w:color w:val="FF0000"/>
                <w:spacing w:val="-16"/>
                <w:szCs w:val="24"/>
              </w:rPr>
              <w:t>本人正楷親簽)</w:t>
            </w:r>
          </w:p>
        </w:tc>
      </w:tr>
    </w:tbl>
    <w:p w:rsidR="000E1BAC" w:rsidRPr="00E2723B" w:rsidRDefault="00BB63B2" w:rsidP="00823AE1">
      <w:pPr>
        <w:spacing w:line="240" w:lineRule="exact"/>
        <w:ind w:leftChars="30" w:left="776" w:rightChars="318" w:right="763" w:hangingChars="220" w:hanging="704"/>
        <w:rPr>
          <w:rFonts w:ascii="標楷體" w:eastAsia="標楷體" w:hAnsi="標楷體"/>
          <w:b/>
          <w:color w:val="FF0000"/>
          <w:sz w:val="20"/>
          <w:szCs w:val="16"/>
        </w:rPr>
      </w:pPr>
      <w:r w:rsidRPr="00E2723B">
        <w:rPr>
          <w:rFonts w:hint="eastAsia"/>
          <w:color w:val="008080"/>
          <w:sz w:val="32"/>
        </w:rPr>
        <w:t xml:space="preserve">   </w:t>
      </w:r>
      <w:r w:rsidR="000E1BAC" w:rsidRPr="00E2723B">
        <w:rPr>
          <w:rFonts w:ascii="標楷體" w:eastAsia="標楷體" w:hAnsi="標楷體" w:hint="eastAsia"/>
          <w:b/>
          <w:color w:val="FF0000"/>
          <w:sz w:val="20"/>
          <w:szCs w:val="16"/>
        </w:rPr>
        <w:t>※申請手續免費又方便，無須委由他人代辦，各項欄位請覈實填寫，如有偽造、詐欺等不法行為，將移送司法機關辦理，如有疑義請電洽本局（電話：02－23961266轉2263）。</w:t>
      </w:r>
    </w:p>
    <w:p w:rsidR="00823AE1" w:rsidRDefault="000711E9" w:rsidP="00823AE1">
      <w:pPr>
        <w:spacing w:line="240" w:lineRule="exact"/>
        <w:ind w:leftChars="30" w:left="512" w:hangingChars="220" w:hanging="440"/>
        <w:rPr>
          <w:rFonts w:eastAsia="標楷體"/>
          <w:b/>
          <w:color w:val="008080"/>
          <w:sz w:val="21"/>
          <w:szCs w:val="18"/>
        </w:rPr>
      </w:pPr>
      <w:r w:rsidRPr="00E2723B">
        <w:rPr>
          <w:rFonts w:ascii="標楷體" w:eastAsia="標楷體" w:hAnsi="標楷體" w:hint="eastAsia"/>
          <w:b/>
          <w:color w:val="FF0000"/>
          <w:sz w:val="20"/>
          <w:szCs w:val="16"/>
        </w:rPr>
        <w:t xml:space="preserve">     </w:t>
      </w:r>
      <w:r w:rsidR="000E1BAC" w:rsidRPr="00E2723B">
        <w:rPr>
          <w:rFonts w:ascii="標楷體" w:eastAsia="標楷體" w:hAnsi="標楷體" w:hint="eastAsia"/>
          <w:b/>
          <w:color w:val="008080"/>
          <w:sz w:val="20"/>
          <w:szCs w:val="16"/>
        </w:rPr>
        <w:t>※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郵寄或送件地址：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10013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台北市中正區羅斯福路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1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段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4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號「</w:t>
      </w:r>
      <w:r w:rsidR="001B5971" w:rsidRPr="00E2723B">
        <w:rPr>
          <w:rFonts w:eastAsia="標楷體" w:hint="eastAsia"/>
          <w:b/>
          <w:color w:val="008080"/>
          <w:sz w:val="20"/>
          <w:szCs w:val="16"/>
        </w:rPr>
        <w:t>勞動部</w:t>
      </w:r>
      <w:r w:rsidR="000E1BAC" w:rsidRPr="00E2723B">
        <w:rPr>
          <w:rFonts w:eastAsia="標楷體" w:hint="eastAsia"/>
          <w:b/>
          <w:color w:val="008080"/>
          <w:sz w:val="20"/>
          <w:szCs w:val="16"/>
        </w:rPr>
        <w:t>勞工保險局」收</w:t>
      </w:r>
      <w:r w:rsidR="000E1BAC" w:rsidRPr="00E2723B">
        <w:rPr>
          <w:rFonts w:eastAsia="標楷體" w:hint="eastAsia"/>
          <w:b/>
          <w:color w:val="008080"/>
          <w:sz w:val="21"/>
          <w:szCs w:val="18"/>
        </w:rPr>
        <w:t>。</w:t>
      </w:r>
    </w:p>
    <w:p w:rsidR="00174F42" w:rsidRPr="003E6FFD" w:rsidRDefault="001B5971" w:rsidP="003C3A3C">
      <w:pPr>
        <w:spacing w:line="240" w:lineRule="exact"/>
        <w:ind w:rightChars="259" w:right="622"/>
        <w:jc w:val="right"/>
        <w:rPr>
          <w:rFonts w:ascii="標楷體" w:eastAsia="標楷體"/>
          <w:color w:val="800000"/>
          <w:sz w:val="20"/>
        </w:rPr>
      </w:pPr>
      <w:r w:rsidRPr="00E5141A">
        <w:rPr>
          <w:rFonts w:ascii="標楷體" w:eastAsia="標楷體" w:hint="eastAsia"/>
          <w:color w:val="006666"/>
          <w:sz w:val="20"/>
        </w:rPr>
        <w:t>10</w:t>
      </w:r>
      <w:r w:rsidR="008B196B">
        <w:rPr>
          <w:rFonts w:ascii="標楷體" w:eastAsia="標楷體" w:hint="eastAsia"/>
          <w:color w:val="006666"/>
          <w:sz w:val="20"/>
        </w:rPr>
        <w:t>6</w:t>
      </w:r>
      <w:r w:rsidRPr="00E5141A">
        <w:rPr>
          <w:rFonts w:ascii="標楷體" w:eastAsia="標楷體" w:hint="eastAsia"/>
          <w:color w:val="006666"/>
          <w:sz w:val="20"/>
        </w:rPr>
        <w:t>.</w:t>
      </w:r>
      <w:r w:rsidR="003F30E0">
        <w:rPr>
          <w:rFonts w:ascii="標楷體" w:eastAsia="標楷體" w:hint="eastAsia"/>
          <w:color w:val="006666"/>
          <w:sz w:val="20"/>
        </w:rPr>
        <w:t>2</w:t>
      </w:r>
    </w:p>
    <w:p w:rsidR="00823AE1" w:rsidRDefault="00823AE1" w:rsidP="00152802">
      <w:pPr>
        <w:pStyle w:val="a4"/>
        <w:adjustRightInd w:val="0"/>
        <w:snapToGrid w:val="0"/>
        <w:spacing w:line="340" w:lineRule="exact"/>
        <w:jc w:val="both"/>
        <w:rPr>
          <w:rFonts w:ascii="CG Times" w:eastAsia="標楷體" w:hAnsi="CG Times"/>
          <w:b/>
          <w:color w:val="008080"/>
          <w:spacing w:val="60"/>
          <w:sz w:val="28"/>
          <w:szCs w:val="28"/>
        </w:rPr>
        <w:sectPr w:rsidR="00823AE1" w:rsidSect="00F915C4">
          <w:pgSz w:w="11906" w:h="16838"/>
          <w:pgMar w:top="454" w:right="397" w:bottom="454" w:left="397" w:header="851" w:footer="992" w:gutter="0"/>
          <w:cols w:space="425"/>
          <w:docGrid w:type="lines" w:linePitch="360"/>
        </w:sectPr>
      </w:pPr>
    </w:p>
    <w:p w:rsidR="00823AE1" w:rsidRDefault="00823AE1" w:rsidP="00152802">
      <w:pPr>
        <w:pStyle w:val="a4"/>
        <w:adjustRightInd w:val="0"/>
        <w:snapToGrid w:val="0"/>
        <w:spacing w:line="340" w:lineRule="exact"/>
        <w:jc w:val="both"/>
        <w:rPr>
          <w:rFonts w:ascii="CG Times" w:eastAsia="標楷體" w:hAnsi="CG Times"/>
          <w:b/>
          <w:color w:val="008080"/>
          <w:spacing w:val="60"/>
          <w:sz w:val="28"/>
          <w:szCs w:val="28"/>
        </w:rPr>
      </w:pPr>
    </w:p>
    <w:p w:rsidR="009D459C" w:rsidRPr="003E6FFD" w:rsidRDefault="00794898" w:rsidP="009945D4">
      <w:pPr>
        <w:pStyle w:val="a4"/>
        <w:adjustRightInd w:val="0"/>
        <w:snapToGrid w:val="0"/>
        <w:spacing w:line="340" w:lineRule="exact"/>
        <w:ind w:leftChars="199" w:left="478" w:firstLineChars="550" w:firstLine="2202"/>
        <w:jc w:val="both"/>
        <w:rPr>
          <w:rFonts w:ascii="CG Times" w:eastAsia="標楷體" w:hAnsi="CG Times"/>
          <w:b/>
          <w:color w:val="008080"/>
          <w:spacing w:val="60"/>
          <w:sz w:val="28"/>
          <w:szCs w:val="28"/>
        </w:rPr>
      </w:pPr>
      <w:r w:rsidRPr="003E6FFD">
        <w:rPr>
          <w:rFonts w:ascii="CG Times" w:eastAsia="標楷體" w:hAnsi="CG Times" w:hint="eastAsia"/>
          <w:b/>
          <w:color w:val="008080"/>
          <w:spacing w:val="60"/>
          <w:sz w:val="28"/>
          <w:szCs w:val="28"/>
        </w:rPr>
        <w:t>請領家屬死亡</w:t>
      </w:r>
      <w:r w:rsidR="0007614F" w:rsidRPr="003E6FFD">
        <w:rPr>
          <w:rFonts w:ascii="CG Times" w:eastAsia="標楷體" w:hAnsi="CG Times" w:hint="eastAsia"/>
          <w:b/>
          <w:color w:val="008080"/>
          <w:spacing w:val="60"/>
          <w:sz w:val="28"/>
          <w:szCs w:val="28"/>
        </w:rPr>
        <w:t>給付</w:t>
      </w:r>
      <w:r w:rsidRPr="003E6FFD">
        <w:rPr>
          <w:rFonts w:ascii="CG Times" w:eastAsia="標楷體" w:hAnsi="CG Times" w:hint="eastAsia"/>
          <w:b/>
          <w:color w:val="008080"/>
          <w:spacing w:val="60"/>
          <w:sz w:val="28"/>
          <w:szCs w:val="28"/>
        </w:rPr>
        <w:t>（喪葬津貼）說明</w:t>
      </w:r>
    </w:p>
    <w:p w:rsidR="00503138" w:rsidRPr="003E6FFD" w:rsidRDefault="009945D4" w:rsidP="00B60901">
      <w:pPr>
        <w:pStyle w:val="a4"/>
        <w:adjustRightInd w:val="0"/>
        <w:snapToGrid w:val="0"/>
        <w:spacing w:line="360" w:lineRule="exact"/>
        <w:ind w:left="482" w:hanging="482"/>
        <w:jc w:val="both"/>
        <w:rPr>
          <w:rFonts w:ascii="標楷體" w:eastAsia="標楷體"/>
          <w:b/>
          <w:color w:val="008080"/>
          <w:szCs w:val="24"/>
        </w:rPr>
      </w:pPr>
      <w:r w:rsidRPr="003E6FFD">
        <w:rPr>
          <w:rFonts w:ascii="標楷體" w:eastAsia="標楷體" w:hint="eastAsia"/>
          <w:b/>
          <w:color w:val="008080"/>
          <w:szCs w:val="24"/>
        </w:rPr>
        <w:t>一</w:t>
      </w:r>
      <w:r w:rsidR="00794898" w:rsidRPr="003E6FFD">
        <w:rPr>
          <w:rFonts w:ascii="標楷體" w:eastAsia="標楷體" w:hint="eastAsia"/>
          <w:b/>
          <w:color w:val="008080"/>
          <w:szCs w:val="24"/>
        </w:rPr>
        <w:t>、給付項目</w:t>
      </w:r>
    </w:p>
    <w:p w:rsidR="00794898" w:rsidRPr="003E6FFD" w:rsidRDefault="00794898" w:rsidP="00B60901">
      <w:pPr>
        <w:pStyle w:val="a4"/>
        <w:adjustRightInd w:val="0"/>
        <w:snapToGrid w:val="0"/>
        <w:spacing w:line="360" w:lineRule="exact"/>
        <w:ind w:left="500"/>
        <w:jc w:val="both"/>
        <w:rPr>
          <w:rFonts w:ascii="標楷體" w:eastAsia="標楷體"/>
          <w:color w:val="008080"/>
          <w:szCs w:val="24"/>
        </w:rPr>
      </w:pPr>
      <w:r w:rsidRPr="003E6FFD">
        <w:rPr>
          <w:rFonts w:ascii="標楷體" w:eastAsia="標楷體" w:hint="eastAsia"/>
          <w:color w:val="008080"/>
          <w:szCs w:val="24"/>
        </w:rPr>
        <w:t>被保險人於保險有效</w:t>
      </w:r>
      <w:proofErr w:type="gramStart"/>
      <w:r w:rsidRPr="003E6FFD">
        <w:rPr>
          <w:rFonts w:ascii="標楷體" w:eastAsia="標楷體" w:hint="eastAsia"/>
          <w:color w:val="008080"/>
          <w:szCs w:val="24"/>
        </w:rPr>
        <w:t>期間，</w:t>
      </w:r>
      <w:proofErr w:type="gramEnd"/>
      <w:r w:rsidRPr="003E6FFD">
        <w:rPr>
          <w:rFonts w:ascii="標楷體" w:eastAsia="標楷體" w:hint="eastAsia"/>
          <w:color w:val="008080"/>
          <w:szCs w:val="24"/>
        </w:rPr>
        <w:t>其父母、配偶或子女死亡時，得請領喪葬津貼。所稱父母、子女、係指生身父母、養父母、婚生子女（包括依民法規定視為婚生子女者），或已依法收養之養子女而言。</w:t>
      </w:r>
    </w:p>
    <w:p w:rsidR="00794898" w:rsidRPr="003E6FFD" w:rsidRDefault="009945D4" w:rsidP="00B60901">
      <w:pPr>
        <w:pStyle w:val="a4"/>
        <w:adjustRightInd w:val="0"/>
        <w:snapToGrid w:val="0"/>
        <w:spacing w:line="360" w:lineRule="exact"/>
        <w:jc w:val="both"/>
        <w:rPr>
          <w:rFonts w:ascii="標楷體" w:eastAsia="標楷體"/>
          <w:b/>
          <w:color w:val="008080"/>
          <w:szCs w:val="24"/>
        </w:rPr>
      </w:pPr>
      <w:r w:rsidRPr="003E6FFD">
        <w:rPr>
          <w:rFonts w:ascii="標楷體" w:eastAsia="標楷體" w:hint="eastAsia"/>
          <w:b/>
          <w:color w:val="008080"/>
          <w:szCs w:val="24"/>
        </w:rPr>
        <w:t>二</w:t>
      </w:r>
      <w:r w:rsidR="00794898" w:rsidRPr="003E6FFD">
        <w:rPr>
          <w:rFonts w:ascii="標楷體" w:eastAsia="標楷體" w:hint="eastAsia"/>
          <w:b/>
          <w:color w:val="008080"/>
          <w:szCs w:val="24"/>
        </w:rPr>
        <w:t>、給付標準</w:t>
      </w:r>
    </w:p>
    <w:p w:rsidR="00794898" w:rsidRPr="003E6FFD" w:rsidRDefault="00794898" w:rsidP="00B60901">
      <w:pPr>
        <w:pStyle w:val="a4"/>
        <w:adjustRightInd w:val="0"/>
        <w:snapToGrid w:val="0"/>
        <w:spacing w:line="360" w:lineRule="exact"/>
        <w:ind w:left="514"/>
        <w:jc w:val="both"/>
        <w:rPr>
          <w:rFonts w:ascii="標楷體" w:eastAsia="標楷體"/>
          <w:color w:val="008080"/>
          <w:szCs w:val="24"/>
        </w:rPr>
      </w:pPr>
      <w:r w:rsidRPr="003E6FFD">
        <w:rPr>
          <w:rFonts w:ascii="標楷體" w:eastAsia="標楷體" w:hint="eastAsia"/>
          <w:color w:val="008080"/>
          <w:szCs w:val="24"/>
        </w:rPr>
        <w:t>喪葬津貼按其家屬死亡之當月（含）起前6個月</w:t>
      </w:r>
      <w:r w:rsidR="00540C7D" w:rsidRPr="003E6FFD">
        <w:rPr>
          <w:rFonts w:ascii="標楷體" w:eastAsia="標楷體" w:hint="eastAsia"/>
          <w:color w:val="008080"/>
          <w:szCs w:val="24"/>
        </w:rPr>
        <w:t>之</w:t>
      </w:r>
      <w:r w:rsidRPr="003E6FFD">
        <w:rPr>
          <w:rFonts w:ascii="標楷體" w:eastAsia="標楷體" w:hint="eastAsia"/>
          <w:color w:val="008080"/>
          <w:szCs w:val="24"/>
        </w:rPr>
        <w:t>被保險人平均月投保薪資，依下列標準發給</w:t>
      </w:r>
      <w:r w:rsidR="00D8760F" w:rsidRPr="003E6FFD">
        <w:rPr>
          <w:rFonts w:ascii="標楷體" w:eastAsia="標楷體" w:hint="eastAsia"/>
          <w:color w:val="008080"/>
          <w:szCs w:val="24"/>
        </w:rPr>
        <w:t>：</w:t>
      </w:r>
    </w:p>
    <w:p w:rsidR="00794898" w:rsidRPr="003E6FFD" w:rsidRDefault="00794898" w:rsidP="00063F08">
      <w:pPr>
        <w:pStyle w:val="a4"/>
        <w:numPr>
          <w:ilvl w:val="0"/>
          <w:numId w:val="31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3E6FFD">
        <w:rPr>
          <w:rFonts w:ascii="標楷體" w:eastAsia="標楷體" w:hint="eastAsia"/>
          <w:color w:val="008080"/>
          <w:szCs w:val="24"/>
        </w:rPr>
        <w:t>父母或配偶死亡時，發給3個月。</w:t>
      </w:r>
    </w:p>
    <w:p w:rsidR="00794898" w:rsidRPr="003E6FFD" w:rsidRDefault="00794898" w:rsidP="00063F08">
      <w:pPr>
        <w:pStyle w:val="a4"/>
        <w:numPr>
          <w:ilvl w:val="0"/>
          <w:numId w:val="31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3E6FFD">
        <w:rPr>
          <w:rFonts w:ascii="標楷體" w:eastAsia="標楷體" w:hint="eastAsia"/>
          <w:color w:val="008080"/>
          <w:szCs w:val="24"/>
        </w:rPr>
        <w:t>年滿12歲之子女死亡時，發給2.5個月。</w:t>
      </w:r>
    </w:p>
    <w:p w:rsidR="00794898" w:rsidRPr="00E5141A" w:rsidRDefault="00794898" w:rsidP="00063F08">
      <w:pPr>
        <w:pStyle w:val="a4"/>
        <w:numPr>
          <w:ilvl w:val="0"/>
          <w:numId w:val="31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未滿12歲之子女死亡時，發給1.5個月。</w:t>
      </w:r>
    </w:p>
    <w:p w:rsidR="00794898" w:rsidRPr="00E5141A" w:rsidRDefault="009945D4" w:rsidP="00B60901">
      <w:pPr>
        <w:pStyle w:val="a4"/>
        <w:adjustRightInd w:val="0"/>
        <w:snapToGrid w:val="0"/>
        <w:spacing w:line="360" w:lineRule="exact"/>
        <w:jc w:val="both"/>
        <w:rPr>
          <w:rFonts w:ascii="標楷體" w:eastAsia="標楷體"/>
          <w:b/>
          <w:color w:val="008080"/>
          <w:szCs w:val="24"/>
        </w:rPr>
      </w:pPr>
      <w:r w:rsidRPr="00E5141A">
        <w:rPr>
          <w:rFonts w:ascii="標楷體" w:eastAsia="標楷體" w:hint="eastAsia"/>
          <w:b/>
          <w:color w:val="008080"/>
          <w:szCs w:val="24"/>
        </w:rPr>
        <w:t>三</w:t>
      </w:r>
      <w:r w:rsidR="00794898" w:rsidRPr="00E5141A">
        <w:rPr>
          <w:rFonts w:ascii="標楷體" w:eastAsia="標楷體" w:hint="eastAsia"/>
          <w:b/>
          <w:color w:val="008080"/>
          <w:szCs w:val="24"/>
        </w:rPr>
        <w:t>、請領手續</w:t>
      </w:r>
    </w:p>
    <w:p w:rsidR="00794898" w:rsidRPr="00E5141A" w:rsidRDefault="00794898" w:rsidP="00063F08">
      <w:pPr>
        <w:pStyle w:val="a4"/>
        <w:numPr>
          <w:ilvl w:val="0"/>
          <w:numId w:val="45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請領喪葬津貼時，應提具</w:t>
      </w:r>
      <w:proofErr w:type="gramStart"/>
      <w:r w:rsidRPr="00E5141A">
        <w:rPr>
          <w:rFonts w:ascii="標楷體" w:eastAsia="標楷體" w:hint="eastAsia"/>
          <w:color w:val="008080"/>
          <w:szCs w:val="24"/>
        </w:rPr>
        <w:t>下列書據證件</w:t>
      </w:r>
      <w:proofErr w:type="gramEnd"/>
      <w:r w:rsidRPr="00E5141A">
        <w:rPr>
          <w:rFonts w:ascii="標楷體" w:eastAsia="標楷體" w:hint="eastAsia"/>
          <w:color w:val="008080"/>
          <w:szCs w:val="24"/>
        </w:rPr>
        <w:t>：</w:t>
      </w:r>
    </w:p>
    <w:p w:rsidR="00F86A04" w:rsidRPr="00E5141A" w:rsidRDefault="00F86A04" w:rsidP="00F86A04">
      <w:pPr>
        <w:pStyle w:val="a4"/>
        <w:numPr>
          <w:ilvl w:val="0"/>
          <w:numId w:val="36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家屬死亡給付申請書</w:t>
      </w:r>
      <w:r w:rsidR="00D51FA8" w:rsidRPr="00E5141A">
        <w:rPr>
          <w:rFonts w:ascii="標楷體" w:eastAsia="標楷體" w:hint="eastAsia"/>
          <w:color w:val="008080"/>
          <w:szCs w:val="24"/>
        </w:rPr>
        <w:t>及給付收據</w:t>
      </w:r>
      <w:r w:rsidRPr="00E5141A">
        <w:rPr>
          <w:rFonts w:ascii="標楷體" w:eastAsia="標楷體" w:hint="eastAsia"/>
          <w:color w:val="008080"/>
          <w:szCs w:val="24"/>
        </w:rPr>
        <w:t>。</w:t>
      </w:r>
    </w:p>
    <w:p w:rsidR="00F86A04" w:rsidRPr="00E5141A" w:rsidRDefault="00F86A04" w:rsidP="00F86A04">
      <w:pPr>
        <w:pStyle w:val="a4"/>
        <w:numPr>
          <w:ilvl w:val="0"/>
          <w:numId w:val="36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死亡證明書、檢察官相驗屍體證明書或死亡宣告判決書。</w:t>
      </w:r>
    </w:p>
    <w:p w:rsidR="00F86A04" w:rsidRPr="00E5141A" w:rsidRDefault="00F1153E" w:rsidP="00F1153E">
      <w:pPr>
        <w:pStyle w:val="a4"/>
        <w:numPr>
          <w:ilvl w:val="0"/>
          <w:numId w:val="36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載有死亡登記之戶口名簿影本，及被保險人身分證或戶口名簿影本。</w:t>
      </w:r>
    </w:p>
    <w:p w:rsidR="00174F42" w:rsidRPr="00E5141A" w:rsidRDefault="00ED27D6" w:rsidP="00ED27D6">
      <w:pPr>
        <w:pStyle w:val="a4"/>
        <w:adjustRightInd w:val="0"/>
        <w:snapToGrid w:val="0"/>
        <w:spacing w:line="360" w:lineRule="exact"/>
        <w:ind w:left="1021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 xml:space="preserve">※ </w:t>
      </w:r>
      <w:r w:rsidR="00174F42" w:rsidRPr="00E5141A">
        <w:rPr>
          <w:rFonts w:ascii="標楷體" w:eastAsia="標楷體" w:hint="eastAsia"/>
          <w:color w:val="008080"/>
          <w:szCs w:val="24"/>
        </w:rPr>
        <w:t>已辦理完成死亡登記者，僅</w:t>
      </w:r>
      <w:r w:rsidR="00C6163E" w:rsidRPr="00E5141A">
        <w:rPr>
          <w:rFonts w:ascii="標楷體" w:eastAsia="標楷體" w:hint="eastAsia"/>
          <w:color w:val="008080"/>
          <w:szCs w:val="24"/>
        </w:rPr>
        <w:t>需填寫「</w:t>
      </w:r>
      <w:r w:rsidR="00174F42" w:rsidRPr="00E5141A">
        <w:rPr>
          <w:rFonts w:ascii="標楷體" w:eastAsia="標楷體" w:hint="eastAsia"/>
          <w:color w:val="008080"/>
          <w:szCs w:val="24"/>
        </w:rPr>
        <w:t>家屬死亡給付申請書及給付收據</w:t>
      </w:r>
      <w:r w:rsidR="00C6163E" w:rsidRPr="00E5141A">
        <w:rPr>
          <w:rFonts w:ascii="標楷體" w:eastAsia="標楷體" w:hint="eastAsia"/>
          <w:color w:val="008080"/>
          <w:szCs w:val="24"/>
        </w:rPr>
        <w:t>」即可</w:t>
      </w:r>
      <w:r w:rsidR="00174F42" w:rsidRPr="00E5141A">
        <w:rPr>
          <w:rFonts w:ascii="標楷體" w:eastAsia="標楷體" w:hint="eastAsia"/>
          <w:color w:val="008080"/>
          <w:szCs w:val="24"/>
        </w:rPr>
        <w:t>。</w:t>
      </w:r>
    </w:p>
    <w:p w:rsidR="00F86A04" w:rsidRPr="00E5141A" w:rsidRDefault="00F86A04" w:rsidP="00063F08">
      <w:pPr>
        <w:pStyle w:val="a4"/>
        <w:numPr>
          <w:ilvl w:val="0"/>
          <w:numId w:val="48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死者之姓名、出生日期、死亡日期或身分證統一編號，如死亡證明書（或檢察官相驗屍體證明書）與戶籍資料記載不符，應洽請出具單位更正一致。</w:t>
      </w:r>
    </w:p>
    <w:p w:rsidR="00F86A04" w:rsidRPr="00E5141A" w:rsidRDefault="00C736BA" w:rsidP="00063F08">
      <w:pPr>
        <w:pStyle w:val="a4"/>
        <w:numPr>
          <w:ilvl w:val="0"/>
          <w:numId w:val="45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 w:hint="eastAsia"/>
          <w:color w:val="008080"/>
          <w:szCs w:val="24"/>
        </w:rPr>
        <w:t>被保險人</w:t>
      </w:r>
      <w:r w:rsidR="00F86A04" w:rsidRPr="00E5141A">
        <w:rPr>
          <w:rFonts w:ascii="標楷體" w:eastAsia="標楷體" w:hint="eastAsia"/>
          <w:color w:val="008080"/>
          <w:szCs w:val="24"/>
        </w:rPr>
        <w:t>為居留於國內之外國人，應檢附居留證、護照或出入境許可證影本。</w:t>
      </w:r>
    </w:p>
    <w:p w:rsidR="00F86A04" w:rsidRPr="00E5141A" w:rsidRDefault="00F86A04" w:rsidP="00063F08">
      <w:pPr>
        <w:pStyle w:val="a4"/>
        <w:numPr>
          <w:ilvl w:val="0"/>
          <w:numId w:val="49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proofErr w:type="gramStart"/>
      <w:r w:rsidRPr="00E5141A">
        <w:rPr>
          <w:rFonts w:ascii="標楷體" w:eastAsia="標楷體"/>
          <w:color w:val="008080"/>
          <w:szCs w:val="24"/>
        </w:rPr>
        <w:t>所檢附</w:t>
      </w:r>
      <w:proofErr w:type="gramEnd"/>
      <w:r w:rsidRPr="00E5141A">
        <w:rPr>
          <w:rFonts w:ascii="標楷體" w:eastAsia="標楷體"/>
          <w:color w:val="008080"/>
          <w:szCs w:val="24"/>
        </w:rPr>
        <w:t>之文件為我國政府機關以外製作者，應經下列單位驗證</w:t>
      </w:r>
      <w:r w:rsidRPr="00E5141A">
        <w:rPr>
          <w:rFonts w:ascii="標楷體" w:eastAsia="標楷體" w:hint="eastAsia"/>
          <w:color w:val="008080"/>
          <w:szCs w:val="24"/>
        </w:rPr>
        <w:t>（證明文件如為外文者，須連同中文譯本一併驗證或洽</w:t>
      </w:r>
      <w:r w:rsidRPr="00E5141A">
        <w:rPr>
          <w:rFonts w:ascii="標楷體" w:eastAsia="標楷體"/>
          <w:color w:val="008080"/>
          <w:szCs w:val="24"/>
        </w:rPr>
        <w:t>國內</w:t>
      </w:r>
      <w:r w:rsidRPr="00E5141A">
        <w:rPr>
          <w:rFonts w:ascii="標楷體" w:eastAsia="標楷體" w:hint="eastAsia"/>
          <w:color w:val="008080"/>
          <w:szCs w:val="24"/>
        </w:rPr>
        <w:t>公證人認證）</w:t>
      </w:r>
      <w:r w:rsidRPr="00E5141A">
        <w:rPr>
          <w:rFonts w:ascii="標楷體" w:eastAsia="標楷體"/>
          <w:color w:val="008080"/>
          <w:szCs w:val="24"/>
        </w:rPr>
        <w:t>：</w:t>
      </w:r>
    </w:p>
    <w:p w:rsidR="00F86A04" w:rsidRPr="00E5141A" w:rsidRDefault="00F86A04" w:rsidP="00290607">
      <w:pPr>
        <w:pStyle w:val="a4"/>
        <w:numPr>
          <w:ilvl w:val="0"/>
          <w:numId w:val="38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/>
          <w:color w:val="008080"/>
          <w:szCs w:val="24"/>
        </w:rPr>
        <w:t>於國外製作者，應經我國駐外使領館、代表處</w:t>
      </w:r>
      <w:r w:rsidR="00703401" w:rsidRPr="00E5141A">
        <w:rPr>
          <w:rFonts w:ascii="標楷體" w:eastAsia="標楷體" w:hint="eastAsia"/>
          <w:color w:val="008080"/>
          <w:szCs w:val="24"/>
        </w:rPr>
        <w:t>或</w:t>
      </w:r>
      <w:r w:rsidRPr="00E5141A">
        <w:rPr>
          <w:rFonts w:ascii="標楷體" w:eastAsia="標楷體"/>
          <w:color w:val="008080"/>
          <w:szCs w:val="24"/>
        </w:rPr>
        <w:t>辦事處驗證；其在國內由外國駐</w:t>
      </w:r>
      <w:proofErr w:type="gramStart"/>
      <w:r w:rsidRPr="00E5141A">
        <w:rPr>
          <w:rFonts w:ascii="標楷體" w:eastAsia="標楷體"/>
          <w:color w:val="008080"/>
          <w:szCs w:val="24"/>
        </w:rPr>
        <w:t>臺</w:t>
      </w:r>
      <w:proofErr w:type="gramEnd"/>
      <w:r w:rsidRPr="00E5141A">
        <w:rPr>
          <w:rFonts w:ascii="標楷體" w:eastAsia="標楷體"/>
          <w:color w:val="008080"/>
          <w:szCs w:val="24"/>
        </w:rPr>
        <w:t>使領館或授權機構製作者，應經外交部</w:t>
      </w:r>
      <w:proofErr w:type="gramStart"/>
      <w:r w:rsidRPr="00E5141A">
        <w:rPr>
          <w:rFonts w:ascii="標楷體" w:eastAsia="標楷體"/>
          <w:color w:val="008080"/>
          <w:szCs w:val="24"/>
        </w:rPr>
        <w:t>複</w:t>
      </w:r>
      <w:proofErr w:type="gramEnd"/>
      <w:r w:rsidRPr="00E5141A">
        <w:rPr>
          <w:rFonts w:ascii="標楷體" w:eastAsia="標楷體"/>
          <w:color w:val="008080"/>
          <w:szCs w:val="24"/>
        </w:rPr>
        <w:t>驗。</w:t>
      </w:r>
    </w:p>
    <w:p w:rsidR="00F86A04" w:rsidRDefault="00F86A04" w:rsidP="00290607">
      <w:pPr>
        <w:pStyle w:val="a4"/>
        <w:numPr>
          <w:ilvl w:val="0"/>
          <w:numId w:val="38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E5141A">
        <w:rPr>
          <w:rFonts w:ascii="標楷體" w:eastAsia="標楷體"/>
          <w:color w:val="008080"/>
          <w:szCs w:val="24"/>
        </w:rPr>
        <w:t>於大陸地區製作者，應經</w:t>
      </w:r>
      <w:r w:rsidRPr="00E5141A">
        <w:rPr>
          <w:rFonts w:ascii="標楷體" w:eastAsia="標楷體" w:hint="eastAsia"/>
          <w:color w:val="008080"/>
          <w:szCs w:val="24"/>
        </w:rPr>
        <w:t>大陸公證處公證及我國</w:t>
      </w:r>
      <w:r w:rsidRPr="00E5141A">
        <w:rPr>
          <w:rFonts w:ascii="標楷體" w:eastAsia="標楷體"/>
          <w:color w:val="008080"/>
          <w:szCs w:val="24"/>
        </w:rPr>
        <w:t>海峽交流基金會驗證</w:t>
      </w:r>
      <w:r w:rsidRPr="00F86A04">
        <w:rPr>
          <w:rFonts w:ascii="標楷體" w:eastAsia="標楷體" w:hint="eastAsia"/>
          <w:color w:val="008080"/>
          <w:szCs w:val="24"/>
        </w:rPr>
        <w:t>。</w:t>
      </w:r>
    </w:p>
    <w:p w:rsidR="00F86A04" w:rsidRDefault="00F86A04" w:rsidP="00290607">
      <w:pPr>
        <w:pStyle w:val="a4"/>
        <w:numPr>
          <w:ilvl w:val="0"/>
          <w:numId w:val="38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F86A04">
        <w:rPr>
          <w:rFonts w:ascii="標楷體" w:eastAsia="標楷體"/>
          <w:color w:val="008080"/>
          <w:szCs w:val="24"/>
        </w:rPr>
        <w:t>於香港或澳門製作者，應經</w:t>
      </w:r>
      <w:r w:rsidRPr="00F86A04">
        <w:rPr>
          <w:rFonts w:ascii="標楷體" w:eastAsia="標楷體" w:hint="eastAsia"/>
          <w:color w:val="008080"/>
          <w:szCs w:val="24"/>
        </w:rPr>
        <w:t>我國駐</w:t>
      </w:r>
      <w:r w:rsidRPr="00F86A04">
        <w:rPr>
          <w:rFonts w:ascii="標楷體" w:eastAsia="標楷體"/>
          <w:color w:val="008080"/>
          <w:szCs w:val="24"/>
        </w:rPr>
        <w:t>香港或澳門</w:t>
      </w:r>
      <w:r w:rsidRPr="00F86A04">
        <w:rPr>
          <w:rFonts w:ascii="標楷體" w:eastAsia="標楷體" w:hint="eastAsia"/>
          <w:color w:val="008080"/>
          <w:szCs w:val="24"/>
        </w:rPr>
        <w:t>之</w:t>
      </w:r>
      <w:r w:rsidRPr="00F86A04">
        <w:rPr>
          <w:rFonts w:ascii="標楷體" w:eastAsia="標楷體"/>
          <w:color w:val="008080"/>
          <w:szCs w:val="24"/>
        </w:rPr>
        <w:t>台北經濟文化辦事處驗證</w:t>
      </w:r>
      <w:r w:rsidRPr="00F86A04">
        <w:rPr>
          <w:rFonts w:ascii="標楷體" w:eastAsia="標楷體" w:hint="eastAsia"/>
          <w:color w:val="008080"/>
          <w:szCs w:val="24"/>
        </w:rPr>
        <w:t>。</w:t>
      </w:r>
    </w:p>
    <w:p w:rsidR="00FA3763" w:rsidRPr="00672B9E" w:rsidRDefault="009945D4" w:rsidP="00B60901">
      <w:pPr>
        <w:pStyle w:val="a4"/>
        <w:adjustRightInd w:val="0"/>
        <w:snapToGrid w:val="0"/>
        <w:spacing w:line="360" w:lineRule="exact"/>
        <w:jc w:val="both"/>
        <w:rPr>
          <w:rFonts w:ascii="標楷體" w:eastAsia="標楷體"/>
          <w:b/>
          <w:color w:val="008080"/>
          <w:szCs w:val="24"/>
        </w:rPr>
      </w:pPr>
      <w:r w:rsidRPr="00672B9E">
        <w:rPr>
          <w:rFonts w:ascii="標楷體" w:eastAsia="標楷體" w:hint="eastAsia"/>
          <w:b/>
          <w:color w:val="008080"/>
          <w:szCs w:val="24"/>
        </w:rPr>
        <w:t>四</w:t>
      </w:r>
      <w:r w:rsidR="00794898" w:rsidRPr="00672B9E">
        <w:rPr>
          <w:rFonts w:ascii="標楷體" w:eastAsia="標楷體" w:hint="eastAsia"/>
          <w:b/>
          <w:color w:val="008080"/>
          <w:szCs w:val="24"/>
        </w:rPr>
        <w:t>、請領期限:</w:t>
      </w:r>
    </w:p>
    <w:p w:rsidR="00FA3763" w:rsidRPr="00672B9E" w:rsidRDefault="00FA3763" w:rsidP="00FA3763">
      <w:pPr>
        <w:pStyle w:val="a4"/>
        <w:adjustRightInd w:val="0"/>
        <w:snapToGrid w:val="0"/>
        <w:spacing w:line="360" w:lineRule="exact"/>
        <w:ind w:left="500"/>
        <w:jc w:val="both"/>
        <w:rPr>
          <w:rFonts w:ascii="標楷體" w:eastAsia="標楷體"/>
          <w:color w:val="008080"/>
          <w:szCs w:val="24"/>
        </w:rPr>
      </w:pPr>
      <w:r w:rsidRPr="00672B9E">
        <w:rPr>
          <w:rFonts w:ascii="標楷體" w:eastAsia="標楷體"/>
          <w:color w:val="008080"/>
          <w:szCs w:val="24"/>
        </w:rPr>
        <w:t>領取</w:t>
      </w:r>
      <w:r w:rsidRPr="00672B9E">
        <w:rPr>
          <w:rFonts w:ascii="標楷體" w:eastAsia="標楷體" w:hint="eastAsia"/>
          <w:color w:val="008080"/>
          <w:szCs w:val="24"/>
        </w:rPr>
        <w:t>家屬死亡給付</w:t>
      </w:r>
      <w:r w:rsidRPr="00672B9E">
        <w:rPr>
          <w:rFonts w:ascii="標楷體" w:eastAsia="標楷體"/>
          <w:color w:val="008080"/>
          <w:szCs w:val="24"/>
        </w:rPr>
        <w:t>之請求權，自得請領之日起，因5年間不行使而消滅</w:t>
      </w:r>
      <w:r w:rsidRPr="00672B9E">
        <w:rPr>
          <w:rFonts w:ascii="標楷體" w:eastAsia="標楷體" w:hint="eastAsia"/>
          <w:color w:val="008080"/>
          <w:szCs w:val="24"/>
        </w:rPr>
        <w:t>（101年12月21日修正施行）。</w:t>
      </w:r>
    </w:p>
    <w:p w:rsidR="00794898" w:rsidRPr="00672B9E" w:rsidRDefault="009945D4" w:rsidP="00B60901">
      <w:pPr>
        <w:pStyle w:val="a4"/>
        <w:adjustRightInd w:val="0"/>
        <w:snapToGrid w:val="0"/>
        <w:spacing w:line="360" w:lineRule="exact"/>
        <w:jc w:val="both"/>
        <w:rPr>
          <w:rFonts w:ascii="標楷體" w:eastAsia="標楷體"/>
          <w:b/>
          <w:color w:val="008080"/>
          <w:szCs w:val="24"/>
        </w:rPr>
      </w:pPr>
      <w:r w:rsidRPr="00672B9E">
        <w:rPr>
          <w:rFonts w:ascii="標楷體" w:eastAsia="標楷體" w:hint="eastAsia"/>
          <w:b/>
          <w:color w:val="008080"/>
          <w:szCs w:val="24"/>
        </w:rPr>
        <w:t>五</w:t>
      </w:r>
      <w:r w:rsidR="00794898" w:rsidRPr="00672B9E">
        <w:rPr>
          <w:rFonts w:ascii="標楷體" w:eastAsia="標楷體" w:hint="eastAsia"/>
          <w:b/>
          <w:color w:val="008080"/>
          <w:szCs w:val="24"/>
        </w:rPr>
        <w:t>、</w:t>
      </w:r>
      <w:r w:rsidR="00817760" w:rsidRPr="00672B9E">
        <w:rPr>
          <w:rFonts w:ascii="標楷體" w:eastAsia="標楷體" w:hint="eastAsia"/>
          <w:b/>
          <w:color w:val="008080"/>
          <w:szCs w:val="24"/>
        </w:rPr>
        <w:t>附註</w:t>
      </w:r>
    </w:p>
    <w:p w:rsidR="00BF4B08" w:rsidRDefault="004F6181" w:rsidP="00063F08">
      <w:pPr>
        <w:pStyle w:val="a4"/>
        <w:numPr>
          <w:ilvl w:val="0"/>
          <w:numId w:val="40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r w:rsidRPr="00672B9E">
        <w:rPr>
          <w:rFonts w:ascii="標楷體" w:eastAsia="標楷體" w:hAnsi="標楷體" w:hint="eastAsia"/>
          <w:color w:val="008080"/>
          <w:szCs w:val="24"/>
        </w:rPr>
        <w:t>有養父母之被保險人不得以其生身父母死亡為由請領家屬死亡給付。</w:t>
      </w:r>
    </w:p>
    <w:p w:rsidR="0033064F" w:rsidRPr="00BF4B08" w:rsidRDefault="00794898" w:rsidP="00063F08">
      <w:pPr>
        <w:pStyle w:val="a4"/>
        <w:numPr>
          <w:ilvl w:val="0"/>
          <w:numId w:val="40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proofErr w:type="gramStart"/>
      <w:r w:rsidRPr="00BF4B08">
        <w:rPr>
          <w:rFonts w:ascii="標楷體" w:eastAsia="標楷體" w:hint="eastAsia"/>
          <w:color w:val="008080"/>
          <w:spacing w:val="-12"/>
          <w:szCs w:val="24"/>
        </w:rPr>
        <w:t>岳</w:t>
      </w:r>
      <w:proofErr w:type="gramEnd"/>
      <w:r w:rsidRPr="00BF4B08">
        <w:rPr>
          <w:rFonts w:ascii="標楷體" w:eastAsia="標楷體" w:hint="eastAsia"/>
          <w:color w:val="008080"/>
          <w:spacing w:val="-12"/>
          <w:szCs w:val="24"/>
        </w:rPr>
        <w:t>父母或翁姑（公公、婆婆）死亡，不得</w:t>
      </w:r>
      <w:proofErr w:type="gramStart"/>
      <w:r w:rsidRPr="00BF4B08">
        <w:rPr>
          <w:rFonts w:ascii="標楷體" w:eastAsia="標楷體" w:hint="eastAsia"/>
          <w:color w:val="008080"/>
          <w:spacing w:val="-12"/>
          <w:szCs w:val="24"/>
        </w:rPr>
        <w:t>請領其喪葬</w:t>
      </w:r>
      <w:proofErr w:type="gramEnd"/>
      <w:r w:rsidRPr="00BF4B08">
        <w:rPr>
          <w:rFonts w:ascii="標楷體" w:eastAsia="標楷體" w:hint="eastAsia"/>
          <w:color w:val="008080"/>
          <w:spacing w:val="-12"/>
          <w:szCs w:val="24"/>
        </w:rPr>
        <w:t>津</w:t>
      </w:r>
      <w:r w:rsidRPr="00BF4B08">
        <w:rPr>
          <w:rFonts w:ascii="標楷體" w:eastAsia="標楷體" w:hint="eastAsia"/>
          <w:color w:val="008080"/>
          <w:spacing w:val="-30"/>
          <w:szCs w:val="24"/>
        </w:rPr>
        <w:t>貼。</w:t>
      </w:r>
    </w:p>
    <w:p w:rsidR="0033064F" w:rsidRPr="00BF4B08" w:rsidRDefault="00794898" w:rsidP="00063F08">
      <w:pPr>
        <w:pStyle w:val="a4"/>
        <w:numPr>
          <w:ilvl w:val="0"/>
          <w:numId w:val="40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r w:rsidRPr="00BF4B08">
        <w:rPr>
          <w:rFonts w:ascii="標楷體" w:eastAsia="標楷體" w:hint="eastAsia"/>
          <w:color w:val="008080"/>
          <w:szCs w:val="24"/>
        </w:rPr>
        <w:t>被保險人分娩</w:t>
      </w:r>
      <w:proofErr w:type="gramStart"/>
      <w:r w:rsidRPr="00BF4B08">
        <w:rPr>
          <w:rFonts w:ascii="標楷體" w:eastAsia="標楷體" w:hint="eastAsia"/>
          <w:color w:val="008080"/>
          <w:szCs w:val="24"/>
        </w:rPr>
        <w:t>為死產者</w:t>
      </w:r>
      <w:proofErr w:type="gramEnd"/>
      <w:r w:rsidRPr="00BF4B08">
        <w:rPr>
          <w:rFonts w:ascii="標楷體" w:eastAsia="標楷體" w:hint="eastAsia"/>
          <w:color w:val="008080"/>
          <w:szCs w:val="24"/>
        </w:rPr>
        <w:t>，僅得依照規定請領生育給付，不得再請領家屬死亡喪葬津貼。</w:t>
      </w:r>
    </w:p>
    <w:p w:rsidR="0033064F" w:rsidRPr="004E0BBF" w:rsidRDefault="00794898" w:rsidP="00063F08">
      <w:pPr>
        <w:pStyle w:val="a4"/>
        <w:numPr>
          <w:ilvl w:val="0"/>
          <w:numId w:val="44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r w:rsidRPr="00BF4B08">
        <w:rPr>
          <w:rFonts w:ascii="標楷體" w:eastAsia="標楷體" w:hint="eastAsia"/>
          <w:color w:val="008080"/>
          <w:szCs w:val="24"/>
        </w:rPr>
        <w:t>被保險人死亡，</w:t>
      </w:r>
      <w:proofErr w:type="gramStart"/>
      <w:r w:rsidR="00540C7D" w:rsidRPr="00BF4B08">
        <w:rPr>
          <w:rFonts w:ascii="標楷體" w:eastAsia="標楷體" w:hint="eastAsia"/>
          <w:color w:val="008080"/>
          <w:szCs w:val="24"/>
        </w:rPr>
        <w:t>當序遺屬</w:t>
      </w:r>
      <w:proofErr w:type="gramEnd"/>
      <w:r w:rsidR="00540C7D" w:rsidRPr="00BF4B08">
        <w:rPr>
          <w:rFonts w:ascii="標楷體" w:eastAsia="標楷體" w:hint="eastAsia"/>
          <w:color w:val="008080"/>
          <w:szCs w:val="24"/>
        </w:rPr>
        <w:t>已</w:t>
      </w:r>
      <w:proofErr w:type="gramStart"/>
      <w:r w:rsidR="00540C7D" w:rsidRPr="00BF4B08">
        <w:rPr>
          <w:rFonts w:ascii="標楷體" w:eastAsia="標楷體" w:hint="eastAsia"/>
          <w:color w:val="008080"/>
          <w:szCs w:val="24"/>
        </w:rPr>
        <w:t>請領其</w:t>
      </w:r>
      <w:r w:rsidRPr="00BF4B08">
        <w:rPr>
          <w:rFonts w:ascii="標楷體" w:eastAsia="標楷體" w:hint="eastAsia"/>
          <w:color w:val="008080"/>
          <w:szCs w:val="24"/>
        </w:rPr>
        <w:t>本人</w:t>
      </w:r>
      <w:proofErr w:type="gramEnd"/>
      <w:r w:rsidRPr="00BF4B08">
        <w:rPr>
          <w:rFonts w:ascii="標楷體" w:eastAsia="標楷體" w:hint="eastAsia"/>
          <w:color w:val="008080"/>
          <w:szCs w:val="24"/>
        </w:rPr>
        <w:t>死亡給付（含喪葬津貼</w:t>
      </w:r>
      <w:r w:rsidR="0007614F" w:rsidRPr="00BF4B08">
        <w:rPr>
          <w:rFonts w:ascii="標楷體" w:eastAsia="標楷體" w:hint="eastAsia"/>
          <w:color w:val="008080"/>
          <w:szCs w:val="24"/>
        </w:rPr>
        <w:t>5個月</w:t>
      </w:r>
      <w:r w:rsidRPr="00BF4B08">
        <w:rPr>
          <w:rFonts w:ascii="標楷體" w:eastAsia="標楷體" w:hint="eastAsia"/>
          <w:color w:val="008080"/>
          <w:szCs w:val="24"/>
        </w:rPr>
        <w:t>及遺屬津貼</w:t>
      </w:r>
      <w:r w:rsidR="00540C7D" w:rsidRPr="00BF4B08">
        <w:rPr>
          <w:rFonts w:ascii="標楷體" w:eastAsia="標楷體" w:hint="eastAsia"/>
          <w:color w:val="008080"/>
          <w:szCs w:val="24"/>
        </w:rPr>
        <w:t>或遺屬年金</w:t>
      </w:r>
      <w:r w:rsidR="00BF4B08">
        <w:rPr>
          <w:rFonts w:ascii="標楷體" w:eastAsia="標楷體" w:hint="eastAsia"/>
          <w:color w:val="008080"/>
          <w:szCs w:val="24"/>
        </w:rPr>
        <w:t>）時，    依勞工保險條例第22條規定</w:t>
      </w:r>
      <w:r w:rsidR="00F721CD" w:rsidRPr="00BF4B08">
        <w:rPr>
          <w:rFonts w:ascii="標楷體" w:eastAsia="標楷體" w:hAnsi="標楷體" w:cs="標楷體" w:hint="eastAsia"/>
          <w:color w:val="008080"/>
          <w:szCs w:val="24"/>
        </w:rPr>
        <w:t>：「同一種保險給付，不得因同一事故而重複請領。」</w:t>
      </w:r>
      <w:r w:rsidRPr="00BF4B08">
        <w:rPr>
          <w:rFonts w:ascii="標楷體" w:eastAsia="標楷體" w:hint="eastAsia"/>
          <w:color w:val="008080"/>
          <w:szCs w:val="24"/>
        </w:rPr>
        <w:t>其</w:t>
      </w:r>
      <w:r w:rsidR="00540C7D" w:rsidRPr="00BF4B08">
        <w:rPr>
          <w:rFonts w:ascii="標楷體" w:eastAsia="標楷體" w:hint="eastAsia"/>
          <w:color w:val="008080"/>
          <w:szCs w:val="24"/>
        </w:rPr>
        <w:t>他</w:t>
      </w:r>
      <w:r w:rsidRPr="00BF4B08">
        <w:rPr>
          <w:rFonts w:ascii="標楷體" w:eastAsia="標楷體" w:hint="eastAsia"/>
          <w:color w:val="008080"/>
          <w:szCs w:val="24"/>
        </w:rPr>
        <w:t>參加勞工保險之家屬不得再以被</w:t>
      </w:r>
      <w:r w:rsidRPr="004E0BBF">
        <w:rPr>
          <w:rFonts w:ascii="標楷體" w:eastAsia="標楷體" w:hint="eastAsia"/>
          <w:color w:val="008080"/>
          <w:szCs w:val="24"/>
        </w:rPr>
        <w:t>保險人身</w:t>
      </w:r>
      <w:r w:rsidR="00430C05" w:rsidRPr="004E0BBF">
        <w:rPr>
          <w:rFonts w:ascii="標楷體" w:eastAsia="標楷體" w:hint="eastAsia"/>
          <w:color w:val="008080"/>
          <w:szCs w:val="24"/>
        </w:rPr>
        <w:t>分</w:t>
      </w:r>
      <w:r w:rsidRPr="004E0BBF">
        <w:rPr>
          <w:rFonts w:ascii="標楷體" w:eastAsia="標楷體" w:hint="eastAsia"/>
          <w:color w:val="008080"/>
          <w:szCs w:val="24"/>
        </w:rPr>
        <w:t>請領家屬死亡喪葬津貼。</w:t>
      </w:r>
    </w:p>
    <w:p w:rsidR="0033064F" w:rsidRPr="004E0BBF" w:rsidRDefault="009945D4" w:rsidP="00063F08">
      <w:pPr>
        <w:pStyle w:val="a4"/>
        <w:numPr>
          <w:ilvl w:val="0"/>
          <w:numId w:val="41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r w:rsidRPr="004E0BBF">
        <w:rPr>
          <w:rFonts w:ascii="標楷體" w:eastAsia="標楷體" w:hint="eastAsia"/>
          <w:color w:val="008080"/>
          <w:szCs w:val="24"/>
        </w:rPr>
        <w:t>父母、配偶或子女同為勞工保險之被保險人者，因同一事故申領家屬死亡喪葬津貼，以1人請領為限。</w:t>
      </w:r>
    </w:p>
    <w:p w:rsidR="00BE7BE6" w:rsidRPr="004E0BBF" w:rsidRDefault="00621A5A" w:rsidP="00063F08">
      <w:pPr>
        <w:pStyle w:val="a4"/>
        <w:numPr>
          <w:ilvl w:val="0"/>
          <w:numId w:val="42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r w:rsidRPr="004E0BBF">
        <w:rPr>
          <w:rFonts w:ascii="標楷體" w:eastAsia="標楷體" w:hint="eastAsia"/>
          <w:color w:val="008080"/>
          <w:szCs w:val="24"/>
        </w:rPr>
        <w:t>同一保險事故，符合請領條件有2人以上時，應協議由其中1人代表請領。如未經協議，於勞保局</w:t>
      </w:r>
      <w:r w:rsidRPr="004E0BBF">
        <w:rPr>
          <w:rFonts w:ascii="標楷體" w:eastAsia="標楷體"/>
          <w:color w:val="008080"/>
          <w:szCs w:val="24"/>
        </w:rPr>
        <w:t>核定前另有他人提出請領</w:t>
      </w:r>
      <w:r w:rsidRPr="004E0BBF">
        <w:rPr>
          <w:rFonts w:ascii="標楷體" w:eastAsia="標楷體" w:hint="eastAsia"/>
          <w:color w:val="008080"/>
          <w:szCs w:val="24"/>
        </w:rPr>
        <w:t>，經勞保局通知各申請人限30日內協議，由其中1人代表請領，仍未能協議者，以其中核計之最高給付金額，平均發給各申請人。勞保局依規定發給家屬死亡喪葬津貼後，尚有未具名之其他符合請領條件者，應由具領之申請人負責分與之。</w:t>
      </w:r>
    </w:p>
    <w:p w:rsidR="00AD66DC" w:rsidRPr="004E0BBF" w:rsidRDefault="00794898" w:rsidP="00063F08">
      <w:pPr>
        <w:pStyle w:val="a4"/>
        <w:numPr>
          <w:ilvl w:val="0"/>
          <w:numId w:val="43"/>
        </w:numPr>
        <w:adjustRightInd w:val="0"/>
        <w:snapToGrid w:val="0"/>
        <w:spacing w:line="360" w:lineRule="exact"/>
        <w:jc w:val="both"/>
        <w:rPr>
          <w:rFonts w:ascii="標楷體" w:eastAsia="標楷體" w:hAnsi="標楷體"/>
          <w:color w:val="008080"/>
          <w:szCs w:val="24"/>
        </w:rPr>
      </w:pPr>
      <w:r w:rsidRPr="004E0BBF">
        <w:rPr>
          <w:rFonts w:ascii="標楷體" w:eastAsia="標楷體" w:hint="eastAsia"/>
          <w:color w:val="008080"/>
          <w:szCs w:val="24"/>
        </w:rPr>
        <w:t>申請書上之申請人地址，請詳填實際可收到給付通知之地址。</w:t>
      </w:r>
    </w:p>
    <w:p w:rsidR="00BF4B08" w:rsidRPr="00C82F0B" w:rsidRDefault="005C4FF1" w:rsidP="00C82F0B">
      <w:pPr>
        <w:pStyle w:val="a4"/>
        <w:numPr>
          <w:ilvl w:val="0"/>
          <w:numId w:val="46"/>
        </w:numPr>
        <w:adjustRightInd w:val="0"/>
        <w:snapToGrid w:val="0"/>
        <w:spacing w:line="360" w:lineRule="exact"/>
        <w:jc w:val="both"/>
        <w:rPr>
          <w:rFonts w:ascii="標楷體" w:eastAsia="標楷體"/>
          <w:color w:val="008080"/>
          <w:szCs w:val="24"/>
        </w:rPr>
      </w:pPr>
      <w:r w:rsidRPr="004E0BBF">
        <w:rPr>
          <w:rFonts w:ascii="標楷體" w:eastAsia="標楷體" w:hint="eastAsia"/>
          <w:color w:val="008080"/>
          <w:szCs w:val="24"/>
        </w:rPr>
        <w:t>依勞工保險條例第26條規定：「因戰爭變亂或因被保險人或其父母、子女、配偶故意犯</w:t>
      </w:r>
      <w:r w:rsidRPr="00C82F0B">
        <w:rPr>
          <w:rFonts w:ascii="標楷體" w:eastAsia="標楷體" w:hint="eastAsia"/>
          <w:color w:val="008080"/>
          <w:szCs w:val="24"/>
        </w:rPr>
        <w:t>罪行為，以致發生保險事故者，概</w:t>
      </w:r>
      <w:proofErr w:type="gramStart"/>
      <w:r w:rsidRPr="00C82F0B">
        <w:rPr>
          <w:rFonts w:ascii="標楷體" w:eastAsia="標楷體" w:hint="eastAsia"/>
          <w:color w:val="008080"/>
          <w:szCs w:val="24"/>
        </w:rPr>
        <w:t>不</w:t>
      </w:r>
      <w:proofErr w:type="gramEnd"/>
      <w:r w:rsidRPr="00C82F0B">
        <w:rPr>
          <w:rFonts w:ascii="標楷體" w:eastAsia="標楷體" w:hint="eastAsia"/>
          <w:color w:val="008080"/>
          <w:szCs w:val="24"/>
        </w:rPr>
        <w:t>給與保險給付。」</w:t>
      </w:r>
    </w:p>
    <w:sectPr w:rsidR="00BF4B08" w:rsidRPr="00C82F0B" w:rsidSect="00F915C4">
      <w:pgSz w:w="11906" w:h="16838"/>
      <w:pgMar w:top="454" w:right="397" w:bottom="454" w:left="3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E6" w:rsidRDefault="00F400E6" w:rsidP="00170C8B">
      <w:r>
        <w:separator/>
      </w:r>
    </w:p>
  </w:endnote>
  <w:endnote w:type="continuationSeparator" w:id="0">
    <w:p w:rsidR="00F400E6" w:rsidRDefault="00F400E6" w:rsidP="0017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E6" w:rsidRDefault="00F400E6" w:rsidP="00170C8B">
      <w:r>
        <w:separator/>
      </w:r>
    </w:p>
  </w:footnote>
  <w:footnote w:type="continuationSeparator" w:id="0">
    <w:p w:rsidR="00F400E6" w:rsidRDefault="00F400E6" w:rsidP="0017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827"/>
    <w:multiLevelType w:val="hybridMultilevel"/>
    <w:tmpl w:val="83189022"/>
    <w:lvl w:ilvl="0" w:tplc="80D62A78">
      <w:start w:val="1"/>
      <w:numFmt w:val="taiwaneseCountingThousand"/>
      <w:suff w:val="nothing"/>
      <w:lvlText w:val="（%1）"/>
      <w:lvlJc w:val="left"/>
      <w:pPr>
        <w:ind w:left="266" w:firstLine="0"/>
      </w:pPr>
      <w:rPr>
        <w:rFonts w:hAnsi="Courier New" w:hint="default"/>
      </w:rPr>
    </w:lvl>
    <w:lvl w:ilvl="1" w:tplc="04090019">
      <w:start w:val="1"/>
      <w:numFmt w:val="ideographTraditional"/>
      <w:lvlText w:val="%2、"/>
      <w:lvlJc w:val="left"/>
      <w:pPr>
        <w:ind w:left="1226" w:hanging="480"/>
      </w:pPr>
    </w:lvl>
    <w:lvl w:ilvl="2" w:tplc="0409001B" w:tentative="1">
      <w:start w:val="1"/>
      <w:numFmt w:val="lowerRoman"/>
      <w:lvlText w:val="%3."/>
      <w:lvlJc w:val="right"/>
      <w:pPr>
        <w:ind w:left="1706" w:hanging="480"/>
      </w:pPr>
    </w:lvl>
    <w:lvl w:ilvl="3" w:tplc="0409000F" w:tentative="1">
      <w:start w:val="1"/>
      <w:numFmt w:val="decimal"/>
      <w:lvlText w:val="%4."/>
      <w:lvlJc w:val="left"/>
      <w:pPr>
        <w:ind w:left="21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6" w:hanging="480"/>
      </w:pPr>
    </w:lvl>
    <w:lvl w:ilvl="5" w:tplc="0409001B" w:tentative="1">
      <w:start w:val="1"/>
      <w:numFmt w:val="lowerRoman"/>
      <w:lvlText w:val="%6."/>
      <w:lvlJc w:val="right"/>
      <w:pPr>
        <w:ind w:left="3146" w:hanging="480"/>
      </w:pPr>
    </w:lvl>
    <w:lvl w:ilvl="6" w:tplc="0409000F" w:tentative="1">
      <w:start w:val="1"/>
      <w:numFmt w:val="decimal"/>
      <w:lvlText w:val="%7."/>
      <w:lvlJc w:val="left"/>
      <w:pPr>
        <w:ind w:left="36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6" w:hanging="480"/>
      </w:pPr>
    </w:lvl>
    <w:lvl w:ilvl="8" w:tplc="0409001B" w:tentative="1">
      <w:start w:val="1"/>
      <w:numFmt w:val="lowerRoman"/>
      <w:lvlText w:val="%9."/>
      <w:lvlJc w:val="right"/>
      <w:pPr>
        <w:ind w:left="4586" w:hanging="480"/>
      </w:pPr>
    </w:lvl>
  </w:abstractNum>
  <w:abstractNum w:abstractNumId="1">
    <w:nsid w:val="055E0AA5"/>
    <w:multiLevelType w:val="hybridMultilevel"/>
    <w:tmpl w:val="9CF4CA9A"/>
    <w:lvl w:ilvl="0" w:tplc="A0D44FA4">
      <w:start w:val="1"/>
      <w:numFmt w:val="decimal"/>
      <w:suff w:val="nothing"/>
      <w:lvlText w:val="%1、"/>
      <w:lvlJc w:val="left"/>
      <w:pPr>
        <w:ind w:left="1378" w:hanging="35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7" w:hanging="480"/>
      </w:pPr>
    </w:lvl>
    <w:lvl w:ilvl="2" w:tplc="0409001B" w:tentative="1">
      <w:start w:val="1"/>
      <w:numFmt w:val="lowerRoman"/>
      <w:lvlText w:val="%3."/>
      <w:lvlJc w:val="right"/>
      <w:pPr>
        <w:ind w:left="2427" w:hanging="480"/>
      </w:pPr>
    </w:lvl>
    <w:lvl w:ilvl="3" w:tplc="0409000F" w:tentative="1">
      <w:start w:val="1"/>
      <w:numFmt w:val="decimal"/>
      <w:lvlText w:val="%4."/>
      <w:lvlJc w:val="left"/>
      <w:pPr>
        <w:ind w:left="2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7" w:hanging="480"/>
      </w:pPr>
    </w:lvl>
    <w:lvl w:ilvl="5" w:tplc="0409001B" w:tentative="1">
      <w:start w:val="1"/>
      <w:numFmt w:val="lowerRoman"/>
      <w:lvlText w:val="%6."/>
      <w:lvlJc w:val="right"/>
      <w:pPr>
        <w:ind w:left="3867" w:hanging="480"/>
      </w:pPr>
    </w:lvl>
    <w:lvl w:ilvl="6" w:tplc="0409000F" w:tentative="1">
      <w:start w:val="1"/>
      <w:numFmt w:val="decimal"/>
      <w:lvlText w:val="%7."/>
      <w:lvlJc w:val="left"/>
      <w:pPr>
        <w:ind w:left="4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7" w:hanging="480"/>
      </w:pPr>
    </w:lvl>
    <w:lvl w:ilvl="8" w:tplc="0409001B" w:tentative="1">
      <w:start w:val="1"/>
      <w:numFmt w:val="lowerRoman"/>
      <w:lvlText w:val="%9."/>
      <w:lvlJc w:val="right"/>
      <w:pPr>
        <w:ind w:left="5307" w:hanging="480"/>
      </w:pPr>
    </w:lvl>
  </w:abstractNum>
  <w:abstractNum w:abstractNumId="2">
    <w:nsid w:val="08927BFF"/>
    <w:multiLevelType w:val="singleLevel"/>
    <w:tmpl w:val="65FC0B2C"/>
    <w:lvl w:ilvl="0">
      <w:start w:val="1"/>
      <w:numFmt w:val="taiwaneseCountingThousand"/>
      <w:lvlText w:val="(%1)"/>
      <w:lvlJc w:val="left"/>
      <w:pPr>
        <w:tabs>
          <w:tab w:val="num" w:pos="647"/>
        </w:tabs>
        <w:ind w:left="647" w:hanging="420"/>
      </w:pPr>
      <w:rPr>
        <w:rFonts w:hint="eastAsia"/>
      </w:rPr>
    </w:lvl>
  </w:abstractNum>
  <w:abstractNum w:abstractNumId="3">
    <w:nsid w:val="0EB31F8F"/>
    <w:multiLevelType w:val="hybridMultilevel"/>
    <w:tmpl w:val="85B611D6"/>
    <w:lvl w:ilvl="0" w:tplc="76ECC838">
      <w:start w:val="1"/>
      <w:numFmt w:val="decimal"/>
      <w:lvlText w:val="%1、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7" w:hanging="480"/>
      </w:pPr>
    </w:lvl>
    <w:lvl w:ilvl="2" w:tplc="0409001B" w:tentative="1">
      <w:start w:val="1"/>
      <w:numFmt w:val="lowerRoman"/>
      <w:lvlText w:val="%3."/>
      <w:lvlJc w:val="right"/>
      <w:pPr>
        <w:ind w:left="2427" w:hanging="480"/>
      </w:pPr>
    </w:lvl>
    <w:lvl w:ilvl="3" w:tplc="0409000F" w:tentative="1">
      <w:start w:val="1"/>
      <w:numFmt w:val="decimal"/>
      <w:lvlText w:val="%4."/>
      <w:lvlJc w:val="left"/>
      <w:pPr>
        <w:ind w:left="2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7" w:hanging="480"/>
      </w:pPr>
    </w:lvl>
    <w:lvl w:ilvl="5" w:tplc="0409001B" w:tentative="1">
      <w:start w:val="1"/>
      <w:numFmt w:val="lowerRoman"/>
      <w:lvlText w:val="%6."/>
      <w:lvlJc w:val="right"/>
      <w:pPr>
        <w:ind w:left="3867" w:hanging="480"/>
      </w:pPr>
    </w:lvl>
    <w:lvl w:ilvl="6" w:tplc="0409000F" w:tentative="1">
      <w:start w:val="1"/>
      <w:numFmt w:val="decimal"/>
      <w:lvlText w:val="%7."/>
      <w:lvlJc w:val="left"/>
      <w:pPr>
        <w:ind w:left="4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7" w:hanging="480"/>
      </w:pPr>
    </w:lvl>
    <w:lvl w:ilvl="8" w:tplc="0409001B" w:tentative="1">
      <w:start w:val="1"/>
      <w:numFmt w:val="lowerRoman"/>
      <w:lvlText w:val="%9."/>
      <w:lvlJc w:val="right"/>
      <w:pPr>
        <w:ind w:left="5307" w:hanging="480"/>
      </w:pPr>
    </w:lvl>
  </w:abstractNum>
  <w:abstractNum w:abstractNumId="4">
    <w:nsid w:val="14BF23CA"/>
    <w:multiLevelType w:val="singleLevel"/>
    <w:tmpl w:val="7AB4ACCE"/>
    <w:lvl w:ilvl="0">
      <w:start w:val="1"/>
      <w:numFmt w:val="taiwaneseCountingThousand"/>
      <w:lvlText w:val="(%1)"/>
      <w:lvlJc w:val="left"/>
      <w:pPr>
        <w:tabs>
          <w:tab w:val="num" w:pos="659"/>
        </w:tabs>
        <w:ind w:left="659" w:hanging="432"/>
      </w:pPr>
      <w:rPr>
        <w:rFonts w:hint="eastAsia"/>
      </w:rPr>
    </w:lvl>
  </w:abstractNum>
  <w:abstractNum w:abstractNumId="5">
    <w:nsid w:val="1B3C1509"/>
    <w:multiLevelType w:val="singleLevel"/>
    <w:tmpl w:val="52B8BB04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6">
    <w:nsid w:val="27A224A7"/>
    <w:multiLevelType w:val="singleLevel"/>
    <w:tmpl w:val="C91CC00E"/>
    <w:lvl w:ilvl="0">
      <w:start w:val="1"/>
      <w:numFmt w:val="taiwaneseCountingThousand"/>
      <w:lvlText w:val="(%1)"/>
      <w:lvlJc w:val="left"/>
      <w:pPr>
        <w:tabs>
          <w:tab w:val="num" w:pos="450"/>
        </w:tabs>
        <w:ind w:left="450" w:hanging="360"/>
      </w:pPr>
      <w:rPr>
        <w:rFonts w:hint="eastAsia"/>
        <w:b w:val="0"/>
      </w:rPr>
    </w:lvl>
  </w:abstractNum>
  <w:abstractNum w:abstractNumId="7">
    <w:nsid w:val="2A7874C9"/>
    <w:multiLevelType w:val="singleLevel"/>
    <w:tmpl w:val="08CCEEF8"/>
    <w:lvl w:ilvl="0">
      <w:start w:val="11"/>
      <w:numFmt w:val="bullet"/>
      <w:lvlText w:val="※"/>
      <w:lvlJc w:val="left"/>
      <w:pPr>
        <w:tabs>
          <w:tab w:val="num" w:pos="216"/>
        </w:tabs>
        <w:ind w:left="216" w:hanging="216"/>
      </w:pPr>
      <w:rPr>
        <w:rFonts w:ascii="標楷體" w:hint="eastAsia"/>
      </w:rPr>
    </w:lvl>
  </w:abstractNum>
  <w:abstractNum w:abstractNumId="8">
    <w:nsid w:val="2E3A33A8"/>
    <w:multiLevelType w:val="hybridMultilevel"/>
    <w:tmpl w:val="DF1EFF58"/>
    <w:lvl w:ilvl="0" w:tplc="0409000F">
      <w:start w:val="1"/>
      <w:numFmt w:val="decimal"/>
      <w:lvlText w:val="%1."/>
      <w:lvlJc w:val="left"/>
      <w:pPr>
        <w:ind w:left="7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26" w:hanging="480"/>
      </w:pPr>
    </w:lvl>
    <w:lvl w:ilvl="2" w:tplc="0409001B" w:tentative="1">
      <w:start w:val="1"/>
      <w:numFmt w:val="lowerRoman"/>
      <w:lvlText w:val="%3."/>
      <w:lvlJc w:val="right"/>
      <w:pPr>
        <w:ind w:left="1706" w:hanging="480"/>
      </w:pPr>
    </w:lvl>
    <w:lvl w:ilvl="3" w:tplc="0409000F" w:tentative="1">
      <w:start w:val="1"/>
      <w:numFmt w:val="decimal"/>
      <w:lvlText w:val="%4."/>
      <w:lvlJc w:val="left"/>
      <w:pPr>
        <w:ind w:left="21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6" w:hanging="480"/>
      </w:pPr>
    </w:lvl>
    <w:lvl w:ilvl="5" w:tplc="0409001B" w:tentative="1">
      <w:start w:val="1"/>
      <w:numFmt w:val="lowerRoman"/>
      <w:lvlText w:val="%6."/>
      <w:lvlJc w:val="right"/>
      <w:pPr>
        <w:ind w:left="3146" w:hanging="480"/>
      </w:pPr>
    </w:lvl>
    <w:lvl w:ilvl="6" w:tplc="0409000F" w:tentative="1">
      <w:start w:val="1"/>
      <w:numFmt w:val="decimal"/>
      <w:lvlText w:val="%7."/>
      <w:lvlJc w:val="left"/>
      <w:pPr>
        <w:ind w:left="36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6" w:hanging="480"/>
      </w:pPr>
    </w:lvl>
    <w:lvl w:ilvl="8" w:tplc="0409001B" w:tentative="1">
      <w:start w:val="1"/>
      <w:numFmt w:val="lowerRoman"/>
      <w:lvlText w:val="%9."/>
      <w:lvlJc w:val="right"/>
      <w:pPr>
        <w:ind w:left="4586" w:hanging="480"/>
      </w:pPr>
    </w:lvl>
  </w:abstractNum>
  <w:abstractNum w:abstractNumId="9">
    <w:nsid w:val="2EC27517"/>
    <w:multiLevelType w:val="hybridMultilevel"/>
    <w:tmpl w:val="92AC4102"/>
    <w:lvl w:ilvl="0" w:tplc="214E29D0">
      <w:start w:val="8"/>
      <w:numFmt w:val="taiwaneseCountingThousand"/>
      <w:suff w:val="nothing"/>
      <w:lvlText w:val="（%1）"/>
      <w:lvlJc w:val="left"/>
      <w:pPr>
        <w:ind w:left="987" w:hanging="721"/>
      </w:pPr>
      <w:rPr>
        <w:rFonts w:hAnsi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4A16C6"/>
    <w:multiLevelType w:val="hybridMultilevel"/>
    <w:tmpl w:val="D6E80F42"/>
    <w:lvl w:ilvl="0" w:tplc="30661566">
      <w:start w:val="7"/>
      <w:numFmt w:val="taiwaneseCountingThousand"/>
      <w:suff w:val="nothing"/>
      <w:lvlText w:val="（%1）"/>
      <w:lvlJc w:val="left"/>
      <w:pPr>
        <w:ind w:left="266" w:firstLine="0"/>
      </w:pPr>
      <w:rPr>
        <w:rFonts w:hAnsi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9E295F"/>
    <w:multiLevelType w:val="hybridMultilevel"/>
    <w:tmpl w:val="B7723B26"/>
    <w:lvl w:ilvl="0" w:tplc="BD1672E8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88C08A1"/>
    <w:multiLevelType w:val="hybridMultilevel"/>
    <w:tmpl w:val="58E26E58"/>
    <w:lvl w:ilvl="0" w:tplc="796A751E">
      <w:start w:val="6"/>
      <w:numFmt w:val="taiwaneseCountingThousand"/>
      <w:suff w:val="nothing"/>
      <w:lvlText w:val="（%1）"/>
      <w:lvlJc w:val="left"/>
      <w:pPr>
        <w:ind w:left="987" w:hanging="721"/>
      </w:pPr>
      <w:rPr>
        <w:rFonts w:hAnsi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A0D5A"/>
    <w:multiLevelType w:val="singleLevel"/>
    <w:tmpl w:val="D95AEE76"/>
    <w:lvl w:ilvl="0">
      <w:start w:val="1"/>
      <w:numFmt w:val="taiwaneseCountingThousand"/>
      <w:lvlText w:val="(%1)"/>
      <w:lvlJc w:val="left"/>
      <w:pPr>
        <w:tabs>
          <w:tab w:val="num" w:pos="659"/>
        </w:tabs>
        <w:ind w:left="659" w:hanging="432"/>
      </w:pPr>
      <w:rPr>
        <w:rFonts w:hint="eastAsia"/>
      </w:rPr>
    </w:lvl>
  </w:abstractNum>
  <w:abstractNum w:abstractNumId="14">
    <w:nsid w:val="41580793"/>
    <w:multiLevelType w:val="singleLevel"/>
    <w:tmpl w:val="65805B5C"/>
    <w:lvl w:ilvl="0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</w:abstractNum>
  <w:abstractNum w:abstractNumId="15">
    <w:nsid w:val="4424600E"/>
    <w:multiLevelType w:val="hybridMultilevel"/>
    <w:tmpl w:val="9CF4CA9A"/>
    <w:lvl w:ilvl="0" w:tplc="A0D44FA4">
      <w:start w:val="1"/>
      <w:numFmt w:val="decimal"/>
      <w:suff w:val="nothing"/>
      <w:lvlText w:val="%1、"/>
      <w:lvlJc w:val="left"/>
      <w:pPr>
        <w:ind w:left="1378" w:hanging="35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47" w:hanging="480"/>
      </w:pPr>
    </w:lvl>
    <w:lvl w:ilvl="2" w:tplc="0409001B" w:tentative="1">
      <w:start w:val="1"/>
      <w:numFmt w:val="lowerRoman"/>
      <w:lvlText w:val="%3."/>
      <w:lvlJc w:val="right"/>
      <w:pPr>
        <w:ind w:left="2427" w:hanging="480"/>
      </w:pPr>
    </w:lvl>
    <w:lvl w:ilvl="3" w:tplc="0409000F" w:tentative="1">
      <w:start w:val="1"/>
      <w:numFmt w:val="decimal"/>
      <w:lvlText w:val="%4."/>
      <w:lvlJc w:val="left"/>
      <w:pPr>
        <w:ind w:left="2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7" w:hanging="480"/>
      </w:pPr>
    </w:lvl>
    <w:lvl w:ilvl="5" w:tplc="0409001B" w:tentative="1">
      <w:start w:val="1"/>
      <w:numFmt w:val="lowerRoman"/>
      <w:lvlText w:val="%6."/>
      <w:lvlJc w:val="right"/>
      <w:pPr>
        <w:ind w:left="3867" w:hanging="480"/>
      </w:pPr>
    </w:lvl>
    <w:lvl w:ilvl="6" w:tplc="0409000F" w:tentative="1">
      <w:start w:val="1"/>
      <w:numFmt w:val="decimal"/>
      <w:lvlText w:val="%7."/>
      <w:lvlJc w:val="left"/>
      <w:pPr>
        <w:ind w:left="4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7" w:hanging="480"/>
      </w:pPr>
    </w:lvl>
    <w:lvl w:ilvl="8" w:tplc="0409001B" w:tentative="1">
      <w:start w:val="1"/>
      <w:numFmt w:val="lowerRoman"/>
      <w:lvlText w:val="%9."/>
      <w:lvlJc w:val="right"/>
      <w:pPr>
        <w:ind w:left="5307" w:hanging="480"/>
      </w:pPr>
    </w:lvl>
  </w:abstractNum>
  <w:abstractNum w:abstractNumId="16">
    <w:nsid w:val="44CB5F4E"/>
    <w:multiLevelType w:val="hybridMultilevel"/>
    <w:tmpl w:val="14E4B610"/>
    <w:lvl w:ilvl="0" w:tplc="8B14060E">
      <w:start w:val="5"/>
      <w:numFmt w:val="taiwaneseCountingThousand"/>
      <w:suff w:val="nothing"/>
      <w:lvlText w:val="（%1）"/>
      <w:lvlJc w:val="left"/>
      <w:pPr>
        <w:ind w:left="987" w:hanging="721"/>
      </w:pPr>
      <w:rPr>
        <w:rFonts w:hAnsi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52B5687"/>
    <w:multiLevelType w:val="hybridMultilevel"/>
    <w:tmpl w:val="10388540"/>
    <w:lvl w:ilvl="0" w:tplc="EAD8FC3C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1" w:tplc="CFAEEEB8">
      <w:start w:val="1"/>
      <w:numFmt w:val="decimal"/>
      <w:lvlText w:val="%2."/>
      <w:lvlJc w:val="left"/>
      <w:pPr>
        <w:tabs>
          <w:tab w:val="num" w:pos="1572"/>
        </w:tabs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2"/>
        </w:tabs>
        <w:ind w:left="265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32"/>
        </w:tabs>
        <w:ind w:left="313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2"/>
        </w:tabs>
        <w:ind w:left="409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72"/>
        </w:tabs>
        <w:ind w:left="457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52"/>
        </w:tabs>
        <w:ind w:left="5052" w:hanging="480"/>
      </w:pPr>
    </w:lvl>
  </w:abstractNum>
  <w:abstractNum w:abstractNumId="18">
    <w:nsid w:val="487F711D"/>
    <w:multiLevelType w:val="hybridMultilevel"/>
    <w:tmpl w:val="49466D4E"/>
    <w:lvl w:ilvl="0" w:tplc="E56AAE1E">
      <w:start w:val="1"/>
      <w:numFmt w:val="taiwaneseCountingThousand"/>
      <w:suff w:val="nothing"/>
      <w:lvlText w:val="（%1）"/>
      <w:lvlJc w:val="left"/>
      <w:pPr>
        <w:ind w:left="266" w:firstLine="0"/>
      </w:pPr>
      <w:rPr>
        <w:rFonts w:hAnsi="Courier New" w:hint="default"/>
      </w:rPr>
    </w:lvl>
    <w:lvl w:ilvl="1" w:tplc="04090019">
      <w:start w:val="1"/>
      <w:numFmt w:val="ideographTraditional"/>
      <w:lvlText w:val="%2、"/>
      <w:lvlJc w:val="left"/>
      <w:pPr>
        <w:ind w:left="1226" w:hanging="480"/>
      </w:pPr>
    </w:lvl>
    <w:lvl w:ilvl="2" w:tplc="0409001B" w:tentative="1">
      <w:start w:val="1"/>
      <w:numFmt w:val="lowerRoman"/>
      <w:lvlText w:val="%3."/>
      <w:lvlJc w:val="right"/>
      <w:pPr>
        <w:ind w:left="1706" w:hanging="480"/>
      </w:pPr>
    </w:lvl>
    <w:lvl w:ilvl="3" w:tplc="0409000F" w:tentative="1">
      <w:start w:val="1"/>
      <w:numFmt w:val="decimal"/>
      <w:lvlText w:val="%4."/>
      <w:lvlJc w:val="left"/>
      <w:pPr>
        <w:ind w:left="21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6" w:hanging="480"/>
      </w:pPr>
    </w:lvl>
    <w:lvl w:ilvl="5" w:tplc="0409001B" w:tentative="1">
      <w:start w:val="1"/>
      <w:numFmt w:val="lowerRoman"/>
      <w:lvlText w:val="%6."/>
      <w:lvlJc w:val="right"/>
      <w:pPr>
        <w:ind w:left="3146" w:hanging="480"/>
      </w:pPr>
    </w:lvl>
    <w:lvl w:ilvl="6" w:tplc="0409000F" w:tentative="1">
      <w:start w:val="1"/>
      <w:numFmt w:val="decimal"/>
      <w:lvlText w:val="%7."/>
      <w:lvlJc w:val="left"/>
      <w:pPr>
        <w:ind w:left="36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6" w:hanging="480"/>
      </w:pPr>
    </w:lvl>
    <w:lvl w:ilvl="8" w:tplc="0409001B" w:tentative="1">
      <w:start w:val="1"/>
      <w:numFmt w:val="lowerRoman"/>
      <w:lvlText w:val="%9."/>
      <w:lvlJc w:val="right"/>
      <w:pPr>
        <w:ind w:left="4586" w:hanging="480"/>
      </w:pPr>
    </w:lvl>
  </w:abstractNum>
  <w:abstractNum w:abstractNumId="19">
    <w:nsid w:val="4F5B13E1"/>
    <w:multiLevelType w:val="singleLevel"/>
    <w:tmpl w:val="A75AD002"/>
    <w:lvl w:ilvl="0">
      <w:start w:val="1"/>
      <w:numFmt w:val="decimalFullWidth"/>
      <w:lvlText w:val="%1、"/>
      <w:lvlJc w:val="left"/>
      <w:pPr>
        <w:tabs>
          <w:tab w:val="num" w:pos="1453"/>
        </w:tabs>
        <w:ind w:left="1453" w:hanging="432"/>
      </w:pPr>
      <w:rPr>
        <w:rFonts w:hint="eastAsia"/>
      </w:rPr>
    </w:lvl>
  </w:abstractNum>
  <w:abstractNum w:abstractNumId="20">
    <w:nsid w:val="54300DB6"/>
    <w:multiLevelType w:val="singleLevel"/>
    <w:tmpl w:val="63BA2B24"/>
    <w:lvl w:ilvl="0">
      <w:start w:val="1"/>
      <w:numFmt w:val="taiwaneseCountingThousand"/>
      <w:lvlText w:val="(%1)"/>
      <w:lvlJc w:val="left"/>
      <w:pPr>
        <w:tabs>
          <w:tab w:val="num" w:pos="630"/>
        </w:tabs>
        <w:ind w:left="630" w:hanging="360"/>
      </w:pPr>
      <w:rPr>
        <w:rFonts w:hint="eastAsia"/>
      </w:rPr>
    </w:lvl>
  </w:abstractNum>
  <w:abstractNum w:abstractNumId="21">
    <w:nsid w:val="58502B31"/>
    <w:multiLevelType w:val="singleLevel"/>
    <w:tmpl w:val="5FE2D362"/>
    <w:lvl w:ilvl="0">
      <w:start w:val="1"/>
      <w:numFmt w:val="taiwaneseCountingThousand"/>
      <w:lvlText w:val="（%1）"/>
      <w:lvlJc w:val="left"/>
      <w:pPr>
        <w:tabs>
          <w:tab w:val="num" w:pos="1100"/>
        </w:tabs>
        <w:ind w:left="1100" w:hanging="720"/>
      </w:pPr>
      <w:rPr>
        <w:rFonts w:hint="eastAsia"/>
      </w:rPr>
    </w:lvl>
  </w:abstractNum>
  <w:abstractNum w:abstractNumId="22">
    <w:nsid w:val="5D3632E3"/>
    <w:multiLevelType w:val="singleLevel"/>
    <w:tmpl w:val="E1541438"/>
    <w:lvl w:ilvl="0">
      <w:start w:val="3"/>
      <w:numFmt w:val="taiwaneseCountingThousand"/>
      <w:lvlText w:val="%1、"/>
      <w:lvlJc w:val="left"/>
      <w:pPr>
        <w:tabs>
          <w:tab w:val="num" w:pos="1649"/>
        </w:tabs>
        <w:ind w:left="1649" w:hanging="444"/>
      </w:pPr>
      <w:rPr>
        <w:rFonts w:hint="eastAsia"/>
      </w:rPr>
    </w:lvl>
  </w:abstractNum>
  <w:abstractNum w:abstractNumId="23">
    <w:nsid w:val="601D7A6A"/>
    <w:multiLevelType w:val="hybridMultilevel"/>
    <w:tmpl w:val="1898CBA8"/>
    <w:lvl w:ilvl="0" w:tplc="E4E0FA04">
      <w:start w:val="6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0903D74"/>
    <w:multiLevelType w:val="hybridMultilevel"/>
    <w:tmpl w:val="97C4C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B11BB4"/>
    <w:multiLevelType w:val="hybridMultilevel"/>
    <w:tmpl w:val="83189022"/>
    <w:lvl w:ilvl="0" w:tplc="80D62A78">
      <w:start w:val="1"/>
      <w:numFmt w:val="taiwaneseCountingThousand"/>
      <w:suff w:val="nothing"/>
      <w:lvlText w:val="（%1）"/>
      <w:lvlJc w:val="left"/>
      <w:pPr>
        <w:ind w:left="266" w:firstLine="0"/>
      </w:pPr>
      <w:rPr>
        <w:rFonts w:hAnsi="Courier New" w:hint="default"/>
      </w:rPr>
    </w:lvl>
    <w:lvl w:ilvl="1" w:tplc="04090019">
      <w:start w:val="1"/>
      <w:numFmt w:val="ideographTraditional"/>
      <w:lvlText w:val="%2、"/>
      <w:lvlJc w:val="left"/>
      <w:pPr>
        <w:ind w:left="1226" w:hanging="480"/>
      </w:pPr>
    </w:lvl>
    <w:lvl w:ilvl="2" w:tplc="0409001B" w:tentative="1">
      <w:start w:val="1"/>
      <w:numFmt w:val="lowerRoman"/>
      <w:lvlText w:val="%3."/>
      <w:lvlJc w:val="right"/>
      <w:pPr>
        <w:ind w:left="1706" w:hanging="480"/>
      </w:pPr>
    </w:lvl>
    <w:lvl w:ilvl="3" w:tplc="0409000F" w:tentative="1">
      <w:start w:val="1"/>
      <w:numFmt w:val="decimal"/>
      <w:lvlText w:val="%4."/>
      <w:lvlJc w:val="left"/>
      <w:pPr>
        <w:ind w:left="21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6" w:hanging="480"/>
      </w:pPr>
    </w:lvl>
    <w:lvl w:ilvl="5" w:tplc="0409001B" w:tentative="1">
      <w:start w:val="1"/>
      <w:numFmt w:val="lowerRoman"/>
      <w:lvlText w:val="%6."/>
      <w:lvlJc w:val="right"/>
      <w:pPr>
        <w:ind w:left="3146" w:hanging="480"/>
      </w:pPr>
    </w:lvl>
    <w:lvl w:ilvl="6" w:tplc="0409000F" w:tentative="1">
      <w:start w:val="1"/>
      <w:numFmt w:val="decimal"/>
      <w:lvlText w:val="%7."/>
      <w:lvlJc w:val="left"/>
      <w:pPr>
        <w:ind w:left="36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6" w:hanging="480"/>
      </w:pPr>
    </w:lvl>
    <w:lvl w:ilvl="8" w:tplc="0409001B" w:tentative="1">
      <w:start w:val="1"/>
      <w:numFmt w:val="lowerRoman"/>
      <w:lvlText w:val="%9."/>
      <w:lvlJc w:val="right"/>
      <w:pPr>
        <w:ind w:left="4586" w:hanging="480"/>
      </w:pPr>
    </w:lvl>
  </w:abstractNum>
  <w:abstractNum w:abstractNumId="26">
    <w:nsid w:val="6965172C"/>
    <w:multiLevelType w:val="hybridMultilevel"/>
    <w:tmpl w:val="3E2C906C"/>
    <w:lvl w:ilvl="0" w:tplc="C444EFD8">
      <w:start w:val="9"/>
      <w:numFmt w:val="taiwaneseCountingThousand"/>
      <w:suff w:val="nothing"/>
      <w:lvlText w:val="（%1）"/>
      <w:lvlJc w:val="left"/>
      <w:pPr>
        <w:ind w:left="987" w:hanging="721"/>
      </w:pPr>
      <w:rPr>
        <w:rFonts w:hAnsi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C1B0679"/>
    <w:multiLevelType w:val="singleLevel"/>
    <w:tmpl w:val="F64EACEE"/>
    <w:lvl w:ilvl="0">
      <w:start w:val="1"/>
      <w:numFmt w:val="decimalFullWidth"/>
      <w:lvlText w:val="%1、"/>
      <w:lvlJc w:val="left"/>
      <w:pPr>
        <w:tabs>
          <w:tab w:val="num" w:pos="1752"/>
        </w:tabs>
        <w:ind w:left="1752" w:hanging="444"/>
      </w:pPr>
      <w:rPr>
        <w:rFonts w:hint="eastAsia"/>
      </w:rPr>
    </w:lvl>
  </w:abstractNum>
  <w:abstractNum w:abstractNumId="28">
    <w:nsid w:val="7769582C"/>
    <w:multiLevelType w:val="singleLevel"/>
    <w:tmpl w:val="CEF2C616"/>
    <w:lvl w:ilvl="0">
      <w:start w:val="1"/>
      <w:numFmt w:val="taiwaneseCountingThousand"/>
      <w:lvlText w:val="%1、"/>
      <w:lvlJc w:val="left"/>
      <w:pPr>
        <w:tabs>
          <w:tab w:val="num" w:pos="1238"/>
        </w:tabs>
        <w:ind w:left="1238" w:hanging="444"/>
      </w:pPr>
      <w:rPr>
        <w:rFonts w:hint="eastAsia"/>
        <w:u w:val="none"/>
      </w:rPr>
    </w:lvl>
  </w:abstractNum>
  <w:abstractNum w:abstractNumId="29">
    <w:nsid w:val="7B7D4108"/>
    <w:multiLevelType w:val="singleLevel"/>
    <w:tmpl w:val="13DA0E9C"/>
    <w:lvl w:ilvl="0">
      <w:start w:val="1"/>
      <w:numFmt w:val="decimalFullWidth"/>
      <w:lvlText w:val="%1、"/>
      <w:lvlJc w:val="left"/>
      <w:pPr>
        <w:tabs>
          <w:tab w:val="num" w:pos="1637"/>
        </w:tabs>
        <w:ind w:left="1637" w:hanging="432"/>
      </w:pPr>
      <w:rPr>
        <w:rFonts w:hint="eastAsia"/>
      </w:rPr>
    </w:lvl>
  </w:abstractNum>
  <w:abstractNum w:abstractNumId="30">
    <w:nsid w:val="7BBC29FC"/>
    <w:multiLevelType w:val="singleLevel"/>
    <w:tmpl w:val="DBD868C6"/>
    <w:lvl w:ilvl="0">
      <w:start w:val="1"/>
      <w:numFmt w:val="taiwaneseCountingThousand"/>
      <w:lvlText w:val="%1、"/>
      <w:lvlJc w:val="left"/>
      <w:pPr>
        <w:tabs>
          <w:tab w:val="num" w:pos="1238"/>
        </w:tabs>
        <w:ind w:left="1238" w:hanging="444"/>
      </w:pPr>
      <w:rPr>
        <w:rFonts w:hint="eastAsia"/>
      </w:rPr>
    </w:lvl>
  </w:abstractNum>
  <w:abstractNum w:abstractNumId="31">
    <w:nsid w:val="7F27536C"/>
    <w:multiLevelType w:val="hybridMultilevel"/>
    <w:tmpl w:val="83189022"/>
    <w:lvl w:ilvl="0" w:tplc="80D62A78">
      <w:start w:val="1"/>
      <w:numFmt w:val="taiwaneseCountingThousand"/>
      <w:suff w:val="nothing"/>
      <w:lvlText w:val="（%1）"/>
      <w:lvlJc w:val="left"/>
      <w:pPr>
        <w:ind w:left="266" w:firstLine="0"/>
      </w:pPr>
      <w:rPr>
        <w:rFonts w:hAnsi="Courier New" w:hint="default"/>
      </w:rPr>
    </w:lvl>
    <w:lvl w:ilvl="1" w:tplc="04090019">
      <w:start w:val="1"/>
      <w:numFmt w:val="ideographTraditional"/>
      <w:lvlText w:val="%2、"/>
      <w:lvlJc w:val="left"/>
      <w:pPr>
        <w:ind w:left="1226" w:hanging="480"/>
      </w:pPr>
    </w:lvl>
    <w:lvl w:ilvl="2" w:tplc="0409001B" w:tentative="1">
      <w:start w:val="1"/>
      <w:numFmt w:val="lowerRoman"/>
      <w:lvlText w:val="%3."/>
      <w:lvlJc w:val="right"/>
      <w:pPr>
        <w:ind w:left="1706" w:hanging="480"/>
      </w:pPr>
    </w:lvl>
    <w:lvl w:ilvl="3" w:tplc="0409000F" w:tentative="1">
      <w:start w:val="1"/>
      <w:numFmt w:val="decimal"/>
      <w:lvlText w:val="%4."/>
      <w:lvlJc w:val="left"/>
      <w:pPr>
        <w:ind w:left="21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6" w:hanging="480"/>
      </w:pPr>
    </w:lvl>
    <w:lvl w:ilvl="5" w:tplc="0409001B" w:tentative="1">
      <w:start w:val="1"/>
      <w:numFmt w:val="lowerRoman"/>
      <w:lvlText w:val="%6."/>
      <w:lvlJc w:val="right"/>
      <w:pPr>
        <w:ind w:left="3146" w:hanging="480"/>
      </w:pPr>
    </w:lvl>
    <w:lvl w:ilvl="6" w:tplc="0409000F" w:tentative="1">
      <w:start w:val="1"/>
      <w:numFmt w:val="decimal"/>
      <w:lvlText w:val="%7."/>
      <w:lvlJc w:val="left"/>
      <w:pPr>
        <w:ind w:left="36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6" w:hanging="480"/>
      </w:pPr>
    </w:lvl>
    <w:lvl w:ilvl="8" w:tplc="0409001B" w:tentative="1">
      <w:start w:val="1"/>
      <w:numFmt w:val="lowerRoman"/>
      <w:lvlText w:val="%9."/>
      <w:lvlJc w:val="right"/>
      <w:pPr>
        <w:ind w:left="4586" w:hanging="480"/>
      </w:pPr>
    </w:lvl>
  </w:abstractNum>
  <w:num w:numId="1">
    <w:abstractNumId w:val="7"/>
  </w:num>
  <w:num w:numId="2">
    <w:abstractNumId w:val="30"/>
  </w:num>
  <w:num w:numId="3">
    <w:abstractNumId w:val="28"/>
  </w:num>
  <w:num w:numId="4">
    <w:abstractNumId w:val="27"/>
  </w:num>
  <w:num w:numId="5">
    <w:abstractNumId w:val="22"/>
  </w:num>
  <w:num w:numId="6">
    <w:abstractNumId w:val="29"/>
  </w:num>
  <w:num w:numId="7">
    <w:abstractNumId w:val="19"/>
  </w:num>
  <w:num w:numId="8">
    <w:abstractNumId w:val="13"/>
  </w:num>
  <w:num w:numId="9">
    <w:abstractNumId w:val="4"/>
  </w:num>
  <w:num w:numId="10">
    <w:abstractNumId w:val="2"/>
  </w:num>
  <w:num w:numId="11">
    <w:abstractNumId w:val="5"/>
  </w:num>
  <w:num w:numId="12">
    <w:abstractNumId w:val="20"/>
  </w:num>
  <w:num w:numId="13">
    <w:abstractNumId w:val="14"/>
  </w:num>
  <w:num w:numId="14">
    <w:abstractNumId w:val="6"/>
  </w:num>
  <w:num w:numId="15">
    <w:abstractNumId w:val="21"/>
  </w:num>
  <w:num w:numId="16">
    <w:abstractNumId w:val="11"/>
  </w:num>
  <w:num w:numId="17">
    <w:abstractNumId w:val="17"/>
  </w:num>
  <w:num w:numId="18">
    <w:abstractNumId w:val="23"/>
  </w:num>
  <w:num w:numId="19">
    <w:abstractNumId w:val="8"/>
  </w:num>
  <w:num w:numId="20">
    <w:abstractNumId w:val="24"/>
  </w:num>
  <w:num w:numId="21">
    <w:abstractNumId w:val="0"/>
  </w:num>
  <w:num w:numId="22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454" w:hanging="188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3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567" w:hanging="30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4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794" w:hanging="528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5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07" w:hanging="64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6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64" w:hanging="698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7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1021" w:hanging="755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8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64" w:hanging="698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29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75" w:hanging="709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0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1" w:hanging="715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1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2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3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4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5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6">
    <w:abstractNumId w:val="1"/>
  </w:num>
  <w:num w:numId="37">
    <w:abstractNumId w:val="3"/>
  </w:num>
  <w:num w:numId="38">
    <w:abstractNumId w:val="15"/>
  </w:num>
  <w:num w:numId="39">
    <w:abstractNumId w:val="0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40">
    <w:abstractNumId w:val="18"/>
  </w:num>
  <w:num w:numId="41">
    <w:abstractNumId w:val="16"/>
  </w:num>
  <w:num w:numId="42">
    <w:abstractNumId w:val="12"/>
  </w:num>
  <w:num w:numId="43">
    <w:abstractNumId w:val="10"/>
  </w:num>
  <w:num w:numId="44">
    <w:abstractNumId w:val="18"/>
    <w:lvlOverride w:ilvl="0">
      <w:lvl w:ilvl="0" w:tplc="E56AAE1E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45">
    <w:abstractNumId w:val="31"/>
  </w:num>
  <w:num w:numId="46">
    <w:abstractNumId w:val="9"/>
  </w:num>
  <w:num w:numId="47">
    <w:abstractNumId w:val="26"/>
  </w:num>
  <w:num w:numId="48">
    <w:abstractNumId w:val="31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49">
    <w:abstractNumId w:val="31"/>
    <w:lvlOverride w:ilvl="0">
      <w:lvl w:ilvl="0" w:tplc="80D62A78">
        <w:start w:val="1"/>
        <w:numFmt w:val="taiwaneseCountingThousand"/>
        <w:suff w:val="nothing"/>
        <w:lvlText w:val="（%1）"/>
        <w:lvlJc w:val="left"/>
        <w:pPr>
          <w:ind w:left="987" w:hanging="721"/>
        </w:pPr>
        <w:rPr>
          <w:rFonts w:hAnsi="Courier New" w:hint="default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38"/>
    <w:rsid w:val="0000487B"/>
    <w:rsid w:val="000112E9"/>
    <w:rsid w:val="00033E89"/>
    <w:rsid w:val="000520EE"/>
    <w:rsid w:val="00061905"/>
    <w:rsid w:val="00063F08"/>
    <w:rsid w:val="000711E9"/>
    <w:rsid w:val="00074558"/>
    <w:rsid w:val="0007614F"/>
    <w:rsid w:val="000E1BAC"/>
    <w:rsid w:val="000E2951"/>
    <w:rsid w:val="000E4CD4"/>
    <w:rsid w:val="000F543B"/>
    <w:rsid w:val="000F5D66"/>
    <w:rsid w:val="00100FD2"/>
    <w:rsid w:val="0010528B"/>
    <w:rsid w:val="00105841"/>
    <w:rsid w:val="0011267E"/>
    <w:rsid w:val="00117BCC"/>
    <w:rsid w:val="00126DE1"/>
    <w:rsid w:val="001413AE"/>
    <w:rsid w:val="00152802"/>
    <w:rsid w:val="00152CAC"/>
    <w:rsid w:val="00156AAA"/>
    <w:rsid w:val="00156CF6"/>
    <w:rsid w:val="00170C8B"/>
    <w:rsid w:val="00170EBA"/>
    <w:rsid w:val="00174F42"/>
    <w:rsid w:val="001A7CAD"/>
    <w:rsid w:val="001B5971"/>
    <w:rsid w:val="001B5FCC"/>
    <w:rsid w:val="001C5047"/>
    <w:rsid w:val="001C7580"/>
    <w:rsid w:val="001E000B"/>
    <w:rsid w:val="001E3C06"/>
    <w:rsid w:val="001F7FC7"/>
    <w:rsid w:val="0021551A"/>
    <w:rsid w:val="0023397F"/>
    <w:rsid w:val="00244299"/>
    <w:rsid w:val="002735A7"/>
    <w:rsid w:val="00285042"/>
    <w:rsid w:val="00290607"/>
    <w:rsid w:val="002B4EF3"/>
    <w:rsid w:val="002C352A"/>
    <w:rsid w:val="002F7A57"/>
    <w:rsid w:val="0031031B"/>
    <w:rsid w:val="00312EE7"/>
    <w:rsid w:val="0031338E"/>
    <w:rsid w:val="00313393"/>
    <w:rsid w:val="00317F5E"/>
    <w:rsid w:val="0033064F"/>
    <w:rsid w:val="00341613"/>
    <w:rsid w:val="003478DC"/>
    <w:rsid w:val="00397D57"/>
    <w:rsid w:val="003A344D"/>
    <w:rsid w:val="003B078E"/>
    <w:rsid w:val="003B4532"/>
    <w:rsid w:val="003C3A3C"/>
    <w:rsid w:val="003E6FFD"/>
    <w:rsid w:val="003F30E0"/>
    <w:rsid w:val="003F3E36"/>
    <w:rsid w:val="004010B1"/>
    <w:rsid w:val="00406615"/>
    <w:rsid w:val="00416A5C"/>
    <w:rsid w:val="004306F8"/>
    <w:rsid w:val="00430B23"/>
    <w:rsid w:val="00430C05"/>
    <w:rsid w:val="0044030A"/>
    <w:rsid w:val="0044434E"/>
    <w:rsid w:val="00447397"/>
    <w:rsid w:val="0045716E"/>
    <w:rsid w:val="00473711"/>
    <w:rsid w:val="00482DC5"/>
    <w:rsid w:val="00484955"/>
    <w:rsid w:val="004A0D4F"/>
    <w:rsid w:val="004A6A4D"/>
    <w:rsid w:val="004A7F08"/>
    <w:rsid w:val="004B0236"/>
    <w:rsid w:val="004B73F0"/>
    <w:rsid w:val="004D6C69"/>
    <w:rsid w:val="004E0BBF"/>
    <w:rsid w:val="004E430F"/>
    <w:rsid w:val="004E5F38"/>
    <w:rsid w:val="004F6181"/>
    <w:rsid w:val="00503138"/>
    <w:rsid w:val="005037B6"/>
    <w:rsid w:val="00511B22"/>
    <w:rsid w:val="00516C41"/>
    <w:rsid w:val="005213EC"/>
    <w:rsid w:val="00540C7D"/>
    <w:rsid w:val="005419F1"/>
    <w:rsid w:val="00542ADE"/>
    <w:rsid w:val="005436F5"/>
    <w:rsid w:val="00543FF9"/>
    <w:rsid w:val="00545D9D"/>
    <w:rsid w:val="00545DEE"/>
    <w:rsid w:val="0055237C"/>
    <w:rsid w:val="00582D1D"/>
    <w:rsid w:val="005A3B4D"/>
    <w:rsid w:val="005A4029"/>
    <w:rsid w:val="005B6277"/>
    <w:rsid w:val="005C4F1B"/>
    <w:rsid w:val="005C4FF1"/>
    <w:rsid w:val="005D2167"/>
    <w:rsid w:val="005E259D"/>
    <w:rsid w:val="005F6447"/>
    <w:rsid w:val="0061096A"/>
    <w:rsid w:val="00610D17"/>
    <w:rsid w:val="00621A5A"/>
    <w:rsid w:val="006318A9"/>
    <w:rsid w:val="006421EF"/>
    <w:rsid w:val="00656858"/>
    <w:rsid w:val="00670E48"/>
    <w:rsid w:val="00672B9E"/>
    <w:rsid w:val="00672E09"/>
    <w:rsid w:val="0067452F"/>
    <w:rsid w:val="00675129"/>
    <w:rsid w:val="00681171"/>
    <w:rsid w:val="00681451"/>
    <w:rsid w:val="00682780"/>
    <w:rsid w:val="006A0A1C"/>
    <w:rsid w:val="006B16F9"/>
    <w:rsid w:val="006B1FEA"/>
    <w:rsid w:val="006C1F4A"/>
    <w:rsid w:val="006D2038"/>
    <w:rsid w:val="006E493D"/>
    <w:rsid w:val="00703401"/>
    <w:rsid w:val="00711342"/>
    <w:rsid w:val="00711723"/>
    <w:rsid w:val="00725194"/>
    <w:rsid w:val="00730F62"/>
    <w:rsid w:val="00735E6E"/>
    <w:rsid w:val="00740213"/>
    <w:rsid w:val="00747130"/>
    <w:rsid w:val="00755A84"/>
    <w:rsid w:val="007626E3"/>
    <w:rsid w:val="00783B6E"/>
    <w:rsid w:val="00786F12"/>
    <w:rsid w:val="00794898"/>
    <w:rsid w:val="007B35E4"/>
    <w:rsid w:val="007E741D"/>
    <w:rsid w:val="007F0C41"/>
    <w:rsid w:val="00817760"/>
    <w:rsid w:val="00817A79"/>
    <w:rsid w:val="00817B76"/>
    <w:rsid w:val="00821839"/>
    <w:rsid w:val="00822A7F"/>
    <w:rsid w:val="00823AE1"/>
    <w:rsid w:val="00825874"/>
    <w:rsid w:val="008362F1"/>
    <w:rsid w:val="00852654"/>
    <w:rsid w:val="00862059"/>
    <w:rsid w:val="00865024"/>
    <w:rsid w:val="00870574"/>
    <w:rsid w:val="00881E7D"/>
    <w:rsid w:val="008976C9"/>
    <w:rsid w:val="008A38AD"/>
    <w:rsid w:val="008B196B"/>
    <w:rsid w:val="008B295C"/>
    <w:rsid w:val="008E1541"/>
    <w:rsid w:val="008E2E31"/>
    <w:rsid w:val="00901FC9"/>
    <w:rsid w:val="009021E2"/>
    <w:rsid w:val="00905401"/>
    <w:rsid w:val="0095008A"/>
    <w:rsid w:val="009534F2"/>
    <w:rsid w:val="00966E4A"/>
    <w:rsid w:val="00967F6E"/>
    <w:rsid w:val="0097098C"/>
    <w:rsid w:val="00977350"/>
    <w:rsid w:val="00977718"/>
    <w:rsid w:val="00986E3D"/>
    <w:rsid w:val="009945D4"/>
    <w:rsid w:val="009A537B"/>
    <w:rsid w:val="009B3FB0"/>
    <w:rsid w:val="009B5AAB"/>
    <w:rsid w:val="009B61BB"/>
    <w:rsid w:val="009B6FDE"/>
    <w:rsid w:val="009D021E"/>
    <w:rsid w:val="009D06A3"/>
    <w:rsid w:val="009D459C"/>
    <w:rsid w:val="009E4AF1"/>
    <w:rsid w:val="009E7A53"/>
    <w:rsid w:val="009F3967"/>
    <w:rsid w:val="009F484C"/>
    <w:rsid w:val="00A06DE0"/>
    <w:rsid w:val="00A108E9"/>
    <w:rsid w:val="00A24BC3"/>
    <w:rsid w:val="00A34915"/>
    <w:rsid w:val="00A6000B"/>
    <w:rsid w:val="00A63A10"/>
    <w:rsid w:val="00A64D3C"/>
    <w:rsid w:val="00A87D49"/>
    <w:rsid w:val="00A95EA5"/>
    <w:rsid w:val="00A97388"/>
    <w:rsid w:val="00AA3C78"/>
    <w:rsid w:val="00AC0A28"/>
    <w:rsid w:val="00AC41D1"/>
    <w:rsid w:val="00AC768E"/>
    <w:rsid w:val="00AD66DC"/>
    <w:rsid w:val="00B046FD"/>
    <w:rsid w:val="00B12F80"/>
    <w:rsid w:val="00B2657B"/>
    <w:rsid w:val="00B358FB"/>
    <w:rsid w:val="00B35E1E"/>
    <w:rsid w:val="00B429DB"/>
    <w:rsid w:val="00B60901"/>
    <w:rsid w:val="00B679D9"/>
    <w:rsid w:val="00B8143C"/>
    <w:rsid w:val="00B82E47"/>
    <w:rsid w:val="00B91216"/>
    <w:rsid w:val="00B9145F"/>
    <w:rsid w:val="00BA25E9"/>
    <w:rsid w:val="00BB2BB4"/>
    <w:rsid w:val="00BB63B2"/>
    <w:rsid w:val="00BB6738"/>
    <w:rsid w:val="00BC06F4"/>
    <w:rsid w:val="00BC3902"/>
    <w:rsid w:val="00BC43DD"/>
    <w:rsid w:val="00BE0113"/>
    <w:rsid w:val="00BE7BE6"/>
    <w:rsid w:val="00BF4B08"/>
    <w:rsid w:val="00C055C5"/>
    <w:rsid w:val="00C30907"/>
    <w:rsid w:val="00C376E7"/>
    <w:rsid w:val="00C6163E"/>
    <w:rsid w:val="00C71275"/>
    <w:rsid w:val="00C736BA"/>
    <w:rsid w:val="00C7398D"/>
    <w:rsid w:val="00C82F0B"/>
    <w:rsid w:val="00C84841"/>
    <w:rsid w:val="00C85922"/>
    <w:rsid w:val="00C87559"/>
    <w:rsid w:val="00C9548F"/>
    <w:rsid w:val="00CA1D01"/>
    <w:rsid w:val="00CB4D72"/>
    <w:rsid w:val="00CB5568"/>
    <w:rsid w:val="00CF5DAB"/>
    <w:rsid w:val="00D10A0A"/>
    <w:rsid w:val="00D2618E"/>
    <w:rsid w:val="00D3646B"/>
    <w:rsid w:val="00D36513"/>
    <w:rsid w:val="00D375BF"/>
    <w:rsid w:val="00D51FA8"/>
    <w:rsid w:val="00D614E7"/>
    <w:rsid w:val="00D64275"/>
    <w:rsid w:val="00D7050D"/>
    <w:rsid w:val="00D7739D"/>
    <w:rsid w:val="00D84FD6"/>
    <w:rsid w:val="00D8606A"/>
    <w:rsid w:val="00D863CF"/>
    <w:rsid w:val="00D8760F"/>
    <w:rsid w:val="00D9349B"/>
    <w:rsid w:val="00D95F95"/>
    <w:rsid w:val="00DA778D"/>
    <w:rsid w:val="00DB096D"/>
    <w:rsid w:val="00DB4744"/>
    <w:rsid w:val="00DC3080"/>
    <w:rsid w:val="00DF3F28"/>
    <w:rsid w:val="00DF7EC6"/>
    <w:rsid w:val="00E12FA0"/>
    <w:rsid w:val="00E14032"/>
    <w:rsid w:val="00E2233E"/>
    <w:rsid w:val="00E229CA"/>
    <w:rsid w:val="00E2723B"/>
    <w:rsid w:val="00E30734"/>
    <w:rsid w:val="00E35F48"/>
    <w:rsid w:val="00E37085"/>
    <w:rsid w:val="00E51226"/>
    <w:rsid w:val="00E5141A"/>
    <w:rsid w:val="00E51B9D"/>
    <w:rsid w:val="00E53A1A"/>
    <w:rsid w:val="00E85827"/>
    <w:rsid w:val="00E862D5"/>
    <w:rsid w:val="00EB3079"/>
    <w:rsid w:val="00EC32D4"/>
    <w:rsid w:val="00ED27D6"/>
    <w:rsid w:val="00ED4B6E"/>
    <w:rsid w:val="00EE5BED"/>
    <w:rsid w:val="00EF13DB"/>
    <w:rsid w:val="00EF1F47"/>
    <w:rsid w:val="00F1153E"/>
    <w:rsid w:val="00F20BF6"/>
    <w:rsid w:val="00F261DB"/>
    <w:rsid w:val="00F33CFF"/>
    <w:rsid w:val="00F400E6"/>
    <w:rsid w:val="00F4295B"/>
    <w:rsid w:val="00F60101"/>
    <w:rsid w:val="00F64C10"/>
    <w:rsid w:val="00F66D60"/>
    <w:rsid w:val="00F721CD"/>
    <w:rsid w:val="00F86A04"/>
    <w:rsid w:val="00F915C4"/>
    <w:rsid w:val="00F9799A"/>
    <w:rsid w:val="00FA0157"/>
    <w:rsid w:val="00FA3763"/>
    <w:rsid w:val="00FB0862"/>
    <w:rsid w:val="00FB227D"/>
    <w:rsid w:val="00FB3623"/>
    <w:rsid w:val="00FC2EED"/>
    <w:rsid w:val="00FC4E17"/>
    <w:rsid w:val="00FD250E"/>
    <w:rsid w:val="00FE101F"/>
    <w:rsid w:val="00FE53AF"/>
    <w:rsid w:val="00FF5B3B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15C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F915C4"/>
    <w:pPr>
      <w:ind w:left="454" w:right="113"/>
    </w:pPr>
    <w:rPr>
      <w:rFonts w:eastAsia="標楷體"/>
      <w:noProof/>
      <w:color w:val="FF0000"/>
      <w:sz w:val="22"/>
    </w:rPr>
  </w:style>
  <w:style w:type="paragraph" w:styleId="a4">
    <w:name w:val="Plain Text"/>
    <w:basedOn w:val="a"/>
    <w:link w:val="a5"/>
    <w:rsid w:val="00F915C4"/>
    <w:rPr>
      <w:rFonts w:ascii="細明體" w:eastAsia="細明體" w:hAnsi="Courier New"/>
    </w:rPr>
  </w:style>
  <w:style w:type="paragraph" w:styleId="a6">
    <w:name w:val="Body Text Indent"/>
    <w:basedOn w:val="a"/>
    <w:rsid w:val="00F915C4"/>
    <w:pPr>
      <w:ind w:left="482" w:hanging="482"/>
      <w:jc w:val="both"/>
    </w:pPr>
    <w:rPr>
      <w:rFonts w:ascii="標楷體" w:eastAsia="標楷體"/>
      <w:color w:val="0000FF"/>
      <w:spacing w:val="-4"/>
      <w:sz w:val="22"/>
    </w:rPr>
  </w:style>
  <w:style w:type="paragraph" w:styleId="a7">
    <w:name w:val="Body Text"/>
    <w:basedOn w:val="a"/>
    <w:rsid w:val="00F915C4"/>
    <w:pPr>
      <w:snapToGrid w:val="0"/>
      <w:spacing w:line="240" w:lineRule="exact"/>
      <w:jc w:val="center"/>
    </w:pPr>
    <w:rPr>
      <w:rFonts w:eastAsia="標楷體"/>
      <w:color w:val="FF0000"/>
      <w:spacing w:val="-20"/>
      <w:sz w:val="22"/>
    </w:rPr>
  </w:style>
  <w:style w:type="paragraph" w:styleId="3">
    <w:name w:val="Body Text 3"/>
    <w:basedOn w:val="a"/>
    <w:rsid w:val="00F915C4"/>
    <w:pPr>
      <w:adjustRightInd w:val="0"/>
      <w:spacing w:line="240" w:lineRule="exact"/>
      <w:textAlignment w:val="baseline"/>
    </w:pPr>
    <w:rPr>
      <w:rFonts w:eastAsia="標楷體"/>
      <w:color w:val="0000FF"/>
      <w:kern w:val="0"/>
      <w:sz w:val="18"/>
    </w:rPr>
  </w:style>
  <w:style w:type="paragraph" w:styleId="2">
    <w:name w:val="Body Text 2"/>
    <w:basedOn w:val="a"/>
    <w:rsid w:val="00F915C4"/>
    <w:pPr>
      <w:spacing w:line="200" w:lineRule="exact"/>
      <w:jc w:val="distribute"/>
    </w:pPr>
    <w:rPr>
      <w:rFonts w:eastAsia="標楷體"/>
      <w:noProof/>
      <w:color w:val="000000"/>
      <w:spacing w:val="-20"/>
      <w:sz w:val="22"/>
    </w:rPr>
  </w:style>
  <w:style w:type="paragraph" w:styleId="a8">
    <w:name w:val="Balloon Text"/>
    <w:basedOn w:val="a"/>
    <w:semiHidden/>
    <w:rsid w:val="00447397"/>
    <w:rPr>
      <w:rFonts w:ascii="Arial" w:hAnsi="Arial"/>
      <w:sz w:val="18"/>
      <w:szCs w:val="18"/>
    </w:rPr>
  </w:style>
  <w:style w:type="paragraph" w:customStyle="1" w:styleId="a9">
    <w:name w:val="字元 字元 字元 字元 字元 字元"/>
    <w:basedOn w:val="a"/>
    <w:semiHidden/>
    <w:rsid w:val="000E1BAC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a">
    <w:name w:val="Table Grid"/>
    <w:basedOn w:val="a1"/>
    <w:rsid w:val="008A38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字元"/>
    <w:basedOn w:val="a"/>
    <w:semiHidden/>
    <w:rsid w:val="00822A7F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character" w:styleId="ac">
    <w:name w:val="Strong"/>
    <w:qFormat/>
    <w:rsid w:val="00FA3763"/>
    <w:rPr>
      <w:b/>
      <w:bCs/>
    </w:rPr>
  </w:style>
  <w:style w:type="character" w:styleId="ad">
    <w:name w:val="annotation reference"/>
    <w:rsid w:val="005C4FF1"/>
    <w:rPr>
      <w:sz w:val="18"/>
      <w:szCs w:val="18"/>
    </w:rPr>
  </w:style>
  <w:style w:type="paragraph" w:styleId="ae">
    <w:name w:val="annotation text"/>
    <w:basedOn w:val="a"/>
    <w:link w:val="af"/>
    <w:rsid w:val="005C4FF1"/>
  </w:style>
  <w:style w:type="character" w:customStyle="1" w:styleId="af">
    <w:name w:val="註解文字 字元"/>
    <w:link w:val="ae"/>
    <w:rsid w:val="005C4FF1"/>
    <w:rPr>
      <w:kern w:val="2"/>
      <w:sz w:val="24"/>
    </w:rPr>
  </w:style>
  <w:style w:type="paragraph" w:styleId="af0">
    <w:name w:val="annotation subject"/>
    <w:basedOn w:val="ae"/>
    <w:next w:val="ae"/>
    <w:link w:val="af1"/>
    <w:rsid w:val="005C4FF1"/>
    <w:rPr>
      <w:b/>
      <w:bCs/>
    </w:rPr>
  </w:style>
  <w:style w:type="character" w:customStyle="1" w:styleId="af1">
    <w:name w:val="註解主旨 字元"/>
    <w:link w:val="af0"/>
    <w:rsid w:val="005C4FF1"/>
    <w:rPr>
      <w:b/>
      <w:bCs/>
      <w:kern w:val="2"/>
      <w:sz w:val="24"/>
    </w:rPr>
  </w:style>
  <w:style w:type="paragraph" w:styleId="af2">
    <w:name w:val="header"/>
    <w:basedOn w:val="a"/>
    <w:link w:val="af3"/>
    <w:rsid w:val="00170C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首 字元"/>
    <w:link w:val="af2"/>
    <w:rsid w:val="00170C8B"/>
    <w:rPr>
      <w:kern w:val="2"/>
    </w:rPr>
  </w:style>
  <w:style w:type="paragraph" w:styleId="af4">
    <w:name w:val="footer"/>
    <w:basedOn w:val="a"/>
    <w:link w:val="af5"/>
    <w:rsid w:val="00170C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5">
    <w:name w:val="頁尾 字元"/>
    <w:link w:val="af4"/>
    <w:rsid w:val="00170C8B"/>
    <w:rPr>
      <w:kern w:val="2"/>
    </w:rPr>
  </w:style>
  <w:style w:type="character" w:customStyle="1" w:styleId="a5">
    <w:name w:val="純文字 字元"/>
    <w:link w:val="a4"/>
    <w:rsid w:val="00621A5A"/>
    <w:rPr>
      <w:rFonts w:ascii="細明體" w:eastAsia="細明體" w:hAnsi="Courier New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15C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F915C4"/>
    <w:pPr>
      <w:ind w:left="454" w:right="113"/>
    </w:pPr>
    <w:rPr>
      <w:rFonts w:eastAsia="標楷體"/>
      <w:noProof/>
      <w:color w:val="FF0000"/>
      <w:sz w:val="22"/>
    </w:rPr>
  </w:style>
  <w:style w:type="paragraph" w:styleId="a4">
    <w:name w:val="Plain Text"/>
    <w:basedOn w:val="a"/>
    <w:link w:val="a5"/>
    <w:rsid w:val="00F915C4"/>
    <w:rPr>
      <w:rFonts w:ascii="細明體" w:eastAsia="細明體" w:hAnsi="Courier New"/>
    </w:rPr>
  </w:style>
  <w:style w:type="paragraph" w:styleId="a6">
    <w:name w:val="Body Text Indent"/>
    <w:basedOn w:val="a"/>
    <w:rsid w:val="00F915C4"/>
    <w:pPr>
      <w:ind w:left="482" w:hanging="482"/>
      <w:jc w:val="both"/>
    </w:pPr>
    <w:rPr>
      <w:rFonts w:ascii="標楷體" w:eastAsia="標楷體"/>
      <w:color w:val="0000FF"/>
      <w:spacing w:val="-4"/>
      <w:sz w:val="22"/>
    </w:rPr>
  </w:style>
  <w:style w:type="paragraph" w:styleId="a7">
    <w:name w:val="Body Text"/>
    <w:basedOn w:val="a"/>
    <w:rsid w:val="00F915C4"/>
    <w:pPr>
      <w:snapToGrid w:val="0"/>
      <w:spacing w:line="240" w:lineRule="exact"/>
      <w:jc w:val="center"/>
    </w:pPr>
    <w:rPr>
      <w:rFonts w:eastAsia="標楷體"/>
      <w:color w:val="FF0000"/>
      <w:spacing w:val="-20"/>
      <w:sz w:val="22"/>
    </w:rPr>
  </w:style>
  <w:style w:type="paragraph" w:styleId="3">
    <w:name w:val="Body Text 3"/>
    <w:basedOn w:val="a"/>
    <w:rsid w:val="00F915C4"/>
    <w:pPr>
      <w:adjustRightInd w:val="0"/>
      <w:spacing w:line="240" w:lineRule="exact"/>
      <w:textAlignment w:val="baseline"/>
    </w:pPr>
    <w:rPr>
      <w:rFonts w:eastAsia="標楷體"/>
      <w:color w:val="0000FF"/>
      <w:kern w:val="0"/>
      <w:sz w:val="18"/>
    </w:rPr>
  </w:style>
  <w:style w:type="paragraph" w:styleId="2">
    <w:name w:val="Body Text 2"/>
    <w:basedOn w:val="a"/>
    <w:rsid w:val="00F915C4"/>
    <w:pPr>
      <w:spacing w:line="200" w:lineRule="exact"/>
      <w:jc w:val="distribute"/>
    </w:pPr>
    <w:rPr>
      <w:rFonts w:eastAsia="標楷體"/>
      <w:noProof/>
      <w:color w:val="000000"/>
      <w:spacing w:val="-20"/>
      <w:sz w:val="22"/>
    </w:rPr>
  </w:style>
  <w:style w:type="paragraph" w:styleId="a8">
    <w:name w:val="Balloon Text"/>
    <w:basedOn w:val="a"/>
    <w:semiHidden/>
    <w:rsid w:val="00447397"/>
    <w:rPr>
      <w:rFonts w:ascii="Arial" w:hAnsi="Arial"/>
      <w:sz w:val="18"/>
      <w:szCs w:val="18"/>
    </w:rPr>
  </w:style>
  <w:style w:type="paragraph" w:customStyle="1" w:styleId="a9">
    <w:name w:val="字元 字元 字元 字元 字元 字元"/>
    <w:basedOn w:val="a"/>
    <w:semiHidden/>
    <w:rsid w:val="000E1BAC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a">
    <w:name w:val="Table Grid"/>
    <w:basedOn w:val="a1"/>
    <w:rsid w:val="008A38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字元"/>
    <w:basedOn w:val="a"/>
    <w:semiHidden/>
    <w:rsid w:val="00822A7F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character" w:styleId="ac">
    <w:name w:val="Strong"/>
    <w:qFormat/>
    <w:rsid w:val="00FA3763"/>
    <w:rPr>
      <w:b/>
      <w:bCs/>
    </w:rPr>
  </w:style>
  <w:style w:type="character" w:styleId="ad">
    <w:name w:val="annotation reference"/>
    <w:rsid w:val="005C4FF1"/>
    <w:rPr>
      <w:sz w:val="18"/>
      <w:szCs w:val="18"/>
    </w:rPr>
  </w:style>
  <w:style w:type="paragraph" w:styleId="ae">
    <w:name w:val="annotation text"/>
    <w:basedOn w:val="a"/>
    <w:link w:val="af"/>
    <w:rsid w:val="005C4FF1"/>
  </w:style>
  <w:style w:type="character" w:customStyle="1" w:styleId="af">
    <w:name w:val="註解文字 字元"/>
    <w:link w:val="ae"/>
    <w:rsid w:val="005C4FF1"/>
    <w:rPr>
      <w:kern w:val="2"/>
      <w:sz w:val="24"/>
    </w:rPr>
  </w:style>
  <w:style w:type="paragraph" w:styleId="af0">
    <w:name w:val="annotation subject"/>
    <w:basedOn w:val="ae"/>
    <w:next w:val="ae"/>
    <w:link w:val="af1"/>
    <w:rsid w:val="005C4FF1"/>
    <w:rPr>
      <w:b/>
      <w:bCs/>
    </w:rPr>
  </w:style>
  <w:style w:type="character" w:customStyle="1" w:styleId="af1">
    <w:name w:val="註解主旨 字元"/>
    <w:link w:val="af0"/>
    <w:rsid w:val="005C4FF1"/>
    <w:rPr>
      <w:b/>
      <w:bCs/>
      <w:kern w:val="2"/>
      <w:sz w:val="24"/>
    </w:rPr>
  </w:style>
  <w:style w:type="paragraph" w:styleId="af2">
    <w:name w:val="header"/>
    <w:basedOn w:val="a"/>
    <w:link w:val="af3"/>
    <w:rsid w:val="00170C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首 字元"/>
    <w:link w:val="af2"/>
    <w:rsid w:val="00170C8B"/>
    <w:rPr>
      <w:kern w:val="2"/>
    </w:rPr>
  </w:style>
  <w:style w:type="paragraph" w:styleId="af4">
    <w:name w:val="footer"/>
    <w:basedOn w:val="a"/>
    <w:link w:val="af5"/>
    <w:rsid w:val="00170C8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5">
    <w:name w:val="頁尾 字元"/>
    <w:link w:val="af4"/>
    <w:rsid w:val="00170C8B"/>
    <w:rPr>
      <w:kern w:val="2"/>
    </w:rPr>
  </w:style>
  <w:style w:type="character" w:customStyle="1" w:styleId="a5">
    <w:name w:val="純文字 字元"/>
    <w:link w:val="a4"/>
    <w:rsid w:val="00621A5A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nhi.gov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B5B7-07FA-46B0-96A7-EE922D4C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Company>354510000N</Company>
  <LinksUpToDate>false</LinksUpToDate>
  <CharactersWithSpaces>2761</CharactersWithSpaces>
  <SharedDoc>false</SharedDoc>
  <HLinks>
    <vt:vector size="6" baseType="variant">
      <vt:variant>
        <vt:i4>6684704</vt:i4>
      </vt:variant>
      <vt:variant>
        <vt:i4>10</vt:i4>
      </vt:variant>
      <vt:variant>
        <vt:i4>0</vt:i4>
      </vt:variant>
      <vt:variant>
        <vt:i4>5</vt:i4>
      </vt:variant>
      <vt:variant>
        <vt:lpwstr>http://www.nhi.gov.tw/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家屬死亡給付申請書</dc:title>
  <dc:subject>家屬死亡給付申請書</dc:subject>
  <dc:creator>行政院勞工委員會勞工保險局</dc:creator>
  <cp:keywords>行政院勞工委員會勞工保險局全球資訊網,勞工保險,書表及範例,給付業務所需表格,家屬死亡給付申請書</cp:keywords>
  <cp:lastModifiedBy>Administrator</cp:lastModifiedBy>
  <cp:revision>2</cp:revision>
  <cp:lastPrinted>2017-01-17T07:31:00Z</cp:lastPrinted>
  <dcterms:created xsi:type="dcterms:W3CDTF">2018-07-23T01:06:00Z</dcterms:created>
  <dcterms:modified xsi:type="dcterms:W3CDTF">2018-07-23T01:06:00Z</dcterms:modified>
  <cp:category>542</cp:category>
</cp:coreProperties>
</file>