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44FBA">
      <w:pPr>
        <w:ind w:firstLine="0"/>
        <w:jc w:val="center"/>
        <w:rPr>
          <w:sz w:val="52"/>
        </w:rPr>
      </w:pPr>
      <w:bookmarkStart w:id="0" w:name="_Toc231436039"/>
      <w:bookmarkStart w:id="1" w:name="_Toc233801881"/>
      <w:r>
        <w:drawing>
          <wp:anchor distT="0" distB="0" distL="114300" distR="114300" simplePos="0" relativeHeight="251659264" behindDoc="1" locked="0" layoutInCell="1" allowOverlap="1">
            <wp:simplePos x="0" y="0"/>
            <wp:positionH relativeFrom="column">
              <wp:posOffset>-1174750</wp:posOffset>
            </wp:positionH>
            <wp:positionV relativeFrom="paragraph">
              <wp:posOffset>-1046480</wp:posOffset>
            </wp:positionV>
            <wp:extent cx="7618730" cy="5738495"/>
            <wp:effectExtent l="0" t="0" r="635" b="6985"/>
            <wp:wrapNone/>
            <wp:docPr id="1"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未标题-1"/>
                    <pic:cNvPicPr>
                      <a:picLocks noChangeAspect="1"/>
                    </pic:cNvPicPr>
                  </pic:nvPicPr>
                  <pic:blipFill>
                    <a:blip r:embed="rId7"/>
                    <a:stretch>
                      <a:fillRect/>
                    </a:stretch>
                  </pic:blipFill>
                  <pic:spPr>
                    <a:xfrm>
                      <a:off x="0" y="0"/>
                      <a:ext cx="7618730" cy="5738495"/>
                    </a:xfrm>
                    <a:prstGeom prst="rect">
                      <a:avLst/>
                    </a:prstGeom>
                    <a:noFill/>
                    <a:ln>
                      <a:noFill/>
                    </a:ln>
                  </pic:spPr>
                </pic:pic>
              </a:graphicData>
            </a:graphic>
          </wp:anchor>
        </w:drawing>
      </w:r>
    </w:p>
    <w:p w14:paraId="3B137FE4">
      <w:pPr>
        <w:ind w:firstLine="0"/>
        <w:jc w:val="center"/>
        <w:rPr>
          <w:sz w:val="52"/>
        </w:rPr>
      </w:pPr>
    </w:p>
    <w:p w14:paraId="761E2843">
      <w:pPr>
        <w:ind w:firstLine="0"/>
        <w:jc w:val="center"/>
        <w:rPr>
          <w:sz w:val="52"/>
        </w:rPr>
      </w:pPr>
    </w:p>
    <w:p w14:paraId="7DFB9BC1">
      <w:pPr>
        <w:ind w:firstLine="0"/>
        <w:jc w:val="center"/>
        <w:rPr>
          <w:sz w:val="52"/>
        </w:rPr>
      </w:pPr>
    </w:p>
    <w:p w14:paraId="38934069">
      <w:pPr>
        <w:ind w:firstLine="0"/>
        <w:jc w:val="center"/>
        <w:rPr>
          <w:rFonts w:eastAsia="黑体"/>
          <w:sz w:val="96"/>
          <w:szCs w:val="24"/>
        </w:rPr>
      </w:pPr>
      <w:r>
        <w:rPr>
          <w:rFonts w:eastAsia="黑体"/>
          <w:sz w:val="96"/>
          <w:szCs w:val="24"/>
        </w:rPr>
        <w:t>《数据库原理</w:t>
      </w:r>
      <w:r>
        <w:rPr>
          <w:rFonts w:hint="eastAsia" w:eastAsia="黑体"/>
          <w:sz w:val="96"/>
          <w:szCs w:val="24"/>
        </w:rPr>
        <w:t>实践</w:t>
      </w:r>
      <w:r>
        <w:rPr>
          <w:rFonts w:eastAsia="黑体"/>
          <w:sz w:val="96"/>
          <w:szCs w:val="24"/>
        </w:rPr>
        <w:t>》</w:t>
      </w:r>
    </w:p>
    <w:p w14:paraId="041ADB62">
      <w:pPr>
        <w:ind w:firstLine="0"/>
        <w:jc w:val="center"/>
        <w:rPr>
          <w:rFonts w:eastAsia="黑体"/>
          <w:sz w:val="56"/>
          <w:szCs w:val="21"/>
        </w:rPr>
      </w:pPr>
      <w:r>
        <w:rPr>
          <w:rFonts w:hint="eastAsia" w:eastAsia="黑体"/>
          <w:sz w:val="56"/>
          <w:szCs w:val="21"/>
        </w:rPr>
        <w:t>课程</w:t>
      </w:r>
      <w:r>
        <w:rPr>
          <w:rFonts w:eastAsia="黑体"/>
          <w:sz w:val="56"/>
          <w:szCs w:val="21"/>
        </w:rPr>
        <w:t>设计</w:t>
      </w:r>
      <w:r>
        <w:rPr>
          <w:rFonts w:hint="eastAsia" w:eastAsia="黑体"/>
          <w:sz w:val="56"/>
          <w:szCs w:val="21"/>
        </w:rPr>
        <w:t>报告</w:t>
      </w:r>
    </w:p>
    <w:p w14:paraId="155EECE9">
      <w:pPr>
        <w:ind w:firstLine="0"/>
        <w:jc w:val="center"/>
        <w:rPr>
          <w:sz w:val="52"/>
        </w:rPr>
      </w:pPr>
    </w:p>
    <w:p w14:paraId="02A661A7">
      <w:pPr>
        <w:ind w:firstLine="0"/>
        <w:jc w:val="center"/>
        <w:rPr>
          <w:sz w:val="52"/>
        </w:rPr>
      </w:pPr>
      <w:r>
        <w:rPr>
          <w:sz w:val="44"/>
          <w:szCs w:val="44"/>
        </w:rPr>
        <w:t>——</w:t>
      </w:r>
      <w:r>
        <w:rPr>
          <w:rFonts w:hint="eastAsia"/>
          <w:sz w:val="44"/>
          <w:szCs w:val="44"/>
        </w:rPr>
        <w:t>外卖管理</w:t>
      </w:r>
      <w:r>
        <w:rPr>
          <w:sz w:val="44"/>
          <w:szCs w:val="44"/>
        </w:rPr>
        <w:t>系统</w:t>
      </w:r>
      <w:r>
        <w:rPr>
          <w:rFonts w:hint="eastAsia"/>
          <w:sz w:val="44"/>
          <w:szCs w:val="44"/>
        </w:rPr>
        <w:t>的设计与实现</w:t>
      </w:r>
    </w:p>
    <w:tbl>
      <w:tblPr>
        <w:tblStyle w:val="15"/>
        <w:tblW w:w="4994" w:type="dxa"/>
        <w:jc w:val="center"/>
        <w:tblLayout w:type="autofit"/>
        <w:tblCellMar>
          <w:top w:w="0" w:type="dxa"/>
          <w:left w:w="108" w:type="dxa"/>
          <w:bottom w:w="0" w:type="dxa"/>
          <w:right w:w="108" w:type="dxa"/>
        </w:tblCellMar>
      </w:tblPr>
      <w:tblGrid>
        <w:gridCol w:w="1425"/>
        <w:gridCol w:w="1726"/>
        <w:gridCol w:w="1843"/>
      </w:tblGrid>
      <w:tr w14:paraId="352E95C2">
        <w:tblPrEx>
          <w:tblCellMar>
            <w:top w:w="0" w:type="dxa"/>
            <w:left w:w="108" w:type="dxa"/>
            <w:bottom w:w="0" w:type="dxa"/>
            <w:right w:w="108" w:type="dxa"/>
          </w:tblCellMar>
        </w:tblPrEx>
        <w:trPr>
          <w:trHeight w:val="390" w:hRule="atLeast"/>
          <w:jc w:val="center"/>
        </w:trPr>
        <w:tc>
          <w:tcPr>
            <w:tcW w:w="1425" w:type="dxa"/>
            <w:tcBorders>
              <w:top w:val="single" w:color="auto" w:sz="8" w:space="0"/>
              <w:left w:val="single" w:color="auto" w:sz="8" w:space="0"/>
              <w:bottom w:val="single" w:color="auto" w:sz="8" w:space="0"/>
              <w:right w:val="single" w:color="auto" w:sz="8" w:space="0"/>
            </w:tcBorders>
            <w:shd w:val="clear" w:color="auto" w:fill="auto"/>
            <w:vAlign w:val="center"/>
          </w:tcPr>
          <w:p w14:paraId="6E0ED5F4">
            <w:pPr>
              <w:spacing w:line="240" w:lineRule="auto"/>
              <w:ind w:firstLine="0"/>
              <w:jc w:val="both"/>
              <w:rPr>
                <w:rFonts w:eastAsia="等线"/>
                <w:color w:val="000000"/>
                <w:spacing w:val="0"/>
                <w:szCs w:val="24"/>
              </w:rPr>
            </w:pPr>
            <w:r>
              <w:rPr>
                <w:rFonts w:eastAsia="等线"/>
                <w:color w:val="000000"/>
                <w:spacing w:val="0"/>
                <w:szCs w:val="24"/>
              </w:rPr>
              <w:t>　</w:t>
            </w:r>
          </w:p>
        </w:tc>
        <w:tc>
          <w:tcPr>
            <w:tcW w:w="1726" w:type="dxa"/>
            <w:tcBorders>
              <w:top w:val="single" w:color="auto" w:sz="8" w:space="0"/>
              <w:left w:val="nil"/>
              <w:bottom w:val="single" w:color="auto" w:sz="8" w:space="0"/>
              <w:right w:val="single" w:color="auto" w:sz="8" w:space="0"/>
            </w:tcBorders>
            <w:shd w:val="clear" w:color="auto" w:fill="auto"/>
            <w:vAlign w:val="center"/>
          </w:tcPr>
          <w:p w14:paraId="4A32F178">
            <w:pPr>
              <w:spacing w:line="240" w:lineRule="auto"/>
              <w:ind w:firstLine="0"/>
              <w:jc w:val="center"/>
              <w:rPr>
                <w:rFonts w:ascii="宋体" w:hAnsi="宋体" w:cs="宋体"/>
                <w:color w:val="000000"/>
                <w:spacing w:val="0"/>
                <w:szCs w:val="24"/>
              </w:rPr>
            </w:pPr>
            <w:r>
              <w:rPr>
                <w:rFonts w:hint="eastAsia" w:ascii="宋体" w:hAnsi="宋体" w:cs="宋体"/>
                <w:color w:val="000000"/>
                <w:spacing w:val="0"/>
                <w:szCs w:val="24"/>
              </w:rPr>
              <w:t>组</w:t>
            </w:r>
            <w:r>
              <w:rPr>
                <w:color w:val="000000"/>
                <w:spacing w:val="0"/>
                <w:szCs w:val="24"/>
              </w:rPr>
              <w:t xml:space="preserve"> </w:t>
            </w:r>
            <w:r>
              <w:rPr>
                <w:rFonts w:hint="eastAsia" w:ascii="宋体" w:hAnsi="宋体" w:cs="宋体"/>
                <w:color w:val="000000"/>
                <w:spacing w:val="0"/>
                <w:szCs w:val="24"/>
              </w:rPr>
              <w:t>长</w:t>
            </w:r>
          </w:p>
        </w:tc>
        <w:tc>
          <w:tcPr>
            <w:tcW w:w="1843" w:type="dxa"/>
            <w:tcBorders>
              <w:top w:val="single" w:color="auto" w:sz="8" w:space="0"/>
              <w:left w:val="nil"/>
              <w:bottom w:val="single" w:color="auto" w:sz="8" w:space="0"/>
              <w:right w:val="single" w:color="auto" w:sz="8" w:space="0"/>
            </w:tcBorders>
            <w:shd w:val="clear" w:color="auto" w:fill="auto"/>
            <w:vAlign w:val="center"/>
          </w:tcPr>
          <w:p w14:paraId="1F665DF0">
            <w:pPr>
              <w:spacing w:line="240" w:lineRule="auto"/>
              <w:ind w:firstLine="0"/>
              <w:jc w:val="center"/>
              <w:rPr>
                <w:rFonts w:ascii="宋体" w:hAnsi="宋体" w:cs="宋体"/>
                <w:color w:val="000000"/>
                <w:spacing w:val="0"/>
                <w:szCs w:val="24"/>
              </w:rPr>
            </w:pPr>
            <w:r>
              <w:rPr>
                <w:rFonts w:hint="eastAsia" w:ascii="宋体" w:hAnsi="宋体" w:cs="宋体"/>
                <w:color w:val="000000"/>
                <w:spacing w:val="0"/>
                <w:szCs w:val="24"/>
              </w:rPr>
              <w:t>组</w:t>
            </w:r>
            <w:r>
              <w:rPr>
                <w:color w:val="000000"/>
                <w:spacing w:val="0"/>
                <w:szCs w:val="24"/>
              </w:rPr>
              <w:t xml:space="preserve"> </w:t>
            </w:r>
            <w:r>
              <w:rPr>
                <w:rFonts w:hint="eastAsia" w:ascii="宋体" w:hAnsi="宋体" w:cs="宋体"/>
                <w:color w:val="000000"/>
                <w:spacing w:val="0"/>
                <w:szCs w:val="24"/>
              </w:rPr>
              <w:t>员</w:t>
            </w:r>
          </w:p>
        </w:tc>
      </w:tr>
      <w:tr w14:paraId="3DE8EB75">
        <w:tblPrEx>
          <w:tblCellMar>
            <w:top w:w="0" w:type="dxa"/>
            <w:left w:w="108" w:type="dxa"/>
            <w:bottom w:w="0" w:type="dxa"/>
            <w:right w:w="108" w:type="dxa"/>
          </w:tblCellMar>
        </w:tblPrEx>
        <w:trPr>
          <w:trHeight w:val="390" w:hRule="atLeast"/>
          <w:jc w:val="center"/>
        </w:trPr>
        <w:tc>
          <w:tcPr>
            <w:tcW w:w="1425" w:type="dxa"/>
            <w:tcBorders>
              <w:top w:val="nil"/>
              <w:left w:val="single" w:color="auto" w:sz="8" w:space="0"/>
              <w:bottom w:val="single" w:color="auto" w:sz="8" w:space="0"/>
              <w:right w:val="single" w:color="auto" w:sz="8" w:space="0"/>
            </w:tcBorders>
            <w:shd w:val="clear" w:color="auto" w:fill="auto"/>
            <w:vAlign w:val="center"/>
          </w:tcPr>
          <w:p w14:paraId="5733F796">
            <w:pPr>
              <w:spacing w:line="240" w:lineRule="auto"/>
              <w:ind w:firstLine="0"/>
              <w:jc w:val="center"/>
              <w:rPr>
                <w:rFonts w:ascii="宋体" w:hAnsi="宋体" w:cs="宋体"/>
                <w:color w:val="000000"/>
                <w:spacing w:val="0"/>
                <w:szCs w:val="24"/>
              </w:rPr>
            </w:pPr>
            <w:r>
              <w:rPr>
                <w:rFonts w:hint="eastAsia" w:ascii="宋体" w:hAnsi="宋体" w:cs="宋体"/>
                <w:color w:val="000000"/>
                <w:spacing w:val="0"/>
                <w:szCs w:val="24"/>
              </w:rPr>
              <w:t>姓</w:t>
            </w:r>
            <w:r>
              <w:rPr>
                <w:color w:val="000000"/>
                <w:spacing w:val="0"/>
                <w:szCs w:val="24"/>
              </w:rPr>
              <w:t xml:space="preserve">   </w:t>
            </w:r>
            <w:r>
              <w:rPr>
                <w:rFonts w:hint="eastAsia" w:ascii="宋体" w:hAnsi="宋体" w:cs="宋体"/>
                <w:color w:val="000000"/>
                <w:spacing w:val="0"/>
                <w:szCs w:val="24"/>
              </w:rPr>
              <w:t>名：</w:t>
            </w:r>
          </w:p>
        </w:tc>
        <w:tc>
          <w:tcPr>
            <w:tcW w:w="1726" w:type="dxa"/>
            <w:tcBorders>
              <w:top w:val="nil"/>
              <w:left w:val="nil"/>
              <w:bottom w:val="single" w:color="auto" w:sz="8" w:space="0"/>
              <w:right w:val="single" w:color="auto" w:sz="8" w:space="0"/>
            </w:tcBorders>
            <w:shd w:val="clear" w:color="auto" w:fill="auto"/>
            <w:vAlign w:val="center"/>
          </w:tcPr>
          <w:p w14:paraId="7FAE1399">
            <w:pPr>
              <w:spacing w:line="240" w:lineRule="auto"/>
              <w:ind w:firstLine="0"/>
              <w:jc w:val="both"/>
              <w:rPr>
                <w:rFonts w:hint="eastAsia" w:eastAsia="等线"/>
                <w:color w:val="000000"/>
                <w:spacing w:val="0"/>
                <w:szCs w:val="24"/>
                <w:lang w:eastAsia="zh-CN"/>
              </w:rPr>
            </w:pPr>
          </w:p>
        </w:tc>
        <w:tc>
          <w:tcPr>
            <w:tcW w:w="1843" w:type="dxa"/>
            <w:tcBorders>
              <w:top w:val="nil"/>
              <w:left w:val="nil"/>
              <w:bottom w:val="single" w:color="auto" w:sz="8" w:space="0"/>
              <w:right w:val="single" w:color="auto" w:sz="8" w:space="0"/>
            </w:tcBorders>
            <w:shd w:val="clear" w:color="auto" w:fill="auto"/>
            <w:vAlign w:val="center"/>
          </w:tcPr>
          <w:p w14:paraId="5432DA2E">
            <w:pPr>
              <w:spacing w:line="240" w:lineRule="auto"/>
              <w:ind w:firstLine="0"/>
              <w:jc w:val="both"/>
              <w:rPr>
                <w:rFonts w:eastAsia="等线"/>
                <w:color w:val="000000"/>
                <w:spacing w:val="0"/>
                <w:szCs w:val="24"/>
              </w:rPr>
            </w:pPr>
          </w:p>
        </w:tc>
      </w:tr>
      <w:tr w14:paraId="31B037B8">
        <w:tblPrEx>
          <w:tblCellMar>
            <w:top w:w="0" w:type="dxa"/>
            <w:left w:w="108" w:type="dxa"/>
            <w:bottom w:w="0" w:type="dxa"/>
            <w:right w:w="108" w:type="dxa"/>
          </w:tblCellMar>
        </w:tblPrEx>
        <w:trPr>
          <w:trHeight w:val="390" w:hRule="atLeast"/>
          <w:jc w:val="center"/>
        </w:trPr>
        <w:tc>
          <w:tcPr>
            <w:tcW w:w="1425" w:type="dxa"/>
            <w:tcBorders>
              <w:top w:val="nil"/>
              <w:left w:val="single" w:color="auto" w:sz="8" w:space="0"/>
              <w:bottom w:val="single" w:color="auto" w:sz="8" w:space="0"/>
              <w:right w:val="single" w:color="auto" w:sz="8" w:space="0"/>
            </w:tcBorders>
            <w:shd w:val="clear" w:color="auto" w:fill="auto"/>
            <w:vAlign w:val="center"/>
          </w:tcPr>
          <w:p w14:paraId="2B9DABB1">
            <w:pPr>
              <w:spacing w:line="240" w:lineRule="auto"/>
              <w:ind w:firstLine="0"/>
              <w:jc w:val="center"/>
              <w:rPr>
                <w:rFonts w:ascii="宋体" w:hAnsi="宋体" w:cs="宋体"/>
                <w:color w:val="000000"/>
                <w:spacing w:val="0"/>
                <w:szCs w:val="24"/>
              </w:rPr>
            </w:pPr>
            <w:r>
              <w:rPr>
                <w:rFonts w:hint="eastAsia" w:ascii="宋体" w:hAnsi="宋体" w:cs="宋体"/>
                <w:color w:val="000000"/>
                <w:spacing w:val="0"/>
                <w:szCs w:val="24"/>
              </w:rPr>
              <w:t>学</w:t>
            </w:r>
            <w:r>
              <w:rPr>
                <w:color w:val="000000"/>
                <w:spacing w:val="0"/>
                <w:szCs w:val="24"/>
              </w:rPr>
              <w:t xml:space="preserve">   </w:t>
            </w:r>
            <w:r>
              <w:rPr>
                <w:rFonts w:hint="eastAsia" w:ascii="宋体" w:hAnsi="宋体" w:cs="宋体"/>
                <w:color w:val="000000"/>
                <w:spacing w:val="0"/>
                <w:szCs w:val="24"/>
              </w:rPr>
              <w:t>号：</w:t>
            </w:r>
          </w:p>
        </w:tc>
        <w:tc>
          <w:tcPr>
            <w:tcW w:w="1726" w:type="dxa"/>
            <w:tcBorders>
              <w:top w:val="nil"/>
              <w:left w:val="nil"/>
              <w:bottom w:val="single" w:color="auto" w:sz="8" w:space="0"/>
              <w:right w:val="single" w:color="auto" w:sz="8" w:space="0"/>
            </w:tcBorders>
            <w:shd w:val="clear" w:color="auto" w:fill="auto"/>
            <w:vAlign w:val="center"/>
          </w:tcPr>
          <w:p w14:paraId="5AD06404">
            <w:pPr>
              <w:spacing w:line="240" w:lineRule="auto"/>
              <w:ind w:firstLine="0"/>
              <w:jc w:val="both"/>
              <w:rPr>
                <w:rFonts w:eastAsia="等线"/>
                <w:color w:val="000000"/>
                <w:spacing w:val="0"/>
                <w:szCs w:val="24"/>
              </w:rPr>
            </w:pPr>
          </w:p>
        </w:tc>
        <w:tc>
          <w:tcPr>
            <w:tcW w:w="1843" w:type="dxa"/>
            <w:tcBorders>
              <w:top w:val="nil"/>
              <w:left w:val="nil"/>
              <w:bottom w:val="single" w:color="auto" w:sz="8" w:space="0"/>
              <w:right w:val="single" w:color="auto" w:sz="8" w:space="0"/>
            </w:tcBorders>
            <w:shd w:val="clear" w:color="auto" w:fill="auto"/>
            <w:vAlign w:val="center"/>
          </w:tcPr>
          <w:p w14:paraId="0799C892">
            <w:pPr>
              <w:spacing w:line="240" w:lineRule="auto"/>
              <w:ind w:firstLine="0"/>
              <w:jc w:val="both"/>
              <w:rPr>
                <w:rFonts w:hint="default" w:eastAsia="等线"/>
                <w:color w:val="000000"/>
                <w:spacing w:val="0"/>
                <w:szCs w:val="24"/>
                <w:lang w:val="en-US" w:eastAsia="zh-CN"/>
              </w:rPr>
            </w:pPr>
          </w:p>
        </w:tc>
      </w:tr>
      <w:tr w14:paraId="23D8FADA">
        <w:tblPrEx>
          <w:tblCellMar>
            <w:top w:w="0" w:type="dxa"/>
            <w:left w:w="108" w:type="dxa"/>
            <w:bottom w:w="0" w:type="dxa"/>
            <w:right w:w="108" w:type="dxa"/>
          </w:tblCellMar>
        </w:tblPrEx>
        <w:trPr>
          <w:trHeight w:val="390" w:hRule="atLeast"/>
          <w:jc w:val="center"/>
        </w:trPr>
        <w:tc>
          <w:tcPr>
            <w:tcW w:w="1425" w:type="dxa"/>
            <w:tcBorders>
              <w:top w:val="nil"/>
              <w:left w:val="single" w:color="auto" w:sz="8" w:space="0"/>
              <w:bottom w:val="single" w:color="auto" w:sz="8" w:space="0"/>
              <w:right w:val="single" w:color="auto" w:sz="8" w:space="0"/>
            </w:tcBorders>
            <w:shd w:val="clear" w:color="auto" w:fill="auto"/>
            <w:vAlign w:val="center"/>
          </w:tcPr>
          <w:p w14:paraId="50566DE7">
            <w:pPr>
              <w:spacing w:line="240" w:lineRule="auto"/>
              <w:ind w:firstLine="0"/>
              <w:jc w:val="center"/>
              <w:rPr>
                <w:rFonts w:ascii="宋体" w:hAnsi="宋体" w:cs="宋体"/>
                <w:color w:val="000000"/>
                <w:spacing w:val="0"/>
                <w:szCs w:val="24"/>
              </w:rPr>
            </w:pPr>
            <w:r>
              <w:rPr>
                <w:rFonts w:hint="eastAsia" w:ascii="宋体" w:hAnsi="宋体" w:cs="宋体"/>
                <w:color w:val="000000"/>
                <w:spacing w:val="0"/>
                <w:szCs w:val="24"/>
              </w:rPr>
              <w:t>班</w:t>
            </w:r>
            <w:r>
              <w:rPr>
                <w:color w:val="000000"/>
                <w:spacing w:val="0"/>
                <w:szCs w:val="24"/>
              </w:rPr>
              <w:t xml:space="preserve">   </w:t>
            </w:r>
            <w:r>
              <w:rPr>
                <w:rFonts w:hint="eastAsia" w:ascii="宋体" w:hAnsi="宋体" w:cs="宋体"/>
                <w:color w:val="000000"/>
                <w:spacing w:val="0"/>
                <w:szCs w:val="24"/>
              </w:rPr>
              <w:t>级：</w:t>
            </w:r>
          </w:p>
        </w:tc>
        <w:tc>
          <w:tcPr>
            <w:tcW w:w="1726" w:type="dxa"/>
            <w:tcBorders>
              <w:top w:val="nil"/>
              <w:left w:val="nil"/>
              <w:bottom w:val="single" w:color="auto" w:sz="8" w:space="0"/>
              <w:right w:val="single" w:color="auto" w:sz="8" w:space="0"/>
            </w:tcBorders>
            <w:shd w:val="clear" w:color="auto" w:fill="auto"/>
            <w:vAlign w:val="center"/>
          </w:tcPr>
          <w:p w14:paraId="1EC30B84">
            <w:pPr>
              <w:spacing w:line="240" w:lineRule="auto"/>
              <w:ind w:firstLine="0"/>
              <w:jc w:val="both"/>
              <w:rPr>
                <w:rFonts w:eastAsia="等线"/>
                <w:color w:val="000000"/>
                <w:spacing w:val="0"/>
                <w:szCs w:val="24"/>
              </w:rPr>
            </w:pPr>
          </w:p>
        </w:tc>
        <w:tc>
          <w:tcPr>
            <w:tcW w:w="1843" w:type="dxa"/>
            <w:tcBorders>
              <w:top w:val="nil"/>
              <w:left w:val="nil"/>
              <w:bottom w:val="single" w:color="auto" w:sz="8" w:space="0"/>
              <w:right w:val="single" w:color="auto" w:sz="8" w:space="0"/>
            </w:tcBorders>
            <w:shd w:val="clear" w:color="auto" w:fill="auto"/>
            <w:vAlign w:val="center"/>
          </w:tcPr>
          <w:p w14:paraId="3B9D7D34">
            <w:pPr>
              <w:spacing w:line="240" w:lineRule="auto"/>
              <w:ind w:firstLine="0"/>
              <w:jc w:val="both"/>
              <w:rPr>
                <w:rFonts w:eastAsia="等线"/>
                <w:color w:val="000000"/>
                <w:spacing w:val="0"/>
                <w:szCs w:val="24"/>
              </w:rPr>
            </w:pPr>
          </w:p>
        </w:tc>
      </w:tr>
      <w:tr w14:paraId="4F9AC061">
        <w:tblPrEx>
          <w:tblCellMar>
            <w:top w:w="0" w:type="dxa"/>
            <w:left w:w="108" w:type="dxa"/>
            <w:bottom w:w="0" w:type="dxa"/>
            <w:right w:w="108" w:type="dxa"/>
          </w:tblCellMar>
        </w:tblPrEx>
        <w:trPr>
          <w:trHeight w:val="390" w:hRule="atLeast"/>
          <w:jc w:val="center"/>
        </w:trPr>
        <w:tc>
          <w:tcPr>
            <w:tcW w:w="1425" w:type="dxa"/>
            <w:tcBorders>
              <w:top w:val="nil"/>
              <w:left w:val="single" w:color="auto" w:sz="8" w:space="0"/>
              <w:bottom w:val="single" w:color="auto" w:sz="8" w:space="0"/>
              <w:right w:val="single" w:color="auto" w:sz="8" w:space="0"/>
            </w:tcBorders>
            <w:shd w:val="clear" w:color="auto" w:fill="auto"/>
            <w:vAlign w:val="center"/>
          </w:tcPr>
          <w:p w14:paraId="561C3132">
            <w:pPr>
              <w:spacing w:line="240" w:lineRule="auto"/>
              <w:ind w:firstLine="0"/>
              <w:jc w:val="center"/>
              <w:rPr>
                <w:rFonts w:ascii="宋体" w:hAnsi="宋体" w:cs="宋体"/>
                <w:color w:val="000000"/>
                <w:spacing w:val="0"/>
                <w:szCs w:val="24"/>
              </w:rPr>
            </w:pPr>
            <w:r>
              <w:rPr>
                <w:rFonts w:hint="eastAsia" w:ascii="宋体" w:hAnsi="宋体" w:cs="宋体"/>
                <w:color w:val="000000"/>
                <w:spacing w:val="0"/>
                <w:szCs w:val="24"/>
              </w:rPr>
              <w:t>编 号：</w:t>
            </w:r>
          </w:p>
        </w:tc>
        <w:tc>
          <w:tcPr>
            <w:tcW w:w="1726" w:type="dxa"/>
            <w:tcBorders>
              <w:top w:val="nil"/>
              <w:left w:val="nil"/>
              <w:bottom w:val="single" w:color="auto" w:sz="8" w:space="0"/>
              <w:right w:val="single" w:color="auto" w:sz="8" w:space="0"/>
            </w:tcBorders>
            <w:shd w:val="clear" w:color="auto" w:fill="auto"/>
            <w:vAlign w:val="center"/>
          </w:tcPr>
          <w:p w14:paraId="12982741">
            <w:pPr>
              <w:spacing w:line="240" w:lineRule="auto"/>
              <w:ind w:firstLine="0"/>
              <w:jc w:val="both"/>
              <w:rPr>
                <w:rFonts w:hint="default" w:eastAsia="等线"/>
                <w:color w:val="000000"/>
                <w:spacing w:val="0"/>
                <w:szCs w:val="24"/>
                <w:lang w:val="en-US" w:eastAsia="zh-CN"/>
              </w:rPr>
            </w:pPr>
          </w:p>
        </w:tc>
        <w:tc>
          <w:tcPr>
            <w:tcW w:w="1843" w:type="dxa"/>
            <w:tcBorders>
              <w:top w:val="nil"/>
              <w:left w:val="nil"/>
              <w:bottom w:val="single" w:color="auto" w:sz="8" w:space="0"/>
              <w:right w:val="single" w:color="auto" w:sz="8" w:space="0"/>
            </w:tcBorders>
            <w:shd w:val="clear" w:color="auto" w:fill="auto"/>
            <w:vAlign w:val="center"/>
          </w:tcPr>
          <w:p w14:paraId="7226A527">
            <w:pPr>
              <w:spacing w:line="240" w:lineRule="auto"/>
              <w:ind w:firstLine="0"/>
              <w:jc w:val="both"/>
              <w:rPr>
                <w:rFonts w:hint="default" w:eastAsia="等线"/>
                <w:color w:val="000000"/>
                <w:spacing w:val="0"/>
                <w:szCs w:val="24"/>
                <w:lang w:val="en-US" w:eastAsia="zh-CN"/>
              </w:rPr>
            </w:pPr>
          </w:p>
        </w:tc>
      </w:tr>
      <w:tr w14:paraId="2153342B">
        <w:tblPrEx>
          <w:tblCellMar>
            <w:top w:w="0" w:type="dxa"/>
            <w:left w:w="108" w:type="dxa"/>
            <w:bottom w:w="0" w:type="dxa"/>
            <w:right w:w="108" w:type="dxa"/>
          </w:tblCellMar>
        </w:tblPrEx>
        <w:trPr>
          <w:trHeight w:val="390" w:hRule="atLeast"/>
          <w:jc w:val="center"/>
        </w:trPr>
        <w:tc>
          <w:tcPr>
            <w:tcW w:w="1425" w:type="dxa"/>
            <w:tcBorders>
              <w:top w:val="nil"/>
              <w:left w:val="single" w:color="auto" w:sz="8" w:space="0"/>
              <w:bottom w:val="single" w:color="auto" w:sz="8" w:space="0"/>
              <w:right w:val="single" w:color="auto" w:sz="8" w:space="0"/>
            </w:tcBorders>
            <w:shd w:val="clear" w:color="auto" w:fill="auto"/>
            <w:vAlign w:val="center"/>
          </w:tcPr>
          <w:p w14:paraId="7ED322C6">
            <w:pPr>
              <w:spacing w:line="240" w:lineRule="auto"/>
              <w:ind w:firstLine="0"/>
              <w:jc w:val="both"/>
              <w:rPr>
                <w:rFonts w:ascii="宋体" w:hAnsi="宋体" w:cs="宋体"/>
                <w:color w:val="000000"/>
                <w:spacing w:val="0"/>
                <w:szCs w:val="24"/>
              </w:rPr>
            </w:pPr>
            <w:r>
              <w:rPr>
                <w:rFonts w:hint="eastAsia" w:ascii="宋体" w:hAnsi="宋体" w:cs="宋体"/>
                <w:color w:val="000000"/>
                <w:spacing w:val="0"/>
                <w:szCs w:val="24"/>
              </w:rPr>
              <w:t>指导教师：</w:t>
            </w:r>
          </w:p>
        </w:tc>
        <w:tc>
          <w:tcPr>
            <w:tcW w:w="3569" w:type="dxa"/>
            <w:gridSpan w:val="2"/>
            <w:tcBorders>
              <w:top w:val="single" w:color="auto" w:sz="8" w:space="0"/>
              <w:left w:val="nil"/>
              <w:bottom w:val="single" w:color="auto" w:sz="8" w:space="0"/>
              <w:right w:val="single" w:color="000000" w:sz="8" w:space="0"/>
            </w:tcBorders>
            <w:shd w:val="clear" w:color="auto" w:fill="auto"/>
            <w:vAlign w:val="center"/>
          </w:tcPr>
          <w:p w14:paraId="04EA0875">
            <w:pPr>
              <w:spacing w:line="240" w:lineRule="auto"/>
              <w:ind w:firstLine="0"/>
              <w:jc w:val="center"/>
              <w:rPr>
                <w:rFonts w:eastAsia="等线"/>
                <w:color w:val="000000"/>
                <w:spacing w:val="0"/>
                <w:szCs w:val="24"/>
              </w:rPr>
            </w:pPr>
          </w:p>
        </w:tc>
      </w:tr>
      <w:tr w14:paraId="252DB34D">
        <w:tblPrEx>
          <w:tblCellMar>
            <w:top w:w="0" w:type="dxa"/>
            <w:left w:w="108" w:type="dxa"/>
            <w:bottom w:w="0" w:type="dxa"/>
            <w:right w:w="108" w:type="dxa"/>
          </w:tblCellMar>
        </w:tblPrEx>
        <w:trPr>
          <w:trHeight w:val="540" w:hRule="atLeast"/>
          <w:jc w:val="center"/>
        </w:trPr>
        <w:tc>
          <w:tcPr>
            <w:tcW w:w="1425" w:type="dxa"/>
            <w:tcBorders>
              <w:top w:val="nil"/>
              <w:left w:val="single" w:color="auto" w:sz="8" w:space="0"/>
              <w:bottom w:val="single" w:color="auto" w:sz="8" w:space="0"/>
              <w:right w:val="single" w:color="auto" w:sz="8" w:space="0"/>
            </w:tcBorders>
            <w:shd w:val="clear" w:color="auto" w:fill="auto"/>
            <w:vAlign w:val="center"/>
          </w:tcPr>
          <w:p w14:paraId="100509ED">
            <w:pPr>
              <w:spacing w:line="240" w:lineRule="auto"/>
              <w:ind w:firstLine="0"/>
              <w:rPr>
                <w:rFonts w:ascii="宋体" w:hAnsi="宋体" w:cs="宋体"/>
                <w:color w:val="000000"/>
                <w:spacing w:val="0"/>
                <w:szCs w:val="24"/>
              </w:rPr>
            </w:pPr>
            <w:r>
              <w:rPr>
                <w:rFonts w:hint="eastAsia" w:ascii="宋体" w:hAnsi="宋体" w:cs="宋体"/>
                <w:color w:val="000000"/>
                <w:spacing w:val="0"/>
                <w:szCs w:val="24"/>
              </w:rPr>
              <w:t>提交日期：</w:t>
            </w:r>
          </w:p>
        </w:tc>
        <w:tc>
          <w:tcPr>
            <w:tcW w:w="3569" w:type="dxa"/>
            <w:gridSpan w:val="2"/>
            <w:tcBorders>
              <w:top w:val="single" w:color="auto" w:sz="8" w:space="0"/>
              <w:left w:val="nil"/>
              <w:bottom w:val="single" w:color="auto" w:sz="8" w:space="0"/>
              <w:right w:val="single" w:color="000000" w:sz="8" w:space="0"/>
            </w:tcBorders>
            <w:shd w:val="clear" w:color="auto" w:fill="auto"/>
            <w:vAlign w:val="center"/>
          </w:tcPr>
          <w:p w14:paraId="2C5A7455">
            <w:pPr>
              <w:spacing w:line="240" w:lineRule="auto"/>
              <w:ind w:firstLine="0"/>
              <w:jc w:val="center"/>
              <w:rPr>
                <w:rFonts w:hint="default" w:eastAsia="等线"/>
                <w:color w:val="000000"/>
                <w:spacing w:val="0"/>
                <w:szCs w:val="24"/>
                <w:lang w:val="en-US" w:eastAsia="zh-CN"/>
              </w:rPr>
            </w:pPr>
          </w:p>
          <w:p w14:paraId="5C628EED">
            <w:pPr>
              <w:spacing w:line="240" w:lineRule="auto"/>
              <w:ind w:firstLine="0"/>
              <w:jc w:val="center"/>
              <w:rPr>
                <w:rFonts w:hint="default" w:eastAsia="等线"/>
                <w:color w:val="000000"/>
                <w:spacing w:val="0"/>
                <w:szCs w:val="24"/>
                <w:lang w:val="en-US" w:eastAsia="zh-CN"/>
              </w:rPr>
            </w:pPr>
          </w:p>
          <w:p w14:paraId="5A27673D">
            <w:pPr>
              <w:spacing w:line="240" w:lineRule="auto"/>
              <w:ind w:firstLine="0"/>
              <w:jc w:val="center"/>
              <w:rPr>
                <w:rFonts w:hint="default" w:eastAsia="等线"/>
                <w:color w:val="000000"/>
                <w:spacing w:val="0"/>
                <w:szCs w:val="24"/>
                <w:lang w:val="en-US" w:eastAsia="zh-CN"/>
              </w:rPr>
            </w:pPr>
          </w:p>
          <w:p w14:paraId="355CCABF">
            <w:pPr>
              <w:spacing w:line="240" w:lineRule="auto"/>
              <w:ind w:firstLine="0"/>
              <w:jc w:val="center"/>
              <w:rPr>
                <w:rFonts w:hint="default" w:eastAsia="等线"/>
                <w:color w:val="000000"/>
                <w:spacing w:val="0"/>
                <w:szCs w:val="24"/>
                <w:lang w:val="en-US" w:eastAsia="zh-CN"/>
              </w:rPr>
            </w:pPr>
          </w:p>
        </w:tc>
      </w:tr>
    </w:tbl>
    <w:p w14:paraId="33CC0741">
      <w:pPr>
        <w:ind w:firstLine="0"/>
        <w:jc w:val="center"/>
        <w:rPr>
          <w:sz w:val="52"/>
        </w:rPr>
      </w:pPr>
    </w:p>
    <w:p w14:paraId="6802E575">
      <w:pPr>
        <w:ind w:firstLine="0"/>
        <w:jc w:val="center"/>
        <w:rPr>
          <w:sz w:val="52"/>
        </w:rPr>
      </w:pPr>
    </w:p>
    <w:p w14:paraId="20E3BEAF">
      <w:pPr>
        <w:ind w:firstLine="0"/>
        <w:jc w:val="center"/>
        <w:rPr>
          <w:sz w:val="52"/>
        </w:rPr>
      </w:pPr>
    </w:p>
    <w:p w14:paraId="2EA28458">
      <w:pPr>
        <w:bidi w:val="0"/>
      </w:pPr>
      <w:bookmarkStart w:id="2" w:name="_Toc22287"/>
      <w:bookmarkStart w:id="3" w:name="_Toc2449"/>
      <w:bookmarkStart w:id="4" w:name="_Toc5204"/>
    </w:p>
    <w:p w14:paraId="5E208C14">
      <w:pPr>
        <w:bidi w:val="0"/>
      </w:pPr>
    </w:p>
    <w:p w14:paraId="22C808B9">
      <w:pPr>
        <w:bidi w:val="0"/>
      </w:pPr>
      <w:bookmarkStart w:id="5" w:name="_Toc10854"/>
    </w:p>
    <w:p w14:paraId="1658ECF1">
      <w:pPr>
        <w:pStyle w:val="2"/>
        <w:jc w:val="center"/>
        <w:rPr>
          <w:rFonts w:ascii="Times New Roman" w:hAnsi="Times New Roman" w:eastAsia="宋体" w:cs="Times New Roman"/>
          <w:b/>
          <w:spacing w:val="-5"/>
          <w:kern w:val="44"/>
          <w:sz w:val="28"/>
          <w:lang w:val="en-US" w:eastAsia="zh-CN" w:bidi="ar-SA"/>
        </w:rPr>
      </w:pPr>
      <w:r>
        <w:rPr>
          <w:sz w:val="28"/>
        </w:rPr>
        <w:t>目  录</w:t>
      </w:r>
      <w:bookmarkEnd w:id="2"/>
      <w:bookmarkEnd w:id="3"/>
      <w:bookmarkEnd w:id="4"/>
      <w:bookmarkEnd w:id="5"/>
      <w:r>
        <w:rPr>
          <w:sz w:val="28"/>
        </w:rPr>
        <w:fldChar w:fldCharType="begin"/>
      </w:r>
      <w:r>
        <w:rPr>
          <w:sz w:val="28"/>
        </w:rPr>
        <w:instrText xml:space="preserve"> TOC \* MERGEFORMAT </w:instrText>
      </w:r>
      <w:r>
        <w:rPr>
          <w:sz w:val="28"/>
        </w:rPr>
        <w:fldChar w:fldCharType="separate"/>
      </w:r>
    </w:p>
    <w:p w14:paraId="23E224C1">
      <w:pPr>
        <w:pStyle w:val="11"/>
        <w:tabs>
          <w:tab w:val="right" w:leader="dot" w:pos="8306"/>
        </w:tabs>
      </w:pPr>
      <w:r>
        <w:t>目  录</w:t>
      </w:r>
      <w:r>
        <w:tab/>
      </w:r>
      <w:r>
        <w:fldChar w:fldCharType="begin"/>
      </w:r>
      <w:r>
        <w:instrText xml:space="preserve"> PAGEREF _Toc10854 \h </w:instrText>
      </w:r>
      <w:r>
        <w:fldChar w:fldCharType="separate"/>
      </w:r>
      <w:r>
        <w:t>2</w:t>
      </w:r>
      <w:r>
        <w:fldChar w:fldCharType="end"/>
      </w:r>
    </w:p>
    <w:p w14:paraId="0791282E">
      <w:pPr>
        <w:pStyle w:val="11"/>
        <w:tabs>
          <w:tab w:val="right" w:leader="dot" w:pos="8306"/>
        </w:tabs>
      </w:pPr>
      <w:r>
        <w:t>（一）概述</w:t>
      </w:r>
      <w:r>
        <w:tab/>
      </w:r>
      <w:r>
        <w:fldChar w:fldCharType="begin"/>
      </w:r>
      <w:r>
        <w:instrText xml:space="preserve"> PAGEREF _Toc3744 \h </w:instrText>
      </w:r>
      <w:r>
        <w:fldChar w:fldCharType="separate"/>
      </w:r>
      <w:r>
        <w:t>4</w:t>
      </w:r>
      <w:r>
        <w:fldChar w:fldCharType="end"/>
      </w:r>
    </w:p>
    <w:p w14:paraId="59E05962">
      <w:pPr>
        <w:pStyle w:val="12"/>
        <w:tabs>
          <w:tab w:val="right" w:leader="dot" w:pos="8306"/>
        </w:tabs>
      </w:pPr>
      <w:r>
        <w:rPr>
          <w:rFonts w:hint="eastAsia" w:ascii="黑体" w:hAnsi="黑体" w:cstheme="majorBidi"/>
          <w:bCs/>
          <w:color w:val="000000"/>
          <w:szCs w:val="32"/>
        </w:rPr>
        <w:t>1.1项目背景</w:t>
      </w:r>
      <w:r>
        <w:tab/>
      </w:r>
      <w:r>
        <w:fldChar w:fldCharType="begin"/>
      </w:r>
      <w:r>
        <w:instrText xml:space="preserve"> PAGEREF _Toc19153 \h </w:instrText>
      </w:r>
      <w:r>
        <w:fldChar w:fldCharType="separate"/>
      </w:r>
      <w:r>
        <w:t>4</w:t>
      </w:r>
      <w:r>
        <w:fldChar w:fldCharType="end"/>
      </w:r>
    </w:p>
    <w:p w14:paraId="4625FF06">
      <w:pPr>
        <w:pStyle w:val="12"/>
        <w:tabs>
          <w:tab w:val="right" w:leader="dot" w:pos="8306"/>
        </w:tabs>
      </w:pPr>
      <w:r>
        <w:rPr>
          <w:rFonts w:hint="eastAsia" w:ascii="黑体" w:hAnsi="黑体" w:cstheme="majorBidi"/>
          <w:bCs/>
          <w:color w:val="000000"/>
          <w:szCs w:val="32"/>
        </w:rPr>
        <w:t>1.2课程设计选题及分析</w:t>
      </w:r>
      <w:r>
        <w:tab/>
      </w:r>
      <w:r>
        <w:fldChar w:fldCharType="begin"/>
      </w:r>
      <w:r>
        <w:instrText xml:space="preserve"> PAGEREF _Toc16724 \h </w:instrText>
      </w:r>
      <w:r>
        <w:fldChar w:fldCharType="separate"/>
      </w:r>
      <w:r>
        <w:t>4</w:t>
      </w:r>
      <w:r>
        <w:fldChar w:fldCharType="end"/>
      </w:r>
    </w:p>
    <w:p w14:paraId="26597EFB">
      <w:pPr>
        <w:pStyle w:val="11"/>
        <w:tabs>
          <w:tab w:val="right" w:leader="dot" w:pos="8306"/>
        </w:tabs>
      </w:pPr>
      <w:r>
        <w:rPr>
          <w:rFonts w:hint="eastAsia" w:ascii="黑体" w:hAnsi="黑体" w:eastAsia="黑体" w:cs="黑体"/>
          <w:bCs/>
          <w:spacing w:val="0"/>
          <w:szCs w:val="44"/>
        </w:rPr>
        <w:t>（二）需求分析</w:t>
      </w:r>
      <w:r>
        <w:tab/>
      </w:r>
      <w:r>
        <w:fldChar w:fldCharType="begin"/>
      </w:r>
      <w:r>
        <w:instrText xml:space="preserve"> PAGEREF _Toc27511 \h </w:instrText>
      </w:r>
      <w:r>
        <w:fldChar w:fldCharType="separate"/>
      </w:r>
      <w:r>
        <w:t>5</w:t>
      </w:r>
      <w:r>
        <w:fldChar w:fldCharType="end"/>
      </w:r>
    </w:p>
    <w:p w14:paraId="300234DB">
      <w:pPr>
        <w:pStyle w:val="12"/>
        <w:tabs>
          <w:tab w:val="right" w:leader="dot" w:pos="8306"/>
        </w:tabs>
      </w:pPr>
      <w:r>
        <w:rPr>
          <w:rFonts w:hint="eastAsia" w:ascii="黑体" w:hAnsi="黑体" w:cstheme="majorBidi"/>
          <w:bCs/>
          <w:color w:val="000000"/>
          <w:szCs w:val="32"/>
        </w:rPr>
        <w:t>2.1数据流图</w:t>
      </w:r>
      <w:r>
        <w:tab/>
      </w:r>
      <w:r>
        <w:fldChar w:fldCharType="begin"/>
      </w:r>
      <w:r>
        <w:instrText xml:space="preserve"> PAGEREF _Toc22331 \h </w:instrText>
      </w:r>
      <w:r>
        <w:fldChar w:fldCharType="separate"/>
      </w:r>
      <w:r>
        <w:t>5</w:t>
      </w:r>
      <w:r>
        <w:fldChar w:fldCharType="end"/>
      </w:r>
    </w:p>
    <w:p w14:paraId="08C15156">
      <w:pPr>
        <w:pStyle w:val="12"/>
        <w:tabs>
          <w:tab w:val="right" w:leader="dot" w:pos="8306"/>
        </w:tabs>
      </w:pPr>
      <w:r>
        <w:rPr>
          <w:rFonts w:hint="eastAsia" w:ascii="黑体" w:hAnsi="黑体" w:cstheme="majorBidi"/>
          <w:bCs/>
          <w:color w:val="000000"/>
          <w:szCs w:val="32"/>
        </w:rPr>
        <w:t>2.2数据字典</w:t>
      </w:r>
      <w:r>
        <w:tab/>
      </w:r>
      <w:r>
        <w:fldChar w:fldCharType="begin"/>
      </w:r>
      <w:r>
        <w:instrText xml:space="preserve"> PAGEREF _Toc23507 \h </w:instrText>
      </w:r>
      <w:r>
        <w:fldChar w:fldCharType="separate"/>
      </w:r>
      <w:r>
        <w:t>8</w:t>
      </w:r>
      <w:r>
        <w:fldChar w:fldCharType="end"/>
      </w:r>
    </w:p>
    <w:p w14:paraId="2AA65ABD">
      <w:pPr>
        <w:pStyle w:val="12"/>
        <w:tabs>
          <w:tab w:val="right" w:leader="dot" w:pos="8306"/>
        </w:tabs>
      </w:pPr>
      <w:r>
        <w:rPr>
          <w:rFonts w:hint="eastAsia" w:ascii="黑体" w:hAnsi="黑体" w:cstheme="majorBidi"/>
          <w:bCs/>
          <w:color w:val="000000"/>
          <w:szCs w:val="32"/>
        </w:rPr>
        <w:t>2.3系统功能模块图</w:t>
      </w:r>
      <w:r>
        <w:tab/>
      </w:r>
      <w:r>
        <w:fldChar w:fldCharType="begin"/>
      </w:r>
      <w:r>
        <w:instrText xml:space="preserve"> PAGEREF _Toc8978 \h </w:instrText>
      </w:r>
      <w:r>
        <w:fldChar w:fldCharType="separate"/>
      </w:r>
      <w:r>
        <w:t>9</w:t>
      </w:r>
      <w:r>
        <w:fldChar w:fldCharType="end"/>
      </w:r>
    </w:p>
    <w:p w14:paraId="2B76B75A">
      <w:pPr>
        <w:pStyle w:val="11"/>
        <w:tabs>
          <w:tab w:val="right" w:leader="dot" w:pos="8306"/>
        </w:tabs>
      </w:pPr>
      <w:r>
        <w:rPr>
          <w:szCs w:val="22"/>
        </w:rPr>
        <w:t>（三）概念结构设计</w:t>
      </w:r>
      <w:r>
        <w:tab/>
      </w:r>
      <w:r>
        <w:fldChar w:fldCharType="begin"/>
      </w:r>
      <w:r>
        <w:instrText xml:space="preserve"> PAGEREF _Toc2100 \h </w:instrText>
      </w:r>
      <w:r>
        <w:fldChar w:fldCharType="separate"/>
      </w:r>
      <w:r>
        <w:t>10</w:t>
      </w:r>
      <w:r>
        <w:fldChar w:fldCharType="end"/>
      </w:r>
    </w:p>
    <w:p w14:paraId="5E5DFDC3">
      <w:pPr>
        <w:pStyle w:val="12"/>
        <w:tabs>
          <w:tab w:val="right" w:leader="dot" w:pos="8306"/>
        </w:tabs>
      </w:pPr>
      <w:r>
        <w:t xml:space="preserve">3.1  </w:t>
      </w:r>
      <w:r>
        <w:rPr>
          <w:rFonts w:hint="eastAsia"/>
          <w:color w:val="000000"/>
        </w:rPr>
        <w:t>菜品管理</w:t>
      </w:r>
      <w:r>
        <w:rPr>
          <w:color w:val="000000"/>
        </w:rPr>
        <w:t>模块</w:t>
      </w:r>
      <w:r>
        <w:tab/>
      </w:r>
      <w:r>
        <w:fldChar w:fldCharType="begin"/>
      </w:r>
      <w:r>
        <w:instrText xml:space="preserve"> PAGEREF _Toc14944 \h </w:instrText>
      </w:r>
      <w:r>
        <w:fldChar w:fldCharType="separate"/>
      </w:r>
      <w:r>
        <w:t>10</w:t>
      </w:r>
      <w:r>
        <w:fldChar w:fldCharType="end"/>
      </w:r>
    </w:p>
    <w:p w14:paraId="59B9990F">
      <w:pPr>
        <w:pStyle w:val="7"/>
        <w:tabs>
          <w:tab w:val="right" w:leader="dot" w:pos="8306"/>
        </w:tabs>
      </w:pPr>
      <w:r>
        <w:t>3.1.1 模块功能描述</w:t>
      </w:r>
      <w:r>
        <w:tab/>
      </w:r>
      <w:r>
        <w:fldChar w:fldCharType="begin"/>
      </w:r>
      <w:r>
        <w:instrText xml:space="preserve"> PAGEREF _Toc2195 \h </w:instrText>
      </w:r>
      <w:r>
        <w:fldChar w:fldCharType="separate"/>
      </w:r>
      <w:r>
        <w:t>10</w:t>
      </w:r>
      <w:r>
        <w:fldChar w:fldCharType="end"/>
      </w:r>
    </w:p>
    <w:p w14:paraId="404B358F">
      <w:pPr>
        <w:pStyle w:val="7"/>
        <w:tabs>
          <w:tab w:val="right" w:leader="dot" w:pos="8306"/>
        </w:tabs>
      </w:pPr>
      <w:r>
        <w:t>3.1.2 模块分E-R图</w:t>
      </w:r>
      <w:r>
        <w:tab/>
      </w:r>
      <w:r>
        <w:fldChar w:fldCharType="begin"/>
      </w:r>
      <w:r>
        <w:instrText xml:space="preserve"> PAGEREF _Toc5003 \h </w:instrText>
      </w:r>
      <w:r>
        <w:fldChar w:fldCharType="separate"/>
      </w:r>
      <w:r>
        <w:t>11</w:t>
      </w:r>
      <w:r>
        <w:fldChar w:fldCharType="end"/>
      </w:r>
    </w:p>
    <w:p w14:paraId="3C513048">
      <w:pPr>
        <w:pStyle w:val="12"/>
        <w:tabs>
          <w:tab w:val="right" w:leader="dot" w:pos="8306"/>
        </w:tabs>
      </w:pPr>
      <w:r>
        <w:t xml:space="preserve">3.2  </w:t>
      </w:r>
      <w:r>
        <w:rPr>
          <w:rFonts w:hint="eastAsia"/>
        </w:rPr>
        <w:t>员工管理</w:t>
      </w:r>
      <w:r>
        <w:t>模块</w:t>
      </w:r>
      <w:r>
        <w:tab/>
      </w:r>
      <w:r>
        <w:fldChar w:fldCharType="begin"/>
      </w:r>
      <w:r>
        <w:instrText xml:space="preserve"> PAGEREF _Toc26337 \h </w:instrText>
      </w:r>
      <w:r>
        <w:fldChar w:fldCharType="separate"/>
      </w:r>
      <w:r>
        <w:t>12</w:t>
      </w:r>
      <w:r>
        <w:fldChar w:fldCharType="end"/>
      </w:r>
    </w:p>
    <w:p w14:paraId="0092935D">
      <w:pPr>
        <w:pStyle w:val="7"/>
        <w:tabs>
          <w:tab w:val="right" w:leader="dot" w:pos="8306"/>
        </w:tabs>
      </w:pPr>
      <w:r>
        <w:t>3.2.1 模块功能描述</w:t>
      </w:r>
      <w:r>
        <w:tab/>
      </w:r>
      <w:r>
        <w:fldChar w:fldCharType="begin"/>
      </w:r>
      <w:r>
        <w:instrText xml:space="preserve"> PAGEREF _Toc20818 \h </w:instrText>
      </w:r>
      <w:r>
        <w:fldChar w:fldCharType="separate"/>
      </w:r>
      <w:r>
        <w:t>12</w:t>
      </w:r>
      <w:r>
        <w:fldChar w:fldCharType="end"/>
      </w:r>
    </w:p>
    <w:p w14:paraId="4A7DB381">
      <w:pPr>
        <w:pStyle w:val="7"/>
        <w:tabs>
          <w:tab w:val="right" w:leader="dot" w:pos="8306"/>
        </w:tabs>
      </w:pPr>
      <w:r>
        <w:t>3.2.2 模块分E-R图</w:t>
      </w:r>
      <w:r>
        <w:tab/>
      </w:r>
      <w:r>
        <w:fldChar w:fldCharType="begin"/>
      </w:r>
      <w:r>
        <w:instrText xml:space="preserve"> PAGEREF _Toc24850 \h </w:instrText>
      </w:r>
      <w:r>
        <w:fldChar w:fldCharType="separate"/>
      </w:r>
      <w:r>
        <w:t>13</w:t>
      </w:r>
      <w:r>
        <w:fldChar w:fldCharType="end"/>
      </w:r>
    </w:p>
    <w:p w14:paraId="01E3C1F3">
      <w:pPr>
        <w:pStyle w:val="12"/>
        <w:tabs>
          <w:tab w:val="right" w:leader="dot" w:pos="8306"/>
        </w:tabs>
      </w:pPr>
      <w:r>
        <w:t xml:space="preserve">3.3 </w:t>
      </w:r>
      <w:r>
        <w:rPr>
          <w:rFonts w:hint="eastAsia"/>
        </w:rPr>
        <w:t>订单管理</w:t>
      </w:r>
      <w:r>
        <w:t>模块</w:t>
      </w:r>
      <w:r>
        <w:tab/>
      </w:r>
      <w:r>
        <w:fldChar w:fldCharType="begin"/>
      </w:r>
      <w:r>
        <w:instrText xml:space="preserve"> PAGEREF _Toc3913 \h </w:instrText>
      </w:r>
      <w:r>
        <w:fldChar w:fldCharType="separate"/>
      </w:r>
      <w:r>
        <w:t>14</w:t>
      </w:r>
      <w:r>
        <w:fldChar w:fldCharType="end"/>
      </w:r>
    </w:p>
    <w:p w14:paraId="16483ED9">
      <w:pPr>
        <w:pStyle w:val="7"/>
        <w:tabs>
          <w:tab w:val="right" w:leader="dot" w:pos="8306"/>
        </w:tabs>
      </w:pPr>
      <w:r>
        <w:t>3.3.1 模块功能描述</w:t>
      </w:r>
      <w:r>
        <w:tab/>
      </w:r>
      <w:r>
        <w:fldChar w:fldCharType="begin"/>
      </w:r>
      <w:r>
        <w:instrText xml:space="preserve"> PAGEREF _Toc19503 \h </w:instrText>
      </w:r>
      <w:r>
        <w:fldChar w:fldCharType="separate"/>
      </w:r>
      <w:r>
        <w:t>14</w:t>
      </w:r>
      <w:r>
        <w:fldChar w:fldCharType="end"/>
      </w:r>
    </w:p>
    <w:p w14:paraId="709A4656">
      <w:pPr>
        <w:pStyle w:val="7"/>
        <w:tabs>
          <w:tab w:val="right" w:leader="dot" w:pos="8306"/>
        </w:tabs>
      </w:pPr>
      <w:r>
        <w:t>3.3.2 模块分E-R图</w:t>
      </w:r>
      <w:r>
        <w:tab/>
      </w:r>
      <w:r>
        <w:fldChar w:fldCharType="begin"/>
      </w:r>
      <w:r>
        <w:instrText xml:space="preserve"> PAGEREF _Toc24335 \h </w:instrText>
      </w:r>
      <w:r>
        <w:fldChar w:fldCharType="separate"/>
      </w:r>
      <w:r>
        <w:t>15</w:t>
      </w:r>
      <w:r>
        <w:fldChar w:fldCharType="end"/>
      </w:r>
    </w:p>
    <w:p w14:paraId="61591916">
      <w:pPr>
        <w:pStyle w:val="12"/>
        <w:tabs>
          <w:tab w:val="right" w:leader="dot" w:pos="8306"/>
        </w:tabs>
      </w:pPr>
      <w:r>
        <w:t>3.</w:t>
      </w:r>
      <w:r>
        <w:rPr>
          <w:rFonts w:hint="eastAsia"/>
        </w:rPr>
        <w:t>4</w:t>
      </w:r>
      <w:r>
        <w:t xml:space="preserve"> </w:t>
      </w:r>
      <w:r>
        <w:rPr>
          <w:rFonts w:hint="eastAsia"/>
        </w:rPr>
        <w:t>物流信息</w:t>
      </w:r>
      <w:r>
        <w:t>模块</w:t>
      </w:r>
      <w:r>
        <w:tab/>
      </w:r>
      <w:r>
        <w:fldChar w:fldCharType="begin"/>
      </w:r>
      <w:r>
        <w:instrText xml:space="preserve"> PAGEREF _Toc10539 \h </w:instrText>
      </w:r>
      <w:r>
        <w:fldChar w:fldCharType="separate"/>
      </w:r>
      <w:r>
        <w:t>15</w:t>
      </w:r>
      <w:r>
        <w:fldChar w:fldCharType="end"/>
      </w:r>
    </w:p>
    <w:p w14:paraId="318E35B6">
      <w:pPr>
        <w:pStyle w:val="7"/>
        <w:tabs>
          <w:tab w:val="right" w:leader="dot" w:pos="8306"/>
        </w:tabs>
      </w:pPr>
      <w:r>
        <w:rPr>
          <w:rFonts w:hint="eastAsia" w:ascii="黑体" w:hAnsi="黑体" w:eastAsia="黑体" w:cs="黑体"/>
          <w:bCs/>
          <w:spacing w:val="0"/>
          <w:kern w:val="2"/>
          <w:szCs w:val="28"/>
        </w:rPr>
        <w:t>3.</w:t>
      </w:r>
      <w:r>
        <w:rPr>
          <w:rFonts w:hint="eastAsia" w:ascii="黑体" w:hAnsi="黑体" w:cs="黑体"/>
          <w:bCs/>
          <w:spacing w:val="0"/>
          <w:kern w:val="2"/>
          <w:szCs w:val="28"/>
          <w:lang w:val="en-US" w:eastAsia="zh-CN"/>
        </w:rPr>
        <w:t>4</w:t>
      </w:r>
      <w:r>
        <w:rPr>
          <w:rFonts w:hint="eastAsia" w:ascii="黑体" w:hAnsi="黑体" w:eastAsia="黑体" w:cs="黑体"/>
          <w:bCs/>
          <w:spacing w:val="0"/>
          <w:kern w:val="2"/>
          <w:szCs w:val="28"/>
        </w:rPr>
        <w:t>.1 模块功能描述</w:t>
      </w:r>
      <w:r>
        <w:tab/>
      </w:r>
      <w:r>
        <w:fldChar w:fldCharType="begin"/>
      </w:r>
      <w:r>
        <w:instrText xml:space="preserve"> PAGEREF _Toc25681 \h </w:instrText>
      </w:r>
      <w:r>
        <w:fldChar w:fldCharType="separate"/>
      </w:r>
      <w:r>
        <w:t>15</w:t>
      </w:r>
      <w:r>
        <w:fldChar w:fldCharType="end"/>
      </w:r>
    </w:p>
    <w:p w14:paraId="13CCAA1A">
      <w:pPr>
        <w:pStyle w:val="7"/>
        <w:tabs>
          <w:tab w:val="right" w:leader="dot" w:pos="8306"/>
        </w:tabs>
      </w:pPr>
      <w:r>
        <w:rPr>
          <w:rFonts w:hint="eastAsia" w:ascii="黑体" w:hAnsi="黑体" w:eastAsia="黑体" w:cs="黑体"/>
          <w:bCs/>
          <w:spacing w:val="0"/>
          <w:kern w:val="2"/>
          <w:szCs w:val="28"/>
        </w:rPr>
        <w:t>3.</w:t>
      </w:r>
      <w:r>
        <w:rPr>
          <w:rFonts w:hint="eastAsia" w:ascii="黑体" w:hAnsi="黑体" w:cs="黑体"/>
          <w:bCs/>
          <w:spacing w:val="0"/>
          <w:kern w:val="2"/>
          <w:szCs w:val="28"/>
          <w:lang w:val="en-US" w:eastAsia="zh-CN"/>
        </w:rPr>
        <w:t>4</w:t>
      </w:r>
      <w:r>
        <w:rPr>
          <w:rFonts w:hint="eastAsia" w:ascii="黑体" w:hAnsi="黑体" w:eastAsia="黑体" w:cs="黑体"/>
          <w:bCs/>
          <w:spacing w:val="0"/>
          <w:kern w:val="2"/>
          <w:szCs w:val="28"/>
        </w:rPr>
        <w:t>.2 模块分E-R图</w:t>
      </w:r>
      <w:r>
        <w:tab/>
      </w:r>
      <w:r>
        <w:fldChar w:fldCharType="begin"/>
      </w:r>
      <w:r>
        <w:instrText xml:space="preserve"> PAGEREF _Toc16735 \h </w:instrText>
      </w:r>
      <w:r>
        <w:fldChar w:fldCharType="separate"/>
      </w:r>
      <w:r>
        <w:t>16</w:t>
      </w:r>
      <w:r>
        <w:fldChar w:fldCharType="end"/>
      </w:r>
    </w:p>
    <w:p w14:paraId="5CC897CF">
      <w:pPr>
        <w:pStyle w:val="12"/>
        <w:tabs>
          <w:tab w:val="right" w:leader="dot" w:pos="8306"/>
        </w:tabs>
      </w:pPr>
      <w:r>
        <w:t>3.</w:t>
      </w:r>
      <w:r>
        <w:rPr>
          <w:rFonts w:hint="eastAsia"/>
        </w:rPr>
        <w:t>5</w:t>
      </w:r>
      <w:r>
        <w:t xml:space="preserve"> </w:t>
      </w:r>
      <w:r>
        <w:rPr>
          <w:rFonts w:hint="eastAsia"/>
        </w:rPr>
        <w:t>店铺管理</w:t>
      </w:r>
      <w:r>
        <w:t>模块</w:t>
      </w:r>
      <w:r>
        <w:tab/>
      </w:r>
      <w:r>
        <w:fldChar w:fldCharType="begin"/>
      </w:r>
      <w:r>
        <w:instrText xml:space="preserve"> PAGEREF _Toc11744 \h </w:instrText>
      </w:r>
      <w:r>
        <w:fldChar w:fldCharType="separate"/>
      </w:r>
      <w:r>
        <w:t>16</w:t>
      </w:r>
      <w:r>
        <w:fldChar w:fldCharType="end"/>
      </w:r>
    </w:p>
    <w:p w14:paraId="09E893B7">
      <w:pPr>
        <w:pStyle w:val="7"/>
        <w:tabs>
          <w:tab w:val="right" w:leader="dot" w:pos="8306"/>
        </w:tabs>
      </w:pPr>
      <w:r>
        <w:rPr>
          <w:rFonts w:hint="eastAsia" w:ascii="黑体" w:hAnsi="黑体" w:eastAsia="黑体" w:cs="黑体"/>
          <w:bCs/>
          <w:spacing w:val="0"/>
          <w:kern w:val="2"/>
          <w:szCs w:val="28"/>
        </w:rPr>
        <w:t>3.</w:t>
      </w:r>
      <w:r>
        <w:rPr>
          <w:rFonts w:hint="eastAsia" w:ascii="黑体" w:hAnsi="黑体" w:cs="黑体"/>
          <w:bCs/>
          <w:spacing w:val="0"/>
          <w:kern w:val="2"/>
          <w:szCs w:val="28"/>
          <w:lang w:val="en-US" w:eastAsia="zh-CN"/>
        </w:rPr>
        <w:t>5</w:t>
      </w:r>
      <w:r>
        <w:rPr>
          <w:rFonts w:hint="eastAsia" w:ascii="黑体" w:hAnsi="黑体" w:eastAsia="黑体" w:cs="黑体"/>
          <w:bCs/>
          <w:spacing w:val="0"/>
          <w:kern w:val="2"/>
          <w:szCs w:val="28"/>
        </w:rPr>
        <w:t>.1 模块功能描述</w:t>
      </w:r>
      <w:r>
        <w:tab/>
      </w:r>
      <w:r>
        <w:fldChar w:fldCharType="begin"/>
      </w:r>
      <w:r>
        <w:instrText xml:space="preserve"> PAGEREF _Toc4049 \h </w:instrText>
      </w:r>
      <w:r>
        <w:fldChar w:fldCharType="separate"/>
      </w:r>
      <w:r>
        <w:t>16</w:t>
      </w:r>
      <w:r>
        <w:fldChar w:fldCharType="end"/>
      </w:r>
    </w:p>
    <w:p w14:paraId="3B83918A">
      <w:pPr>
        <w:pStyle w:val="7"/>
        <w:tabs>
          <w:tab w:val="right" w:leader="dot" w:pos="8306"/>
        </w:tabs>
      </w:pPr>
      <w:r>
        <w:rPr>
          <w:rFonts w:hint="eastAsia" w:ascii="黑体" w:hAnsi="黑体" w:eastAsia="黑体" w:cs="黑体"/>
          <w:bCs/>
          <w:spacing w:val="0"/>
          <w:kern w:val="2"/>
          <w:szCs w:val="28"/>
        </w:rPr>
        <w:t>3.</w:t>
      </w:r>
      <w:r>
        <w:rPr>
          <w:rFonts w:hint="eastAsia" w:ascii="黑体" w:hAnsi="黑体" w:cs="黑体"/>
          <w:bCs/>
          <w:spacing w:val="0"/>
          <w:kern w:val="2"/>
          <w:szCs w:val="28"/>
          <w:lang w:val="en-US" w:eastAsia="zh-CN"/>
        </w:rPr>
        <w:t>5</w:t>
      </w:r>
      <w:r>
        <w:rPr>
          <w:rFonts w:hint="eastAsia" w:ascii="黑体" w:hAnsi="黑体" w:eastAsia="黑体" w:cs="黑体"/>
          <w:bCs/>
          <w:spacing w:val="0"/>
          <w:kern w:val="2"/>
          <w:szCs w:val="28"/>
        </w:rPr>
        <w:t>.2 模块分E-R图</w:t>
      </w:r>
      <w:r>
        <w:tab/>
      </w:r>
      <w:r>
        <w:fldChar w:fldCharType="begin"/>
      </w:r>
      <w:r>
        <w:instrText xml:space="preserve"> PAGEREF _Toc7255 \h </w:instrText>
      </w:r>
      <w:r>
        <w:fldChar w:fldCharType="separate"/>
      </w:r>
      <w:r>
        <w:t>17</w:t>
      </w:r>
      <w:r>
        <w:fldChar w:fldCharType="end"/>
      </w:r>
    </w:p>
    <w:p w14:paraId="52A4555B">
      <w:pPr>
        <w:pStyle w:val="12"/>
        <w:tabs>
          <w:tab w:val="right" w:leader="dot" w:pos="8306"/>
        </w:tabs>
      </w:pPr>
      <w:r>
        <w:t xml:space="preserve">3. </w:t>
      </w:r>
      <w:r>
        <w:rPr>
          <w:rFonts w:hint="eastAsia"/>
          <w:lang w:val="en-US" w:eastAsia="zh-CN"/>
        </w:rPr>
        <w:t>6</w:t>
      </w:r>
      <w:r>
        <w:t>总体E-R图</w:t>
      </w:r>
      <w:r>
        <w:tab/>
      </w:r>
      <w:r>
        <w:fldChar w:fldCharType="begin"/>
      </w:r>
      <w:r>
        <w:instrText xml:space="preserve"> PAGEREF _Toc9642 \h </w:instrText>
      </w:r>
      <w:r>
        <w:fldChar w:fldCharType="separate"/>
      </w:r>
      <w:r>
        <w:t>18</w:t>
      </w:r>
      <w:r>
        <w:fldChar w:fldCharType="end"/>
      </w:r>
    </w:p>
    <w:p w14:paraId="380114F5">
      <w:pPr>
        <w:pStyle w:val="11"/>
        <w:tabs>
          <w:tab w:val="right" w:leader="dot" w:pos="8306"/>
        </w:tabs>
      </w:pPr>
      <w:r>
        <w:t>（四）逻辑结构设计</w:t>
      </w:r>
      <w:r>
        <w:tab/>
      </w:r>
      <w:r>
        <w:fldChar w:fldCharType="begin"/>
      </w:r>
      <w:r>
        <w:instrText xml:space="preserve"> PAGEREF _Toc27438 \h </w:instrText>
      </w:r>
      <w:r>
        <w:fldChar w:fldCharType="separate"/>
      </w:r>
      <w:r>
        <w:t>18</w:t>
      </w:r>
      <w:r>
        <w:fldChar w:fldCharType="end"/>
      </w:r>
    </w:p>
    <w:p w14:paraId="689789BB">
      <w:pPr>
        <w:pStyle w:val="12"/>
        <w:tabs>
          <w:tab w:val="right" w:leader="dot" w:pos="8306"/>
        </w:tabs>
      </w:pPr>
      <w:r>
        <w:t>4.1 转换为关系数据模型</w:t>
      </w:r>
      <w:r>
        <w:tab/>
      </w:r>
      <w:r>
        <w:fldChar w:fldCharType="begin"/>
      </w:r>
      <w:r>
        <w:instrText xml:space="preserve"> PAGEREF _Toc27544 \h </w:instrText>
      </w:r>
      <w:r>
        <w:fldChar w:fldCharType="separate"/>
      </w:r>
      <w:r>
        <w:t>21</w:t>
      </w:r>
      <w:r>
        <w:fldChar w:fldCharType="end"/>
      </w:r>
    </w:p>
    <w:p w14:paraId="79702958">
      <w:pPr>
        <w:pStyle w:val="12"/>
        <w:tabs>
          <w:tab w:val="right" w:leader="dot" w:pos="8306"/>
        </w:tabs>
      </w:pPr>
      <w:r>
        <w:t>4.2 关系模式的优化</w:t>
      </w:r>
      <w:r>
        <w:tab/>
      </w:r>
      <w:r>
        <w:fldChar w:fldCharType="begin"/>
      </w:r>
      <w:r>
        <w:instrText xml:space="preserve"> PAGEREF _Toc22318 \h </w:instrText>
      </w:r>
      <w:r>
        <w:fldChar w:fldCharType="separate"/>
      </w:r>
      <w:r>
        <w:t>23</w:t>
      </w:r>
      <w:r>
        <w:fldChar w:fldCharType="end"/>
      </w:r>
    </w:p>
    <w:p w14:paraId="24EF1BE8">
      <w:pPr>
        <w:pStyle w:val="12"/>
        <w:tabs>
          <w:tab w:val="right" w:leader="dot" w:pos="8306"/>
        </w:tabs>
      </w:pPr>
      <w:r>
        <w:t>4.3 视图设计</w:t>
      </w:r>
      <w:r>
        <w:tab/>
      </w:r>
      <w:r>
        <w:fldChar w:fldCharType="begin"/>
      </w:r>
      <w:r>
        <w:instrText xml:space="preserve"> PAGEREF _Toc28385 \h </w:instrText>
      </w:r>
      <w:r>
        <w:fldChar w:fldCharType="separate"/>
      </w:r>
      <w:r>
        <w:t>27</w:t>
      </w:r>
      <w:r>
        <w:fldChar w:fldCharType="end"/>
      </w:r>
    </w:p>
    <w:p w14:paraId="53867888">
      <w:pPr>
        <w:pStyle w:val="11"/>
        <w:tabs>
          <w:tab w:val="right" w:leader="dot" w:pos="8306"/>
        </w:tabs>
      </w:pPr>
      <w:r>
        <w:rPr>
          <w:rFonts w:hint="eastAsia"/>
          <w:color w:val="000000" w:themeColor="text1"/>
          <w14:textFill>
            <w14:solidFill>
              <w14:schemeClr w14:val="tx1"/>
            </w14:solidFill>
          </w14:textFill>
        </w:rPr>
        <w:t xml:space="preserve">（五） </w:t>
      </w:r>
      <w:r>
        <w:t>数据库物理设计与实施</w:t>
      </w:r>
      <w:r>
        <w:tab/>
      </w:r>
      <w:r>
        <w:fldChar w:fldCharType="begin"/>
      </w:r>
      <w:r>
        <w:instrText xml:space="preserve"> PAGEREF _Toc30103 \h </w:instrText>
      </w:r>
      <w:r>
        <w:fldChar w:fldCharType="separate"/>
      </w:r>
      <w:r>
        <w:t>30</w:t>
      </w:r>
      <w:r>
        <w:fldChar w:fldCharType="end"/>
      </w:r>
    </w:p>
    <w:p w14:paraId="5E83506E">
      <w:pPr>
        <w:pStyle w:val="12"/>
        <w:tabs>
          <w:tab w:val="right" w:leader="dot" w:pos="8306"/>
        </w:tabs>
      </w:pPr>
      <w:r>
        <w:t>5.1 数据库应用的硬件、软件环境介绍</w:t>
      </w:r>
      <w:r>
        <w:tab/>
      </w:r>
      <w:r>
        <w:fldChar w:fldCharType="begin"/>
      </w:r>
      <w:r>
        <w:instrText xml:space="preserve"> PAGEREF _Toc8310 \h </w:instrText>
      </w:r>
      <w:r>
        <w:fldChar w:fldCharType="separate"/>
      </w:r>
      <w:r>
        <w:t>30</w:t>
      </w:r>
      <w:r>
        <w:fldChar w:fldCharType="end"/>
      </w:r>
    </w:p>
    <w:p w14:paraId="379AE5DD">
      <w:pPr>
        <w:pStyle w:val="12"/>
        <w:tabs>
          <w:tab w:val="right" w:leader="dot" w:pos="8306"/>
        </w:tabs>
      </w:pPr>
      <w:r>
        <w:t>5.2 物理结构设计</w:t>
      </w:r>
      <w:r>
        <w:tab/>
      </w:r>
      <w:r>
        <w:fldChar w:fldCharType="begin"/>
      </w:r>
      <w:r>
        <w:instrText xml:space="preserve"> PAGEREF _Toc10626 \h </w:instrText>
      </w:r>
      <w:r>
        <w:fldChar w:fldCharType="separate"/>
      </w:r>
      <w:r>
        <w:t>30</w:t>
      </w:r>
      <w:r>
        <w:fldChar w:fldCharType="end"/>
      </w:r>
    </w:p>
    <w:p w14:paraId="76BF3373">
      <w:pPr>
        <w:pStyle w:val="12"/>
        <w:tabs>
          <w:tab w:val="right" w:leader="dot" w:pos="8306"/>
        </w:tabs>
      </w:pPr>
      <w:r>
        <w:t>5.3 物理结构优化</w:t>
      </w:r>
      <w:r>
        <w:tab/>
      </w:r>
      <w:r>
        <w:fldChar w:fldCharType="begin"/>
      </w:r>
      <w:r>
        <w:instrText xml:space="preserve"> PAGEREF _Toc23889 \h </w:instrText>
      </w:r>
      <w:r>
        <w:fldChar w:fldCharType="separate"/>
      </w:r>
      <w:r>
        <w:t>33</w:t>
      </w:r>
      <w:r>
        <w:fldChar w:fldCharType="end"/>
      </w:r>
    </w:p>
    <w:p w14:paraId="6250F30A">
      <w:pPr>
        <w:pStyle w:val="7"/>
        <w:tabs>
          <w:tab w:val="right" w:leader="dot" w:pos="8306"/>
        </w:tabs>
      </w:pPr>
      <w:r>
        <w:t>1. 索引设计</w:t>
      </w:r>
      <w:r>
        <w:tab/>
      </w:r>
      <w:r>
        <w:fldChar w:fldCharType="begin"/>
      </w:r>
      <w:r>
        <w:instrText xml:space="preserve"> PAGEREF _Toc20801 \h </w:instrText>
      </w:r>
      <w:r>
        <w:fldChar w:fldCharType="separate"/>
      </w:r>
      <w:r>
        <w:t>33</w:t>
      </w:r>
      <w:r>
        <w:fldChar w:fldCharType="end"/>
      </w:r>
    </w:p>
    <w:p w14:paraId="20ED84E6">
      <w:pPr>
        <w:pStyle w:val="7"/>
        <w:tabs>
          <w:tab w:val="right" w:leader="dot" w:pos="8306"/>
        </w:tabs>
      </w:pPr>
      <w:r>
        <w:t>2. 视图设计</w:t>
      </w:r>
      <w:r>
        <w:tab/>
      </w:r>
      <w:r>
        <w:fldChar w:fldCharType="begin"/>
      </w:r>
      <w:r>
        <w:instrText xml:space="preserve"> PAGEREF _Toc4811 \h </w:instrText>
      </w:r>
      <w:r>
        <w:fldChar w:fldCharType="separate"/>
      </w:r>
      <w:r>
        <w:t>36</w:t>
      </w:r>
      <w:r>
        <w:fldChar w:fldCharType="end"/>
      </w:r>
    </w:p>
    <w:p w14:paraId="56942E9E">
      <w:pPr>
        <w:pStyle w:val="7"/>
        <w:tabs>
          <w:tab w:val="right" w:leader="dot" w:pos="8306"/>
        </w:tabs>
      </w:pPr>
      <w:r>
        <w:rPr>
          <w:bCs/>
        </w:rPr>
        <w:t>3. 存储过程设计</w:t>
      </w:r>
      <w:r>
        <w:tab/>
      </w:r>
      <w:r>
        <w:fldChar w:fldCharType="begin"/>
      </w:r>
      <w:r>
        <w:instrText xml:space="preserve"> PAGEREF _Toc21449 \h </w:instrText>
      </w:r>
      <w:r>
        <w:fldChar w:fldCharType="separate"/>
      </w:r>
      <w:r>
        <w:t>37</w:t>
      </w:r>
      <w:r>
        <w:fldChar w:fldCharType="end"/>
      </w:r>
    </w:p>
    <w:p w14:paraId="2CFC6E17">
      <w:pPr>
        <w:pStyle w:val="7"/>
        <w:tabs>
          <w:tab w:val="right" w:leader="dot" w:pos="8306"/>
        </w:tabs>
      </w:pPr>
      <w:r>
        <w:rPr>
          <w:rFonts w:hint="eastAsia"/>
          <w:lang w:val="en-US" w:eastAsia="zh-CN"/>
        </w:rPr>
        <w:t>4</w:t>
      </w:r>
      <w:r>
        <w:t>. 触发器设计</w:t>
      </w:r>
      <w:r>
        <w:tab/>
      </w:r>
      <w:r>
        <w:fldChar w:fldCharType="begin"/>
      </w:r>
      <w:r>
        <w:instrText xml:space="preserve"> PAGEREF _Toc9961 \h </w:instrText>
      </w:r>
      <w:r>
        <w:fldChar w:fldCharType="separate"/>
      </w:r>
      <w:r>
        <w:t>42</w:t>
      </w:r>
      <w:r>
        <w:fldChar w:fldCharType="end"/>
      </w:r>
    </w:p>
    <w:p w14:paraId="0F81EE9C">
      <w:pPr>
        <w:pStyle w:val="7"/>
        <w:tabs>
          <w:tab w:val="right" w:leader="dot" w:pos="8306"/>
        </w:tabs>
      </w:pPr>
      <w:r>
        <w:rPr>
          <w:rFonts w:hint="eastAsia"/>
          <w:lang w:val="en-US" w:eastAsia="zh-CN"/>
        </w:rPr>
        <w:t>5</w:t>
      </w:r>
      <w:r>
        <w:t>. 权限控制设计</w:t>
      </w:r>
      <w:r>
        <w:tab/>
      </w:r>
      <w:r>
        <w:fldChar w:fldCharType="begin"/>
      </w:r>
      <w:r>
        <w:instrText xml:space="preserve"> PAGEREF _Toc13934 \h </w:instrText>
      </w:r>
      <w:r>
        <w:fldChar w:fldCharType="separate"/>
      </w:r>
      <w:r>
        <w:t>45</w:t>
      </w:r>
      <w:r>
        <w:fldChar w:fldCharType="end"/>
      </w:r>
    </w:p>
    <w:p w14:paraId="0CF2E489">
      <w:pPr>
        <w:pStyle w:val="12"/>
        <w:tabs>
          <w:tab w:val="right" w:leader="dot" w:pos="8306"/>
        </w:tabs>
      </w:pPr>
      <w:r>
        <w:rPr>
          <w:szCs w:val="22"/>
        </w:rPr>
        <w:t>5.4 数据库实施</w:t>
      </w:r>
      <w:r>
        <w:tab/>
      </w:r>
      <w:r>
        <w:fldChar w:fldCharType="begin"/>
      </w:r>
      <w:r>
        <w:instrText xml:space="preserve"> PAGEREF _Toc19360 \h </w:instrText>
      </w:r>
      <w:r>
        <w:fldChar w:fldCharType="separate"/>
      </w:r>
      <w:r>
        <w:t>45</w:t>
      </w:r>
      <w:r>
        <w:fldChar w:fldCharType="end"/>
      </w:r>
    </w:p>
    <w:p w14:paraId="56242F8C">
      <w:pPr>
        <w:pStyle w:val="7"/>
        <w:tabs>
          <w:tab w:val="right" w:leader="dot" w:pos="8306"/>
        </w:tabs>
      </w:pPr>
      <w:r>
        <w:rPr>
          <w:rFonts w:hint="default"/>
          <w:lang w:val="en-US" w:eastAsia="zh-CN"/>
        </w:rPr>
        <w:t>1. 环境准备</w:t>
      </w:r>
      <w:r>
        <w:tab/>
      </w:r>
      <w:r>
        <w:fldChar w:fldCharType="begin"/>
      </w:r>
      <w:r>
        <w:instrText xml:space="preserve"> PAGEREF _Toc25975 \h </w:instrText>
      </w:r>
      <w:r>
        <w:fldChar w:fldCharType="separate"/>
      </w:r>
      <w:r>
        <w:t>45</w:t>
      </w:r>
      <w:r>
        <w:fldChar w:fldCharType="end"/>
      </w:r>
    </w:p>
    <w:p w14:paraId="22D23E89">
      <w:pPr>
        <w:pStyle w:val="7"/>
        <w:tabs>
          <w:tab w:val="right" w:leader="dot" w:pos="8306"/>
        </w:tabs>
      </w:pPr>
      <w:r>
        <w:rPr>
          <w:rFonts w:hint="eastAsia"/>
          <w:lang w:val="en-US" w:eastAsia="zh-CN"/>
        </w:rPr>
        <w:t>2.</w:t>
      </w:r>
      <w:r>
        <w:t>数据库创建</w:t>
      </w:r>
      <w:r>
        <w:tab/>
      </w:r>
      <w:r>
        <w:fldChar w:fldCharType="begin"/>
      </w:r>
      <w:r>
        <w:instrText xml:space="preserve"> PAGEREF _Toc23967 \h </w:instrText>
      </w:r>
      <w:r>
        <w:fldChar w:fldCharType="separate"/>
      </w:r>
      <w:r>
        <w:t>45</w:t>
      </w:r>
      <w:r>
        <w:fldChar w:fldCharType="end"/>
      </w:r>
    </w:p>
    <w:p w14:paraId="38D201E9">
      <w:pPr>
        <w:pStyle w:val="7"/>
        <w:tabs>
          <w:tab w:val="right" w:leader="dot" w:pos="8306"/>
        </w:tabs>
      </w:pPr>
      <w:r>
        <w:rPr>
          <w:rFonts w:hint="eastAsia"/>
          <w:lang w:val="en-US" w:eastAsia="zh-CN"/>
        </w:rPr>
        <w:t>3.</w:t>
      </w:r>
      <w:r>
        <w:t>数据</w:t>
      </w:r>
      <w:r>
        <w:rPr>
          <w:rFonts w:hint="eastAsia"/>
          <w:lang w:val="en-US" w:eastAsia="zh-CN"/>
        </w:rPr>
        <w:t>导入</w:t>
      </w:r>
      <w:r>
        <w:tab/>
      </w:r>
      <w:r>
        <w:fldChar w:fldCharType="begin"/>
      </w:r>
      <w:r>
        <w:instrText xml:space="preserve"> PAGEREF _Toc28241 \h </w:instrText>
      </w:r>
      <w:r>
        <w:fldChar w:fldCharType="separate"/>
      </w:r>
      <w:r>
        <w:t>48</w:t>
      </w:r>
      <w:r>
        <w:fldChar w:fldCharType="end"/>
      </w:r>
    </w:p>
    <w:p w14:paraId="2517BB3A">
      <w:pPr>
        <w:pStyle w:val="7"/>
        <w:tabs>
          <w:tab w:val="right" w:leader="dot" w:pos="8306"/>
        </w:tabs>
      </w:pPr>
      <w:r>
        <w:t>4. 索引和视图的创建</w:t>
      </w:r>
      <w:r>
        <w:tab/>
      </w:r>
      <w:r>
        <w:fldChar w:fldCharType="begin"/>
      </w:r>
      <w:r>
        <w:instrText xml:space="preserve"> PAGEREF _Toc12844 \h </w:instrText>
      </w:r>
      <w:r>
        <w:fldChar w:fldCharType="separate"/>
      </w:r>
      <w:r>
        <w:t>49</w:t>
      </w:r>
      <w:r>
        <w:fldChar w:fldCharType="end"/>
      </w:r>
    </w:p>
    <w:p w14:paraId="6E1CA9AD">
      <w:pPr>
        <w:pStyle w:val="7"/>
        <w:tabs>
          <w:tab w:val="right" w:leader="dot" w:pos="8306"/>
        </w:tabs>
      </w:pPr>
      <w:r>
        <w:t>5. 存储过程和触发器的实现</w:t>
      </w:r>
      <w:r>
        <w:tab/>
      </w:r>
      <w:r>
        <w:fldChar w:fldCharType="begin"/>
      </w:r>
      <w:r>
        <w:instrText xml:space="preserve"> PAGEREF _Toc8305 \h </w:instrText>
      </w:r>
      <w:r>
        <w:fldChar w:fldCharType="separate"/>
      </w:r>
      <w:r>
        <w:t>51</w:t>
      </w:r>
      <w:r>
        <w:fldChar w:fldCharType="end"/>
      </w:r>
    </w:p>
    <w:p w14:paraId="55621C14">
      <w:pPr>
        <w:pStyle w:val="11"/>
        <w:tabs>
          <w:tab w:val="right" w:leader="dot" w:pos="8306"/>
        </w:tabs>
      </w:pPr>
      <w:r>
        <w:rPr>
          <w:rFonts w:hint="eastAsia"/>
          <w:color w:val="000000" w:themeColor="text1"/>
          <w14:textFill>
            <w14:solidFill>
              <w14:schemeClr w14:val="tx1"/>
            </w14:solidFill>
          </w14:textFill>
        </w:rPr>
        <w:t xml:space="preserve">（六） </w:t>
      </w:r>
      <w:r>
        <w:t>应用系统的设计与实施</w:t>
      </w:r>
      <w:r>
        <w:tab/>
      </w:r>
      <w:r>
        <w:fldChar w:fldCharType="begin"/>
      </w:r>
      <w:r>
        <w:instrText xml:space="preserve"> PAGEREF _Toc5391 \h </w:instrText>
      </w:r>
      <w:r>
        <w:fldChar w:fldCharType="separate"/>
      </w:r>
      <w:r>
        <w:t>53</w:t>
      </w:r>
      <w:r>
        <w:fldChar w:fldCharType="end"/>
      </w:r>
    </w:p>
    <w:p w14:paraId="073A7F6C">
      <w:pPr>
        <w:pStyle w:val="12"/>
        <w:tabs>
          <w:tab w:val="right" w:leader="dot" w:pos="8306"/>
        </w:tabs>
      </w:pPr>
      <w:r>
        <w:rPr>
          <w:rFonts w:hint="eastAsia"/>
        </w:rPr>
        <w:t>6</w:t>
      </w:r>
      <w:r>
        <w:t xml:space="preserve">.1 </w:t>
      </w:r>
      <w:r>
        <w:rPr>
          <w:rFonts w:hint="eastAsia"/>
        </w:rPr>
        <w:t>连接数据库</w:t>
      </w:r>
      <w:r>
        <w:tab/>
      </w:r>
      <w:r>
        <w:fldChar w:fldCharType="begin"/>
      </w:r>
      <w:r>
        <w:instrText xml:space="preserve"> PAGEREF _Toc29217 \h </w:instrText>
      </w:r>
      <w:r>
        <w:fldChar w:fldCharType="separate"/>
      </w:r>
      <w:r>
        <w:t>53</w:t>
      </w:r>
      <w:r>
        <w:fldChar w:fldCharType="end"/>
      </w:r>
    </w:p>
    <w:p w14:paraId="55D35073">
      <w:pPr>
        <w:pStyle w:val="12"/>
        <w:tabs>
          <w:tab w:val="right" w:leader="dot" w:pos="8306"/>
        </w:tabs>
      </w:pPr>
      <w:r>
        <w:rPr>
          <w:rFonts w:hint="eastAsia"/>
        </w:rPr>
        <w:t>6</w:t>
      </w:r>
      <w:r>
        <w:t xml:space="preserve">.2 </w:t>
      </w:r>
      <w:r>
        <w:rPr>
          <w:rFonts w:hint="eastAsia"/>
        </w:rPr>
        <w:t>界面设计</w:t>
      </w:r>
      <w:r>
        <w:tab/>
      </w:r>
      <w:r>
        <w:fldChar w:fldCharType="begin"/>
      </w:r>
      <w:r>
        <w:instrText xml:space="preserve"> PAGEREF _Toc32413 \h </w:instrText>
      </w:r>
      <w:r>
        <w:fldChar w:fldCharType="separate"/>
      </w:r>
      <w:r>
        <w:t>54</w:t>
      </w:r>
      <w:r>
        <w:fldChar w:fldCharType="end"/>
      </w:r>
    </w:p>
    <w:p w14:paraId="3287BF58">
      <w:pPr>
        <w:pStyle w:val="7"/>
        <w:tabs>
          <w:tab w:val="right" w:leader="dot" w:pos="8306"/>
        </w:tabs>
      </w:pPr>
      <w:r>
        <w:rPr>
          <w:rFonts w:hint="eastAsia"/>
          <w:lang w:val="en-US" w:eastAsia="zh-CN"/>
        </w:rPr>
        <w:t>6.2.</w:t>
      </w:r>
      <w:r>
        <w:t xml:space="preserve">1 </w:t>
      </w:r>
      <w:r>
        <w:rPr>
          <w:rFonts w:hint="eastAsia"/>
          <w:lang w:val="en-US" w:eastAsia="zh-CN"/>
        </w:rPr>
        <w:t>前端</w:t>
      </w:r>
      <w:r>
        <w:t>查询功能的实现</w:t>
      </w:r>
      <w:r>
        <w:tab/>
      </w:r>
      <w:r>
        <w:fldChar w:fldCharType="begin"/>
      </w:r>
      <w:r>
        <w:instrText xml:space="preserve"> PAGEREF _Toc12485 \h </w:instrText>
      </w:r>
      <w:r>
        <w:fldChar w:fldCharType="separate"/>
      </w:r>
      <w:r>
        <w:t>54</w:t>
      </w:r>
      <w:r>
        <w:fldChar w:fldCharType="end"/>
      </w:r>
    </w:p>
    <w:p w14:paraId="79E3A3E8">
      <w:pPr>
        <w:pStyle w:val="7"/>
        <w:tabs>
          <w:tab w:val="right" w:leader="dot" w:pos="8306"/>
        </w:tabs>
      </w:pPr>
      <w:r>
        <w:rPr>
          <w:rFonts w:hint="eastAsia"/>
          <w:lang w:val="en-US" w:eastAsia="zh-CN"/>
        </w:rPr>
        <w:t>6.</w:t>
      </w:r>
      <w:r>
        <w:t xml:space="preserve">1.2 </w:t>
      </w:r>
      <w:r>
        <w:rPr>
          <w:rFonts w:hint="eastAsia"/>
          <w:lang w:val="en-US" w:eastAsia="zh-CN"/>
        </w:rPr>
        <w:t>前端</w:t>
      </w:r>
      <w:r>
        <w:t>查询方法实现</w:t>
      </w:r>
      <w:r>
        <w:tab/>
      </w:r>
      <w:r>
        <w:fldChar w:fldCharType="begin"/>
      </w:r>
      <w:r>
        <w:instrText xml:space="preserve"> PAGEREF _Toc2917 \h </w:instrText>
      </w:r>
      <w:r>
        <w:fldChar w:fldCharType="separate"/>
      </w:r>
      <w:r>
        <w:t>55</w:t>
      </w:r>
      <w:r>
        <w:fldChar w:fldCharType="end"/>
      </w:r>
    </w:p>
    <w:p w14:paraId="74845969">
      <w:pPr>
        <w:pStyle w:val="7"/>
        <w:tabs>
          <w:tab w:val="right" w:leader="dot" w:pos="8306"/>
        </w:tabs>
      </w:pPr>
      <w:r>
        <w:rPr>
          <w:rFonts w:hint="eastAsia"/>
          <w:lang w:val="en-US" w:eastAsia="zh-CN"/>
        </w:rPr>
        <w:t>6.1.3前端删除功能的实现</w:t>
      </w:r>
      <w:r>
        <w:tab/>
      </w:r>
      <w:r>
        <w:fldChar w:fldCharType="begin"/>
      </w:r>
      <w:r>
        <w:instrText xml:space="preserve"> PAGEREF _Toc107 \h </w:instrText>
      </w:r>
      <w:r>
        <w:fldChar w:fldCharType="separate"/>
      </w:r>
      <w:r>
        <w:t>55</w:t>
      </w:r>
      <w:r>
        <w:fldChar w:fldCharType="end"/>
      </w:r>
    </w:p>
    <w:p w14:paraId="30BCB1EE">
      <w:pPr>
        <w:pStyle w:val="7"/>
        <w:tabs>
          <w:tab w:val="right" w:leader="dot" w:pos="8306"/>
        </w:tabs>
      </w:pPr>
      <w:r>
        <w:rPr>
          <w:rFonts w:hint="eastAsia"/>
          <w:lang w:val="en-US" w:eastAsia="zh-CN"/>
        </w:rPr>
        <w:t>6.1.4前端菜品口味管理功能</w:t>
      </w:r>
      <w:r>
        <w:tab/>
      </w:r>
      <w:r>
        <w:fldChar w:fldCharType="begin"/>
      </w:r>
      <w:r>
        <w:instrText xml:space="preserve"> PAGEREF _Toc18965 \h </w:instrText>
      </w:r>
      <w:r>
        <w:fldChar w:fldCharType="separate"/>
      </w:r>
      <w:r>
        <w:t>56</w:t>
      </w:r>
      <w:r>
        <w:fldChar w:fldCharType="end"/>
      </w:r>
    </w:p>
    <w:p w14:paraId="02F15DB5">
      <w:pPr>
        <w:pStyle w:val="7"/>
        <w:tabs>
          <w:tab w:val="right" w:leader="dot" w:pos="8306"/>
        </w:tabs>
      </w:pPr>
      <w:r>
        <w:rPr>
          <w:rFonts w:hint="eastAsia"/>
          <w:lang w:val="en-US" w:eastAsia="zh-CN"/>
        </w:rPr>
        <w:t>6.1.5前端口味选择功能</w:t>
      </w:r>
      <w:r>
        <w:tab/>
      </w:r>
      <w:r>
        <w:fldChar w:fldCharType="begin"/>
      </w:r>
      <w:r>
        <w:instrText xml:space="preserve"> PAGEREF _Toc3224 \h </w:instrText>
      </w:r>
      <w:r>
        <w:fldChar w:fldCharType="separate"/>
      </w:r>
      <w:r>
        <w:t>56</w:t>
      </w:r>
      <w:r>
        <w:fldChar w:fldCharType="end"/>
      </w:r>
    </w:p>
    <w:p w14:paraId="2FA06A90">
      <w:pPr>
        <w:pStyle w:val="7"/>
        <w:tabs>
          <w:tab w:val="right" w:leader="dot" w:pos="8306"/>
        </w:tabs>
      </w:pPr>
      <w:r>
        <w:rPr>
          <w:rFonts w:hint="eastAsia"/>
          <w:lang w:val="en-US" w:eastAsia="zh-CN"/>
        </w:rPr>
        <w:t>6.1.5前端导出功能</w:t>
      </w:r>
      <w:r>
        <w:tab/>
      </w:r>
      <w:r>
        <w:fldChar w:fldCharType="begin"/>
      </w:r>
      <w:r>
        <w:instrText xml:space="preserve"> PAGEREF _Toc22910 \h </w:instrText>
      </w:r>
      <w:r>
        <w:fldChar w:fldCharType="separate"/>
      </w:r>
      <w:r>
        <w:t>57</w:t>
      </w:r>
      <w:r>
        <w:fldChar w:fldCharType="end"/>
      </w:r>
    </w:p>
    <w:p w14:paraId="687F6512">
      <w:pPr>
        <w:pStyle w:val="12"/>
        <w:tabs>
          <w:tab w:val="right" w:leader="dot" w:pos="8306"/>
        </w:tabs>
      </w:pPr>
      <w:r>
        <w:t xml:space="preserve">6.3 </w:t>
      </w:r>
      <w:r>
        <w:rPr>
          <w:rFonts w:hint="eastAsia"/>
        </w:rPr>
        <w:t>功能实现</w:t>
      </w:r>
      <w:r>
        <w:tab/>
      </w:r>
      <w:r>
        <w:fldChar w:fldCharType="begin"/>
      </w:r>
      <w:r>
        <w:instrText xml:space="preserve"> PAGEREF _Toc7340 \h </w:instrText>
      </w:r>
      <w:r>
        <w:fldChar w:fldCharType="separate"/>
      </w:r>
      <w:r>
        <w:t>57</w:t>
      </w:r>
      <w:r>
        <w:fldChar w:fldCharType="end"/>
      </w:r>
    </w:p>
    <w:p w14:paraId="3C02390C">
      <w:pPr>
        <w:pStyle w:val="7"/>
        <w:tabs>
          <w:tab w:val="right" w:leader="dot" w:pos="8306"/>
        </w:tabs>
      </w:pPr>
      <w:r>
        <w:rPr>
          <w:rFonts w:hint="eastAsia"/>
        </w:rPr>
        <w:t>6</w:t>
      </w:r>
      <w:r>
        <w:t xml:space="preserve">.3.1 </w:t>
      </w:r>
      <w:r>
        <w:rPr>
          <w:rFonts w:hint="eastAsia"/>
          <w:lang w:val="en-US" w:eastAsia="zh-CN"/>
        </w:rPr>
        <w:t>菜品管理模块</w:t>
      </w:r>
      <w:r>
        <w:tab/>
      </w:r>
      <w:r>
        <w:fldChar w:fldCharType="begin"/>
      </w:r>
      <w:r>
        <w:instrText xml:space="preserve"> PAGEREF _Toc24562 \h </w:instrText>
      </w:r>
      <w:r>
        <w:fldChar w:fldCharType="separate"/>
      </w:r>
      <w:r>
        <w:t>57</w:t>
      </w:r>
      <w:r>
        <w:fldChar w:fldCharType="end"/>
      </w:r>
    </w:p>
    <w:p w14:paraId="0A29624C">
      <w:pPr>
        <w:pStyle w:val="7"/>
        <w:tabs>
          <w:tab w:val="right" w:leader="dot" w:pos="8306"/>
        </w:tabs>
      </w:pPr>
      <w:r>
        <w:rPr>
          <w:rFonts w:hint="eastAsia"/>
        </w:rPr>
        <w:t>6</w:t>
      </w:r>
      <w:r>
        <w:t>.3.</w:t>
      </w:r>
      <w:r>
        <w:rPr>
          <w:rFonts w:hint="eastAsia"/>
          <w:lang w:val="en-US" w:eastAsia="zh-CN"/>
        </w:rPr>
        <w:t>2</w:t>
      </w:r>
      <w:r>
        <w:t xml:space="preserve"> </w:t>
      </w:r>
      <w:r>
        <w:rPr>
          <w:rFonts w:hint="eastAsia"/>
          <w:lang w:val="en-US" w:eastAsia="zh-CN"/>
        </w:rPr>
        <w:t>员工管理模块</w:t>
      </w:r>
      <w:r>
        <w:tab/>
      </w:r>
      <w:r>
        <w:fldChar w:fldCharType="begin"/>
      </w:r>
      <w:r>
        <w:instrText xml:space="preserve"> PAGEREF _Toc4192 \h </w:instrText>
      </w:r>
      <w:r>
        <w:fldChar w:fldCharType="separate"/>
      </w:r>
      <w:r>
        <w:t>59</w:t>
      </w:r>
      <w:r>
        <w:fldChar w:fldCharType="end"/>
      </w:r>
    </w:p>
    <w:p w14:paraId="3E0376EF">
      <w:pPr>
        <w:pStyle w:val="7"/>
        <w:tabs>
          <w:tab w:val="right" w:leader="dot" w:pos="8306"/>
        </w:tabs>
      </w:pPr>
      <w:r>
        <w:rPr>
          <w:rFonts w:hint="eastAsia"/>
        </w:rPr>
        <w:t>6</w:t>
      </w:r>
      <w:r>
        <w:t>.3.</w:t>
      </w:r>
      <w:r>
        <w:rPr>
          <w:rFonts w:hint="eastAsia"/>
          <w:lang w:val="en-US" w:eastAsia="zh-CN"/>
        </w:rPr>
        <w:t>3</w:t>
      </w:r>
      <w:r>
        <w:t xml:space="preserve"> </w:t>
      </w:r>
      <w:r>
        <w:rPr>
          <w:rFonts w:hint="eastAsia"/>
          <w:lang w:val="en-US" w:eastAsia="zh-CN"/>
        </w:rPr>
        <w:t>订单管理模块</w:t>
      </w:r>
      <w:r>
        <w:tab/>
      </w:r>
      <w:r>
        <w:fldChar w:fldCharType="begin"/>
      </w:r>
      <w:r>
        <w:instrText xml:space="preserve"> PAGEREF _Toc28234 \h </w:instrText>
      </w:r>
      <w:r>
        <w:fldChar w:fldCharType="separate"/>
      </w:r>
      <w:r>
        <w:t>60</w:t>
      </w:r>
      <w:r>
        <w:fldChar w:fldCharType="end"/>
      </w:r>
    </w:p>
    <w:p w14:paraId="281B36DD">
      <w:pPr>
        <w:pStyle w:val="7"/>
        <w:tabs>
          <w:tab w:val="right" w:leader="dot" w:pos="8306"/>
        </w:tabs>
      </w:pPr>
      <w:r>
        <w:rPr>
          <w:rFonts w:hint="eastAsia"/>
        </w:rPr>
        <w:t>6</w:t>
      </w:r>
      <w:r>
        <w:t>.3.</w:t>
      </w:r>
      <w:r>
        <w:rPr>
          <w:rFonts w:hint="eastAsia"/>
          <w:lang w:val="en-US" w:eastAsia="zh-CN"/>
        </w:rPr>
        <w:t>4</w:t>
      </w:r>
      <w:r>
        <w:t xml:space="preserve"> </w:t>
      </w:r>
      <w:r>
        <w:rPr>
          <w:rFonts w:hint="eastAsia"/>
          <w:lang w:val="en-US" w:eastAsia="zh-CN"/>
        </w:rPr>
        <w:t>店铺管理模块</w:t>
      </w:r>
      <w:r>
        <w:tab/>
      </w:r>
      <w:r>
        <w:fldChar w:fldCharType="begin"/>
      </w:r>
      <w:r>
        <w:instrText xml:space="preserve"> PAGEREF _Toc11551 \h </w:instrText>
      </w:r>
      <w:r>
        <w:fldChar w:fldCharType="separate"/>
      </w:r>
      <w:r>
        <w:t>61</w:t>
      </w:r>
      <w:r>
        <w:fldChar w:fldCharType="end"/>
      </w:r>
    </w:p>
    <w:p w14:paraId="072FDB79">
      <w:pPr>
        <w:pStyle w:val="7"/>
        <w:tabs>
          <w:tab w:val="right" w:leader="dot" w:pos="8306"/>
        </w:tabs>
      </w:pPr>
      <w:r>
        <w:rPr>
          <w:rFonts w:hint="eastAsia"/>
        </w:rPr>
        <w:t>6</w:t>
      </w:r>
      <w:r>
        <w:t>.3.</w:t>
      </w:r>
      <w:r>
        <w:rPr>
          <w:rFonts w:hint="eastAsia"/>
          <w:lang w:val="en-US" w:eastAsia="zh-CN"/>
        </w:rPr>
        <w:t>5</w:t>
      </w:r>
      <w:r>
        <w:t xml:space="preserve"> </w:t>
      </w:r>
      <w:r>
        <w:rPr>
          <w:rFonts w:hint="eastAsia"/>
          <w:lang w:val="en-US" w:eastAsia="zh-CN"/>
        </w:rPr>
        <w:t>物流信息模块</w:t>
      </w:r>
      <w:r>
        <w:tab/>
      </w:r>
      <w:r>
        <w:fldChar w:fldCharType="begin"/>
      </w:r>
      <w:r>
        <w:instrText xml:space="preserve"> PAGEREF _Toc13394 \h </w:instrText>
      </w:r>
      <w:r>
        <w:fldChar w:fldCharType="separate"/>
      </w:r>
      <w:r>
        <w:t>63</w:t>
      </w:r>
      <w:r>
        <w:fldChar w:fldCharType="end"/>
      </w:r>
    </w:p>
    <w:p w14:paraId="4C61FA84">
      <w:pPr>
        <w:pStyle w:val="11"/>
        <w:tabs>
          <w:tab w:val="right" w:leader="dot" w:pos="8306"/>
        </w:tabs>
      </w:pPr>
      <w:r>
        <w:rPr>
          <w:rFonts w:hint="eastAsia"/>
          <w:color w:val="000000" w:themeColor="text1"/>
          <w14:textFill>
            <w14:solidFill>
              <w14:schemeClr w14:val="tx1"/>
            </w14:solidFill>
          </w14:textFill>
        </w:rPr>
        <w:t xml:space="preserve">（七） </w:t>
      </w:r>
      <w:r>
        <w:t>数据库测试</w:t>
      </w:r>
      <w:r>
        <w:tab/>
      </w:r>
      <w:r>
        <w:fldChar w:fldCharType="begin"/>
      </w:r>
      <w:r>
        <w:instrText xml:space="preserve"> PAGEREF _Toc11091 \h </w:instrText>
      </w:r>
      <w:r>
        <w:fldChar w:fldCharType="separate"/>
      </w:r>
      <w:r>
        <w:t>64</w:t>
      </w:r>
      <w:r>
        <w:fldChar w:fldCharType="end"/>
      </w:r>
    </w:p>
    <w:p w14:paraId="21F6C276">
      <w:pPr>
        <w:pStyle w:val="12"/>
        <w:tabs>
          <w:tab w:val="right" w:leader="dot" w:pos="8306"/>
        </w:tabs>
      </w:pPr>
      <w:r>
        <w:t>7.1 加载测试数据</w:t>
      </w:r>
      <w:r>
        <w:tab/>
      </w:r>
      <w:r>
        <w:fldChar w:fldCharType="begin"/>
      </w:r>
      <w:r>
        <w:instrText xml:space="preserve"> PAGEREF _Toc22901 \h </w:instrText>
      </w:r>
      <w:r>
        <w:fldChar w:fldCharType="separate"/>
      </w:r>
      <w:r>
        <w:t>64</w:t>
      </w:r>
      <w:r>
        <w:fldChar w:fldCharType="end"/>
      </w:r>
    </w:p>
    <w:p w14:paraId="62FD1C5E">
      <w:pPr>
        <w:pStyle w:val="12"/>
        <w:tabs>
          <w:tab w:val="right" w:leader="dot" w:pos="8306"/>
        </w:tabs>
      </w:pPr>
      <w:r>
        <w:t>7.2 功能测试</w:t>
      </w:r>
      <w:r>
        <w:tab/>
      </w:r>
      <w:r>
        <w:fldChar w:fldCharType="begin"/>
      </w:r>
      <w:r>
        <w:instrText xml:space="preserve"> PAGEREF _Toc10964 \h </w:instrText>
      </w:r>
      <w:r>
        <w:fldChar w:fldCharType="separate"/>
      </w:r>
      <w:r>
        <w:t>66</w:t>
      </w:r>
      <w:r>
        <w:fldChar w:fldCharType="end"/>
      </w:r>
    </w:p>
    <w:p w14:paraId="3282DAB8">
      <w:pPr>
        <w:pStyle w:val="7"/>
        <w:tabs>
          <w:tab w:val="right" w:leader="dot" w:pos="8306"/>
        </w:tabs>
      </w:pPr>
      <w:r>
        <w:rPr>
          <w:color w:val="000000" w:themeColor="text1"/>
          <w14:textFill>
            <w14:solidFill>
              <w14:schemeClr w14:val="tx1"/>
            </w14:solidFill>
          </w14:textFill>
        </w:rPr>
        <w:t xml:space="preserve">7.2.1 </w:t>
      </w:r>
      <w:r>
        <w:rPr>
          <w:rFonts w:hint="eastAsia"/>
          <w:color w:val="000000" w:themeColor="text1"/>
          <w:lang w:val="en-US" w:eastAsia="zh-CN"/>
          <w14:textFill>
            <w14:solidFill>
              <w14:schemeClr w14:val="tx1"/>
            </w14:solidFill>
          </w14:textFill>
        </w:rPr>
        <w:t>菜品</w:t>
      </w:r>
      <w:r>
        <w:rPr>
          <w:color w:val="000000" w:themeColor="text1"/>
          <w14:textFill>
            <w14:solidFill>
              <w14:schemeClr w14:val="tx1"/>
            </w14:solidFill>
          </w14:textFill>
        </w:rPr>
        <w:t>模块功能测试</w:t>
      </w:r>
      <w:r>
        <w:tab/>
      </w:r>
      <w:r>
        <w:fldChar w:fldCharType="begin"/>
      </w:r>
      <w:r>
        <w:instrText xml:space="preserve"> PAGEREF _Toc9174 \h </w:instrText>
      </w:r>
      <w:r>
        <w:fldChar w:fldCharType="separate"/>
      </w:r>
      <w:r>
        <w:t>66</w:t>
      </w:r>
      <w:r>
        <w:fldChar w:fldCharType="end"/>
      </w:r>
    </w:p>
    <w:p w14:paraId="14A8ACCB">
      <w:pPr>
        <w:pStyle w:val="7"/>
        <w:tabs>
          <w:tab w:val="right" w:leader="dot" w:pos="8306"/>
        </w:tabs>
      </w:pPr>
      <w:r>
        <w:rPr>
          <w:color w:val="000000" w:themeColor="text1"/>
          <w14:textFill>
            <w14:solidFill>
              <w14:schemeClr w14:val="tx1"/>
            </w14:solidFill>
          </w14:textFill>
        </w:rPr>
        <w:t xml:space="preserve">7.2.2 </w:t>
      </w:r>
      <w:r>
        <w:rPr>
          <w:rFonts w:hint="eastAsia"/>
          <w:color w:val="000000" w:themeColor="text1"/>
          <w:lang w:val="en-US" w:eastAsia="zh-CN"/>
          <w14:textFill>
            <w14:solidFill>
              <w14:schemeClr w14:val="tx1"/>
            </w14:solidFill>
          </w14:textFill>
        </w:rPr>
        <w:t>员工管理</w:t>
      </w:r>
      <w:r>
        <w:rPr>
          <w:color w:val="000000" w:themeColor="text1"/>
          <w14:textFill>
            <w14:solidFill>
              <w14:schemeClr w14:val="tx1"/>
            </w14:solidFill>
          </w14:textFill>
        </w:rPr>
        <w:t>模块功能测试</w:t>
      </w:r>
      <w:r>
        <w:tab/>
      </w:r>
      <w:r>
        <w:fldChar w:fldCharType="begin"/>
      </w:r>
      <w:r>
        <w:instrText xml:space="preserve"> PAGEREF _Toc12318 \h </w:instrText>
      </w:r>
      <w:r>
        <w:fldChar w:fldCharType="separate"/>
      </w:r>
      <w:r>
        <w:t>67</w:t>
      </w:r>
      <w:r>
        <w:fldChar w:fldCharType="end"/>
      </w:r>
    </w:p>
    <w:p w14:paraId="46D40B56">
      <w:pPr>
        <w:pStyle w:val="7"/>
        <w:tabs>
          <w:tab w:val="right" w:leader="dot" w:pos="8306"/>
        </w:tabs>
      </w:pPr>
      <w:r>
        <w:rPr>
          <w:color w:val="000000" w:themeColor="text1"/>
          <w14:textFill>
            <w14:solidFill>
              <w14:schemeClr w14:val="tx1"/>
            </w14:solidFill>
          </w14:textFill>
        </w:rPr>
        <w:t>7.2.</w:t>
      </w:r>
      <w:r>
        <w:rPr>
          <w:rFonts w:hint="eastAsia"/>
          <w:color w:val="000000" w:themeColor="text1"/>
          <w:lang w:val="en-US" w:eastAsia="zh-CN"/>
          <w14:textFill>
            <w14:solidFill>
              <w14:schemeClr w14:val="tx1"/>
            </w14:solidFill>
          </w14:textFill>
        </w:rPr>
        <w:t>3</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订单管理</w:t>
      </w:r>
      <w:r>
        <w:rPr>
          <w:color w:val="000000" w:themeColor="text1"/>
          <w14:textFill>
            <w14:solidFill>
              <w14:schemeClr w14:val="tx1"/>
            </w14:solidFill>
          </w14:textFill>
        </w:rPr>
        <w:t>模块功能测试</w:t>
      </w:r>
      <w:r>
        <w:tab/>
      </w:r>
      <w:r>
        <w:fldChar w:fldCharType="begin"/>
      </w:r>
      <w:r>
        <w:instrText xml:space="preserve"> PAGEREF _Toc10566 \h </w:instrText>
      </w:r>
      <w:r>
        <w:fldChar w:fldCharType="separate"/>
      </w:r>
      <w:r>
        <w:t>69</w:t>
      </w:r>
      <w:r>
        <w:fldChar w:fldCharType="end"/>
      </w:r>
    </w:p>
    <w:p w14:paraId="1E1BB468">
      <w:pPr>
        <w:pStyle w:val="7"/>
        <w:tabs>
          <w:tab w:val="right" w:leader="dot" w:pos="8306"/>
        </w:tabs>
      </w:pPr>
      <w:r>
        <w:rPr>
          <w:color w:val="000000" w:themeColor="text1"/>
          <w14:textFill>
            <w14:solidFill>
              <w14:schemeClr w14:val="tx1"/>
            </w14:solidFill>
          </w14:textFill>
        </w:rPr>
        <w:t>7.2.</w:t>
      </w:r>
      <w:r>
        <w:rPr>
          <w:rFonts w:hint="eastAsia"/>
          <w:color w:val="000000" w:themeColor="text1"/>
          <w:lang w:val="en-US" w:eastAsia="zh-CN"/>
          <w14:textFill>
            <w14:solidFill>
              <w14:schemeClr w14:val="tx1"/>
            </w14:solidFill>
          </w14:textFill>
        </w:rPr>
        <w:t>4</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店铺管理</w:t>
      </w:r>
      <w:r>
        <w:rPr>
          <w:color w:val="000000" w:themeColor="text1"/>
          <w14:textFill>
            <w14:solidFill>
              <w14:schemeClr w14:val="tx1"/>
            </w14:solidFill>
          </w14:textFill>
        </w:rPr>
        <w:t>模块功能测试</w:t>
      </w:r>
      <w:r>
        <w:tab/>
      </w:r>
      <w:r>
        <w:fldChar w:fldCharType="begin"/>
      </w:r>
      <w:r>
        <w:instrText xml:space="preserve"> PAGEREF _Toc6146 \h </w:instrText>
      </w:r>
      <w:r>
        <w:fldChar w:fldCharType="separate"/>
      </w:r>
      <w:r>
        <w:t>71</w:t>
      </w:r>
      <w:r>
        <w:fldChar w:fldCharType="end"/>
      </w:r>
    </w:p>
    <w:p w14:paraId="41AEF8CE">
      <w:pPr>
        <w:pStyle w:val="7"/>
        <w:tabs>
          <w:tab w:val="right" w:leader="dot" w:pos="8306"/>
        </w:tabs>
      </w:pPr>
      <w:r>
        <w:rPr>
          <w:color w:val="000000" w:themeColor="text1"/>
          <w14:textFill>
            <w14:solidFill>
              <w14:schemeClr w14:val="tx1"/>
            </w14:solidFill>
          </w14:textFill>
        </w:rPr>
        <w:t>7.2.</w:t>
      </w:r>
      <w:r>
        <w:rPr>
          <w:rFonts w:hint="eastAsia"/>
          <w:color w:val="000000" w:themeColor="text1"/>
          <w:lang w:val="en-US" w:eastAsia="zh-CN"/>
          <w14:textFill>
            <w14:solidFill>
              <w14:schemeClr w14:val="tx1"/>
            </w14:solidFill>
          </w14:textFill>
        </w:rPr>
        <w:t>5</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物流管理</w:t>
      </w:r>
      <w:r>
        <w:rPr>
          <w:color w:val="000000" w:themeColor="text1"/>
          <w14:textFill>
            <w14:solidFill>
              <w14:schemeClr w14:val="tx1"/>
            </w14:solidFill>
          </w14:textFill>
        </w:rPr>
        <w:t>模块功能测试</w:t>
      </w:r>
      <w:r>
        <w:tab/>
      </w:r>
      <w:r>
        <w:fldChar w:fldCharType="begin"/>
      </w:r>
      <w:r>
        <w:instrText xml:space="preserve"> PAGEREF _Toc24743 \h </w:instrText>
      </w:r>
      <w:r>
        <w:fldChar w:fldCharType="separate"/>
      </w:r>
      <w:r>
        <w:t>72</w:t>
      </w:r>
      <w:r>
        <w:fldChar w:fldCharType="end"/>
      </w:r>
    </w:p>
    <w:p w14:paraId="0668ECFF">
      <w:pPr>
        <w:pStyle w:val="12"/>
        <w:tabs>
          <w:tab w:val="right" w:leader="dot" w:pos="8306"/>
        </w:tabs>
      </w:pPr>
      <w:r>
        <w:t>7.3 性能测试</w:t>
      </w:r>
      <w:r>
        <w:tab/>
      </w:r>
      <w:r>
        <w:fldChar w:fldCharType="begin"/>
      </w:r>
      <w:r>
        <w:instrText xml:space="preserve"> PAGEREF _Toc7643 \h </w:instrText>
      </w:r>
      <w:r>
        <w:fldChar w:fldCharType="separate"/>
      </w:r>
      <w:r>
        <w:t>74</w:t>
      </w:r>
      <w:r>
        <w:fldChar w:fldCharType="end"/>
      </w:r>
    </w:p>
    <w:p w14:paraId="15AF2769">
      <w:pPr>
        <w:pStyle w:val="7"/>
        <w:tabs>
          <w:tab w:val="right" w:leader="dot" w:pos="8306"/>
        </w:tabs>
      </w:pPr>
      <w:r>
        <w:rPr>
          <w:rFonts w:hint="eastAsia"/>
        </w:rPr>
        <w:t>7</w:t>
      </w:r>
      <w:r>
        <w:t xml:space="preserve">.3.1 </w:t>
      </w:r>
      <w:r>
        <w:rPr>
          <w:rFonts w:hint="eastAsia"/>
        </w:rPr>
        <w:t>内存消耗、C</w:t>
      </w:r>
      <w:r>
        <w:t>PU</w:t>
      </w:r>
      <w:r>
        <w:rPr>
          <w:rFonts w:hint="eastAsia"/>
        </w:rPr>
        <w:t>消耗</w:t>
      </w:r>
      <w:r>
        <w:tab/>
      </w:r>
      <w:r>
        <w:fldChar w:fldCharType="begin"/>
      </w:r>
      <w:r>
        <w:instrText xml:space="preserve"> PAGEREF _Toc24519 \h </w:instrText>
      </w:r>
      <w:r>
        <w:fldChar w:fldCharType="separate"/>
      </w:r>
      <w:r>
        <w:t>74</w:t>
      </w:r>
      <w:r>
        <w:fldChar w:fldCharType="end"/>
      </w:r>
    </w:p>
    <w:p w14:paraId="06AD2909">
      <w:pPr>
        <w:pStyle w:val="7"/>
        <w:tabs>
          <w:tab w:val="right" w:leader="dot" w:pos="8306"/>
        </w:tabs>
      </w:pPr>
      <w:r>
        <w:t xml:space="preserve">7.3.2 </w:t>
      </w:r>
      <w:r>
        <w:rPr>
          <w:rFonts w:hint="eastAsia"/>
        </w:rPr>
        <w:t>时间消耗</w:t>
      </w:r>
      <w:r>
        <w:tab/>
      </w:r>
      <w:r>
        <w:fldChar w:fldCharType="begin"/>
      </w:r>
      <w:r>
        <w:instrText xml:space="preserve"> PAGEREF _Toc12446 \h </w:instrText>
      </w:r>
      <w:r>
        <w:fldChar w:fldCharType="separate"/>
      </w:r>
      <w:r>
        <w:t>76</w:t>
      </w:r>
      <w:r>
        <w:fldChar w:fldCharType="end"/>
      </w:r>
    </w:p>
    <w:p w14:paraId="1747BDB0">
      <w:pPr>
        <w:pStyle w:val="11"/>
        <w:tabs>
          <w:tab w:val="right" w:leader="dot" w:pos="8306"/>
        </w:tabs>
      </w:pPr>
      <w:r>
        <w:rPr>
          <w:rFonts w:hint="eastAsia"/>
          <w:color w:val="000000" w:themeColor="text1"/>
          <w:spacing w:val="0"/>
          <w:szCs w:val="24"/>
          <w14:textFill>
            <w14:solidFill>
              <w14:schemeClr w14:val="tx1"/>
            </w14:solidFill>
          </w14:textFill>
        </w:rPr>
        <w:t xml:space="preserve">（八） </w:t>
      </w:r>
      <w:r>
        <w:t>收获和体会</w:t>
      </w:r>
      <w:r>
        <w:tab/>
      </w:r>
      <w:r>
        <w:fldChar w:fldCharType="begin"/>
      </w:r>
      <w:r>
        <w:instrText xml:space="preserve"> PAGEREF _Toc12471 \h </w:instrText>
      </w:r>
      <w:r>
        <w:fldChar w:fldCharType="separate"/>
      </w:r>
      <w:r>
        <w:t>77</w:t>
      </w:r>
      <w:r>
        <w:fldChar w:fldCharType="end"/>
      </w:r>
    </w:p>
    <w:p w14:paraId="7B44B2F7">
      <w:pPr>
        <w:pStyle w:val="11"/>
        <w:tabs>
          <w:tab w:val="right" w:leader="dot" w:pos="8306"/>
        </w:tabs>
      </w:pPr>
      <w:r>
        <w:rPr>
          <w:rFonts w:hint="eastAsia"/>
          <w:color w:val="000000" w:themeColor="text1"/>
          <w14:textFill>
            <w14:solidFill>
              <w14:schemeClr w14:val="tx1"/>
            </w14:solidFill>
          </w14:textFill>
        </w:rPr>
        <w:t xml:space="preserve">（九） </w:t>
      </w:r>
      <w:r>
        <w:t>参考文献</w:t>
      </w:r>
      <w:r>
        <w:tab/>
      </w:r>
      <w:r>
        <w:fldChar w:fldCharType="begin"/>
      </w:r>
      <w:r>
        <w:instrText xml:space="preserve"> PAGEREF _Toc30013 \h </w:instrText>
      </w:r>
      <w:r>
        <w:fldChar w:fldCharType="separate"/>
      </w:r>
      <w:r>
        <w:t>78</w:t>
      </w:r>
      <w:r>
        <w:fldChar w:fldCharType="end"/>
      </w:r>
    </w:p>
    <w:p w14:paraId="6F6BFE5B">
      <w:pPr>
        <w:pStyle w:val="2"/>
        <w:jc w:val="center"/>
      </w:pPr>
      <w:r>
        <w:rPr>
          <w:sz w:val="28"/>
        </w:rPr>
        <w:fldChar w:fldCharType="end"/>
      </w:r>
      <w:bookmarkStart w:id="6" w:name="_Toc3744"/>
      <w:r>
        <w:rPr>
          <w:sz w:val="28"/>
        </w:rPr>
        <w:t>（一）</w:t>
      </w:r>
      <w:r>
        <w:t>概述</w:t>
      </w:r>
      <w:bookmarkEnd w:id="6"/>
    </w:p>
    <w:p w14:paraId="57AC04DE">
      <w:pPr>
        <w:pStyle w:val="3"/>
        <w:spacing w:line="416" w:lineRule="auto"/>
        <w:rPr>
          <w:rFonts w:ascii="黑体" w:hAnsi="黑体" w:cstheme="majorBidi"/>
          <w:bCs/>
          <w:color w:val="000000"/>
          <w:szCs w:val="32"/>
        </w:rPr>
      </w:pPr>
      <w:bookmarkStart w:id="7" w:name="_Toc19153"/>
      <w:r>
        <w:rPr>
          <w:rFonts w:hint="eastAsia" w:ascii="黑体" w:hAnsi="黑体" w:cstheme="majorBidi"/>
          <w:bCs/>
          <w:color w:val="000000"/>
          <w:szCs w:val="32"/>
        </w:rPr>
        <w:t>1.1项目背景</w:t>
      </w:r>
      <w:bookmarkEnd w:id="7"/>
    </w:p>
    <w:p w14:paraId="550477F7">
      <w:pPr>
        <w:keepNext w:val="0"/>
        <w:keepLines w:val="0"/>
        <w:pageBreakBefore w:val="0"/>
        <w:widowControl/>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随着移动互联网技术的发展，人们的生活方式发生了巨大变化，其中最显著的一个方面就是餐饮消费模式的变化。外卖服务作为现代生活的一部分，已经成为许多人日常生活不可或缺的一部分。为了更好地满足用户需求，提高商家的服务效率和用户体验，构建一个高效、便捷且功能完善的外卖管理系统显得尤为重要。</w:t>
      </w:r>
    </w:p>
    <w:p w14:paraId="72D14CBB">
      <w:pPr>
        <w:keepNext w:val="0"/>
        <w:keepLines w:val="0"/>
        <w:pageBreakBefore w:val="0"/>
        <w:widowControl/>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若依（</w:t>
      </w:r>
      <w:r>
        <w:rPr>
          <w:color w:val="000000" w:themeColor="text1"/>
          <w:szCs w:val="22"/>
          <w14:textFill>
            <w14:solidFill>
              <w14:schemeClr w14:val="tx1"/>
            </w14:solidFill>
          </w14:textFill>
        </w:rPr>
        <w:t>RuoYi</w:t>
      </w:r>
      <w:r>
        <w:rPr>
          <w:rFonts w:hint="eastAsia"/>
          <w:color w:val="000000" w:themeColor="text1"/>
          <w:szCs w:val="22"/>
          <w14:textFill>
            <w14:solidFill>
              <w14:schemeClr w14:val="tx1"/>
            </w14:solidFill>
          </w14:textFill>
        </w:rPr>
        <w:t>）是一个开源的企业级快速开发平台，它使用了</w:t>
      </w:r>
      <w:r>
        <w:rPr>
          <w:color w:val="000000" w:themeColor="text1"/>
          <w:szCs w:val="22"/>
          <w14:textFill>
            <w14:solidFill>
              <w14:schemeClr w14:val="tx1"/>
            </w14:solidFill>
          </w14:textFill>
        </w:rPr>
        <w:t xml:space="preserve">Spring Boot </w:t>
      </w:r>
      <w:r>
        <w:rPr>
          <w:rFonts w:hint="eastAsia"/>
          <w:color w:val="000000" w:themeColor="text1"/>
          <w:szCs w:val="22"/>
          <w14:textFill>
            <w14:solidFill>
              <w14:schemeClr w14:val="tx1"/>
            </w14:solidFill>
          </w14:textFill>
        </w:rPr>
        <w:t xml:space="preserve">+ </w:t>
      </w:r>
      <w:r>
        <w:rPr>
          <w:color w:val="000000" w:themeColor="text1"/>
          <w:szCs w:val="22"/>
          <w14:textFill>
            <w14:solidFill>
              <w14:schemeClr w14:val="tx1"/>
            </w14:solidFill>
          </w14:textFill>
        </w:rPr>
        <w:t>MyBatis Plus</w:t>
      </w:r>
      <w:r>
        <w:rPr>
          <w:rFonts w:hint="eastAsia"/>
          <w:color w:val="000000" w:themeColor="text1"/>
          <w:szCs w:val="22"/>
          <w14:textFill>
            <w14:solidFill>
              <w14:schemeClr w14:val="tx1"/>
            </w14:solidFill>
          </w14:textFill>
        </w:rPr>
        <w:t xml:space="preserve"> + </w:t>
      </w:r>
      <w:r>
        <w:rPr>
          <w:color w:val="000000" w:themeColor="text1"/>
          <w:szCs w:val="22"/>
          <w14:textFill>
            <w14:solidFill>
              <w14:schemeClr w14:val="tx1"/>
            </w14:solidFill>
          </w14:textFill>
        </w:rPr>
        <w:t>Shiro</w:t>
      </w:r>
      <w:r>
        <w:rPr>
          <w:rFonts w:hint="eastAsia"/>
          <w:color w:val="000000" w:themeColor="text1"/>
          <w:szCs w:val="22"/>
          <w14:textFill>
            <w14:solidFill>
              <w14:schemeClr w14:val="tx1"/>
            </w14:solidFill>
          </w14:textFill>
        </w:rPr>
        <w:t xml:space="preserve"> + </w:t>
      </w:r>
      <w:r>
        <w:rPr>
          <w:color w:val="000000" w:themeColor="text1"/>
          <w:szCs w:val="22"/>
          <w14:textFill>
            <w14:solidFill>
              <w14:schemeClr w14:val="tx1"/>
            </w14:solidFill>
          </w14:textFill>
        </w:rPr>
        <w:t>Layui</w:t>
      </w:r>
      <w:r>
        <w:rPr>
          <w:rFonts w:hint="eastAsia"/>
          <w:color w:val="000000" w:themeColor="text1"/>
          <w:szCs w:val="22"/>
          <w14:textFill>
            <w14:solidFill>
              <w14:schemeClr w14:val="tx1"/>
            </w14:solidFill>
          </w14:textFill>
        </w:rPr>
        <w:t>等技术栈，提供了丰富的基础功能模块和良好的扩展性，非常适合用于企业级应用的快速开发。本项目将基于若依框架进行二次开发，旨在创建一个专为外卖业务定制的管理平台，通过优化原有系统架构来提升系统的实用性与易用性。</w:t>
      </w:r>
    </w:p>
    <w:p w14:paraId="1844A26D">
      <w:pPr>
        <w:pStyle w:val="3"/>
        <w:spacing w:line="416" w:lineRule="auto"/>
        <w:rPr>
          <w:rFonts w:ascii="黑体" w:hAnsi="黑体" w:cstheme="majorBidi"/>
          <w:bCs/>
          <w:color w:val="000000"/>
          <w:szCs w:val="32"/>
        </w:rPr>
      </w:pPr>
      <w:bookmarkStart w:id="8" w:name="_Toc19323"/>
      <w:bookmarkStart w:id="9" w:name="_Toc16724"/>
      <w:r>
        <w:rPr>
          <w:rFonts w:hint="eastAsia" w:ascii="黑体" w:hAnsi="黑体" w:cstheme="majorBidi"/>
          <w:bCs/>
          <w:color w:val="000000"/>
          <w:szCs w:val="32"/>
        </w:rPr>
        <w:t>1.2课程设计选题及分析</w:t>
      </w:r>
      <w:bookmarkEnd w:id="8"/>
      <w:bookmarkEnd w:id="9"/>
    </w:p>
    <w:p w14:paraId="029D5421">
      <w:pPr>
        <w:keepNext w:val="0"/>
        <w:keepLines w:val="0"/>
        <w:pageBreakBefore w:val="0"/>
        <w:widowControl/>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选题为外卖管理系统，设计外卖管理以及相关订单管理中的管理内容，包括菜品管理、订单、员工管理、订单管理以及相关的增删查改、统计功能，简化的系统数据以及相关功能如下:</w:t>
      </w:r>
      <w:r>
        <w:rPr>
          <w:rFonts w:hint="eastAsia"/>
          <w:color w:val="000000" w:themeColor="text1"/>
          <w:szCs w:val="22"/>
          <w14:textFill>
            <w14:solidFill>
              <w14:schemeClr w14:val="tx1"/>
            </w14:solidFill>
          </w14:textFill>
        </w:rPr>
        <w:br w:type="textWrapping"/>
      </w:r>
      <w:r>
        <w:rPr>
          <w:rFonts w:hint="eastAsia"/>
          <w:color w:val="000000" w:themeColor="text1"/>
          <w:szCs w:val="22"/>
          <w14:textFill>
            <w14:solidFill>
              <w14:schemeClr w14:val="tx1"/>
            </w14:solidFill>
          </w14:textFill>
        </w:rPr>
        <w:t>(1)每个员工都有唯一的员工号(</w:t>
      </w:r>
      <w:r>
        <w:rPr>
          <w:color w:val="000000" w:themeColor="text1"/>
          <w:szCs w:val="22"/>
          <w14:textFill>
            <w14:solidFill>
              <w14:schemeClr w14:val="tx1"/>
            </w14:solidFill>
          </w14:textFill>
        </w:rPr>
        <w:t>employee_id</w:t>
      </w:r>
      <w:r>
        <w:rPr>
          <w:rFonts w:hint="eastAsia"/>
          <w:color w:val="000000" w:themeColor="text1"/>
          <w:szCs w:val="22"/>
          <w14:textFill>
            <w14:solidFill>
              <w14:schemeClr w14:val="tx1"/>
            </w14:solidFill>
          </w14:textFill>
        </w:rPr>
        <w:t>),要反映出员工姓名(employee_name)、员工账号(</w:t>
      </w:r>
      <w:r>
        <w:rPr>
          <w:color w:val="000000" w:themeColor="text1"/>
          <w:szCs w:val="22"/>
          <w14:textFill>
            <w14:solidFill>
              <w14:schemeClr w14:val="tx1"/>
            </w14:solidFill>
          </w14:textFill>
        </w:rPr>
        <w:t>account</w:t>
      </w:r>
      <w:r>
        <w:rPr>
          <w:rFonts w:hint="eastAsia"/>
          <w:color w:val="000000" w:themeColor="text1"/>
          <w:szCs w:val="22"/>
          <w14:textFill>
            <w14:solidFill>
              <w14:schemeClr w14:val="tx1"/>
            </w14:solidFill>
          </w14:textFill>
        </w:rPr>
        <w:t>)、手机号(</w:t>
      </w:r>
      <w:r>
        <w:rPr>
          <w:color w:val="000000" w:themeColor="text1"/>
          <w:szCs w:val="22"/>
          <w14:textFill>
            <w14:solidFill>
              <w14:schemeClr w14:val="tx1"/>
            </w14:solidFill>
          </w14:textFill>
        </w:rPr>
        <w:t>phone_number</w:t>
      </w:r>
      <w:r>
        <w:rPr>
          <w:rFonts w:hint="eastAsia"/>
          <w:color w:val="000000" w:themeColor="text1"/>
          <w:szCs w:val="22"/>
          <w14:textFill>
            <w14:solidFill>
              <w14:schemeClr w14:val="tx1"/>
            </w14:solidFill>
          </w14:textFill>
        </w:rPr>
        <w:t>)、以及账号状态是否启用(</w:t>
      </w:r>
      <w:r>
        <w:rPr>
          <w:color w:val="000000" w:themeColor="text1"/>
          <w:szCs w:val="22"/>
          <w14:textFill>
            <w14:solidFill>
              <w14:schemeClr w14:val="tx1"/>
            </w14:solidFill>
          </w14:textFill>
        </w:rPr>
        <w:t>account_status</w:t>
      </w:r>
      <w:r>
        <w:rPr>
          <w:rFonts w:hint="eastAsia"/>
          <w:color w:val="000000" w:themeColor="text1"/>
          <w:szCs w:val="22"/>
          <w14:textFill>
            <w14:solidFill>
              <w14:schemeClr w14:val="tx1"/>
            </w14:solidFill>
          </w14:textFill>
        </w:rPr>
        <w:t>)、最后的操作时间(</w:t>
      </w:r>
      <w:r>
        <w:rPr>
          <w:color w:val="000000" w:themeColor="text1"/>
          <w:szCs w:val="22"/>
          <w14:textFill>
            <w14:solidFill>
              <w14:schemeClr w14:val="tx1"/>
            </w14:solidFill>
          </w14:textFill>
        </w:rPr>
        <w:t>last_operation_time</w:t>
      </w:r>
      <w:r>
        <w:rPr>
          <w:rFonts w:hint="eastAsia"/>
          <w:color w:val="000000" w:themeColor="text1"/>
          <w:szCs w:val="22"/>
          <w14:textFill>
            <w14:solidFill>
              <w14:schemeClr w14:val="tx1"/>
            </w14:solidFill>
          </w14:textFill>
        </w:rPr>
        <w:t>)</w:t>
      </w:r>
    </w:p>
    <w:p w14:paraId="224D323C">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关于用户，其外卖订单信息则由订单表反映，每张订单表有如下字段:订单编号(order_id)、店铺名称(shop_name)、订单金额(</w:t>
      </w:r>
      <w:r>
        <w:rPr>
          <w:color w:val="000000" w:themeColor="text1"/>
          <w:szCs w:val="22"/>
          <w14:textFill>
            <w14:solidFill>
              <w14:schemeClr w14:val="tx1"/>
            </w14:solidFill>
          </w14:textFill>
        </w:rPr>
        <w:t>order_mone</w:t>
      </w:r>
      <w:r>
        <w:rPr>
          <w:rFonts w:hint="eastAsia"/>
          <w:color w:val="000000" w:themeColor="text1"/>
          <w:szCs w:val="22"/>
          <w14:textFill>
            <w14:solidFill>
              <w14:schemeClr w14:val="tx1"/>
            </w14:solidFill>
          </w14:textFill>
        </w:rPr>
        <w:t>y)、以及订餐方式的选择(order_way)、顾客的电话(</w:t>
      </w:r>
      <w:r>
        <w:rPr>
          <w:color w:val="000000" w:themeColor="text1"/>
          <w:szCs w:val="22"/>
          <w14:textFill>
            <w14:solidFill>
              <w14:schemeClr w14:val="tx1"/>
            </w14:solidFill>
          </w14:textFill>
        </w:rPr>
        <w:t>cons_phone</w:t>
      </w:r>
      <w:r>
        <w:rPr>
          <w:rFonts w:hint="eastAsia"/>
          <w:color w:val="000000" w:themeColor="text1"/>
          <w:szCs w:val="22"/>
          <w14:textFill>
            <w14:solidFill>
              <w14:schemeClr w14:val="tx1"/>
            </w14:solidFill>
          </w14:textFill>
        </w:rPr>
        <w:t>)、顾客姓名(cons_name)、顾客地址(cons_addre)、以及审核状态(checked)、创建时间(create_time)</w:t>
      </w:r>
    </w:p>
    <w:p w14:paraId="6A00F86F">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调度员信息则有调度员编号(</w:t>
      </w:r>
      <w:r>
        <w:rPr>
          <w:color w:val="000000" w:themeColor="text1"/>
          <w:szCs w:val="22"/>
          <w14:textFill>
            <w14:solidFill>
              <w14:schemeClr w14:val="tx1"/>
            </w14:solidFill>
          </w14:textFill>
        </w:rPr>
        <w:t>dispatcher_id</w:t>
      </w:r>
      <w:r>
        <w:rPr>
          <w:rFonts w:hint="eastAsia"/>
          <w:color w:val="000000" w:themeColor="text1"/>
          <w:szCs w:val="22"/>
          <w14:textFill>
            <w14:solidFill>
              <w14:schemeClr w14:val="tx1"/>
            </w14:solidFill>
          </w14:textFill>
        </w:rPr>
        <w:t>)、调度员姓名(dispatcher_name)、调度员电话(dispatcher_phone)</w:t>
      </w:r>
    </w:p>
    <w:p w14:paraId="388E62AC">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物流信息则包括物流编号(wuliu_id)、店铺名称(shop_name)、调度员编号(dispatcher_id)</w:t>
      </w:r>
    </w:p>
    <w:p w14:paraId="360B16B9">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 xml:space="preserve"> 员工管理则包括员工编号(employee_id)、员工姓名(employee_name)、员工账号(account)、手机号(</w:t>
      </w:r>
      <w:r>
        <w:rPr>
          <w:color w:val="000000" w:themeColor="text1"/>
          <w:szCs w:val="22"/>
          <w14:textFill>
            <w14:solidFill>
              <w14:schemeClr w14:val="tx1"/>
            </w14:solidFill>
          </w14:textFill>
        </w:rPr>
        <w:t>phone_number</w:t>
      </w:r>
      <w:r>
        <w:rPr>
          <w:rFonts w:hint="eastAsia"/>
          <w:color w:val="000000" w:themeColor="text1"/>
          <w:szCs w:val="22"/>
          <w14:textFill>
            <w14:solidFill>
              <w14:schemeClr w14:val="tx1"/>
            </w14:solidFill>
          </w14:textFill>
        </w:rPr>
        <w:t>)、账号启动状态(account_status)、最后操作时间(last_operation_time)</w:t>
      </w:r>
    </w:p>
    <w:p w14:paraId="0515F880">
      <w:pPr>
        <w:keepNext w:val="0"/>
        <w:keepLines w:val="0"/>
        <w:pageBreakBefore w:val="0"/>
        <w:widowControl/>
        <w:shd w:val="clear" w:color="auto" w:fill="FFFFFF"/>
        <w:kinsoku/>
        <w:wordWrap/>
        <w:overflowPunct/>
        <w:topLinePunct w:val="0"/>
        <w:autoSpaceDE/>
        <w:autoSpaceDN/>
        <w:bidi w:val="0"/>
        <w:adjustRightInd/>
        <w:snapToGrid/>
        <w:spacing w:line="400" w:lineRule="exact"/>
        <w:ind w:firstLine="476"/>
        <w:textAlignment w:val="auto"/>
        <w:rPr>
          <w:color w:val="000000" w:themeColor="text1"/>
          <w:szCs w:val="22"/>
          <w14:textFill>
            <w14:solidFill>
              <w14:schemeClr w14:val="tx1"/>
            </w14:solidFill>
          </w14:textFill>
        </w:rPr>
      </w:pPr>
      <w:r>
        <w:rPr>
          <w:rFonts w:hint="eastAsia"/>
          <w:color w:val="000000" w:themeColor="text1"/>
          <w:szCs w:val="22"/>
          <w14:textFill>
            <w14:solidFill>
              <w14:schemeClr w14:val="tx1"/>
            </w14:solidFill>
          </w14:textFill>
        </w:rPr>
        <w:t>(6)店铺管理的信息则包括店铺ID(</w:t>
      </w:r>
      <w:r>
        <w:rPr>
          <w:color w:val="000000" w:themeColor="text1"/>
          <w:szCs w:val="22"/>
          <w14:textFill>
            <w14:solidFill>
              <w14:schemeClr w14:val="tx1"/>
            </w14:solidFill>
          </w14:textFill>
        </w:rPr>
        <w:t>shop_id</w:t>
      </w:r>
      <w:r>
        <w:rPr>
          <w:rFonts w:hint="eastAsia"/>
          <w:color w:val="000000" w:themeColor="text1"/>
          <w:szCs w:val="22"/>
          <w14:textFill>
            <w14:solidFill>
              <w14:schemeClr w14:val="tx1"/>
            </w14:solidFill>
          </w14:textFill>
        </w:rPr>
        <w:t>)、店铺名称(</w:t>
      </w:r>
      <w:r>
        <w:rPr>
          <w:color w:val="000000" w:themeColor="text1"/>
          <w:szCs w:val="22"/>
          <w14:textFill>
            <w14:solidFill>
              <w14:schemeClr w14:val="tx1"/>
            </w14:solidFill>
          </w14:textFill>
        </w:rPr>
        <w:t>shop_name</w:t>
      </w:r>
      <w:r>
        <w:rPr>
          <w:rFonts w:hint="eastAsia"/>
          <w:color w:val="000000" w:themeColor="text1"/>
          <w:szCs w:val="22"/>
          <w14:textFill>
            <w14:solidFill>
              <w14:schemeClr w14:val="tx1"/>
            </w14:solidFill>
          </w14:textFill>
        </w:rPr>
        <w:t>)、店铺地址(</w:t>
      </w:r>
      <w:r>
        <w:rPr>
          <w:color w:val="000000" w:themeColor="text1"/>
          <w:szCs w:val="22"/>
          <w14:textFill>
            <w14:solidFill>
              <w14:schemeClr w14:val="tx1"/>
            </w14:solidFill>
          </w14:textFill>
        </w:rPr>
        <w:t>shop_address</w:t>
      </w:r>
      <w:r>
        <w:rPr>
          <w:rFonts w:hint="eastAsia"/>
          <w:color w:val="000000" w:themeColor="text1"/>
          <w:szCs w:val="22"/>
          <w14:textFill>
            <w14:solidFill>
              <w14:schemeClr w14:val="tx1"/>
            </w14:solidFill>
          </w14:textFill>
        </w:rPr>
        <w:t>)、店铺电话(</w:t>
      </w:r>
      <w:r>
        <w:rPr>
          <w:color w:val="000000" w:themeColor="text1"/>
          <w:szCs w:val="22"/>
          <w14:textFill>
            <w14:solidFill>
              <w14:schemeClr w14:val="tx1"/>
            </w14:solidFill>
          </w14:textFill>
        </w:rPr>
        <w:t>shop_phone</w:t>
      </w:r>
      <w:r>
        <w:rPr>
          <w:rFonts w:hint="eastAsia"/>
          <w:color w:val="000000" w:themeColor="text1"/>
          <w:szCs w:val="22"/>
          <w14:textFill>
            <w14:solidFill>
              <w14:schemeClr w14:val="tx1"/>
            </w14:solidFill>
          </w14:textFill>
        </w:rPr>
        <w:t>)、营业状态(</w:t>
      </w:r>
      <w:r>
        <w:rPr>
          <w:color w:val="000000" w:themeColor="text1"/>
          <w:szCs w:val="22"/>
          <w14:textFill>
            <w14:solidFill>
              <w14:schemeClr w14:val="tx1"/>
            </w14:solidFill>
          </w14:textFill>
        </w:rPr>
        <w:t>shop_status</w:t>
      </w:r>
      <w:r>
        <w:rPr>
          <w:rFonts w:hint="eastAsia"/>
          <w:color w:val="000000" w:themeColor="text1"/>
          <w:szCs w:val="22"/>
          <w14:textFill>
            <w14:solidFill>
              <w14:schemeClr w14:val="tx1"/>
            </w14:solidFill>
          </w14:textFill>
        </w:rPr>
        <w:t>)</w:t>
      </w:r>
    </w:p>
    <w:p w14:paraId="0EEB99AA">
      <w:pPr>
        <w:pStyle w:val="2"/>
        <w:widowControl w:val="0"/>
        <w:ind w:firstLine="0"/>
        <w:jc w:val="center"/>
        <w:rPr>
          <w:rFonts w:ascii="黑体" w:hAnsi="黑体" w:eastAsia="黑体" w:cs="黑体"/>
          <w:b w:val="0"/>
          <w:bCs/>
          <w:spacing w:val="0"/>
          <w:sz w:val="44"/>
          <w:szCs w:val="44"/>
        </w:rPr>
      </w:pPr>
      <w:bookmarkStart w:id="10" w:name="_Toc18951"/>
      <w:bookmarkStart w:id="11" w:name="_Toc27511"/>
      <w:r>
        <w:rPr>
          <w:rFonts w:hint="eastAsia" w:ascii="黑体" w:hAnsi="黑体" w:eastAsia="黑体" w:cs="黑体"/>
          <w:b w:val="0"/>
          <w:bCs/>
          <w:spacing w:val="0"/>
          <w:sz w:val="44"/>
          <w:szCs w:val="44"/>
        </w:rPr>
        <w:t>（二）需求分析</w:t>
      </w:r>
      <w:bookmarkEnd w:id="10"/>
      <w:bookmarkEnd w:id="11"/>
    </w:p>
    <w:p w14:paraId="23E099C2">
      <w:pPr>
        <w:pStyle w:val="3"/>
        <w:spacing w:line="416" w:lineRule="auto"/>
        <w:rPr>
          <w:rFonts w:ascii="黑体" w:hAnsi="黑体" w:cstheme="majorBidi"/>
          <w:bCs/>
          <w:color w:val="000000"/>
          <w:szCs w:val="32"/>
        </w:rPr>
      </w:pPr>
      <w:bookmarkStart w:id="12" w:name="_Toc22331"/>
      <w:bookmarkStart w:id="13" w:name="_Toc4951"/>
      <w:r>
        <w:rPr>
          <w:rFonts w:hint="eastAsia" w:ascii="黑体" w:hAnsi="黑体" w:cstheme="majorBidi"/>
          <w:bCs/>
          <w:color w:val="000000"/>
          <w:szCs w:val="32"/>
        </w:rPr>
        <w:t>2.1数据流图</w:t>
      </w:r>
      <w:bookmarkEnd w:id="12"/>
      <w:bookmarkEnd w:id="13"/>
    </w:p>
    <w:p w14:paraId="41820E7B">
      <w:pPr>
        <w:spacing w:line="400" w:lineRule="exact"/>
        <w:ind w:firstLine="460" w:firstLineChars="200"/>
        <w:rPr>
          <w:rFonts w:ascii="宋体" w:hAnsi="宋体" w:cs="宋体"/>
        </w:rPr>
      </w:pPr>
      <w:r>
        <w:rPr>
          <w:rFonts w:hint="eastAsia" w:ascii="宋体" w:hAnsi="宋体" w:cs="宋体"/>
        </w:rPr>
        <w:t>（1）顶层数据流图：外部实体有菜品、员工、订单、物流信息、店铺共五个。</w:t>
      </w:r>
    </w:p>
    <w:p w14:paraId="037818EA">
      <w:pPr>
        <w:ind w:left="0" w:leftChars="0" w:firstLine="0" w:firstLineChars="0"/>
        <w:jc w:val="left"/>
      </w:pPr>
      <w:r>
        <w:drawing>
          <wp:inline distT="0" distB="0" distL="0" distR="0">
            <wp:extent cx="5274310" cy="3291205"/>
            <wp:effectExtent l="0" t="0" r="139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38B24BB7">
      <w:pPr>
        <w:spacing w:line="360" w:lineRule="auto"/>
        <w:ind w:firstLine="200" w:firstLineChars="100"/>
        <w:jc w:val="center"/>
        <w:rPr>
          <w:rFonts w:eastAsia="楷体_GB2312"/>
          <w:color w:val="000000"/>
          <w:sz w:val="21"/>
          <w:szCs w:val="21"/>
        </w:rPr>
      </w:pPr>
      <w:r>
        <w:rPr>
          <w:rFonts w:hint="eastAsia" w:eastAsia="楷体_GB2312"/>
          <w:color w:val="000000"/>
          <w:sz w:val="21"/>
          <w:szCs w:val="21"/>
        </w:rPr>
        <w:t>图2-1 顶层图</w:t>
      </w:r>
    </w:p>
    <w:p w14:paraId="0F40816F"/>
    <w:p w14:paraId="6B066373">
      <w:pPr>
        <w:keepNext w:val="0"/>
        <w:keepLines w:val="0"/>
        <w:pageBreakBefore w:val="0"/>
        <w:widowControl/>
        <w:kinsoku/>
        <w:wordWrap/>
        <w:overflowPunct/>
        <w:topLinePunct w:val="0"/>
        <w:autoSpaceDE/>
        <w:autoSpaceDN/>
        <w:bidi w:val="0"/>
        <w:adjustRightInd/>
        <w:snapToGrid/>
        <w:spacing w:line="400" w:lineRule="exact"/>
        <w:ind w:firstLine="460" w:firstLineChars="200"/>
        <w:textAlignment w:val="auto"/>
      </w:pPr>
      <w:r>
        <w:rPr>
          <w:rFonts w:hint="eastAsia" w:ascii="宋体" w:hAnsi="宋体" w:cs="宋体"/>
        </w:rPr>
        <w:t>（2）零层数据流图：分解原来庞大的系统，增加数据存储和对机加工和外部实体的编号。笔者采用使用“订单处理功能”、“菜品处理功能”、“员工处理功能”、“物流处理功能”替代顶层数据流图中的“GXU管理系统”。存储信息：订单信息，菜品金额，物流信息情况。如下图2</w:t>
      </w:r>
      <w:r>
        <w:rPr>
          <w:rFonts w:ascii="宋体" w:hAnsi="宋体" w:cs="宋体"/>
        </w:rPr>
        <w:t>-2</w:t>
      </w:r>
      <w:r>
        <w:rPr>
          <w:rFonts w:hint="eastAsia" w:ascii="宋体" w:hAnsi="宋体" w:cs="宋体"/>
        </w:rPr>
        <w:t>所示。</w:t>
      </w:r>
      <w:bookmarkStart w:id="14" w:name="_Toc14968"/>
    </w:p>
    <w:p w14:paraId="2E1F8801">
      <w:pPr>
        <w:ind w:left="0" w:leftChars="0" w:firstLine="0" w:firstLineChars="0"/>
        <w:rPr>
          <w:rFonts w:hint="eastAsia" w:eastAsia="宋体"/>
          <w:lang w:eastAsia="zh-CN"/>
        </w:rPr>
      </w:pPr>
      <w:r>
        <w:rPr>
          <w:rFonts w:hint="eastAsia" w:eastAsia="宋体"/>
          <w:lang w:eastAsia="zh-CN"/>
        </w:rPr>
        <w:drawing>
          <wp:inline distT="0" distB="0" distL="114300" distR="114300">
            <wp:extent cx="5273675" cy="3121660"/>
            <wp:effectExtent l="0" t="0" r="14605" b="2540"/>
            <wp:docPr id="14" name="图片 14" descr="零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零层图"/>
                    <pic:cNvPicPr>
                      <a:picLocks noChangeAspect="1"/>
                    </pic:cNvPicPr>
                  </pic:nvPicPr>
                  <pic:blipFill>
                    <a:blip r:embed="rId9"/>
                    <a:stretch>
                      <a:fillRect/>
                    </a:stretch>
                  </pic:blipFill>
                  <pic:spPr>
                    <a:xfrm>
                      <a:off x="0" y="0"/>
                      <a:ext cx="5273675" cy="3121660"/>
                    </a:xfrm>
                    <a:prstGeom prst="rect">
                      <a:avLst/>
                    </a:prstGeom>
                  </pic:spPr>
                </pic:pic>
              </a:graphicData>
            </a:graphic>
          </wp:inline>
        </w:drawing>
      </w:r>
    </w:p>
    <w:p w14:paraId="5916C288">
      <w:pPr>
        <w:spacing w:line="360" w:lineRule="auto"/>
        <w:ind w:firstLine="200" w:firstLineChars="100"/>
        <w:jc w:val="center"/>
        <w:rPr>
          <w:rFonts w:eastAsia="楷体_GB2312"/>
          <w:color w:val="000000"/>
          <w:sz w:val="21"/>
          <w:szCs w:val="21"/>
        </w:rPr>
      </w:pPr>
      <w:r>
        <w:rPr>
          <w:rFonts w:hint="eastAsia" w:eastAsia="楷体_GB2312"/>
          <w:color w:val="000000"/>
          <w:sz w:val="21"/>
          <w:szCs w:val="21"/>
        </w:rPr>
        <w:t>图2-</w:t>
      </w:r>
      <w:r>
        <w:rPr>
          <w:rFonts w:hint="eastAsia" w:eastAsia="楷体_GB2312"/>
          <w:color w:val="000000"/>
          <w:sz w:val="21"/>
          <w:szCs w:val="21"/>
          <w:lang w:val="en-US" w:eastAsia="zh-CN"/>
        </w:rPr>
        <w:t>2</w:t>
      </w:r>
      <w:r>
        <w:rPr>
          <w:rFonts w:hint="eastAsia" w:eastAsia="楷体_GB2312"/>
          <w:color w:val="000000"/>
          <w:sz w:val="21"/>
          <w:szCs w:val="21"/>
        </w:rPr>
        <w:t xml:space="preserve"> </w:t>
      </w:r>
      <w:r>
        <w:rPr>
          <w:rFonts w:hint="eastAsia" w:eastAsia="楷体_GB2312"/>
          <w:color w:val="000000"/>
          <w:sz w:val="21"/>
          <w:szCs w:val="21"/>
          <w:lang w:val="en-US" w:eastAsia="zh-CN"/>
        </w:rPr>
        <w:t>零</w:t>
      </w:r>
      <w:r>
        <w:rPr>
          <w:rFonts w:hint="eastAsia" w:eastAsia="楷体_GB2312"/>
          <w:color w:val="000000"/>
          <w:sz w:val="21"/>
          <w:szCs w:val="21"/>
        </w:rPr>
        <w:t>层图</w:t>
      </w:r>
    </w:p>
    <w:p w14:paraId="4B36C30A">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eastAsia="宋体"/>
          <w:lang w:eastAsia="zh-CN"/>
        </w:rPr>
      </w:pPr>
      <w:r>
        <w:rPr>
          <w:rFonts w:hint="eastAsia"/>
          <w:szCs w:val="22"/>
        </w:rPr>
        <w:t>经过细化后从图可以看出，在顾客与后台管理之间主要存在五个方面的数据流出入，分别是：</w:t>
      </w:r>
      <w:r>
        <w:rPr>
          <w:rFonts w:hint="eastAsia"/>
          <w:szCs w:val="22"/>
          <w:lang w:val="en-US" w:eastAsia="zh-CN"/>
        </w:rPr>
        <w:t>菜品的信息查询</w:t>
      </w:r>
      <w:r>
        <w:rPr>
          <w:rFonts w:hint="eastAsia"/>
          <w:szCs w:val="22"/>
        </w:rPr>
        <w:t>、</w:t>
      </w:r>
      <w:r>
        <w:rPr>
          <w:rFonts w:hint="eastAsia"/>
          <w:szCs w:val="22"/>
          <w:lang w:val="en-US" w:eastAsia="zh-CN"/>
        </w:rPr>
        <w:t>订单的处理</w:t>
      </w:r>
      <w:r>
        <w:rPr>
          <w:rFonts w:hint="eastAsia"/>
          <w:szCs w:val="22"/>
        </w:rPr>
        <w:t>、</w:t>
      </w:r>
      <w:r>
        <w:rPr>
          <w:rFonts w:hint="eastAsia"/>
          <w:szCs w:val="22"/>
          <w:lang w:val="en-US" w:eastAsia="zh-CN"/>
        </w:rPr>
        <w:t>物流</w:t>
      </w:r>
      <w:r>
        <w:rPr>
          <w:rFonts w:hint="eastAsia"/>
          <w:szCs w:val="22"/>
        </w:rPr>
        <w:t>处理、</w:t>
      </w:r>
      <w:r>
        <w:rPr>
          <w:rFonts w:hint="eastAsia"/>
          <w:szCs w:val="22"/>
          <w:lang w:val="en-US" w:eastAsia="zh-CN"/>
        </w:rPr>
        <w:t>员工管理</w:t>
      </w:r>
      <w:r>
        <w:rPr>
          <w:rFonts w:hint="eastAsia"/>
          <w:szCs w:val="22"/>
        </w:rPr>
        <w:t>和</w:t>
      </w:r>
      <w:r>
        <w:rPr>
          <w:rFonts w:hint="eastAsia"/>
          <w:szCs w:val="22"/>
          <w:lang w:val="en-US" w:eastAsia="zh-CN"/>
        </w:rPr>
        <w:t>店铺管理</w:t>
      </w:r>
      <w:r>
        <w:rPr>
          <w:rFonts w:hint="eastAsia"/>
          <w:szCs w:val="22"/>
        </w:rPr>
        <w:t>，五个方面分别对应五个系统功能，下面分别就这五个方面绘制数据流图。</w:t>
      </w:r>
    </w:p>
    <w:p w14:paraId="1ED1D47A">
      <w:pPr>
        <w:rPr>
          <w:rFonts w:hint="eastAsia" w:eastAsia="宋体"/>
          <w:lang w:eastAsia="zh-CN"/>
        </w:rPr>
      </w:pPr>
      <w:r>
        <w:rPr>
          <w:rFonts w:hint="eastAsia" w:eastAsia="宋体"/>
          <w:lang w:eastAsia="zh-CN"/>
        </w:rPr>
        <w:drawing>
          <wp:inline distT="0" distB="0" distL="114300" distR="114300">
            <wp:extent cx="5271135" cy="2527935"/>
            <wp:effectExtent l="0" t="0" r="1905" b="1905"/>
            <wp:docPr id="15" name="图片 15" descr="菜品管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菜品管理图"/>
                    <pic:cNvPicPr>
                      <a:picLocks noChangeAspect="1"/>
                    </pic:cNvPicPr>
                  </pic:nvPicPr>
                  <pic:blipFill>
                    <a:blip r:embed="rId10"/>
                    <a:stretch>
                      <a:fillRect/>
                    </a:stretch>
                  </pic:blipFill>
                  <pic:spPr>
                    <a:xfrm>
                      <a:off x="0" y="0"/>
                      <a:ext cx="5271135" cy="2527935"/>
                    </a:xfrm>
                    <a:prstGeom prst="rect">
                      <a:avLst/>
                    </a:prstGeom>
                  </pic:spPr>
                </pic:pic>
              </a:graphicData>
            </a:graphic>
          </wp:inline>
        </w:drawing>
      </w:r>
    </w:p>
    <w:p w14:paraId="4E339EFB">
      <w:pPr>
        <w:spacing w:line="360" w:lineRule="auto"/>
        <w:ind w:firstLine="200" w:firstLineChars="100"/>
        <w:jc w:val="center"/>
        <w:rPr>
          <w:rFonts w:hint="eastAsia" w:eastAsia="楷体_GB2312"/>
          <w:color w:val="000000"/>
          <w:sz w:val="21"/>
          <w:szCs w:val="21"/>
          <w:lang w:val="en-US" w:eastAsia="zh-CN"/>
        </w:rPr>
      </w:pPr>
      <w:r>
        <w:rPr>
          <w:rFonts w:hint="eastAsia" w:eastAsia="楷体_GB2312"/>
          <w:color w:val="000000"/>
          <w:sz w:val="21"/>
          <w:szCs w:val="21"/>
        </w:rPr>
        <w:t>图2-</w:t>
      </w:r>
      <w:r>
        <w:rPr>
          <w:rFonts w:hint="eastAsia" w:eastAsia="楷体_GB2312"/>
          <w:color w:val="000000"/>
          <w:sz w:val="21"/>
          <w:szCs w:val="21"/>
          <w:lang w:val="en-US" w:eastAsia="zh-CN"/>
        </w:rPr>
        <w:t>3</w:t>
      </w:r>
      <w:r>
        <w:rPr>
          <w:rFonts w:hint="eastAsia" w:eastAsia="楷体_GB2312"/>
          <w:color w:val="000000"/>
          <w:sz w:val="21"/>
          <w:szCs w:val="21"/>
        </w:rPr>
        <w:t xml:space="preserve"> </w:t>
      </w:r>
      <w:r>
        <w:rPr>
          <w:rFonts w:hint="eastAsia" w:eastAsia="楷体_GB2312"/>
          <w:color w:val="000000"/>
          <w:sz w:val="21"/>
          <w:szCs w:val="21"/>
          <w:lang w:val="en-US" w:eastAsia="zh-CN"/>
        </w:rPr>
        <w:t>管理员对菜品和口味修改数据流</w:t>
      </w:r>
    </w:p>
    <w:p w14:paraId="7EC20DBD">
      <w:pPr>
        <w:spacing w:line="360" w:lineRule="auto"/>
        <w:ind w:firstLine="200" w:firstLineChars="100"/>
        <w:jc w:val="center"/>
        <w:rPr>
          <w:rFonts w:hint="eastAsia" w:eastAsia="楷体_GB2312"/>
          <w:color w:val="000000"/>
          <w:sz w:val="21"/>
          <w:szCs w:val="21"/>
          <w:lang w:val="en-US" w:eastAsia="zh-CN"/>
        </w:rPr>
      </w:pPr>
    </w:p>
    <w:p w14:paraId="370A3C64">
      <w:pPr>
        <w:ind w:left="0" w:leftChars="0" w:firstLine="0" w:firstLineChars="0"/>
        <w:jc w:val="both"/>
        <w:rPr>
          <w:rFonts w:hint="eastAsia" w:eastAsia="宋体"/>
          <w:lang w:eastAsia="zh-CN"/>
        </w:rPr>
      </w:pPr>
    </w:p>
    <w:p w14:paraId="05F87A96">
      <w:pPr>
        <w:ind w:left="0" w:leftChars="0" w:firstLine="0" w:firstLineChars="0"/>
        <w:jc w:val="both"/>
        <w:rPr>
          <w:rFonts w:hint="eastAsia" w:eastAsia="宋体"/>
          <w:lang w:eastAsia="zh-CN"/>
        </w:rPr>
      </w:pPr>
    </w:p>
    <w:p w14:paraId="49F01D4A">
      <w:pPr>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67325" cy="2557145"/>
            <wp:effectExtent l="0" t="0" r="5715" b="3175"/>
            <wp:docPr id="16" name="图片 16" descr="订单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订单图"/>
                    <pic:cNvPicPr>
                      <a:picLocks noChangeAspect="1"/>
                    </pic:cNvPicPr>
                  </pic:nvPicPr>
                  <pic:blipFill>
                    <a:blip r:embed="rId11"/>
                    <a:stretch>
                      <a:fillRect/>
                    </a:stretch>
                  </pic:blipFill>
                  <pic:spPr>
                    <a:xfrm>
                      <a:off x="0" y="0"/>
                      <a:ext cx="5267325" cy="2557145"/>
                    </a:xfrm>
                    <a:prstGeom prst="rect">
                      <a:avLst/>
                    </a:prstGeom>
                  </pic:spPr>
                </pic:pic>
              </a:graphicData>
            </a:graphic>
          </wp:inline>
        </w:drawing>
      </w:r>
    </w:p>
    <w:p w14:paraId="761FC854">
      <w:pPr>
        <w:spacing w:line="360" w:lineRule="auto"/>
        <w:ind w:firstLine="200" w:firstLineChars="100"/>
        <w:jc w:val="center"/>
        <w:rPr>
          <w:rFonts w:hint="eastAsia" w:eastAsia="楷体_GB2312"/>
          <w:color w:val="000000"/>
          <w:sz w:val="21"/>
          <w:szCs w:val="21"/>
          <w:lang w:val="en-US" w:eastAsia="zh-CN"/>
        </w:rPr>
      </w:pPr>
      <w:r>
        <w:rPr>
          <w:rFonts w:hint="eastAsia" w:eastAsia="楷体_GB2312"/>
          <w:color w:val="000000"/>
          <w:sz w:val="21"/>
          <w:szCs w:val="21"/>
        </w:rPr>
        <w:t>图2-</w:t>
      </w:r>
      <w:r>
        <w:rPr>
          <w:rFonts w:hint="eastAsia" w:eastAsia="楷体_GB2312"/>
          <w:color w:val="000000"/>
          <w:sz w:val="21"/>
          <w:szCs w:val="21"/>
          <w:lang w:val="en-US" w:eastAsia="zh-CN"/>
        </w:rPr>
        <w:t>4</w:t>
      </w:r>
      <w:r>
        <w:rPr>
          <w:rFonts w:hint="eastAsia" w:eastAsia="楷体_GB2312"/>
          <w:color w:val="000000"/>
          <w:sz w:val="21"/>
          <w:szCs w:val="21"/>
        </w:rPr>
        <w:t xml:space="preserve"> </w:t>
      </w:r>
      <w:r>
        <w:rPr>
          <w:rFonts w:hint="eastAsia" w:eastAsia="楷体_GB2312"/>
          <w:color w:val="000000"/>
          <w:sz w:val="21"/>
          <w:szCs w:val="21"/>
          <w:lang w:val="en-US" w:eastAsia="zh-CN"/>
        </w:rPr>
        <w:t>订单数据流</w:t>
      </w:r>
    </w:p>
    <w:p w14:paraId="3BE59716">
      <w:pPr>
        <w:spacing w:line="360" w:lineRule="auto"/>
        <w:ind w:firstLine="200" w:firstLineChars="100"/>
        <w:jc w:val="center"/>
        <w:rPr>
          <w:rFonts w:hint="eastAsia" w:eastAsia="楷体_GB2312"/>
          <w:color w:val="000000"/>
          <w:sz w:val="21"/>
          <w:szCs w:val="21"/>
          <w:lang w:val="en-US" w:eastAsia="zh-CN"/>
        </w:rPr>
      </w:pPr>
    </w:p>
    <w:p w14:paraId="2D302057">
      <w:pPr>
        <w:ind w:left="0" w:leftChars="0" w:firstLine="0" w:firstLineChars="0"/>
        <w:jc w:val="both"/>
        <w:rPr>
          <w:rFonts w:hint="eastAsia" w:eastAsia="宋体"/>
          <w:lang w:eastAsia="zh-CN"/>
        </w:rPr>
      </w:pPr>
    </w:p>
    <w:p w14:paraId="1EA95DD7">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8595" cy="2493010"/>
            <wp:effectExtent l="0" t="0" r="4445" b="6350"/>
            <wp:docPr id="2" name="图片 2" descr="员工管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员工管理图"/>
                    <pic:cNvPicPr>
                      <a:picLocks noChangeAspect="1"/>
                    </pic:cNvPicPr>
                  </pic:nvPicPr>
                  <pic:blipFill>
                    <a:blip r:embed="rId12"/>
                    <a:stretch>
                      <a:fillRect/>
                    </a:stretch>
                  </pic:blipFill>
                  <pic:spPr>
                    <a:xfrm>
                      <a:off x="0" y="0"/>
                      <a:ext cx="5268595" cy="2493010"/>
                    </a:xfrm>
                    <a:prstGeom prst="rect">
                      <a:avLst/>
                    </a:prstGeom>
                  </pic:spPr>
                </pic:pic>
              </a:graphicData>
            </a:graphic>
          </wp:inline>
        </w:drawing>
      </w:r>
    </w:p>
    <w:p w14:paraId="0D672B24">
      <w:pPr>
        <w:spacing w:line="360" w:lineRule="auto"/>
        <w:ind w:firstLine="200" w:firstLineChars="100"/>
        <w:jc w:val="center"/>
        <w:rPr>
          <w:rFonts w:hint="eastAsia" w:eastAsia="楷体_GB2312"/>
          <w:color w:val="000000"/>
          <w:sz w:val="21"/>
          <w:szCs w:val="21"/>
          <w:lang w:val="en-US" w:eastAsia="zh-CN"/>
        </w:rPr>
      </w:pPr>
      <w:r>
        <w:rPr>
          <w:rFonts w:hint="eastAsia" w:eastAsia="楷体_GB2312"/>
          <w:color w:val="000000"/>
          <w:sz w:val="21"/>
          <w:szCs w:val="21"/>
        </w:rPr>
        <w:t>图2-</w:t>
      </w:r>
      <w:r>
        <w:rPr>
          <w:rFonts w:hint="eastAsia" w:eastAsia="楷体_GB2312"/>
          <w:color w:val="000000"/>
          <w:sz w:val="21"/>
          <w:szCs w:val="21"/>
          <w:lang w:val="en-US" w:eastAsia="zh-CN"/>
        </w:rPr>
        <w:t>5</w:t>
      </w:r>
      <w:r>
        <w:rPr>
          <w:rFonts w:hint="eastAsia" w:eastAsia="楷体_GB2312"/>
          <w:color w:val="000000"/>
          <w:sz w:val="21"/>
          <w:szCs w:val="21"/>
        </w:rPr>
        <w:t xml:space="preserve"> </w:t>
      </w:r>
      <w:r>
        <w:rPr>
          <w:rFonts w:hint="eastAsia" w:eastAsia="楷体_GB2312"/>
          <w:color w:val="000000"/>
          <w:sz w:val="21"/>
          <w:szCs w:val="21"/>
          <w:lang w:val="en-US" w:eastAsia="zh-CN"/>
        </w:rPr>
        <w:t>员工数据流</w:t>
      </w:r>
      <w:r>
        <w:rPr>
          <w:rFonts w:hint="eastAsia" w:eastAsia="楷体_GB2312"/>
          <w:color w:val="000000"/>
          <w:sz w:val="21"/>
          <w:szCs w:val="21"/>
          <w:lang w:val="en-US" w:eastAsia="zh-CN"/>
        </w:rPr>
        <w:drawing>
          <wp:inline distT="0" distB="0" distL="114300" distR="114300">
            <wp:extent cx="5266690" cy="2541905"/>
            <wp:effectExtent l="0" t="0" r="6350" b="3175"/>
            <wp:docPr id="4" name="图片 4" descr="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订单管理"/>
                    <pic:cNvPicPr>
                      <a:picLocks noChangeAspect="1"/>
                    </pic:cNvPicPr>
                  </pic:nvPicPr>
                  <pic:blipFill>
                    <a:blip r:embed="rId13"/>
                    <a:stretch>
                      <a:fillRect/>
                    </a:stretch>
                  </pic:blipFill>
                  <pic:spPr>
                    <a:xfrm>
                      <a:off x="0" y="0"/>
                      <a:ext cx="5266690" cy="2541905"/>
                    </a:xfrm>
                    <a:prstGeom prst="rect">
                      <a:avLst/>
                    </a:prstGeom>
                  </pic:spPr>
                </pic:pic>
              </a:graphicData>
            </a:graphic>
          </wp:inline>
        </w:drawing>
      </w:r>
    </w:p>
    <w:p w14:paraId="72646A55">
      <w:pPr>
        <w:bidi w:val="0"/>
        <w:ind w:left="0" w:leftChars="0" w:firstLine="0" w:firstLineChars="0"/>
        <w:jc w:val="center"/>
        <w:rPr>
          <w:rFonts w:hint="eastAsia" w:eastAsia="楷体_GB2312"/>
          <w:color w:val="000000"/>
          <w:sz w:val="21"/>
          <w:szCs w:val="21"/>
          <w:lang w:val="en-US" w:eastAsia="zh-CN"/>
        </w:rPr>
      </w:pPr>
      <w:r>
        <w:rPr>
          <w:rFonts w:hint="eastAsia" w:eastAsia="楷体_GB2312"/>
          <w:color w:val="000000"/>
          <w:sz w:val="21"/>
          <w:szCs w:val="21"/>
        </w:rPr>
        <w:t>图2-</w:t>
      </w:r>
      <w:r>
        <w:rPr>
          <w:rFonts w:hint="eastAsia" w:eastAsia="楷体_GB2312"/>
          <w:color w:val="000000"/>
          <w:sz w:val="21"/>
          <w:szCs w:val="21"/>
          <w:lang w:val="en-US" w:eastAsia="zh-CN"/>
        </w:rPr>
        <w:t>6</w:t>
      </w:r>
      <w:r>
        <w:rPr>
          <w:rFonts w:hint="eastAsia" w:eastAsia="楷体_GB2312"/>
          <w:color w:val="000000"/>
          <w:sz w:val="21"/>
          <w:szCs w:val="21"/>
        </w:rPr>
        <w:t xml:space="preserve"> </w:t>
      </w:r>
      <w:r>
        <w:rPr>
          <w:rFonts w:hint="eastAsia" w:eastAsia="楷体_GB2312"/>
          <w:color w:val="000000"/>
          <w:sz w:val="21"/>
          <w:szCs w:val="21"/>
          <w:lang w:val="en-US" w:eastAsia="zh-CN"/>
        </w:rPr>
        <w:t>订单管理数据流</w:t>
      </w:r>
    </w:p>
    <w:p w14:paraId="365967D6">
      <w:pPr>
        <w:bidi w:val="0"/>
        <w:ind w:left="0" w:leftChars="0" w:firstLine="0" w:firstLineChars="0"/>
        <w:jc w:val="both"/>
        <w:rPr>
          <w:rFonts w:hint="eastAsia" w:eastAsia="楷体_GB2312"/>
          <w:color w:val="000000"/>
          <w:sz w:val="21"/>
          <w:szCs w:val="21"/>
          <w:lang w:val="en-US" w:eastAsia="zh-CN"/>
        </w:rPr>
      </w:pPr>
      <w:r>
        <w:rPr>
          <w:rFonts w:hint="eastAsia" w:eastAsia="楷体_GB2312"/>
          <w:color w:val="000000"/>
          <w:sz w:val="21"/>
          <w:szCs w:val="21"/>
          <w:lang w:val="en-US" w:eastAsia="zh-CN"/>
        </w:rPr>
        <w:drawing>
          <wp:inline distT="0" distB="0" distL="114300" distR="114300">
            <wp:extent cx="5273675" cy="2827020"/>
            <wp:effectExtent l="0" t="0" r="14605" b="7620"/>
            <wp:docPr id="17" name="图片 17" descr="物流和店铺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物流和店铺数据图"/>
                    <pic:cNvPicPr>
                      <a:picLocks noChangeAspect="1"/>
                    </pic:cNvPicPr>
                  </pic:nvPicPr>
                  <pic:blipFill>
                    <a:blip r:embed="rId14"/>
                    <a:stretch>
                      <a:fillRect/>
                    </a:stretch>
                  </pic:blipFill>
                  <pic:spPr>
                    <a:xfrm>
                      <a:off x="0" y="0"/>
                      <a:ext cx="5273675" cy="2827020"/>
                    </a:xfrm>
                    <a:prstGeom prst="rect">
                      <a:avLst/>
                    </a:prstGeom>
                  </pic:spPr>
                </pic:pic>
              </a:graphicData>
            </a:graphic>
          </wp:inline>
        </w:drawing>
      </w:r>
    </w:p>
    <w:p w14:paraId="26DFE3CC">
      <w:pPr>
        <w:bidi w:val="0"/>
        <w:ind w:left="0" w:leftChars="0" w:firstLine="0" w:firstLineChars="0"/>
        <w:jc w:val="center"/>
        <w:rPr>
          <w:rFonts w:hint="eastAsia" w:eastAsia="楷体_GB2312"/>
          <w:color w:val="000000"/>
          <w:sz w:val="21"/>
          <w:szCs w:val="21"/>
          <w:lang w:val="en-US" w:eastAsia="zh-CN"/>
        </w:rPr>
      </w:pPr>
      <w:r>
        <w:rPr>
          <w:rFonts w:hint="eastAsia" w:eastAsia="楷体_GB2312"/>
          <w:color w:val="000000"/>
          <w:sz w:val="21"/>
          <w:szCs w:val="21"/>
        </w:rPr>
        <w:t>图2-</w:t>
      </w:r>
      <w:r>
        <w:rPr>
          <w:rFonts w:hint="eastAsia" w:eastAsia="楷体_GB2312"/>
          <w:color w:val="000000"/>
          <w:sz w:val="21"/>
          <w:szCs w:val="21"/>
          <w:lang w:val="en-US" w:eastAsia="zh-CN"/>
        </w:rPr>
        <w:t>7</w:t>
      </w:r>
      <w:r>
        <w:rPr>
          <w:rFonts w:hint="eastAsia" w:eastAsia="楷体_GB2312"/>
          <w:color w:val="000000"/>
          <w:sz w:val="21"/>
          <w:szCs w:val="21"/>
        </w:rPr>
        <w:t xml:space="preserve"> </w:t>
      </w:r>
      <w:r>
        <w:rPr>
          <w:rFonts w:hint="eastAsia" w:eastAsia="楷体_GB2312"/>
          <w:color w:val="000000"/>
          <w:sz w:val="21"/>
          <w:szCs w:val="21"/>
          <w:lang w:val="en-US" w:eastAsia="zh-CN"/>
        </w:rPr>
        <w:t>物流信息和店铺信息数据流</w:t>
      </w:r>
    </w:p>
    <w:p w14:paraId="04C59099">
      <w:pPr>
        <w:pStyle w:val="3"/>
        <w:spacing w:line="416" w:lineRule="auto"/>
        <w:rPr>
          <w:rFonts w:ascii="黑体" w:hAnsi="黑体" w:cstheme="majorBidi"/>
          <w:bCs/>
          <w:color w:val="000000"/>
          <w:szCs w:val="32"/>
        </w:rPr>
      </w:pPr>
      <w:bookmarkStart w:id="15" w:name="_Toc23507"/>
      <w:r>
        <w:rPr>
          <w:rFonts w:hint="eastAsia" w:ascii="黑体" w:hAnsi="黑体" w:cstheme="majorBidi"/>
          <w:bCs/>
          <w:color w:val="000000"/>
          <w:szCs w:val="32"/>
        </w:rPr>
        <w:t>2.2数据字典</w:t>
      </w:r>
      <w:bookmarkEnd w:id="14"/>
      <w:bookmarkEnd w:id="15"/>
    </w:p>
    <w:p w14:paraId="480CD91B">
      <w:pPr>
        <w:rPr>
          <w:rFonts w:hint="eastAsia"/>
        </w:rPr>
      </w:pPr>
      <w:r>
        <w:rPr>
          <w:rFonts w:hint="eastAsia"/>
        </w:rPr>
        <w:t>系统的数据字典包括数据存储字典、数据流字典、数据处理字典、数据项字典、数据结构。</w:t>
      </w:r>
    </w:p>
    <w:p w14:paraId="76594166">
      <w:pPr>
        <w:bidi w:val="0"/>
        <w:ind w:left="0" w:leftChars="0" w:firstLine="0" w:firstLineChars="0"/>
        <w:jc w:val="center"/>
        <w:rPr>
          <w:rFonts w:hint="default" w:eastAsia="楷体_GB2312"/>
          <w:color w:val="000000"/>
          <w:sz w:val="21"/>
          <w:szCs w:val="21"/>
          <w:lang w:val="en-US" w:eastAsia="zh-CN"/>
        </w:rPr>
      </w:pPr>
      <w:r>
        <w:rPr>
          <w:rFonts w:hint="eastAsia" w:eastAsia="楷体_GB2312"/>
          <w:color w:val="000000"/>
          <w:sz w:val="21"/>
          <w:szCs w:val="21"/>
          <w:lang w:val="en-US" w:eastAsia="zh-CN"/>
        </w:rPr>
        <w:t>表2-1菜品相关的数据字典</w:t>
      </w:r>
    </w:p>
    <w:tbl>
      <w:tblPr>
        <w:tblStyle w:val="16"/>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378579D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703F6348">
            <w:pPr>
              <w:widowControl w:val="0"/>
              <w:ind w:firstLine="0"/>
              <w:jc w:val="both"/>
              <w:rPr>
                <w:szCs w:val="22"/>
              </w:rPr>
            </w:pPr>
            <w:r>
              <w:rPr>
                <w:rFonts w:hint="eastAsia"/>
                <w:szCs w:val="22"/>
              </w:rPr>
              <w:t>（1）处理</w:t>
            </w:r>
            <w:r>
              <w:rPr>
                <w:rFonts w:hint="eastAsia"/>
                <w:szCs w:val="22"/>
                <w:lang w:val="en-US" w:eastAsia="zh-CN"/>
              </w:rPr>
              <w:t>菜品</w:t>
            </w:r>
            <w:r>
              <w:rPr>
                <w:rFonts w:hint="eastAsia"/>
                <w:szCs w:val="22"/>
              </w:rPr>
              <w:t>“</w:t>
            </w:r>
            <w:r>
              <w:rPr>
                <w:rFonts w:hint="eastAsia"/>
                <w:szCs w:val="22"/>
                <w:lang w:val="en-US" w:eastAsia="zh-CN"/>
              </w:rPr>
              <w:t>添加</w:t>
            </w:r>
            <w:r>
              <w:rPr>
                <w:rFonts w:hint="eastAsia"/>
                <w:szCs w:val="22"/>
              </w:rPr>
              <w:t>”描述</w:t>
            </w:r>
          </w:p>
        </w:tc>
      </w:tr>
      <w:tr w14:paraId="390F5D2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14:paraId="3543E60E">
            <w:pPr>
              <w:widowControl w:val="0"/>
              <w:ind w:firstLine="0"/>
              <w:jc w:val="both"/>
              <w:rPr>
                <w:rFonts w:hint="eastAsia" w:eastAsia="宋体"/>
                <w:szCs w:val="22"/>
                <w:lang w:eastAsia="zh-CN"/>
              </w:rPr>
            </w:pPr>
            <w:r>
              <w:rPr>
                <w:rFonts w:hint="eastAsia"/>
                <w:b/>
                <w:bCs/>
                <w:szCs w:val="22"/>
              </w:rPr>
              <w:t>处理过程</w:t>
            </w:r>
            <w:r>
              <w:rPr>
                <w:rFonts w:hint="eastAsia"/>
                <w:szCs w:val="22"/>
              </w:rPr>
              <w:t>：</w:t>
            </w:r>
            <w:r>
              <w:rPr>
                <w:rFonts w:hint="eastAsia"/>
                <w:szCs w:val="22"/>
                <w:lang w:val="en-US" w:eastAsia="zh-CN"/>
              </w:rPr>
              <w:t>添加</w:t>
            </w:r>
          </w:p>
        </w:tc>
      </w:tr>
      <w:tr w14:paraId="67E9E3C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28B9F851">
            <w:pPr>
              <w:widowControl w:val="0"/>
              <w:ind w:firstLine="0"/>
              <w:jc w:val="both"/>
              <w:rPr>
                <w:rFonts w:hint="default" w:eastAsia="宋体"/>
                <w:szCs w:val="22"/>
                <w:lang w:val="en-US" w:eastAsia="zh-CN"/>
              </w:rPr>
            </w:pPr>
            <w:r>
              <w:rPr>
                <w:rFonts w:hint="eastAsia"/>
                <w:b/>
                <w:bCs/>
                <w:szCs w:val="22"/>
              </w:rPr>
              <w:t>说明</w:t>
            </w:r>
            <w:r>
              <w:rPr>
                <w:rFonts w:hint="eastAsia"/>
                <w:szCs w:val="22"/>
              </w:rPr>
              <w:t>：</w:t>
            </w:r>
            <w:r>
              <w:rPr>
                <w:rFonts w:hint="eastAsia"/>
                <w:szCs w:val="22"/>
                <w:lang w:val="en-US" w:eastAsia="zh-CN"/>
              </w:rPr>
              <w:t>在菜品管理界面进行操作</w:t>
            </w:r>
          </w:p>
        </w:tc>
      </w:tr>
      <w:tr w14:paraId="3C7479E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6C7DAD4A">
            <w:pPr>
              <w:widowControl w:val="0"/>
              <w:ind w:firstLine="0"/>
              <w:jc w:val="both"/>
              <w:rPr>
                <w:rFonts w:hint="default" w:eastAsia="宋体"/>
                <w:szCs w:val="22"/>
                <w:lang w:val="en-US" w:eastAsia="zh-CN"/>
              </w:rPr>
            </w:pPr>
            <w:r>
              <w:rPr>
                <w:rFonts w:hint="eastAsia"/>
                <w:b/>
                <w:bCs/>
                <w:szCs w:val="22"/>
              </w:rPr>
              <w:t>输入</w:t>
            </w:r>
            <w:r>
              <w:rPr>
                <w:rFonts w:hint="eastAsia"/>
                <w:szCs w:val="22"/>
              </w:rPr>
              <w:t>：</w:t>
            </w:r>
            <w:r>
              <w:rPr>
                <w:rFonts w:hint="eastAsia"/>
                <w:szCs w:val="22"/>
                <w:lang w:val="en-US" w:eastAsia="zh-CN"/>
              </w:rPr>
              <w:t>菜品名称、相关金额、售卖状态、口味信息</w:t>
            </w:r>
          </w:p>
        </w:tc>
      </w:tr>
      <w:tr w14:paraId="3E34BE5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bottom w:val="nil"/>
            </w:tcBorders>
          </w:tcPr>
          <w:p w14:paraId="6B11CFD8">
            <w:pPr>
              <w:widowControl w:val="0"/>
              <w:ind w:firstLine="0"/>
              <w:jc w:val="both"/>
              <w:rPr>
                <w:szCs w:val="22"/>
              </w:rPr>
            </w:pPr>
            <w:r>
              <w:rPr>
                <w:rFonts w:hint="eastAsia"/>
                <w:b/>
                <w:bCs/>
                <w:szCs w:val="22"/>
              </w:rPr>
              <w:t>输出</w:t>
            </w:r>
            <w:r>
              <w:rPr>
                <w:rFonts w:hint="eastAsia"/>
                <w:szCs w:val="22"/>
              </w:rPr>
              <w:t>：</w:t>
            </w:r>
            <w:r>
              <w:rPr>
                <w:rFonts w:hint="eastAsia"/>
                <w:szCs w:val="22"/>
                <w:lang w:val="en-US" w:eastAsia="zh-CN"/>
              </w:rPr>
              <w:t>菜品</w:t>
            </w:r>
            <w:r>
              <w:rPr>
                <w:rFonts w:hint="eastAsia"/>
                <w:szCs w:val="22"/>
              </w:rPr>
              <w:t>信息，</w:t>
            </w:r>
            <w:r>
              <w:rPr>
                <w:rFonts w:hint="eastAsia"/>
                <w:szCs w:val="22"/>
                <w:lang w:val="en-US" w:eastAsia="zh-CN"/>
              </w:rPr>
              <w:t>新增菜品</w:t>
            </w:r>
            <w:r>
              <w:rPr>
                <w:rFonts w:hint="eastAsia"/>
                <w:szCs w:val="22"/>
              </w:rPr>
              <w:t>是否成功信息</w:t>
            </w:r>
          </w:p>
        </w:tc>
      </w:tr>
      <w:tr w14:paraId="161F17B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nil"/>
              <w:bottom w:val="single" w:color="auto" w:sz="4" w:space="0"/>
            </w:tcBorders>
          </w:tcPr>
          <w:p w14:paraId="7E0E7D27">
            <w:pPr>
              <w:widowControl w:val="0"/>
              <w:ind w:firstLine="0"/>
              <w:jc w:val="both"/>
              <w:rPr>
                <w:szCs w:val="22"/>
              </w:rPr>
            </w:pPr>
            <w:r>
              <w:rPr>
                <w:rFonts w:hint="eastAsia"/>
                <w:b/>
                <w:bCs/>
                <w:szCs w:val="22"/>
              </w:rPr>
              <w:t>说明</w:t>
            </w:r>
            <w:r>
              <w:rPr>
                <w:rFonts w:hint="eastAsia"/>
                <w:szCs w:val="22"/>
              </w:rPr>
              <w:t>：根据输入的</w:t>
            </w:r>
            <w:r>
              <w:rPr>
                <w:rFonts w:hint="eastAsia"/>
                <w:szCs w:val="22"/>
                <w:lang w:val="en-US" w:eastAsia="zh-CN"/>
              </w:rPr>
              <w:t>菜品名称、相关金额、售卖状态、口味信息</w:t>
            </w:r>
            <w:r>
              <w:rPr>
                <w:rFonts w:hint="eastAsia"/>
                <w:szCs w:val="22"/>
              </w:rPr>
              <w:t>，若</w:t>
            </w:r>
            <w:r>
              <w:rPr>
                <w:rFonts w:hint="eastAsia"/>
                <w:szCs w:val="22"/>
                <w:lang w:val="en-US" w:eastAsia="zh-CN"/>
              </w:rPr>
              <w:t>菜品名称未出现过</w:t>
            </w:r>
            <w:r>
              <w:rPr>
                <w:rFonts w:hint="eastAsia"/>
                <w:szCs w:val="22"/>
              </w:rPr>
              <w:t>，则将</w:t>
            </w:r>
            <w:r>
              <w:rPr>
                <w:rFonts w:hint="eastAsia"/>
                <w:szCs w:val="22"/>
                <w:lang w:val="en-US" w:eastAsia="zh-CN"/>
              </w:rPr>
              <w:t>菜品</w:t>
            </w:r>
            <w:r>
              <w:rPr>
                <w:rFonts w:hint="eastAsia"/>
                <w:szCs w:val="22"/>
              </w:rPr>
              <w:t>信息记录在</w:t>
            </w:r>
            <w:r>
              <w:rPr>
                <w:rFonts w:hint="eastAsia"/>
                <w:szCs w:val="22"/>
                <w:lang w:val="en-US" w:eastAsia="zh-CN"/>
              </w:rPr>
              <w:t>菜品</w:t>
            </w:r>
            <w:r>
              <w:rPr>
                <w:rFonts w:hint="eastAsia"/>
                <w:szCs w:val="22"/>
              </w:rPr>
              <w:t>信息表中，</w:t>
            </w:r>
            <w:r>
              <w:rPr>
                <w:rFonts w:hint="eastAsia"/>
                <w:szCs w:val="22"/>
                <w:lang w:val="en-US" w:eastAsia="zh-CN"/>
              </w:rPr>
              <w:t>新增菜品</w:t>
            </w:r>
            <w:r>
              <w:rPr>
                <w:rFonts w:hint="eastAsia"/>
                <w:szCs w:val="22"/>
              </w:rPr>
              <w:t>成功。</w:t>
            </w:r>
          </w:p>
        </w:tc>
      </w:tr>
      <w:tr w14:paraId="224119E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F7541C6">
            <w:pPr>
              <w:widowControl w:val="0"/>
              <w:ind w:firstLine="0"/>
              <w:jc w:val="both"/>
              <w:rPr>
                <w:szCs w:val="22"/>
              </w:rPr>
            </w:pPr>
            <w:r>
              <w:rPr>
                <w:rFonts w:hint="eastAsia"/>
                <w:szCs w:val="22"/>
              </w:rPr>
              <w:t>（2）处理</w:t>
            </w:r>
            <w:r>
              <w:rPr>
                <w:rFonts w:hint="eastAsia"/>
                <w:szCs w:val="22"/>
                <w:lang w:val="en-US" w:eastAsia="zh-CN"/>
              </w:rPr>
              <w:t>菜品</w:t>
            </w:r>
            <w:r>
              <w:rPr>
                <w:rFonts w:hint="eastAsia"/>
                <w:szCs w:val="22"/>
              </w:rPr>
              <w:t>“</w:t>
            </w:r>
            <w:r>
              <w:rPr>
                <w:rFonts w:hint="eastAsia"/>
                <w:szCs w:val="22"/>
                <w:lang w:val="en-US" w:eastAsia="zh-CN"/>
              </w:rPr>
              <w:t>删除</w:t>
            </w:r>
            <w:r>
              <w:rPr>
                <w:rFonts w:hint="eastAsia"/>
                <w:szCs w:val="22"/>
              </w:rPr>
              <w:t>”描述</w:t>
            </w:r>
          </w:p>
        </w:tc>
      </w:tr>
      <w:tr w14:paraId="1E07081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14:paraId="57D040A4">
            <w:pPr>
              <w:widowControl w:val="0"/>
              <w:ind w:firstLine="0"/>
              <w:jc w:val="both"/>
              <w:rPr>
                <w:szCs w:val="22"/>
              </w:rPr>
            </w:pPr>
            <w:r>
              <w:rPr>
                <w:rFonts w:hint="eastAsia"/>
                <w:b/>
                <w:bCs/>
                <w:szCs w:val="22"/>
              </w:rPr>
              <w:t>处理过程</w:t>
            </w:r>
            <w:r>
              <w:rPr>
                <w:rFonts w:hint="eastAsia"/>
                <w:szCs w:val="22"/>
              </w:rPr>
              <w:t>：登录</w:t>
            </w:r>
          </w:p>
        </w:tc>
      </w:tr>
      <w:tr w14:paraId="701CF90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55D1D004">
            <w:pPr>
              <w:widowControl w:val="0"/>
              <w:ind w:firstLine="0"/>
              <w:jc w:val="both"/>
              <w:rPr>
                <w:rFonts w:hint="default" w:eastAsia="宋体"/>
                <w:szCs w:val="22"/>
                <w:lang w:val="en-US" w:eastAsia="zh-CN"/>
              </w:rPr>
            </w:pPr>
            <w:r>
              <w:rPr>
                <w:rFonts w:hint="eastAsia"/>
                <w:b/>
                <w:bCs/>
                <w:szCs w:val="22"/>
              </w:rPr>
              <w:t>说明</w:t>
            </w:r>
            <w:r>
              <w:rPr>
                <w:rFonts w:hint="eastAsia"/>
                <w:szCs w:val="22"/>
              </w:rPr>
              <w:t>：</w:t>
            </w:r>
            <w:r>
              <w:rPr>
                <w:rFonts w:hint="eastAsia"/>
                <w:szCs w:val="22"/>
                <w:lang w:val="en-US" w:eastAsia="zh-CN"/>
              </w:rPr>
              <w:t>选中指定的菜品之后点击删除</w:t>
            </w:r>
          </w:p>
        </w:tc>
      </w:tr>
      <w:tr w14:paraId="2C169A6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3FDCA393">
            <w:pPr>
              <w:widowControl w:val="0"/>
              <w:ind w:firstLine="0"/>
              <w:jc w:val="both"/>
              <w:rPr>
                <w:rFonts w:hint="default" w:eastAsia="宋体"/>
                <w:szCs w:val="22"/>
                <w:lang w:val="en-US" w:eastAsia="zh-CN"/>
              </w:rPr>
            </w:pPr>
            <w:r>
              <w:rPr>
                <w:rFonts w:hint="eastAsia"/>
                <w:b/>
                <w:bCs/>
                <w:szCs w:val="22"/>
              </w:rPr>
              <w:t>输入</w:t>
            </w:r>
            <w:r>
              <w:rPr>
                <w:rFonts w:hint="eastAsia"/>
                <w:szCs w:val="22"/>
              </w:rPr>
              <w:t>：</w:t>
            </w:r>
            <w:r>
              <w:rPr>
                <w:rFonts w:hint="eastAsia"/>
                <w:szCs w:val="22"/>
                <w:lang w:val="en-US" w:eastAsia="zh-CN"/>
              </w:rPr>
              <w:t>确认是否删除</w:t>
            </w:r>
          </w:p>
        </w:tc>
      </w:tr>
      <w:tr w14:paraId="1B0E869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bottom w:val="nil"/>
            </w:tcBorders>
          </w:tcPr>
          <w:p w14:paraId="2A81D506">
            <w:pPr>
              <w:widowControl w:val="0"/>
              <w:ind w:firstLine="0"/>
              <w:jc w:val="both"/>
              <w:rPr>
                <w:rFonts w:hint="default" w:eastAsia="宋体"/>
                <w:szCs w:val="22"/>
                <w:lang w:val="en-US" w:eastAsia="zh-CN"/>
              </w:rPr>
            </w:pPr>
            <w:r>
              <w:rPr>
                <w:rFonts w:hint="eastAsia"/>
                <w:b/>
                <w:bCs/>
                <w:szCs w:val="22"/>
              </w:rPr>
              <w:t>输出</w:t>
            </w:r>
            <w:r>
              <w:rPr>
                <w:rFonts w:hint="eastAsia"/>
                <w:szCs w:val="22"/>
              </w:rPr>
              <w:t>：</w:t>
            </w:r>
            <w:r>
              <w:rPr>
                <w:rFonts w:hint="eastAsia"/>
                <w:szCs w:val="22"/>
                <w:lang w:val="en-US" w:eastAsia="zh-CN"/>
              </w:rPr>
              <w:t>菜品是否删除成功的信息</w:t>
            </w:r>
          </w:p>
        </w:tc>
      </w:tr>
      <w:tr w14:paraId="5D65340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nil"/>
              <w:bottom w:val="single" w:color="auto" w:sz="4" w:space="0"/>
            </w:tcBorders>
          </w:tcPr>
          <w:p w14:paraId="1E80066B">
            <w:pPr>
              <w:widowControl w:val="0"/>
              <w:ind w:firstLine="0"/>
              <w:jc w:val="both"/>
              <w:rPr>
                <w:rFonts w:hint="default" w:eastAsia="宋体"/>
                <w:szCs w:val="22"/>
                <w:lang w:val="en-US" w:eastAsia="zh-CN"/>
              </w:rPr>
            </w:pPr>
            <w:r>
              <w:rPr>
                <w:rFonts w:hint="eastAsia"/>
                <w:b/>
                <w:bCs/>
                <w:szCs w:val="22"/>
              </w:rPr>
              <w:t>说明</w:t>
            </w:r>
            <w:r>
              <w:rPr>
                <w:rFonts w:hint="eastAsia"/>
                <w:szCs w:val="22"/>
              </w:rPr>
              <w:t>：根据</w:t>
            </w:r>
            <w:r>
              <w:rPr>
                <w:rFonts w:hint="eastAsia"/>
                <w:szCs w:val="22"/>
                <w:lang w:val="en-US" w:eastAsia="zh-CN"/>
              </w:rPr>
              <w:t>删除的菜品</w:t>
            </w:r>
            <w:r>
              <w:rPr>
                <w:rFonts w:hint="eastAsia"/>
                <w:szCs w:val="22"/>
              </w:rPr>
              <w:t>信息</w:t>
            </w:r>
            <w:r>
              <w:rPr>
                <w:rFonts w:hint="eastAsia"/>
                <w:szCs w:val="22"/>
                <w:lang w:val="en-US" w:eastAsia="zh-CN"/>
              </w:rPr>
              <w:t>搜索</w:t>
            </w:r>
            <w:r>
              <w:rPr>
                <w:rFonts w:hint="eastAsia"/>
                <w:szCs w:val="22"/>
              </w:rPr>
              <w:t>，判断</w:t>
            </w:r>
            <w:r>
              <w:rPr>
                <w:rFonts w:hint="eastAsia"/>
                <w:szCs w:val="22"/>
                <w:lang w:val="en-US" w:eastAsia="zh-CN"/>
              </w:rPr>
              <w:t>删除是否成功。</w:t>
            </w:r>
          </w:p>
        </w:tc>
      </w:tr>
      <w:tr w14:paraId="34E1C84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26D5DB47">
            <w:pPr>
              <w:widowControl w:val="0"/>
              <w:ind w:firstLine="0"/>
              <w:jc w:val="both"/>
              <w:rPr>
                <w:szCs w:val="22"/>
              </w:rPr>
            </w:pPr>
            <w:r>
              <w:rPr>
                <w:rFonts w:hint="eastAsia"/>
                <w:szCs w:val="22"/>
              </w:rPr>
              <w:t>（3）处理</w:t>
            </w:r>
            <w:r>
              <w:rPr>
                <w:rFonts w:hint="eastAsia"/>
                <w:szCs w:val="22"/>
                <w:lang w:val="en-US" w:eastAsia="zh-CN"/>
              </w:rPr>
              <w:t>菜品</w:t>
            </w:r>
            <w:r>
              <w:rPr>
                <w:rFonts w:hint="eastAsia"/>
                <w:szCs w:val="22"/>
              </w:rPr>
              <w:t>“修改”描述</w:t>
            </w:r>
          </w:p>
        </w:tc>
      </w:tr>
      <w:tr w14:paraId="446F442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14:paraId="5832C2B5">
            <w:pPr>
              <w:widowControl w:val="0"/>
              <w:ind w:firstLine="0"/>
              <w:jc w:val="both"/>
              <w:rPr>
                <w:szCs w:val="22"/>
              </w:rPr>
            </w:pPr>
            <w:r>
              <w:rPr>
                <w:rFonts w:hint="eastAsia"/>
                <w:b/>
                <w:bCs/>
                <w:szCs w:val="22"/>
              </w:rPr>
              <w:t>处理过程</w:t>
            </w:r>
            <w:r>
              <w:rPr>
                <w:rFonts w:hint="eastAsia"/>
                <w:szCs w:val="22"/>
              </w:rPr>
              <w:t>：修改</w:t>
            </w:r>
            <w:r>
              <w:rPr>
                <w:rFonts w:hint="eastAsia"/>
                <w:szCs w:val="22"/>
                <w:lang w:val="en-US" w:eastAsia="zh-CN"/>
              </w:rPr>
              <w:t>菜品</w:t>
            </w:r>
            <w:r>
              <w:rPr>
                <w:rFonts w:hint="eastAsia"/>
                <w:szCs w:val="22"/>
              </w:rPr>
              <w:t>信息</w:t>
            </w:r>
          </w:p>
        </w:tc>
      </w:tr>
      <w:tr w14:paraId="34BA329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22A4BEBB">
            <w:pPr>
              <w:widowControl w:val="0"/>
              <w:ind w:firstLine="0"/>
              <w:jc w:val="both"/>
              <w:rPr>
                <w:szCs w:val="22"/>
              </w:rPr>
            </w:pPr>
            <w:r>
              <w:rPr>
                <w:rFonts w:hint="eastAsia"/>
                <w:b/>
                <w:bCs/>
                <w:szCs w:val="22"/>
              </w:rPr>
              <w:t>说明</w:t>
            </w:r>
            <w:r>
              <w:rPr>
                <w:rFonts w:hint="eastAsia"/>
                <w:szCs w:val="22"/>
              </w:rPr>
              <w:t>：修改</w:t>
            </w:r>
            <w:r>
              <w:rPr>
                <w:rFonts w:hint="eastAsia"/>
                <w:szCs w:val="22"/>
                <w:lang w:val="en-US" w:eastAsia="zh-CN"/>
              </w:rPr>
              <w:t>菜品</w:t>
            </w:r>
            <w:r>
              <w:rPr>
                <w:rFonts w:hint="eastAsia"/>
                <w:szCs w:val="22"/>
              </w:rPr>
              <w:t>信息</w:t>
            </w:r>
          </w:p>
        </w:tc>
      </w:tr>
      <w:tr w14:paraId="15099E6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2E2E0873">
            <w:pPr>
              <w:widowControl w:val="0"/>
              <w:ind w:firstLine="0"/>
              <w:jc w:val="both"/>
              <w:rPr>
                <w:rFonts w:hint="default" w:eastAsia="宋体"/>
                <w:szCs w:val="22"/>
                <w:lang w:val="en-US" w:eastAsia="zh-CN"/>
              </w:rPr>
            </w:pPr>
            <w:r>
              <w:rPr>
                <w:rFonts w:hint="eastAsia"/>
                <w:b/>
                <w:bCs/>
                <w:szCs w:val="22"/>
              </w:rPr>
              <w:t>输入</w:t>
            </w:r>
            <w:r>
              <w:rPr>
                <w:rFonts w:hint="eastAsia"/>
                <w:szCs w:val="22"/>
              </w:rPr>
              <w:t>：</w:t>
            </w:r>
            <w:r>
              <w:rPr>
                <w:rFonts w:hint="eastAsia"/>
                <w:szCs w:val="22"/>
                <w:lang w:val="en-US" w:eastAsia="zh-CN"/>
              </w:rPr>
              <w:t>修改之后的菜品相关信息</w:t>
            </w:r>
          </w:p>
        </w:tc>
      </w:tr>
      <w:tr w14:paraId="580CCCA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66A78E63">
            <w:pPr>
              <w:widowControl w:val="0"/>
              <w:ind w:firstLine="0"/>
              <w:jc w:val="both"/>
              <w:rPr>
                <w:rFonts w:hint="default" w:eastAsia="宋体"/>
                <w:szCs w:val="22"/>
                <w:lang w:val="en-US" w:eastAsia="zh-CN"/>
              </w:rPr>
            </w:pPr>
            <w:r>
              <w:rPr>
                <w:rFonts w:hint="eastAsia"/>
                <w:b/>
                <w:bCs/>
                <w:szCs w:val="22"/>
              </w:rPr>
              <w:t>输出</w:t>
            </w:r>
            <w:r>
              <w:rPr>
                <w:rFonts w:hint="eastAsia"/>
                <w:szCs w:val="22"/>
              </w:rPr>
              <w:t>：</w:t>
            </w:r>
            <w:r>
              <w:rPr>
                <w:rFonts w:hint="eastAsia"/>
                <w:szCs w:val="22"/>
                <w:lang w:val="en-US" w:eastAsia="zh-CN"/>
              </w:rPr>
              <w:t>菜品信息以及是否修改成功</w:t>
            </w:r>
          </w:p>
        </w:tc>
      </w:tr>
      <w:tr w14:paraId="2280D7F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676F89B7">
            <w:pPr>
              <w:widowControl w:val="0"/>
              <w:ind w:firstLine="0"/>
              <w:jc w:val="both"/>
              <w:rPr>
                <w:szCs w:val="22"/>
              </w:rPr>
            </w:pPr>
            <w:r>
              <w:rPr>
                <w:rFonts w:hint="eastAsia"/>
                <w:b/>
                <w:bCs/>
                <w:szCs w:val="22"/>
              </w:rPr>
              <w:t>说明</w:t>
            </w:r>
            <w:r>
              <w:rPr>
                <w:rFonts w:hint="eastAsia"/>
                <w:szCs w:val="22"/>
              </w:rPr>
              <w:t>：根据</w:t>
            </w:r>
            <w:r>
              <w:rPr>
                <w:rFonts w:hint="eastAsia"/>
                <w:szCs w:val="22"/>
                <w:lang w:val="en-US" w:eastAsia="zh-CN"/>
              </w:rPr>
              <w:t>修改后的菜品信息进行搜索</w:t>
            </w:r>
            <w:r>
              <w:rPr>
                <w:rFonts w:hint="eastAsia"/>
                <w:szCs w:val="22"/>
              </w:rPr>
              <w:t>，</w:t>
            </w:r>
            <w:r>
              <w:rPr>
                <w:rFonts w:hint="eastAsia"/>
                <w:szCs w:val="22"/>
                <w:lang w:val="en-US" w:eastAsia="zh-CN"/>
              </w:rPr>
              <w:t>来</w:t>
            </w:r>
            <w:r>
              <w:rPr>
                <w:rFonts w:hint="eastAsia"/>
                <w:szCs w:val="22"/>
              </w:rPr>
              <w:t>判断</w:t>
            </w:r>
            <w:r>
              <w:rPr>
                <w:rFonts w:hint="eastAsia"/>
                <w:szCs w:val="22"/>
                <w:lang w:val="en-US" w:eastAsia="zh-CN"/>
              </w:rPr>
              <w:t>是否修改成功。</w:t>
            </w:r>
          </w:p>
        </w:tc>
      </w:tr>
    </w:tbl>
    <w:p w14:paraId="06E99C20">
      <w:pPr>
        <w:widowControl w:val="0"/>
        <w:spacing w:line="400" w:lineRule="exact"/>
        <w:ind w:firstLine="0"/>
        <w:jc w:val="both"/>
        <w:rPr>
          <w:rFonts w:ascii="宋体" w:hAnsi="宋体" w:eastAsia="宋体" w:cs="宋体"/>
          <w:spacing w:val="0"/>
          <w:kern w:val="2"/>
          <w:sz w:val="24"/>
          <w:szCs w:val="24"/>
        </w:rPr>
      </w:pPr>
    </w:p>
    <w:p w14:paraId="672BF68E">
      <w:pPr>
        <w:jc w:val="both"/>
        <w:rPr>
          <w:rFonts w:hint="eastAsia"/>
          <w:szCs w:val="22"/>
        </w:rPr>
      </w:pPr>
      <w:r>
        <w:rPr>
          <w:rFonts w:hint="eastAsia"/>
          <w:szCs w:val="22"/>
        </w:rPr>
        <w:t>如图</w:t>
      </w:r>
      <w:r>
        <w:rPr>
          <w:rFonts w:hint="eastAsia"/>
          <w:szCs w:val="22"/>
          <w:lang w:val="en-US" w:eastAsia="zh-CN"/>
        </w:rPr>
        <w:t>2.4-2.7</w:t>
      </w:r>
      <w:r>
        <w:rPr>
          <w:rFonts w:hint="eastAsia"/>
          <w:szCs w:val="22"/>
        </w:rPr>
        <w:t>为分别为</w:t>
      </w:r>
      <w:r>
        <w:rPr>
          <w:rFonts w:hint="eastAsia"/>
          <w:szCs w:val="22"/>
          <w:lang w:val="en-US" w:eastAsia="zh-CN"/>
        </w:rPr>
        <w:t>用户信息、员工信息、订单信息、物流和店铺信息</w:t>
      </w:r>
      <w:r>
        <w:rPr>
          <w:rFonts w:hint="eastAsia"/>
          <w:szCs w:val="22"/>
        </w:rPr>
        <w:t>的数据流图，涉及到的对应的处理过程描述如下：</w:t>
      </w:r>
    </w:p>
    <w:p w14:paraId="4ABAF0D8">
      <w:pPr>
        <w:jc w:val="both"/>
        <w:rPr>
          <w:rFonts w:hint="eastAsia"/>
          <w:szCs w:val="22"/>
        </w:rPr>
      </w:pPr>
    </w:p>
    <w:p w14:paraId="780D258A">
      <w:pPr>
        <w:jc w:val="both"/>
        <w:rPr>
          <w:rFonts w:hint="eastAsia"/>
          <w:szCs w:val="22"/>
        </w:rPr>
      </w:pPr>
    </w:p>
    <w:p w14:paraId="5D8B6494">
      <w:pPr>
        <w:jc w:val="both"/>
        <w:rPr>
          <w:rFonts w:hint="eastAsia"/>
          <w:szCs w:val="22"/>
        </w:rPr>
      </w:pPr>
    </w:p>
    <w:p w14:paraId="4EC01DE0">
      <w:pPr>
        <w:jc w:val="both"/>
        <w:rPr>
          <w:rFonts w:hint="eastAsia"/>
          <w:szCs w:val="22"/>
        </w:rPr>
      </w:pPr>
    </w:p>
    <w:p w14:paraId="26B6400D">
      <w:pPr>
        <w:jc w:val="both"/>
        <w:rPr>
          <w:rFonts w:hint="eastAsia"/>
          <w:szCs w:val="22"/>
        </w:rPr>
      </w:pPr>
    </w:p>
    <w:p w14:paraId="5A8A854D">
      <w:pPr>
        <w:jc w:val="both"/>
        <w:rPr>
          <w:rFonts w:hint="eastAsia"/>
          <w:szCs w:val="22"/>
        </w:rPr>
      </w:pPr>
    </w:p>
    <w:p w14:paraId="3DD0C1AA">
      <w:pPr>
        <w:bidi w:val="0"/>
        <w:ind w:left="0" w:leftChars="0" w:firstLine="0" w:firstLineChars="0"/>
        <w:jc w:val="center"/>
        <w:rPr>
          <w:rFonts w:hint="default" w:eastAsia="楷体_GB2312"/>
          <w:color w:val="000000"/>
          <w:sz w:val="21"/>
          <w:szCs w:val="21"/>
          <w:lang w:val="en-US" w:eastAsia="zh-CN"/>
        </w:rPr>
      </w:pPr>
      <w:r>
        <w:rPr>
          <w:rFonts w:hint="eastAsia" w:eastAsia="楷体_GB2312"/>
          <w:color w:val="000000"/>
          <w:sz w:val="21"/>
          <w:szCs w:val="21"/>
          <w:lang w:val="en-US" w:eastAsia="zh-CN"/>
        </w:rPr>
        <w:t>表2-2用户、物流、店铺等的数据流图</w:t>
      </w:r>
    </w:p>
    <w:tbl>
      <w:tblPr>
        <w:tblStyle w:val="16"/>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4C7926C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6D22007A">
            <w:pPr>
              <w:widowControl w:val="0"/>
              <w:ind w:firstLine="0"/>
              <w:jc w:val="both"/>
              <w:rPr>
                <w:szCs w:val="22"/>
              </w:rPr>
            </w:pPr>
            <w:r>
              <w:rPr>
                <w:rFonts w:hint="eastAsia"/>
                <w:szCs w:val="22"/>
              </w:rPr>
              <w:t>（1）</w:t>
            </w:r>
            <w:r>
              <w:rPr>
                <w:rFonts w:hint="eastAsia"/>
                <w:szCs w:val="22"/>
                <w:lang w:val="en-US" w:eastAsia="zh-CN"/>
              </w:rPr>
              <w:t>用户订单信息</w:t>
            </w:r>
            <w:r>
              <w:rPr>
                <w:rFonts w:hint="eastAsia"/>
                <w:szCs w:val="22"/>
              </w:rPr>
              <w:t>描述</w:t>
            </w:r>
          </w:p>
        </w:tc>
      </w:tr>
      <w:tr w14:paraId="4DD0292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14:paraId="5ED2889F">
            <w:pPr>
              <w:widowControl w:val="0"/>
              <w:ind w:firstLine="0"/>
              <w:jc w:val="both"/>
              <w:rPr>
                <w:rFonts w:hint="eastAsia" w:eastAsia="宋体"/>
                <w:szCs w:val="22"/>
                <w:lang w:eastAsia="zh-CN"/>
              </w:rPr>
            </w:pPr>
            <w:r>
              <w:rPr>
                <w:rFonts w:hint="eastAsia"/>
                <w:b/>
                <w:bCs/>
                <w:szCs w:val="22"/>
              </w:rPr>
              <w:t>处理过程</w:t>
            </w:r>
            <w:r>
              <w:rPr>
                <w:rFonts w:hint="eastAsia"/>
                <w:szCs w:val="22"/>
              </w:rPr>
              <w:t>：</w:t>
            </w:r>
            <w:r>
              <w:rPr>
                <w:rFonts w:hint="eastAsia"/>
                <w:szCs w:val="22"/>
                <w:lang w:val="en-US" w:eastAsia="zh-CN"/>
              </w:rPr>
              <w:t>订单</w:t>
            </w:r>
          </w:p>
        </w:tc>
      </w:tr>
      <w:tr w14:paraId="1BD82A4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45C7C4DD">
            <w:pPr>
              <w:widowControl w:val="0"/>
              <w:ind w:firstLine="0"/>
              <w:jc w:val="both"/>
              <w:rPr>
                <w:rFonts w:hint="eastAsia" w:eastAsia="宋体"/>
                <w:szCs w:val="22"/>
                <w:lang w:eastAsia="zh-CN"/>
              </w:rPr>
            </w:pPr>
            <w:r>
              <w:rPr>
                <w:rFonts w:hint="eastAsia"/>
                <w:b/>
                <w:bCs/>
                <w:szCs w:val="22"/>
              </w:rPr>
              <w:t>说明</w:t>
            </w:r>
            <w:r>
              <w:rPr>
                <w:rFonts w:hint="eastAsia"/>
                <w:szCs w:val="22"/>
              </w:rPr>
              <w:t>：客户</w:t>
            </w:r>
            <w:r>
              <w:rPr>
                <w:rFonts w:hint="eastAsia"/>
                <w:szCs w:val="22"/>
                <w:lang w:val="en-US" w:eastAsia="zh-CN"/>
              </w:rPr>
              <w:t>订单</w:t>
            </w:r>
          </w:p>
        </w:tc>
      </w:tr>
      <w:tr w14:paraId="12227AB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4ED9BC88">
            <w:pPr>
              <w:widowControl w:val="0"/>
              <w:ind w:firstLine="0"/>
              <w:jc w:val="both"/>
              <w:rPr>
                <w:rFonts w:hint="default" w:eastAsia="宋体"/>
                <w:szCs w:val="22"/>
                <w:lang w:val="en-US" w:eastAsia="zh-CN"/>
              </w:rPr>
            </w:pPr>
            <w:r>
              <w:rPr>
                <w:rFonts w:hint="eastAsia"/>
                <w:b/>
                <w:bCs/>
                <w:szCs w:val="22"/>
              </w:rPr>
              <w:t>输入</w:t>
            </w:r>
            <w:r>
              <w:rPr>
                <w:rFonts w:hint="eastAsia"/>
                <w:szCs w:val="22"/>
              </w:rPr>
              <w:t>：</w:t>
            </w:r>
            <w:r>
              <w:rPr>
                <w:rFonts w:hint="eastAsia"/>
                <w:szCs w:val="22"/>
                <w:lang w:val="en-US" w:eastAsia="zh-CN"/>
              </w:rPr>
              <w:t>用户的订单信息、调度员的信息、用户信息</w:t>
            </w:r>
          </w:p>
        </w:tc>
      </w:tr>
      <w:tr w14:paraId="43DC2C9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bottom w:val="nil"/>
            </w:tcBorders>
          </w:tcPr>
          <w:p w14:paraId="4FCB4328">
            <w:pPr>
              <w:widowControl w:val="0"/>
              <w:ind w:firstLine="0"/>
              <w:jc w:val="both"/>
              <w:rPr>
                <w:rFonts w:hint="default" w:eastAsia="宋体"/>
                <w:szCs w:val="22"/>
                <w:lang w:val="en-US" w:eastAsia="zh-CN"/>
              </w:rPr>
            </w:pPr>
            <w:r>
              <w:rPr>
                <w:rFonts w:hint="eastAsia"/>
                <w:b/>
                <w:bCs/>
                <w:szCs w:val="22"/>
              </w:rPr>
              <w:t>输出</w:t>
            </w:r>
            <w:r>
              <w:rPr>
                <w:rFonts w:hint="eastAsia"/>
                <w:szCs w:val="22"/>
              </w:rPr>
              <w:t>：</w:t>
            </w:r>
            <w:r>
              <w:rPr>
                <w:rFonts w:hint="eastAsia"/>
                <w:szCs w:val="22"/>
                <w:lang w:val="en-US" w:eastAsia="zh-CN"/>
              </w:rPr>
              <w:t>下单是否成功</w:t>
            </w:r>
          </w:p>
        </w:tc>
      </w:tr>
      <w:tr w14:paraId="6F62938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nil"/>
              <w:bottom w:val="single" w:color="auto" w:sz="4" w:space="0"/>
            </w:tcBorders>
          </w:tcPr>
          <w:p w14:paraId="70A7C5F7">
            <w:pPr>
              <w:widowControl w:val="0"/>
              <w:ind w:firstLine="0"/>
              <w:jc w:val="both"/>
              <w:rPr>
                <w:szCs w:val="22"/>
              </w:rPr>
            </w:pPr>
            <w:r>
              <w:rPr>
                <w:rFonts w:hint="eastAsia"/>
                <w:b/>
                <w:bCs/>
                <w:szCs w:val="22"/>
              </w:rPr>
              <w:t>说明</w:t>
            </w:r>
            <w:r>
              <w:rPr>
                <w:rFonts w:hint="eastAsia"/>
                <w:szCs w:val="22"/>
              </w:rPr>
              <w:t>：</w:t>
            </w:r>
            <w:r>
              <w:rPr>
                <w:rFonts w:hint="eastAsia"/>
                <w:szCs w:val="22"/>
                <w:lang w:val="en-US" w:eastAsia="zh-CN"/>
              </w:rPr>
              <w:t>填写信息是若有错误，则无法填写，成功与否均有提示</w:t>
            </w:r>
            <w:r>
              <w:rPr>
                <w:rFonts w:hint="eastAsia"/>
                <w:szCs w:val="22"/>
              </w:rPr>
              <w:t xml:space="preserve"> </w:t>
            </w:r>
          </w:p>
        </w:tc>
      </w:tr>
      <w:tr w14:paraId="2C4713A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33C1C8F4">
            <w:pPr>
              <w:widowControl w:val="0"/>
              <w:ind w:firstLine="0"/>
              <w:jc w:val="both"/>
              <w:rPr>
                <w:szCs w:val="22"/>
              </w:rPr>
            </w:pPr>
            <w:r>
              <w:rPr>
                <w:rFonts w:hint="eastAsia"/>
                <w:szCs w:val="22"/>
              </w:rPr>
              <w:t>（2）</w:t>
            </w:r>
            <w:r>
              <w:rPr>
                <w:rFonts w:hint="eastAsia"/>
                <w:szCs w:val="22"/>
                <w:lang w:val="en-US" w:eastAsia="zh-CN"/>
              </w:rPr>
              <w:t>员工信息</w:t>
            </w:r>
            <w:r>
              <w:rPr>
                <w:rFonts w:hint="eastAsia"/>
                <w:szCs w:val="22"/>
              </w:rPr>
              <w:t>描述</w:t>
            </w:r>
          </w:p>
        </w:tc>
      </w:tr>
      <w:tr w14:paraId="27727CB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14:paraId="3DCAC849">
            <w:pPr>
              <w:widowControl w:val="0"/>
              <w:ind w:firstLine="0"/>
              <w:jc w:val="both"/>
              <w:rPr>
                <w:rFonts w:hint="default" w:eastAsia="宋体"/>
                <w:szCs w:val="22"/>
                <w:lang w:val="en-US" w:eastAsia="zh-CN"/>
              </w:rPr>
            </w:pPr>
            <w:r>
              <w:rPr>
                <w:rFonts w:hint="eastAsia"/>
                <w:b/>
                <w:bCs/>
                <w:szCs w:val="22"/>
              </w:rPr>
              <w:t>处理过程</w:t>
            </w:r>
            <w:r>
              <w:rPr>
                <w:rFonts w:hint="eastAsia"/>
                <w:szCs w:val="22"/>
              </w:rPr>
              <w:t>：</w:t>
            </w:r>
            <w:r>
              <w:rPr>
                <w:rFonts w:hint="eastAsia"/>
                <w:szCs w:val="22"/>
                <w:lang w:val="en-US" w:eastAsia="zh-CN"/>
              </w:rPr>
              <w:t>增删查改</w:t>
            </w:r>
          </w:p>
        </w:tc>
      </w:tr>
      <w:tr w14:paraId="5DB7580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6E26B33F">
            <w:pPr>
              <w:widowControl w:val="0"/>
              <w:ind w:firstLine="0"/>
              <w:jc w:val="both"/>
              <w:rPr>
                <w:rFonts w:hint="default" w:eastAsia="宋体"/>
                <w:szCs w:val="22"/>
                <w:lang w:val="en-US" w:eastAsia="zh-CN"/>
              </w:rPr>
            </w:pPr>
            <w:r>
              <w:rPr>
                <w:rFonts w:hint="eastAsia"/>
                <w:b/>
                <w:bCs/>
                <w:szCs w:val="22"/>
              </w:rPr>
              <w:t>说明</w:t>
            </w:r>
            <w:r>
              <w:rPr>
                <w:rFonts w:hint="eastAsia"/>
                <w:szCs w:val="22"/>
              </w:rPr>
              <w:t>：</w:t>
            </w:r>
            <w:r>
              <w:rPr>
                <w:rFonts w:hint="eastAsia"/>
                <w:szCs w:val="22"/>
                <w:lang w:val="en-US" w:eastAsia="zh-CN"/>
              </w:rPr>
              <w:t>对员工信息进行修改</w:t>
            </w:r>
          </w:p>
        </w:tc>
      </w:tr>
      <w:tr w14:paraId="0CFDA89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5DB89374">
            <w:pPr>
              <w:widowControl w:val="0"/>
              <w:ind w:firstLine="0"/>
              <w:jc w:val="both"/>
              <w:rPr>
                <w:rFonts w:hint="default" w:eastAsia="宋体"/>
                <w:szCs w:val="22"/>
                <w:lang w:val="en-US" w:eastAsia="zh-CN"/>
              </w:rPr>
            </w:pPr>
            <w:r>
              <w:rPr>
                <w:rFonts w:hint="eastAsia"/>
                <w:b/>
                <w:bCs/>
                <w:szCs w:val="22"/>
              </w:rPr>
              <w:t>输入</w:t>
            </w:r>
            <w:r>
              <w:rPr>
                <w:rFonts w:hint="eastAsia"/>
                <w:szCs w:val="22"/>
              </w:rPr>
              <w:t>：</w:t>
            </w:r>
            <w:r>
              <w:rPr>
                <w:rFonts w:hint="eastAsia"/>
                <w:szCs w:val="22"/>
                <w:lang w:val="en-US" w:eastAsia="zh-CN"/>
              </w:rPr>
              <w:t>查询相关信息</w:t>
            </w:r>
          </w:p>
        </w:tc>
      </w:tr>
      <w:tr w14:paraId="1932D8C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bottom w:val="nil"/>
            </w:tcBorders>
          </w:tcPr>
          <w:p w14:paraId="7A39DF27">
            <w:pPr>
              <w:widowControl w:val="0"/>
              <w:ind w:firstLine="0"/>
              <w:jc w:val="both"/>
              <w:rPr>
                <w:rFonts w:hint="default" w:eastAsia="宋体"/>
                <w:szCs w:val="22"/>
                <w:lang w:val="en-US" w:eastAsia="zh-CN"/>
              </w:rPr>
            </w:pPr>
            <w:r>
              <w:rPr>
                <w:rFonts w:hint="eastAsia"/>
                <w:b/>
                <w:bCs/>
                <w:szCs w:val="22"/>
              </w:rPr>
              <w:t>输出</w:t>
            </w:r>
            <w:r>
              <w:rPr>
                <w:rFonts w:hint="eastAsia"/>
                <w:szCs w:val="22"/>
              </w:rPr>
              <w:t>：</w:t>
            </w:r>
            <w:r>
              <w:rPr>
                <w:rFonts w:hint="eastAsia"/>
                <w:szCs w:val="22"/>
                <w:lang w:val="en-US" w:eastAsia="zh-CN"/>
              </w:rPr>
              <w:t>搜索的结果</w:t>
            </w:r>
          </w:p>
        </w:tc>
      </w:tr>
      <w:tr w14:paraId="1DF8734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nil"/>
              <w:bottom w:val="single" w:color="auto" w:sz="4" w:space="0"/>
            </w:tcBorders>
          </w:tcPr>
          <w:p w14:paraId="4EB201B6">
            <w:pPr>
              <w:widowControl w:val="0"/>
              <w:ind w:firstLine="0"/>
              <w:jc w:val="both"/>
              <w:rPr>
                <w:rFonts w:hint="default" w:eastAsia="宋体"/>
                <w:szCs w:val="22"/>
                <w:lang w:val="en-US" w:eastAsia="zh-CN"/>
              </w:rPr>
            </w:pPr>
            <w:r>
              <w:rPr>
                <w:rFonts w:hint="eastAsia"/>
                <w:b/>
                <w:bCs/>
                <w:szCs w:val="22"/>
              </w:rPr>
              <w:t>说明</w:t>
            </w:r>
            <w:r>
              <w:rPr>
                <w:rFonts w:hint="eastAsia"/>
                <w:szCs w:val="22"/>
              </w:rPr>
              <w:t>：</w:t>
            </w:r>
            <w:r>
              <w:rPr>
                <w:rFonts w:hint="eastAsia"/>
                <w:szCs w:val="22"/>
                <w:lang w:val="en-US" w:eastAsia="zh-CN"/>
              </w:rPr>
              <w:t>根据员工姓名、账号、手机号、账号状态来搜索</w:t>
            </w:r>
          </w:p>
        </w:tc>
      </w:tr>
      <w:tr w14:paraId="447F2E5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bottom w:val="single" w:color="auto" w:sz="4" w:space="0"/>
            </w:tcBorders>
          </w:tcPr>
          <w:p w14:paraId="5F6BC55B">
            <w:pPr>
              <w:widowControl w:val="0"/>
              <w:ind w:firstLine="0"/>
              <w:jc w:val="both"/>
              <w:rPr>
                <w:szCs w:val="22"/>
              </w:rPr>
            </w:pPr>
            <w:r>
              <w:rPr>
                <w:rFonts w:hint="eastAsia"/>
                <w:szCs w:val="22"/>
              </w:rPr>
              <w:t>（3）</w:t>
            </w:r>
            <w:r>
              <w:rPr>
                <w:rFonts w:hint="eastAsia"/>
                <w:szCs w:val="22"/>
                <w:lang w:val="en-US" w:eastAsia="zh-CN"/>
              </w:rPr>
              <w:t>物流和店铺信息</w:t>
            </w:r>
            <w:r>
              <w:rPr>
                <w:rFonts w:hint="eastAsia"/>
                <w:szCs w:val="22"/>
              </w:rPr>
              <w:t>描述</w:t>
            </w:r>
          </w:p>
        </w:tc>
      </w:tr>
      <w:tr w14:paraId="4C8C5F1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auto" w:sz="4" w:space="0"/>
            </w:tcBorders>
          </w:tcPr>
          <w:p w14:paraId="5E21AA3A">
            <w:pPr>
              <w:widowControl w:val="0"/>
              <w:ind w:firstLine="0"/>
              <w:jc w:val="both"/>
              <w:rPr>
                <w:rFonts w:hint="eastAsia" w:eastAsia="宋体"/>
                <w:szCs w:val="22"/>
                <w:lang w:eastAsia="zh-CN"/>
              </w:rPr>
            </w:pPr>
            <w:r>
              <w:rPr>
                <w:rFonts w:hint="eastAsia"/>
                <w:b/>
                <w:bCs/>
                <w:szCs w:val="22"/>
              </w:rPr>
              <w:t>处理过程</w:t>
            </w:r>
            <w:r>
              <w:rPr>
                <w:rFonts w:hint="eastAsia"/>
                <w:szCs w:val="22"/>
              </w:rPr>
              <w:t>：</w:t>
            </w:r>
            <w:r>
              <w:rPr>
                <w:rFonts w:hint="eastAsia"/>
                <w:szCs w:val="22"/>
                <w:lang w:val="en-US" w:eastAsia="zh-CN"/>
              </w:rPr>
              <w:t>查找</w:t>
            </w:r>
          </w:p>
        </w:tc>
      </w:tr>
      <w:tr w14:paraId="2072784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4029D8E4">
            <w:pPr>
              <w:widowControl w:val="0"/>
              <w:ind w:firstLine="0"/>
              <w:jc w:val="both"/>
              <w:rPr>
                <w:rFonts w:hint="default" w:eastAsia="宋体"/>
                <w:szCs w:val="22"/>
                <w:lang w:val="en-US" w:eastAsia="zh-CN"/>
              </w:rPr>
            </w:pPr>
            <w:r>
              <w:rPr>
                <w:rFonts w:hint="eastAsia"/>
                <w:b/>
                <w:bCs/>
                <w:szCs w:val="22"/>
              </w:rPr>
              <w:t>说明</w:t>
            </w:r>
            <w:r>
              <w:rPr>
                <w:rFonts w:hint="eastAsia"/>
                <w:szCs w:val="22"/>
              </w:rPr>
              <w:t>：</w:t>
            </w:r>
            <w:r>
              <w:rPr>
                <w:rFonts w:hint="eastAsia"/>
                <w:szCs w:val="22"/>
                <w:lang w:val="en-US" w:eastAsia="zh-CN"/>
              </w:rPr>
              <w:t>通过店铺名称和物流查询</w:t>
            </w:r>
          </w:p>
        </w:tc>
      </w:tr>
      <w:tr w14:paraId="461D469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627BE56C">
            <w:pPr>
              <w:widowControl w:val="0"/>
              <w:ind w:firstLine="0"/>
              <w:jc w:val="both"/>
              <w:rPr>
                <w:rFonts w:hint="default" w:eastAsia="宋体"/>
                <w:szCs w:val="22"/>
                <w:lang w:val="en-US" w:eastAsia="zh-CN"/>
              </w:rPr>
            </w:pPr>
            <w:r>
              <w:rPr>
                <w:rFonts w:hint="eastAsia"/>
                <w:b/>
                <w:bCs/>
                <w:szCs w:val="22"/>
              </w:rPr>
              <w:t>输入</w:t>
            </w:r>
            <w:r>
              <w:rPr>
                <w:rFonts w:hint="eastAsia"/>
                <w:szCs w:val="22"/>
              </w:rPr>
              <w:t>：</w:t>
            </w:r>
            <w:r>
              <w:rPr>
                <w:rFonts w:hint="eastAsia"/>
                <w:szCs w:val="22"/>
                <w:lang w:val="en-US" w:eastAsia="zh-CN"/>
              </w:rPr>
              <w:t>相应的字段名</w:t>
            </w:r>
          </w:p>
        </w:tc>
      </w:tr>
      <w:tr w14:paraId="19C3408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6C29C6F9">
            <w:pPr>
              <w:widowControl w:val="0"/>
              <w:ind w:firstLine="0"/>
              <w:jc w:val="both"/>
              <w:rPr>
                <w:rFonts w:hint="default" w:eastAsia="宋体"/>
                <w:szCs w:val="22"/>
                <w:lang w:val="en-US" w:eastAsia="zh-CN"/>
              </w:rPr>
            </w:pPr>
            <w:r>
              <w:rPr>
                <w:rFonts w:hint="eastAsia"/>
                <w:b/>
                <w:bCs/>
                <w:szCs w:val="22"/>
              </w:rPr>
              <w:t>输出</w:t>
            </w:r>
            <w:r>
              <w:rPr>
                <w:rFonts w:hint="eastAsia"/>
                <w:szCs w:val="22"/>
              </w:rPr>
              <w:t>：</w:t>
            </w:r>
            <w:r>
              <w:rPr>
                <w:rFonts w:hint="eastAsia"/>
                <w:szCs w:val="22"/>
                <w:lang w:val="en-US" w:eastAsia="zh-CN"/>
              </w:rPr>
              <w:t>物流信息是否修改成功、店铺信息是否修改成功</w:t>
            </w:r>
          </w:p>
        </w:tc>
      </w:tr>
      <w:tr w14:paraId="075ADBD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tcPr>
          <w:p w14:paraId="728F87D5">
            <w:pPr>
              <w:widowControl w:val="0"/>
              <w:ind w:firstLine="0"/>
              <w:jc w:val="both"/>
              <w:rPr>
                <w:szCs w:val="22"/>
              </w:rPr>
            </w:pPr>
            <w:r>
              <w:rPr>
                <w:rFonts w:hint="eastAsia"/>
                <w:b/>
                <w:bCs/>
                <w:szCs w:val="22"/>
              </w:rPr>
              <w:t>说明</w:t>
            </w:r>
            <w:r>
              <w:rPr>
                <w:rFonts w:hint="eastAsia"/>
                <w:szCs w:val="22"/>
              </w:rPr>
              <w:t>：根据</w:t>
            </w:r>
            <w:r>
              <w:rPr>
                <w:rFonts w:hint="eastAsia"/>
                <w:szCs w:val="22"/>
                <w:lang w:val="en-US" w:eastAsia="zh-CN"/>
              </w:rPr>
              <w:t>修改后的信息进行管理</w:t>
            </w:r>
            <w:r>
              <w:rPr>
                <w:rFonts w:hint="eastAsia"/>
                <w:szCs w:val="22"/>
              </w:rPr>
              <w:t>。</w:t>
            </w:r>
          </w:p>
        </w:tc>
      </w:tr>
    </w:tbl>
    <w:p w14:paraId="11D686B5">
      <w:pPr>
        <w:pStyle w:val="3"/>
        <w:spacing w:line="416" w:lineRule="auto"/>
        <w:rPr>
          <w:rFonts w:ascii="黑体" w:hAnsi="黑体" w:cstheme="majorBidi"/>
          <w:bCs/>
          <w:color w:val="000000"/>
          <w:szCs w:val="32"/>
        </w:rPr>
      </w:pPr>
      <w:bookmarkStart w:id="16" w:name="_Toc8978"/>
      <w:r>
        <w:rPr>
          <w:rFonts w:hint="eastAsia" w:ascii="黑体" w:hAnsi="黑体" w:cstheme="majorBidi"/>
          <w:bCs/>
          <w:color w:val="000000"/>
          <w:szCs w:val="32"/>
        </w:rPr>
        <w:t>2.3系统功能模块图</w:t>
      </w:r>
      <w:bookmarkEnd w:id="16"/>
    </w:p>
    <w:p w14:paraId="385978AA">
      <w:pPr>
        <w:rPr>
          <w:rFonts w:hint="default" w:eastAsia="宋体"/>
          <w:lang w:val="en-US" w:eastAsia="zh-CN"/>
        </w:rPr>
      </w:pPr>
      <w:r>
        <w:rPr>
          <w:rFonts w:hint="eastAsia"/>
          <w:lang w:val="en-US" w:eastAsia="zh-CN"/>
        </w:rPr>
        <w:t>外卖管理系统的功能模块图如下:</w:t>
      </w:r>
    </w:p>
    <w:p w14:paraId="40339213">
      <w:pPr>
        <w:ind w:firstLine="0"/>
        <w:jc w:val="center"/>
        <w:rPr>
          <w:color w:val="1D41D5"/>
          <w:szCs w:val="24"/>
        </w:rPr>
      </w:pPr>
      <w:r>
        <w:drawing>
          <wp:inline distT="0" distB="0" distL="114300" distR="114300">
            <wp:extent cx="5273040" cy="3090545"/>
            <wp:effectExtent l="0" t="0" r="0"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5273040" cy="3090545"/>
                    </a:xfrm>
                    <a:prstGeom prst="rect">
                      <a:avLst/>
                    </a:prstGeom>
                    <a:noFill/>
                    <a:ln>
                      <a:noFill/>
                    </a:ln>
                  </pic:spPr>
                </pic:pic>
              </a:graphicData>
            </a:graphic>
          </wp:inline>
        </w:drawing>
      </w:r>
    </w:p>
    <w:p w14:paraId="615D7708">
      <w:pPr>
        <w:ind w:firstLine="0"/>
        <w:jc w:val="center"/>
        <w:rPr>
          <w:color w:val="1D41D5"/>
          <w:sz w:val="21"/>
          <w:szCs w:val="21"/>
        </w:rPr>
      </w:pPr>
      <w:r>
        <w:rPr>
          <w:rFonts w:hint="eastAsia" w:eastAsia="楷体_GB2312"/>
          <w:color w:val="000000"/>
          <w:sz w:val="21"/>
          <w:szCs w:val="21"/>
        </w:rPr>
        <w:t>图2-</w:t>
      </w:r>
      <w:r>
        <w:rPr>
          <w:rFonts w:hint="eastAsia" w:eastAsia="楷体_GB2312"/>
          <w:color w:val="000000"/>
          <w:sz w:val="21"/>
          <w:szCs w:val="21"/>
          <w:lang w:val="en-US" w:eastAsia="zh-CN"/>
        </w:rPr>
        <w:t>3</w:t>
      </w:r>
      <w:r>
        <w:rPr>
          <w:rFonts w:hint="eastAsia" w:eastAsia="楷体_GB2312"/>
          <w:color w:val="000000"/>
          <w:sz w:val="21"/>
          <w:szCs w:val="21"/>
        </w:rPr>
        <w:t xml:space="preserve"> </w:t>
      </w:r>
      <w:r>
        <w:rPr>
          <w:rFonts w:hint="eastAsia" w:eastAsia="楷体_GB2312"/>
          <w:color w:val="000000"/>
          <w:sz w:val="21"/>
          <w:szCs w:val="21"/>
          <w:lang w:val="en-US" w:eastAsia="zh-CN"/>
        </w:rPr>
        <w:t>系統功能模块</w:t>
      </w:r>
      <w:r>
        <w:rPr>
          <w:rFonts w:hint="eastAsia" w:eastAsia="楷体_GB2312"/>
          <w:color w:val="000000"/>
          <w:sz w:val="21"/>
          <w:szCs w:val="21"/>
        </w:rPr>
        <w:t>图</w:t>
      </w:r>
    </w:p>
    <w:p w14:paraId="3DBCFA7B">
      <w:pPr>
        <w:ind w:firstLine="0"/>
        <w:jc w:val="both"/>
        <w:rPr>
          <w:b/>
          <w:bCs/>
          <w:color w:val="FF0000"/>
          <w:szCs w:val="24"/>
          <w:highlight w:val="yellow"/>
        </w:rPr>
      </w:pPr>
    </w:p>
    <w:p w14:paraId="4123DDBD">
      <w:pPr>
        <w:pStyle w:val="2"/>
        <w:ind w:firstLine="0"/>
        <w:rPr>
          <w:szCs w:val="22"/>
        </w:rPr>
      </w:pPr>
      <w:bookmarkStart w:id="17" w:name="_Toc12323"/>
      <w:bookmarkStart w:id="18" w:name="_Toc2100"/>
      <w:r>
        <w:rPr>
          <w:szCs w:val="22"/>
        </w:rPr>
        <w:t>（三）概念结构设计</w:t>
      </w:r>
      <w:bookmarkEnd w:id="0"/>
      <w:bookmarkEnd w:id="1"/>
      <w:bookmarkEnd w:id="17"/>
      <w:bookmarkEnd w:id="18"/>
    </w:p>
    <w:p w14:paraId="1A24C7B3">
      <w:pPr>
        <w:pStyle w:val="3"/>
        <w:rPr>
          <w:color w:val="FF0000"/>
        </w:rPr>
      </w:pPr>
      <w:bookmarkStart w:id="19" w:name="_Toc14944"/>
      <w:r>
        <w:t xml:space="preserve">3.1  </w:t>
      </w:r>
      <w:r>
        <w:rPr>
          <w:rFonts w:hint="eastAsia"/>
          <w:color w:val="000000"/>
        </w:rPr>
        <w:t>菜品管理</w:t>
      </w:r>
      <w:r>
        <w:rPr>
          <w:color w:val="000000"/>
        </w:rPr>
        <w:t>模块</w:t>
      </w:r>
      <w:bookmarkEnd w:id="19"/>
    </w:p>
    <w:p w14:paraId="100DCAD6">
      <w:pPr>
        <w:pStyle w:val="4"/>
      </w:pPr>
      <w:bookmarkStart w:id="20" w:name="_Toc2195"/>
      <w:r>
        <w:t>3.1.1 模块功能描述</w:t>
      </w:r>
      <w:bookmarkEnd w:id="20"/>
    </w:p>
    <w:p w14:paraId="79046556">
      <w:pPr>
        <w:jc w:val="both"/>
        <w:rPr>
          <w:rFonts w:hint="eastAsia"/>
          <w:szCs w:val="22"/>
          <w:lang w:val="en-US" w:eastAsia="zh-CN"/>
        </w:rPr>
      </w:pPr>
      <w:r>
        <w:rPr>
          <w:rFonts w:hint="eastAsia"/>
          <w:szCs w:val="22"/>
          <w:lang w:val="en-US" w:eastAsia="zh-CN"/>
        </w:rPr>
        <w:t>该模块的功能主要有菜品相关信息的增删差改、菜品的添加、更新和删除、查询。以及通过菜品的名称搜索相应的菜品，以及导出功能，导出的是excel表，前端界面可以清晰的看到菜品的具体信息，更新时间，编辑和删除可以通过左上角的修改和删除进行，也可以在菜品行中最右侧的两个按钮进行。如下图3-1所示。</w:t>
      </w:r>
    </w:p>
    <w:p w14:paraId="2ADF8118">
      <w:pPr>
        <w:ind w:left="0" w:leftChars="0" w:firstLine="0" w:firstLineChars="0"/>
        <w:rPr>
          <w:rFonts w:hint="eastAsia"/>
          <w:lang w:val="en-US" w:eastAsia="zh-CN"/>
        </w:rPr>
      </w:pPr>
      <w:r>
        <w:rPr>
          <w:rFonts w:hint="default"/>
          <w:lang w:val="en-US" w:eastAsia="zh-CN"/>
        </w:rPr>
        <w:drawing>
          <wp:inline distT="0" distB="0" distL="114300" distR="114300">
            <wp:extent cx="5266690" cy="2386330"/>
            <wp:effectExtent l="0" t="0" r="6350" b="6350"/>
            <wp:docPr id="18" name="图片 18" descr="菜品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菜品修改"/>
                    <pic:cNvPicPr>
                      <a:picLocks noChangeAspect="1"/>
                    </pic:cNvPicPr>
                  </pic:nvPicPr>
                  <pic:blipFill>
                    <a:blip r:embed="rId16"/>
                    <a:stretch>
                      <a:fillRect/>
                    </a:stretch>
                  </pic:blipFill>
                  <pic:spPr>
                    <a:xfrm>
                      <a:off x="0" y="0"/>
                      <a:ext cx="5266690" cy="2386330"/>
                    </a:xfrm>
                    <a:prstGeom prst="rect">
                      <a:avLst/>
                    </a:prstGeom>
                  </pic:spPr>
                </pic:pic>
              </a:graphicData>
            </a:graphic>
          </wp:inline>
        </w:drawing>
      </w:r>
      <w:r>
        <w:rPr>
          <w:rFonts w:hint="eastAsia"/>
          <w:lang w:val="en-US" w:eastAsia="zh-CN"/>
        </w:rPr>
        <w:t xml:space="preserve">  </w:t>
      </w:r>
    </w:p>
    <w:p w14:paraId="0E129C63">
      <w:pPr>
        <w:ind w:firstLine="0"/>
        <w:jc w:val="center"/>
        <w:rPr>
          <w:color w:val="1D41D5"/>
          <w:sz w:val="21"/>
          <w:szCs w:val="21"/>
        </w:rPr>
      </w:pPr>
      <w:r>
        <w:rPr>
          <w:rFonts w:hint="eastAsia" w:eastAsia="楷体_GB2312"/>
          <w:color w:val="000000"/>
          <w:sz w:val="21"/>
          <w:szCs w:val="21"/>
        </w:rPr>
        <w:t>图</w:t>
      </w:r>
      <w:r>
        <w:rPr>
          <w:rFonts w:hint="eastAsia" w:eastAsia="楷体_GB2312"/>
          <w:color w:val="000000"/>
          <w:sz w:val="21"/>
          <w:szCs w:val="21"/>
          <w:lang w:val="en-US" w:eastAsia="zh-CN"/>
        </w:rPr>
        <w:t>3</w:t>
      </w:r>
      <w:r>
        <w:rPr>
          <w:rFonts w:hint="eastAsia" w:eastAsia="楷体_GB2312"/>
          <w:color w:val="000000"/>
          <w:sz w:val="21"/>
          <w:szCs w:val="21"/>
        </w:rPr>
        <w:t>-</w:t>
      </w:r>
      <w:r>
        <w:rPr>
          <w:rFonts w:hint="eastAsia" w:eastAsia="楷体_GB2312"/>
          <w:color w:val="000000"/>
          <w:sz w:val="21"/>
          <w:szCs w:val="21"/>
          <w:lang w:val="en-US" w:eastAsia="zh-CN"/>
        </w:rPr>
        <w:t>1</w:t>
      </w:r>
      <w:r>
        <w:rPr>
          <w:rFonts w:hint="eastAsia" w:eastAsia="楷体_GB2312"/>
          <w:color w:val="000000"/>
          <w:sz w:val="21"/>
          <w:szCs w:val="21"/>
        </w:rPr>
        <w:t xml:space="preserve"> </w:t>
      </w:r>
      <w:r>
        <w:rPr>
          <w:rFonts w:hint="eastAsia" w:eastAsia="楷体_GB2312"/>
          <w:color w:val="000000"/>
          <w:sz w:val="21"/>
          <w:szCs w:val="21"/>
          <w:lang w:val="en-US" w:eastAsia="zh-CN"/>
        </w:rPr>
        <w:t>菜品功能模块</w:t>
      </w:r>
      <w:r>
        <w:rPr>
          <w:rFonts w:hint="eastAsia" w:eastAsia="楷体_GB2312"/>
          <w:color w:val="000000"/>
          <w:sz w:val="21"/>
          <w:szCs w:val="21"/>
        </w:rPr>
        <w:t>图</w:t>
      </w:r>
    </w:p>
    <w:p w14:paraId="62876727">
      <w:pPr>
        <w:ind w:left="0" w:leftChars="0" w:firstLine="0" w:firstLineChars="0"/>
        <w:rPr>
          <w:rFonts w:hint="default"/>
          <w:lang w:val="en-US" w:eastAsia="zh-CN"/>
        </w:rPr>
      </w:pPr>
    </w:p>
    <w:p w14:paraId="2568880D">
      <w:pPr>
        <w:rPr>
          <w:rFonts w:hint="eastAsia"/>
          <w:lang w:val="en-US" w:eastAsia="zh-CN"/>
        </w:rPr>
      </w:pPr>
      <w:r>
        <w:rPr>
          <w:rFonts w:hint="eastAsia"/>
          <w:lang w:val="en-US" w:eastAsia="zh-CN"/>
        </w:rPr>
        <w:t>在添加菜品的时候，需要输入菜品的名称，售价，并且还可以上传图片。可以输出描述信息。还可以设置售卖状态，同时由于菜品模块内菜品表与口味表相关联，因此可以选择口味信息，点击添加之后，便可以选择口味名称与口味列表。如下图</w:t>
      </w:r>
    </w:p>
    <w:p w14:paraId="224A7F79">
      <w:pPr>
        <w:ind w:left="0" w:leftChars="0" w:firstLine="0" w:firstLineChars="0"/>
        <w:rPr>
          <w:rFonts w:hint="eastAsia"/>
          <w:lang w:val="en-US" w:eastAsia="zh-CN"/>
        </w:rPr>
      </w:pPr>
      <w:r>
        <w:rPr>
          <w:rFonts w:hint="eastAsia"/>
          <w:lang w:val="en-US" w:eastAsia="zh-CN"/>
        </w:rPr>
        <w:t>3-2所示。</w:t>
      </w:r>
    </w:p>
    <w:p w14:paraId="0510CE66">
      <w:pPr>
        <w:ind w:left="0" w:leftChars="0" w:firstLine="0" w:firstLineChars="0"/>
        <w:rPr>
          <w:rFonts w:hint="default"/>
          <w:lang w:val="en-US" w:eastAsia="zh-CN"/>
        </w:rPr>
      </w:pPr>
      <w:r>
        <w:rPr>
          <w:rFonts w:hint="default"/>
          <w:lang w:val="en-US" w:eastAsia="zh-CN"/>
        </w:rPr>
        <w:drawing>
          <wp:inline distT="0" distB="0" distL="114300" distR="114300">
            <wp:extent cx="5266690" cy="2386330"/>
            <wp:effectExtent l="0" t="0" r="6350" b="6350"/>
            <wp:docPr id="19" name="图片 19" descr="菜品模块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菜品模块图1"/>
                    <pic:cNvPicPr>
                      <a:picLocks noChangeAspect="1"/>
                    </pic:cNvPicPr>
                  </pic:nvPicPr>
                  <pic:blipFill>
                    <a:blip r:embed="rId17"/>
                    <a:stretch>
                      <a:fillRect/>
                    </a:stretch>
                  </pic:blipFill>
                  <pic:spPr>
                    <a:xfrm>
                      <a:off x="0" y="0"/>
                      <a:ext cx="5266690" cy="2386330"/>
                    </a:xfrm>
                    <a:prstGeom prst="rect">
                      <a:avLst/>
                    </a:prstGeom>
                  </pic:spPr>
                </pic:pic>
              </a:graphicData>
            </a:graphic>
          </wp:inline>
        </w:drawing>
      </w:r>
    </w:p>
    <w:p w14:paraId="51C04EC8">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w:t>
      </w:r>
      <w:r>
        <w:rPr>
          <w:rFonts w:hint="eastAsia" w:eastAsia="楷体_GB2312"/>
          <w:color w:val="000000"/>
          <w:sz w:val="21"/>
          <w:szCs w:val="21"/>
        </w:rPr>
        <w:t>-</w:t>
      </w:r>
      <w:r>
        <w:rPr>
          <w:rFonts w:hint="eastAsia" w:eastAsia="楷体_GB2312"/>
          <w:color w:val="000000"/>
          <w:sz w:val="21"/>
          <w:szCs w:val="21"/>
          <w:lang w:val="en-US" w:eastAsia="zh-CN"/>
        </w:rPr>
        <w:t>2</w:t>
      </w:r>
      <w:r>
        <w:rPr>
          <w:rFonts w:hint="eastAsia" w:eastAsia="楷体_GB2312"/>
          <w:color w:val="000000"/>
          <w:sz w:val="21"/>
          <w:szCs w:val="21"/>
        </w:rPr>
        <w:t xml:space="preserve"> </w:t>
      </w:r>
      <w:r>
        <w:rPr>
          <w:rFonts w:hint="eastAsia" w:eastAsia="楷体_GB2312"/>
          <w:color w:val="000000"/>
          <w:sz w:val="21"/>
          <w:szCs w:val="21"/>
          <w:lang w:val="en-US" w:eastAsia="zh-CN"/>
        </w:rPr>
        <w:t>添加菜品功能</w:t>
      </w:r>
      <w:r>
        <w:rPr>
          <w:rFonts w:hint="eastAsia" w:eastAsia="楷体_GB2312"/>
          <w:color w:val="000000"/>
          <w:sz w:val="21"/>
          <w:szCs w:val="21"/>
        </w:rPr>
        <w:t>图</w:t>
      </w:r>
    </w:p>
    <w:p w14:paraId="50A53A90">
      <w:pPr>
        <w:rPr>
          <w:rFonts w:hint="default"/>
          <w:lang w:val="en-US" w:eastAsia="zh-CN"/>
        </w:rPr>
      </w:pPr>
      <w:r>
        <w:rPr>
          <w:rFonts w:hint="eastAsia"/>
          <w:lang w:val="en-US" w:eastAsia="zh-CN"/>
        </w:rPr>
        <w:t>综上所述，菜品管理模块涉及的实体有口味、菜品，其中菜品与口味的关系是一对多，及1:n，下面是此模块的分E-R图。</w:t>
      </w:r>
    </w:p>
    <w:p w14:paraId="47883BCF">
      <w:pPr>
        <w:ind w:firstLine="1735" w:firstLineChars="0"/>
      </w:pPr>
    </w:p>
    <w:p w14:paraId="221E77E4">
      <w:pPr>
        <w:pStyle w:val="4"/>
      </w:pPr>
      <w:bookmarkStart w:id="21" w:name="_Toc5003"/>
      <w:r>
        <w:t>3.1.2 模块分E-R图</w:t>
      </w:r>
      <w:bookmarkEnd w:id="21"/>
    </w:p>
    <w:p w14:paraId="05EA3914">
      <w:pPr>
        <w:rPr>
          <w:rFonts w:hint="eastAsia"/>
          <w:lang w:val="en-US" w:eastAsia="zh-CN"/>
        </w:rPr>
      </w:pPr>
      <w:r>
        <w:rPr>
          <w:rFonts w:hint="eastAsia"/>
          <w:lang w:val="en-US" w:eastAsia="zh-CN"/>
        </w:rPr>
        <w:t>菜品管理模块的分E-R图如图3-3所示：</w:t>
      </w:r>
    </w:p>
    <w:p w14:paraId="059C602D">
      <w:pPr>
        <w:widowControl w:val="0"/>
        <w:spacing w:before="156" w:beforeLines="50" w:after="156" w:afterLines="50" w:line="240" w:lineRule="auto"/>
        <w:ind w:left="0" w:leftChars="0" w:firstLine="0" w:firstLineChars="0"/>
        <w:jc w:val="left"/>
        <w:rPr>
          <w:rFonts w:hint="eastAsia" w:eastAsia="宋体"/>
          <w:color w:val="1D41D5"/>
          <w:szCs w:val="24"/>
          <w:lang w:eastAsia="zh-CN"/>
        </w:rPr>
      </w:pPr>
      <w:r>
        <w:rPr>
          <w:rFonts w:hint="eastAsia" w:eastAsia="宋体"/>
          <w:color w:val="1D41D5"/>
          <w:szCs w:val="24"/>
          <w:lang w:eastAsia="zh-CN"/>
        </w:rPr>
        <w:drawing>
          <wp:inline distT="0" distB="0" distL="114300" distR="114300">
            <wp:extent cx="5273040" cy="3094355"/>
            <wp:effectExtent l="0" t="0" r="0" b="14605"/>
            <wp:docPr id="20" name="图片 20" descr="菜品管理模块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菜品管理模块分ER图"/>
                    <pic:cNvPicPr>
                      <a:picLocks noChangeAspect="1"/>
                    </pic:cNvPicPr>
                  </pic:nvPicPr>
                  <pic:blipFill>
                    <a:blip r:embed="rId18"/>
                    <a:stretch>
                      <a:fillRect/>
                    </a:stretch>
                  </pic:blipFill>
                  <pic:spPr>
                    <a:xfrm>
                      <a:off x="0" y="0"/>
                      <a:ext cx="5273040" cy="3094355"/>
                    </a:xfrm>
                    <a:prstGeom prst="rect">
                      <a:avLst/>
                    </a:prstGeom>
                  </pic:spPr>
                </pic:pic>
              </a:graphicData>
            </a:graphic>
          </wp:inline>
        </w:drawing>
      </w:r>
    </w:p>
    <w:p w14:paraId="5B2262C1">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3-3</w:t>
      </w:r>
      <w:r>
        <w:rPr>
          <w:rFonts w:hint="eastAsia" w:eastAsia="楷体_GB2312"/>
          <w:color w:val="000000"/>
          <w:sz w:val="21"/>
          <w:szCs w:val="21"/>
        </w:rPr>
        <w:t xml:space="preserve"> </w:t>
      </w:r>
      <w:r>
        <w:rPr>
          <w:rFonts w:hint="eastAsia" w:eastAsia="楷体_GB2312"/>
          <w:color w:val="000000"/>
          <w:sz w:val="21"/>
          <w:szCs w:val="21"/>
          <w:lang w:val="en-US" w:eastAsia="zh-CN"/>
        </w:rPr>
        <w:t>菜品管理</w:t>
      </w:r>
      <w:r>
        <w:rPr>
          <w:rFonts w:hint="eastAsia" w:eastAsia="楷体_GB2312"/>
          <w:color w:val="000000"/>
          <w:sz w:val="21"/>
          <w:szCs w:val="21"/>
        </w:rPr>
        <w:t>模块分E-R图</w:t>
      </w:r>
    </w:p>
    <w:p w14:paraId="51338019"/>
    <w:p w14:paraId="3FC60DD5">
      <w:pPr>
        <w:pStyle w:val="3"/>
      </w:pPr>
      <w:bookmarkStart w:id="22" w:name="_Toc26337"/>
      <w:r>
        <w:t xml:space="preserve">3.2  </w:t>
      </w:r>
      <w:r>
        <w:rPr>
          <w:rFonts w:hint="eastAsia"/>
        </w:rPr>
        <w:t>员工管理</w:t>
      </w:r>
      <w:r>
        <w:t>模块</w:t>
      </w:r>
      <w:bookmarkEnd w:id="22"/>
    </w:p>
    <w:p w14:paraId="1C23225B">
      <w:pPr>
        <w:pStyle w:val="4"/>
      </w:pPr>
      <w:bookmarkStart w:id="23" w:name="_Toc20818"/>
      <w:r>
        <w:t>3.2.1 模块功能描述</w:t>
      </w:r>
      <w:bookmarkEnd w:id="23"/>
    </w:p>
    <w:p w14:paraId="2911E713">
      <w:pPr>
        <w:rPr>
          <w:rFonts w:hint="eastAsia"/>
          <w:lang w:val="en-US" w:eastAsia="zh-CN"/>
        </w:rPr>
      </w:pPr>
      <w:r>
        <w:rPr>
          <w:rFonts w:hint="eastAsia"/>
          <w:lang w:val="en-US" w:eastAsia="zh-CN"/>
        </w:rPr>
        <w:t>员工管理模块主要涉及的实体有员工、调度员。这里主要是对员工进行相应的信息管理。包括有员工工号、员工姓名、员工编号、手机号、账号状态、最后的操作时间等等。同时提供了增删查改功能。可以通过员工姓名进行模糊查询。通过手机账号进行查询，通过员工账号进行查询，还可以通过账号状态、最后操作时间进行查询。除了查询功能，还提供了重置功能。使得信息全部显示出来。员工与调度员是1对1的关系。</w:t>
      </w:r>
    </w:p>
    <w:p w14:paraId="4CB721C0">
      <w:pPr>
        <w:rPr>
          <w:rFonts w:hint="eastAsia"/>
          <w:lang w:val="en-US" w:eastAsia="zh-CN"/>
        </w:rPr>
      </w:pPr>
      <w:r>
        <w:rPr>
          <w:rFonts w:hint="eastAsia"/>
          <w:lang w:val="en-US" w:eastAsia="zh-CN"/>
        </w:rPr>
        <w:t>相关界面如下图3-4所示，查询功能如下图3-5所示。</w:t>
      </w:r>
    </w:p>
    <w:p w14:paraId="74837E30">
      <w:pPr>
        <w:ind w:left="0" w:leftChars="0" w:firstLine="0" w:firstLineChars="0"/>
        <w:rPr>
          <w:rFonts w:hint="default"/>
          <w:lang w:val="en-US" w:eastAsia="zh-CN"/>
        </w:rPr>
      </w:pPr>
      <w:r>
        <w:rPr>
          <w:rFonts w:hint="default"/>
          <w:lang w:val="en-US" w:eastAsia="zh-CN"/>
        </w:rPr>
        <w:drawing>
          <wp:inline distT="0" distB="0" distL="114300" distR="114300">
            <wp:extent cx="5266690" cy="2386330"/>
            <wp:effectExtent l="0" t="0" r="6350" b="6350"/>
            <wp:docPr id="21" name="图片 21" descr="员工管理界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员工管理界面图"/>
                    <pic:cNvPicPr>
                      <a:picLocks noChangeAspect="1"/>
                    </pic:cNvPicPr>
                  </pic:nvPicPr>
                  <pic:blipFill>
                    <a:blip r:embed="rId19"/>
                    <a:stretch>
                      <a:fillRect/>
                    </a:stretch>
                  </pic:blipFill>
                  <pic:spPr>
                    <a:xfrm>
                      <a:off x="0" y="0"/>
                      <a:ext cx="5266690" cy="2386330"/>
                    </a:xfrm>
                    <a:prstGeom prst="rect">
                      <a:avLst/>
                    </a:prstGeom>
                  </pic:spPr>
                </pic:pic>
              </a:graphicData>
            </a:graphic>
          </wp:inline>
        </w:drawing>
      </w:r>
    </w:p>
    <w:p w14:paraId="1689847A">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3-4</w:t>
      </w:r>
      <w:r>
        <w:rPr>
          <w:rFonts w:hint="eastAsia" w:eastAsia="楷体_GB2312"/>
          <w:color w:val="000000"/>
          <w:sz w:val="21"/>
          <w:szCs w:val="21"/>
        </w:rPr>
        <w:t xml:space="preserve"> </w:t>
      </w:r>
      <w:r>
        <w:rPr>
          <w:rFonts w:hint="eastAsia" w:eastAsia="楷体_GB2312"/>
          <w:color w:val="000000"/>
          <w:sz w:val="21"/>
          <w:szCs w:val="21"/>
          <w:lang w:val="en-US" w:eastAsia="zh-CN"/>
        </w:rPr>
        <w:t>员工管理</w:t>
      </w:r>
      <w:r>
        <w:rPr>
          <w:rFonts w:hint="eastAsia" w:eastAsia="楷体_GB2312"/>
          <w:color w:val="000000"/>
          <w:sz w:val="21"/>
          <w:szCs w:val="21"/>
        </w:rPr>
        <w:t>模块图</w:t>
      </w:r>
    </w:p>
    <w:p w14:paraId="28D89112">
      <w:pPr>
        <w:ind w:firstLine="0"/>
        <w:jc w:val="both"/>
        <w:rPr>
          <w:rFonts w:hint="eastAsia" w:eastAsia="楷体_GB2312"/>
          <w:color w:val="000000"/>
          <w:sz w:val="21"/>
          <w:szCs w:val="21"/>
          <w:lang w:eastAsia="zh-CN"/>
        </w:rPr>
      </w:pPr>
      <w:r>
        <w:rPr>
          <w:rFonts w:hint="eastAsia" w:eastAsia="楷体_GB2312"/>
          <w:color w:val="000000"/>
          <w:sz w:val="21"/>
          <w:szCs w:val="21"/>
          <w:lang w:eastAsia="zh-CN"/>
        </w:rPr>
        <w:drawing>
          <wp:inline distT="0" distB="0" distL="114300" distR="114300">
            <wp:extent cx="5266690" cy="2386330"/>
            <wp:effectExtent l="0" t="0" r="6350" b="6350"/>
            <wp:docPr id="22" name="图片 22" descr="员工管理功能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员工管理功能截图"/>
                    <pic:cNvPicPr>
                      <a:picLocks noChangeAspect="1"/>
                    </pic:cNvPicPr>
                  </pic:nvPicPr>
                  <pic:blipFill>
                    <a:blip r:embed="rId20"/>
                    <a:stretch>
                      <a:fillRect/>
                    </a:stretch>
                  </pic:blipFill>
                  <pic:spPr>
                    <a:xfrm>
                      <a:off x="0" y="0"/>
                      <a:ext cx="5266690" cy="2386330"/>
                    </a:xfrm>
                    <a:prstGeom prst="rect">
                      <a:avLst/>
                    </a:prstGeom>
                  </pic:spPr>
                </pic:pic>
              </a:graphicData>
            </a:graphic>
          </wp:inline>
        </w:drawing>
      </w:r>
    </w:p>
    <w:p w14:paraId="2D31007D">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3-5</w:t>
      </w:r>
      <w:r>
        <w:rPr>
          <w:rFonts w:hint="eastAsia" w:eastAsia="楷体_GB2312"/>
          <w:color w:val="000000"/>
          <w:sz w:val="21"/>
          <w:szCs w:val="21"/>
        </w:rPr>
        <w:t xml:space="preserve"> </w:t>
      </w:r>
      <w:r>
        <w:rPr>
          <w:rFonts w:hint="eastAsia" w:eastAsia="楷体_GB2312"/>
          <w:color w:val="000000"/>
          <w:sz w:val="21"/>
          <w:szCs w:val="21"/>
          <w:lang w:val="en-US" w:eastAsia="zh-CN"/>
        </w:rPr>
        <w:t>员工管理搜索功能</w:t>
      </w:r>
      <w:r>
        <w:rPr>
          <w:rFonts w:hint="eastAsia" w:eastAsia="楷体_GB2312"/>
          <w:color w:val="000000"/>
          <w:sz w:val="21"/>
          <w:szCs w:val="21"/>
        </w:rPr>
        <w:t>图</w:t>
      </w:r>
    </w:p>
    <w:p w14:paraId="36702748">
      <w:pPr>
        <w:ind w:left="0" w:leftChars="0" w:firstLine="0" w:firstLineChars="0"/>
        <w:rPr>
          <w:rFonts w:hint="default"/>
          <w:lang w:val="en-US" w:eastAsia="zh-CN"/>
        </w:rPr>
      </w:pPr>
    </w:p>
    <w:p w14:paraId="0AE9BA34">
      <w:pPr>
        <w:pStyle w:val="4"/>
      </w:pPr>
      <w:bookmarkStart w:id="24" w:name="_Toc24850"/>
      <w:r>
        <w:t>3.2.2 模块分E-R图</w:t>
      </w:r>
      <w:bookmarkEnd w:id="24"/>
    </w:p>
    <w:p w14:paraId="6E3E328F">
      <w:pPr>
        <w:ind w:left="0" w:leftChars="0" w:firstLine="0" w:firstLineChars="0"/>
        <w:rPr>
          <w:rFonts w:hint="eastAsia" w:eastAsia="宋体"/>
          <w:lang w:eastAsia="zh-CN"/>
        </w:rPr>
      </w:pPr>
      <w:r>
        <w:rPr>
          <w:rFonts w:hint="eastAsia" w:eastAsia="宋体"/>
          <w:lang w:eastAsia="zh-CN"/>
        </w:rPr>
        <w:drawing>
          <wp:inline distT="0" distB="0" distL="114300" distR="114300">
            <wp:extent cx="5273675" cy="2443480"/>
            <wp:effectExtent l="0" t="0" r="14605" b="10160"/>
            <wp:docPr id="5" name="图片 5" descr="员工模块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员工模块er图"/>
                    <pic:cNvPicPr>
                      <a:picLocks noChangeAspect="1"/>
                    </pic:cNvPicPr>
                  </pic:nvPicPr>
                  <pic:blipFill>
                    <a:blip r:embed="rId21"/>
                    <a:stretch>
                      <a:fillRect/>
                    </a:stretch>
                  </pic:blipFill>
                  <pic:spPr>
                    <a:xfrm>
                      <a:off x="0" y="0"/>
                      <a:ext cx="5273675" cy="2443480"/>
                    </a:xfrm>
                    <a:prstGeom prst="rect">
                      <a:avLst/>
                    </a:prstGeom>
                  </pic:spPr>
                </pic:pic>
              </a:graphicData>
            </a:graphic>
          </wp:inline>
        </w:drawing>
      </w:r>
    </w:p>
    <w:p w14:paraId="76453591">
      <w:pPr>
        <w:ind w:firstLine="0"/>
        <w:jc w:val="center"/>
        <w:rPr>
          <w:rFonts w:hint="eastAsia" w:eastAsia="楷体_GB2312"/>
          <w:color w:val="000000"/>
          <w:sz w:val="21"/>
          <w:szCs w:val="21"/>
          <w:lang w:eastAsia="zh-CN"/>
        </w:rPr>
      </w:pPr>
      <w:r>
        <w:rPr>
          <w:rFonts w:hint="eastAsia" w:eastAsia="楷体_GB2312"/>
          <w:color w:val="000000"/>
          <w:sz w:val="21"/>
          <w:szCs w:val="21"/>
        </w:rPr>
        <w:t>图</w:t>
      </w:r>
      <w:r>
        <w:rPr>
          <w:rFonts w:hint="eastAsia" w:eastAsia="楷体_GB2312"/>
          <w:color w:val="000000"/>
          <w:sz w:val="21"/>
          <w:szCs w:val="21"/>
          <w:lang w:val="en-US" w:eastAsia="zh-CN"/>
        </w:rPr>
        <w:t>3-6</w:t>
      </w:r>
      <w:r>
        <w:rPr>
          <w:rFonts w:hint="eastAsia" w:eastAsia="楷体_GB2312"/>
          <w:color w:val="000000"/>
          <w:sz w:val="21"/>
          <w:szCs w:val="21"/>
        </w:rPr>
        <w:t xml:space="preserve"> </w:t>
      </w:r>
      <w:r>
        <w:rPr>
          <w:rFonts w:hint="eastAsia" w:eastAsia="楷体_GB2312"/>
          <w:color w:val="000000"/>
          <w:sz w:val="21"/>
          <w:szCs w:val="21"/>
          <w:lang w:val="en-US" w:eastAsia="zh-CN"/>
        </w:rPr>
        <w:t>员工管理模块ER</w:t>
      </w:r>
      <w:r>
        <w:rPr>
          <w:rFonts w:hint="eastAsia" w:eastAsia="楷体_GB2312"/>
          <w:color w:val="000000"/>
          <w:sz w:val="21"/>
          <w:szCs w:val="21"/>
        </w:rPr>
        <w:t>图</w:t>
      </w:r>
    </w:p>
    <w:p w14:paraId="439918C2">
      <w:pPr>
        <w:pStyle w:val="3"/>
      </w:pPr>
      <w:bookmarkStart w:id="25" w:name="_Toc3913"/>
      <w:r>
        <w:t xml:space="preserve">3.3 </w:t>
      </w:r>
      <w:r>
        <w:rPr>
          <w:rFonts w:hint="eastAsia"/>
        </w:rPr>
        <w:t>订单管理</w:t>
      </w:r>
      <w:r>
        <w:t>模块</w:t>
      </w:r>
      <w:bookmarkEnd w:id="25"/>
    </w:p>
    <w:p w14:paraId="6357A955">
      <w:pPr>
        <w:pStyle w:val="4"/>
      </w:pPr>
      <w:bookmarkStart w:id="26" w:name="_Toc19503"/>
      <w:r>
        <w:t>3.3.1 模块功能描述</w:t>
      </w:r>
      <w:bookmarkEnd w:id="26"/>
    </w:p>
    <w:p w14:paraId="6789E2CE">
      <w:pPr>
        <w:rPr>
          <w:rFonts w:hint="eastAsia" w:eastAsia="黑体"/>
          <w:lang w:eastAsia="zh-CN"/>
        </w:rPr>
      </w:pPr>
      <w:r>
        <w:rPr>
          <w:rFonts w:hint="eastAsia"/>
          <w:lang w:val="en-US" w:eastAsia="zh-CN"/>
        </w:rPr>
        <w:t>相关界面如下图3-7所示，添加功能如下图3-8所示。</w:t>
      </w:r>
      <w:r>
        <w:rPr>
          <w:rFonts w:hint="eastAsia" w:eastAsia="黑体"/>
          <w:lang w:eastAsia="zh-CN"/>
        </w:rPr>
        <w:drawing>
          <wp:inline distT="0" distB="0" distL="114300" distR="114300">
            <wp:extent cx="5460365" cy="2473960"/>
            <wp:effectExtent l="0" t="0" r="10795" b="10160"/>
            <wp:docPr id="50" name="图片 50" descr="4ec3a7a32c13d94bae8e1e7178a5a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4ec3a7a32c13d94bae8e1e7178a5a2f"/>
                    <pic:cNvPicPr>
                      <a:picLocks noChangeAspect="1"/>
                    </pic:cNvPicPr>
                  </pic:nvPicPr>
                  <pic:blipFill>
                    <a:blip r:embed="rId22"/>
                    <a:stretch>
                      <a:fillRect/>
                    </a:stretch>
                  </pic:blipFill>
                  <pic:spPr>
                    <a:xfrm>
                      <a:off x="0" y="0"/>
                      <a:ext cx="5460365" cy="2473960"/>
                    </a:xfrm>
                    <a:prstGeom prst="rect">
                      <a:avLst/>
                    </a:prstGeom>
                  </pic:spPr>
                </pic:pic>
              </a:graphicData>
            </a:graphic>
          </wp:inline>
        </w:drawing>
      </w:r>
    </w:p>
    <w:p w14:paraId="42D5A154">
      <w:pPr>
        <w:numPr>
          <w:ilvl w:val="0"/>
          <w:numId w:val="0"/>
        </w:numPr>
        <w:ind w:leftChars="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3-7</w:t>
      </w:r>
      <w:r>
        <w:rPr>
          <w:rFonts w:hint="eastAsia" w:eastAsia="楷体_GB2312"/>
          <w:color w:val="000000"/>
          <w:sz w:val="21"/>
          <w:szCs w:val="21"/>
        </w:rPr>
        <w:t xml:space="preserve"> </w:t>
      </w:r>
      <w:r>
        <w:rPr>
          <w:rFonts w:hint="eastAsia" w:eastAsia="楷体_GB2312"/>
          <w:color w:val="000000"/>
          <w:sz w:val="21"/>
          <w:szCs w:val="21"/>
          <w:lang w:val="en-US" w:eastAsia="zh-CN"/>
        </w:rPr>
        <w:t>订单管理模块</w:t>
      </w:r>
      <w:r>
        <w:rPr>
          <w:rFonts w:hint="eastAsia" w:eastAsia="楷体_GB2312"/>
          <w:color w:val="000000"/>
          <w:sz w:val="21"/>
          <w:szCs w:val="21"/>
        </w:rPr>
        <w:t>图</w:t>
      </w:r>
    </w:p>
    <w:p w14:paraId="5D1EF356">
      <w:pPr>
        <w:numPr>
          <w:ilvl w:val="0"/>
          <w:numId w:val="0"/>
        </w:numPr>
        <w:ind w:leftChars="0"/>
        <w:jc w:val="center"/>
        <w:rPr>
          <w:rFonts w:hint="eastAsia" w:eastAsia="楷体_GB2312"/>
          <w:color w:val="000000"/>
          <w:sz w:val="21"/>
          <w:szCs w:val="21"/>
          <w:lang w:eastAsia="zh-CN"/>
        </w:rPr>
      </w:pPr>
      <w:r>
        <w:rPr>
          <w:rFonts w:hint="eastAsia" w:eastAsia="黑体"/>
          <w:lang w:eastAsia="zh-CN"/>
        </w:rPr>
        <w:drawing>
          <wp:inline distT="0" distB="0" distL="114300" distR="114300">
            <wp:extent cx="5453380" cy="2470785"/>
            <wp:effectExtent l="0" t="0" r="2540" b="13335"/>
            <wp:docPr id="51" name="图片 51" descr="85f68948621f717676fa7f3e92c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85f68948621f717676fa7f3e92c0919"/>
                    <pic:cNvPicPr>
                      <a:picLocks noChangeAspect="1"/>
                    </pic:cNvPicPr>
                  </pic:nvPicPr>
                  <pic:blipFill>
                    <a:blip r:embed="rId23"/>
                    <a:stretch>
                      <a:fillRect/>
                    </a:stretch>
                  </pic:blipFill>
                  <pic:spPr>
                    <a:xfrm>
                      <a:off x="0" y="0"/>
                      <a:ext cx="5453380" cy="2470785"/>
                    </a:xfrm>
                    <a:prstGeom prst="rect">
                      <a:avLst/>
                    </a:prstGeom>
                  </pic:spPr>
                </pic:pic>
              </a:graphicData>
            </a:graphic>
          </wp:inline>
        </w:drawing>
      </w:r>
    </w:p>
    <w:p w14:paraId="62352CE4">
      <w:pPr>
        <w:numPr>
          <w:ilvl w:val="0"/>
          <w:numId w:val="0"/>
        </w:numPr>
        <w:ind w:leftChars="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3-8</w:t>
      </w:r>
      <w:r>
        <w:rPr>
          <w:rFonts w:hint="eastAsia" w:eastAsia="楷体_GB2312"/>
          <w:color w:val="000000"/>
          <w:sz w:val="21"/>
          <w:szCs w:val="21"/>
        </w:rPr>
        <w:t xml:space="preserve"> </w:t>
      </w:r>
      <w:r>
        <w:rPr>
          <w:rFonts w:hint="eastAsia" w:eastAsia="楷体_GB2312"/>
          <w:color w:val="000000"/>
          <w:sz w:val="21"/>
          <w:szCs w:val="21"/>
          <w:lang w:val="en-US" w:eastAsia="zh-CN"/>
        </w:rPr>
        <w:t>订单管理模块操作</w:t>
      </w:r>
      <w:r>
        <w:rPr>
          <w:rFonts w:hint="eastAsia" w:eastAsia="楷体_GB2312"/>
          <w:color w:val="000000"/>
          <w:sz w:val="21"/>
          <w:szCs w:val="21"/>
        </w:rPr>
        <w:t>图</w:t>
      </w:r>
    </w:p>
    <w:p w14:paraId="4F705AE9">
      <w:pPr>
        <w:rPr>
          <w:rFonts w:hint="eastAsia" w:eastAsia="黑体"/>
          <w:lang w:eastAsia="zh-CN"/>
        </w:rPr>
      </w:pPr>
    </w:p>
    <w:p w14:paraId="29C1BF54">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订单创建与管理</w:t>
      </w:r>
      <w:r>
        <w:rPr>
          <w:rFonts w:hint="eastAsia" w:asciiTheme="minorEastAsia" w:hAnsiTheme="minorEastAsia" w:eastAsiaTheme="minorEastAsia" w:cstheme="minorEastAsia"/>
        </w:rPr>
        <w:t>：支持创建新的订单，包括设置店铺名称、订单金额、订餐方式（线上或线下）、顾客信息（电话、姓名、地址）等。</w:t>
      </w:r>
    </w:p>
    <w:p w14:paraId="02F5CBAD">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订单审核功能</w:t>
      </w:r>
      <w:r>
        <w:rPr>
          <w:rFonts w:hint="eastAsia" w:asciiTheme="minorEastAsia" w:hAnsiTheme="minorEastAsia" w:eastAsiaTheme="minorEastAsia" w:cstheme="minorEastAsia"/>
        </w:rPr>
        <w:t>：支持订单的审核状态管理，可标记订单为已审核或未审核。</w:t>
      </w:r>
    </w:p>
    <w:p w14:paraId="6B4DB1C6">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订单查询与筛选</w:t>
      </w:r>
      <w:r>
        <w:rPr>
          <w:rFonts w:hint="eastAsia" w:asciiTheme="minorEastAsia" w:hAnsiTheme="minorEastAsia" w:eastAsiaTheme="minorEastAsia" w:cstheme="minorEastAsia"/>
        </w:rPr>
        <w:t>：根据订单编号、店铺名称、订餐方式或审核状态等条件查询订单信息。</w:t>
      </w:r>
    </w:p>
    <w:p w14:paraId="71BF67FA">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订单历史记录</w:t>
      </w:r>
      <w:r>
        <w:rPr>
          <w:rFonts w:hint="eastAsia" w:asciiTheme="minorEastAsia" w:hAnsiTheme="minorEastAsia" w:eastAsiaTheme="minorEastAsia" w:cstheme="minorEastAsia"/>
        </w:rPr>
        <w:t>：记录每个订单的创建时间，并支持按时间范围查询历史订</w:t>
      </w:r>
    </w:p>
    <w:p w14:paraId="3508206F">
      <w:pPr>
        <w:pStyle w:val="4"/>
      </w:pPr>
      <w:bookmarkStart w:id="27" w:name="_Toc24335"/>
      <w:r>
        <w:t>3.3.2 模块分E-R图</w:t>
      </w:r>
      <w:bookmarkEnd w:id="27"/>
    </w:p>
    <w:p w14:paraId="12B46176">
      <w:pPr>
        <w:rPr>
          <w:rFonts w:hint="eastAsia" w:ascii="黑体" w:hAnsi="黑体" w:eastAsia="黑体" w:cs="黑体"/>
          <w:b/>
          <w:spacing w:val="0"/>
          <w:kern w:val="2"/>
          <w:sz w:val="28"/>
          <w:szCs w:val="28"/>
          <w:lang w:eastAsia="zh-CN"/>
        </w:rPr>
      </w:pPr>
      <w:r>
        <w:rPr>
          <w:rFonts w:hint="eastAsia" w:ascii="黑体" w:hAnsi="黑体" w:eastAsia="黑体" w:cs="黑体"/>
          <w:b/>
          <w:spacing w:val="0"/>
          <w:kern w:val="2"/>
          <w:sz w:val="28"/>
          <w:szCs w:val="28"/>
          <w:lang w:eastAsia="zh-CN"/>
        </w:rPr>
        <w:drawing>
          <wp:inline distT="0" distB="0" distL="114300" distR="114300">
            <wp:extent cx="5270500" cy="2759710"/>
            <wp:effectExtent l="0" t="0" r="2540" b="13970"/>
            <wp:docPr id="52" name="图片 52" descr="173060613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730606136130"/>
                    <pic:cNvPicPr>
                      <a:picLocks noChangeAspect="1"/>
                    </pic:cNvPicPr>
                  </pic:nvPicPr>
                  <pic:blipFill>
                    <a:blip r:embed="rId24"/>
                    <a:stretch>
                      <a:fillRect/>
                    </a:stretch>
                  </pic:blipFill>
                  <pic:spPr>
                    <a:xfrm>
                      <a:off x="0" y="0"/>
                      <a:ext cx="5270500" cy="2759710"/>
                    </a:xfrm>
                    <a:prstGeom prst="rect">
                      <a:avLst/>
                    </a:prstGeom>
                  </pic:spPr>
                </pic:pic>
              </a:graphicData>
            </a:graphic>
          </wp:inline>
        </w:drawing>
      </w:r>
    </w:p>
    <w:p w14:paraId="05FDDA8B">
      <w:pPr>
        <w:ind w:firstLine="0"/>
        <w:jc w:val="center"/>
        <w:rPr>
          <w:rFonts w:hint="eastAsia" w:eastAsia="楷体_GB2312"/>
          <w:color w:val="000000"/>
          <w:sz w:val="21"/>
          <w:szCs w:val="21"/>
          <w:lang w:eastAsia="zh-CN"/>
        </w:rPr>
      </w:pPr>
      <w:r>
        <w:rPr>
          <w:rFonts w:hint="eastAsia" w:eastAsia="楷体_GB2312"/>
          <w:color w:val="000000"/>
          <w:sz w:val="21"/>
          <w:szCs w:val="21"/>
        </w:rPr>
        <w:t>图</w:t>
      </w:r>
      <w:r>
        <w:rPr>
          <w:rFonts w:hint="eastAsia" w:eastAsia="楷体_GB2312"/>
          <w:color w:val="000000"/>
          <w:sz w:val="21"/>
          <w:szCs w:val="21"/>
          <w:lang w:val="en-US" w:eastAsia="zh-CN"/>
        </w:rPr>
        <w:t>3-9</w:t>
      </w:r>
      <w:r>
        <w:rPr>
          <w:rFonts w:hint="eastAsia" w:eastAsia="楷体_GB2312"/>
          <w:color w:val="000000"/>
          <w:sz w:val="21"/>
          <w:szCs w:val="21"/>
        </w:rPr>
        <w:t xml:space="preserve"> </w:t>
      </w:r>
      <w:r>
        <w:rPr>
          <w:rFonts w:hint="eastAsia" w:eastAsia="楷体_GB2312"/>
          <w:color w:val="000000"/>
          <w:sz w:val="21"/>
          <w:szCs w:val="21"/>
          <w:lang w:val="en-US" w:eastAsia="zh-CN"/>
        </w:rPr>
        <w:t>订单管理模块ER</w:t>
      </w:r>
      <w:r>
        <w:rPr>
          <w:rFonts w:hint="eastAsia" w:eastAsia="楷体_GB2312"/>
          <w:color w:val="000000"/>
          <w:sz w:val="21"/>
          <w:szCs w:val="21"/>
        </w:rPr>
        <w:t>图</w:t>
      </w:r>
    </w:p>
    <w:p w14:paraId="7CAA627E">
      <w:pPr>
        <w:rPr>
          <w:rFonts w:hint="eastAsia" w:ascii="黑体" w:hAnsi="黑体" w:eastAsia="黑体" w:cs="黑体"/>
          <w:b/>
          <w:spacing w:val="0"/>
          <w:kern w:val="2"/>
          <w:sz w:val="28"/>
          <w:szCs w:val="28"/>
          <w:lang w:eastAsia="zh-CN"/>
        </w:rPr>
      </w:pPr>
    </w:p>
    <w:p w14:paraId="53CA56AF">
      <w:pPr>
        <w:pStyle w:val="3"/>
      </w:pPr>
      <w:bookmarkStart w:id="28" w:name="_Toc10539"/>
      <w:r>
        <w:t>3.</w:t>
      </w:r>
      <w:r>
        <w:rPr>
          <w:rFonts w:hint="eastAsia"/>
        </w:rPr>
        <w:t>4</w:t>
      </w:r>
      <w:r>
        <w:t xml:space="preserve"> </w:t>
      </w:r>
      <w:r>
        <w:rPr>
          <w:rFonts w:hint="eastAsia"/>
        </w:rPr>
        <w:t>物流信息</w:t>
      </w:r>
      <w:r>
        <w:t>模块</w:t>
      </w:r>
      <w:bookmarkEnd w:id="28"/>
    </w:p>
    <w:p w14:paraId="49CE89CB">
      <w:pPr>
        <w:pStyle w:val="4"/>
        <w:widowControl w:val="0"/>
        <w:spacing w:before="260" w:after="260" w:line="413" w:lineRule="auto"/>
        <w:ind w:firstLine="0"/>
        <w:jc w:val="both"/>
        <w:rPr>
          <w:rFonts w:hint="eastAsia" w:ascii="黑体" w:hAnsi="黑体" w:eastAsia="黑体" w:cs="黑体"/>
          <w:b w:val="0"/>
          <w:bCs/>
          <w:spacing w:val="0"/>
          <w:kern w:val="2"/>
          <w:sz w:val="28"/>
          <w:szCs w:val="28"/>
        </w:rPr>
      </w:pPr>
      <w:bookmarkStart w:id="29" w:name="_Toc25681"/>
      <w:r>
        <w:rPr>
          <w:rFonts w:hint="eastAsia" w:ascii="黑体" w:hAnsi="黑体" w:eastAsia="黑体" w:cs="黑体"/>
          <w:b w:val="0"/>
          <w:bCs/>
          <w:spacing w:val="0"/>
          <w:kern w:val="2"/>
          <w:sz w:val="28"/>
          <w:szCs w:val="28"/>
        </w:rPr>
        <w:t>3.</w:t>
      </w:r>
      <w:r>
        <w:rPr>
          <w:rFonts w:hint="eastAsia" w:ascii="黑体" w:hAnsi="黑体" w:cs="黑体"/>
          <w:b w:val="0"/>
          <w:bCs/>
          <w:spacing w:val="0"/>
          <w:kern w:val="2"/>
          <w:sz w:val="28"/>
          <w:szCs w:val="28"/>
          <w:lang w:val="en-US" w:eastAsia="zh-CN"/>
        </w:rPr>
        <w:t>4</w:t>
      </w:r>
      <w:r>
        <w:rPr>
          <w:rFonts w:hint="eastAsia" w:ascii="黑体" w:hAnsi="黑体" w:eastAsia="黑体" w:cs="黑体"/>
          <w:b w:val="0"/>
          <w:bCs/>
          <w:spacing w:val="0"/>
          <w:kern w:val="2"/>
          <w:sz w:val="28"/>
          <w:szCs w:val="28"/>
        </w:rPr>
        <w:t>.1 模块功能描述</w:t>
      </w:r>
      <w:bookmarkEnd w:id="29"/>
    </w:p>
    <w:p w14:paraId="008DE956">
      <w:pPr>
        <w:rPr>
          <w:rFonts w:hint="eastAsia"/>
        </w:rPr>
      </w:pPr>
      <w:r>
        <w:rPr>
          <w:rFonts w:hint="eastAsia"/>
          <w:lang w:val="en-US" w:eastAsia="zh-CN"/>
        </w:rPr>
        <w:t>相关界面如下图所示。</w:t>
      </w:r>
    </w:p>
    <w:p w14:paraId="775D1CEE">
      <w:pPr>
        <w:rPr>
          <w:rFonts w:hint="eastAsia" w:eastAsia="黑体"/>
          <w:lang w:eastAsia="zh-CN"/>
        </w:rPr>
      </w:pPr>
      <w:r>
        <w:rPr>
          <w:rFonts w:hint="eastAsia" w:eastAsia="黑体"/>
          <w:lang w:eastAsia="zh-CN"/>
        </w:rPr>
        <w:drawing>
          <wp:inline distT="0" distB="0" distL="114300" distR="114300">
            <wp:extent cx="5266690" cy="2386330"/>
            <wp:effectExtent l="0" t="0" r="6350" b="6350"/>
            <wp:docPr id="53" name="图片 53" descr="6185de9128ec43c4ad427c640b42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6185de9128ec43c4ad427c640b424c6"/>
                    <pic:cNvPicPr>
                      <a:picLocks noChangeAspect="1"/>
                    </pic:cNvPicPr>
                  </pic:nvPicPr>
                  <pic:blipFill>
                    <a:blip r:embed="rId25"/>
                    <a:stretch>
                      <a:fillRect/>
                    </a:stretch>
                  </pic:blipFill>
                  <pic:spPr>
                    <a:xfrm>
                      <a:off x="0" y="0"/>
                      <a:ext cx="5266690" cy="2386330"/>
                    </a:xfrm>
                    <a:prstGeom prst="rect">
                      <a:avLst/>
                    </a:prstGeom>
                  </pic:spPr>
                </pic:pic>
              </a:graphicData>
            </a:graphic>
          </wp:inline>
        </w:drawing>
      </w:r>
    </w:p>
    <w:p w14:paraId="15263808">
      <w:pPr>
        <w:ind w:firstLine="0"/>
        <w:jc w:val="center"/>
        <w:rPr>
          <w:rFonts w:hint="eastAsia" w:eastAsia="楷体_GB2312"/>
          <w:color w:val="000000"/>
          <w:sz w:val="21"/>
          <w:szCs w:val="21"/>
          <w:lang w:eastAsia="zh-CN"/>
        </w:rPr>
      </w:pPr>
      <w:r>
        <w:rPr>
          <w:rFonts w:hint="eastAsia" w:eastAsia="楷体_GB2312"/>
          <w:color w:val="000000"/>
          <w:sz w:val="21"/>
          <w:szCs w:val="21"/>
        </w:rPr>
        <w:t>图</w:t>
      </w:r>
      <w:r>
        <w:rPr>
          <w:rFonts w:hint="eastAsia" w:eastAsia="楷体_GB2312"/>
          <w:color w:val="000000"/>
          <w:sz w:val="21"/>
          <w:szCs w:val="21"/>
          <w:lang w:val="en-US" w:eastAsia="zh-CN"/>
        </w:rPr>
        <w:t>3-10</w:t>
      </w:r>
      <w:r>
        <w:rPr>
          <w:rFonts w:hint="eastAsia" w:eastAsia="楷体_GB2312"/>
          <w:color w:val="000000"/>
          <w:sz w:val="21"/>
          <w:szCs w:val="21"/>
        </w:rPr>
        <w:t xml:space="preserve"> </w:t>
      </w:r>
      <w:r>
        <w:rPr>
          <w:rFonts w:hint="eastAsia" w:eastAsia="楷体_GB2312"/>
          <w:color w:val="000000"/>
          <w:sz w:val="21"/>
          <w:szCs w:val="21"/>
          <w:lang w:val="en-US" w:eastAsia="zh-CN"/>
        </w:rPr>
        <w:t>物流管理模块</w:t>
      </w:r>
      <w:r>
        <w:rPr>
          <w:rFonts w:hint="eastAsia" w:eastAsia="楷体_GB2312"/>
          <w:color w:val="000000"/>
          <w:sz w:val="21"/>
          <w:szCs w:val="21"/>
        </w:rPr>
        <w:t>图</w:t>
      </w:r>
    </w:p>
    <w:p w14:paraId="589DA88D">
      <w:pPr>
        <w:rPr>
          <w:rFonts w:hint="eastAsia" w:eastAsia="黑体"/>
          <w:lang w:eastAsia="zh-CN"/>
        </w:rPr>
      </w:pPr>
    </w:p>
    <w:p w14:paraId="6817B63A">
      <w:pPr>
        <w:rPr>
          <w:rFonts w:hint="eastAsia" w:eastAsia="黑体"/>
          <w:lang w:eastAsia="zh-CN"/>
        </w:rPr>
      </w:pPr>
    </w:p>
    <w:p w14:paraId="6229EB29">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物流记录管理</w:t>
      </w:r>
      <w:r>
        <w:rPr>
          <w:rFonts w:hint="eastAsia" w:asciiTheme="minorEastAsia" w:hAnsiTheme="minorEastAsia" w:eastAsiaTheme="minorEastAsia" w:cstheme="minorEastAsia"/>
          <w:sz w:val="24"/>
        </w:rPr>
        <w:t>：管理每个订单的物流信息，包括物流编号、店铺名称、订单编号和调度员编号等。</w:t>
      </w:r>
    </w:p>
    <w:p w14:paraId="3775C1B0">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sz w:val="24"/>
        </w:rPr>
      </w:pPr>
      <w:r>
        <w:rPr>
          <w:rFonts w:hint="default" w:asciiTheme="minorEastAsia" w:hAnsiTheme="minorEastAsia" w:eastAsiaTheme="minorEastAsia" w:cstheme="minorEastAsia"/>
          <w:sz w:val="24"/>
        </w:rPr>
        <w:t>·</w:t>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b/>
          <w:bCs/>
          <w:sz w:val="24"/>
        </w:rPr>
        <w:t>调度员信息管理</w:t>
      </w:r>
      <w:r>
        <w:rPr>
          <w:rFonts w:hint="eastAsia" w:asciiTheme="minorEastAsia" w:hAnsiTheme="minorEastAsia" w:eastAsiaTheme="minorEastAsia" w:cstheme="minorEastAsia"/>
          <w:sz w:val="24"/>
        </w:rPr>
        <w:t>：记录调度员的基本信息，如编号、姓名和电话，并支持添加、删除和更新调度员信息。</w:t>
      </w:r>
    </w:p>
    <w:p w14:paraId="5E3B2431">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sz w:val="24"/>
        </w:rPr>
      </w:pPr>
      <w:r>
        <w:rPr>
          <w:rFonts w:hint="default" w:asciiTheme="minorEastAsia" w:hAnsiTheme="minorEastAsia" w:eastAsiaTheme="minorEastAsia" w:cstheme="minorEastAsia"/>
          <w:sz w:val="24"/>
        </w:rPr>
        <w:t>·</w:t>
      </w:r>
      <w:r>
        <w:rPr>
          <w:rFonts w:hint="eastAsia" w:asciiTheme="minorEastAsia" w:hAnsiTheme="minorEastAsia" w:eastAsiaTheme="minorEastAsia" w:cstheme="minorEastAsia"/>
          <w:sz w:val="24"/>
        </w:rPr>
        <w:t xml:space="preserve">  </w:t>
      </w:r>
      <w:r>
        <w:rPr>
          <w:rFonts w:hint="eastAsia" w:asciiTheme="minorEastAsia" w:hAnsiTheme="minorEastAsia" w:eastAsiaTheme="minorEastAsia" w:cstheme="minorEastAsia"/>
          <w:b/>
          <w:bCs/>
          <w:sz w:val="24"/>
        </w:rPr>
        <w:t>订单物流跟踪</w:t>
      </w:r>
      <w:r>
        <w:rPr>
          <w:rFonts w:hint="eastAsia" w:asciiTheme="minorEastAsia" w:hAnsiTheme="minorEastAsia" w:eastAsiaTheme="minorEastAsia" w:cstheme="minorEastAsia"/>
          <w:sz w:val="24"/>
        </w:rPr>
        <w:t>：通过订单编号查询对应的物流状态，包括调度员的分配情况。</w:t>
      </w:r>
    </w:p>
    <w:p w14:paraId="560185C2">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黑体" w:hAnsi="黑体" w:eastAsia="黑体" w:cs="黑体"/>
          <w:b/>
          <w:spacing w:val="0"/>
          <w:kern w:val="2"/>
          <w:sz w:val="28"/>
          <w:szCs w:val="28"/>
        </w:rPr>
      </w:pPr>
      <w:r>
        <w:rPr>
          <w:rFonts w:hint="default" w:asciiTheme="minorEastAsia" w:hAnsiTheme="minorEastAsia" w:eastAsiaTheme="minorEastAsia" w:cstheme="minorEastAsia"/>
          <w:sz w:val="24"/>
        </w:rPr>
        <w:t>·</w:t>
      </w: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多条件查询</w:t>
      </w:r>
      <w:r>
        <w:rPr>
          <w:rFonts w:hint="eastAsia" w:asciiTheme="minorEastAsia" w:hAnsiTheme="minorEastAsia" w:eastAsiaTheme="minorEastAsia" w:cstheme="minorEastAsia"/>
          <w:sz w:val="24"/>
        </w:rPr>
        <w:t>：根据物流编号、订单编号或调度员编号等条件查询物流信息。</w:t>
      </w:r>
    </w:p>
    <w:p w14:paraId="12820EF7">
      <w:pPr>
        <w:pStyle w:val="4"/>
        <w:widowControl w:val="0"/>
        <w:spacing w:before="260" w:after="260" w:line="413" w:lineRule="auto"/>
        <w:ind w:firstLine="0"/>
        <w:jc w:val="both"/>
        <w:rPr>
          <w:rFonts w:hint="eastAsia" w:ascii="黑体" w:hAnsi="黑体" w:eastAsia="黑体" w:cs="黑体"/>
          <w:b w:val="0"/>
          <w:bCs/>
          <w:spacing w:val="0"/>
          <w:kern w:val="2"/>
          <w:sz w:val="28"/>
          <w:szCs w:val="28"/>
        </w:rPr>
      </w:pPr>
      <w:bookmarkStart w:id="30" w:name="_Toc16735"/>
      <w:r>
        <w:rPr>
          <w:rFonts w:hint="eastAsia" w:ascii="黑体" w:hAnsi="黑体" w:eastAsia="黑体" w:cs="黑体"/>
          <w:b w:val="0"/>
          <w:bCs/>
          <w:spacing w:val="0"/>
          <w:kern w:val="2"/>
          <w:sz w:val="28"/>
          <w:szCs w:val="28"/>
        </w:rPr>
        <w:t>3.</w:t>
      </w:r>
      <w:r>
        <w:rPr>
          <w:rFonts w:hint="eastAsia" w:ascii="黑体" w:hAnsi="黑体" w:cs="黑体"/>
          <w:b w:val="0"/>
          <w:bCs/>
          <w:spacing w:val="0"/>
          <w:kern w:val="2"/>
          <w:sz w:val="28"/>
          <w:szCs w:val="28"/>
          <w:lang w:val="en-US" w:eastAsia="zh-CN"/>
        </w:rPr>
        <w:t>4</w:t>
      </w:r>
      <w:r>
        <w:rPr>
          <w:rFonts w:hint="eastAsia" w:ascii="黑体" w:hAnsi="黑体" w:eastAsia="黑体" w:cs="黑体"/>
          <w:b w:val="0"/>
          <w:bCs/>
          <w:spacing w:val="0"/>
          <w:kern w:val="2"/>
          <w:sz w:val="28"/>
          <w:szCs w:val="28"/>
        </w:rPr>
        <w:t>.2 模块分E-R图</w:t>
      </w:r>
      <w:bookmarkEnd w:id="30"/>
    </w:p>
    <w:p w14:paraId="795FA088">
      <w:pPr>
        <w:ind w:left="0" w:leftChars="0" w:firstLine="0" w:firstLineChars="0"/>
        <w:rPr>
          <w:rFonts w:hint="eastAsia" w:ascii="黑体" w:hAnsi="黑体" w:eastAsia="黑体" w:cs="黑体"/>
          <w:b/>
          <w:spacing w:val="0"/>
          <w:kern w:val="2"/>
          <w:sz w:val="28"/>
          <w:szCs w:val="28"/>
          <w:lang w:eastAsia="zh-CN"/>
        </w:rPr>
      </w:pPr>
      <w:r>
        <w:rPr>
          <w:rFonts w:hint="eastAsia" w:ascii="黑体" w:hAnsi="黑体" w:eastAsia="黑体" w:cs="黑体"/>
          <w:b/>
          <w:spacing w:val="0"/>
          <w:kern w:val="2"/>
          <w:sz w:val="28"/>
          <w:szCs w:val="28"/>
          <w:lang w:eastAsia="zh-CN"/>
        </w:rPr>
        <w:drawing>
          <wp:inline distT="0" distB="0" distL="114300" distR="114300">
            <wp:extent cx="5267325" cy="3144520"/>
            <wp:effectExtent l="0" t="0" r="5715" b="10160"/>
            <wp:docPr id="54" name="图片 54" descr="173060617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730606176909"/>
                    <pic:cNvPicPr>
                      <a:picLocks noChangeAspect="1"/>
                    </pic:cNvPicPr>
                  </pic:nvPicPr>
                  <pic:blipFill>
                    <a:blip r:embed="rId26"/>
                    <a:stretch>
                      <a:fillRect/>
                    </a:stretch>
                  </pic:blipFill>
                  <pic:spPr>
                    <a:xfrm>
                      <a:off x="0" y="0"/>
                      <a:ext cx="5267325" cy="3144520"/>
                    </a:xfrm>
                    <a:prstGeom prst="rect">
                      <a:avLst/>
                    </a:prstGeom>
                  </pic:spPr>
                </pic:pic>
              </a:graphicData>
            </a:graphic>
          </wp:inline>
        </w:drawing>
      </w:r>
    </w:p>
    <w:p w14:paraId="3CB2BEC1">
      <w:pPr>
        <w:numPr>
          <w:ilvl w:val="0"/>
          <w:numId w:val="0"/>
        </w:numPr>
        <w:ind w:leftChars="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3-11</w:t>
      </w:r>
      <w:r>
        <w:rPr>
          <w:rFonts w:hint="eastAsia" w:eastAsia="楷体_GB2312"/>
          <w:color w:val="000000"/>
          <w:sz w:val="21"/>
          <w:szCs w:val="21"/>
        </w:rPr>
        <w:t xml:space="preserve"> </w:t>
      </w:r>
      <w:r>
        <w:rPr>
          <w:rFonts w:hint="eastAsia" w:eastAsia="楷体_GB2312"/>
          <w:color w:val="000000"/>
          <w:sz w:val="21"/>
          <w:szCs w:val="21"/>
          <w:lang w:val="en-US" w:eastAsia="zh-CN"/>
        </w:rPr>
        <w:t>物流管理模块ER</w:t>
      </w:r>
      <w:r>
        <w:rPr>
          <w:rFonts w:hint="eastAsia" w:eastAsia="楷体_GB2312"/>
          <w:color w:val="000000"/>
          <w:sz w:val="21"/>
          <w:szCs w:val="21"/>
        </w:rPr>
        <w:t>图</w:t>
      </w:r>
    </w:p>
    <w:p w14:paraId="1DD62CB3">
      <w:pPr>
        <w:ind w:left="0" w:leftChars="0" w:firstLine="0" w:firstLineChars="0"/>
        <w:rPr>
          <w:rFonts w:hint="eastAsia" w:ascii="黑体" w:hAnsi="黑体" w:eastAsia="黑体" w:cs="黑体"/>
          <w:b/>
          <w:spacing w:val="0"/>
          <w:kern w:val="2"/>
          <w:sz w:val="28"/>
          <w:szCs w:val="28"/>
          <w:lang w:eastAsia="zh-CN"/>
        </w:rPr>
      </w:pPr>
    </w:p>
    <w:p w14:paraId="6ACA9F1C"/>
    <w:p w14:paraId="44BEE6D7">
      <w:pPr>
        <w:pStyle w:val="3"/>
      </w:pPr>
      <w:bookmarkStart w:id="31" w:name="_Toc11744"/>
      <w:r>
        <w:t>3.</w:t>
      </w:r>
      <w:r>
        <w:rPr>
          <w:rFonts w:hint="eastAsia"/>
        </w:rPr>
        <w:t>5</w:t>
      </w:r>
      <w:r>
        <w:t xml:space="preserve"> </w:t>
      </w:r>
      <w:r>
        <w:rPr>
          <w:rFonts w:hint="eastAsia"/>
        </w:rPr>
        <w:t>店铺管理</w:t>
      </w:r>
      <w:r>
        <w:t>模块</w:t>
      </w:r>
      <w:bookmarkEnd w:id="31"/>
    </w:p>
    <w:p w14:paraId="216D530B">
      <w:pPr>
        <w:pStyle w:val="4"/>
        <w:widowControl w:val="0"/>
        <w:spacing w:before="260" w:after="260" w:line="413" w:lineRule="auto"/>
        <w:ind w:firstLine="0"/>
        <w:jc w:val="both"/>
        <w:rPr>
          <w:rFonts w:hint="eastAsia" w:ascii="黑体" w:hAnsi="黑体" w:eastAsia="黑体" w:cs="黑体"/>
          <w:b w:val="0"/>
          <w:bCs/>
          <w:spacing w:val="0"/>
          <w:kern w:val="2"/>
          <w:sz w:val="28"/>
          <w:szCs w:val="28"/>
        </w:rPr>
      </w:pPr>
      <w:bookmarkStart w:id="32" w:name="_Toc4049"/>
      <w:r>
        <w:rPr>
          <w:rFonts w:hint="eastAsia" w:ascii="黑体" w:hAnsi="黑体" w:eastAsia="黑体" w:cs="黑体"/>
          <w:b w:val="0"/>
          <w:bCs/>
          <w:spacing w:val="0"/>
          <w:kern w:val="2"/>
          <w:sz w:val="28"/>
          <w:szCs w:val="28"/>
        </w:rPr>
        <w:t>3.</w:t>
      </w:r>
      <w:r>
        <w:rPr>
          <w:rFonts w:hint="eastAsia" w:ascii="黑体" w:hAnsi="黑体" w:cs="黑体"/>
          <w:b w:val="0"/>
          <w:bCs/>
          <w:spacing w:val="0"/>
          <w:kern w:val="2"/>
          <w:sz w:val="28"/>
          <w:szCs w:val="28"/>
          <w:lang w:val="en-US" w:eastAsia="zh-CN"/>
        </w:rPr>
        <w:t>5</w:t>
      </w:r>
      <w:r>
        <w:rPr>
          <w:rFonts w:hint="eastAsia" w:ascii="黑体" w:hAnsi="黑体" w:eastAsia="黑体" w:cs="黑体"/>
          <w:b w:val="0"/>
          <w:bCs/>
          <w:spacing w:val="0"/>
          <w:kern w:val="2"/>
          <w:sz w:val="28"/>
          <w:szCs w:val="28"/>
        </w:rPr>
        <w:t>.1 模块功能描述</w:t>
      </w:r>
      <w:bookmarkEnd w:id="32"/>
    </w:p>
    <w:p w14:paraId="7EFDE6ED">
      <w:pPr>
        <w:bidi w:val="0"/>
        <w:rPr>
          <w:rFonts w:hint="eastAsia"/>
        </w:rPr>
      </w:pPr>
      <w:r>
        <w:rPr>
          <w:rFonts w:hint="eastAsia"/>
          <w:lang w:val="en-US" w:eastAsia="zh-CN"/>
        </w:rPr>
        <w:t>相关界面如下图所示。</w:t>
      </w:r>
    </w:p>
    <w:p w14:paraId="313D5B26">
      <w:pPr>
        <w:rPr>
          <w:rFonts w:hint="eastAsia"/>
        </w:rPr>
      </w:pPr>
    </w:p>
    <w:p w14:paraId="3D8B8E1B">
      <w:pPr>
        <w:rPr>
          <w:rFonts w:hint="eastAsia" w:eastAsia="黑体"/>
          <w:lang w:eastAsia="zh-CN"/>
        </w:rPr>
      </w:pPr>
      <w:r>
        <w:rPr>
          <w:rFonts w:hint="eastAsia" w:eastAsia="黑体"/>
          <w:lang w:eastAsia="zh-CN"/>
        </w:rPr>
        <w:drawing>
          <wp:inline distT="0" distB="0" distL="114300" distR="114300">
            <wp:extent cx="5317490" cy="1957705"/>
            <wp:effectExtent l="0" t="0" r="0" b="8255"/>
            <wp:docPr id="55" name="图片 55" descr="eb23940eba914448c3f4308571405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b23940eba914448c3f4308571405c1"/>
                    <pic:cNvPicPr>
                      <a:picLocks noChangeAspect="1"/>
                    </pic:cNvPicPr>
                  </pic:nvPicPr>
                  <pic:blipFill>
                    <a:blip r:embed="rId27"/>
                    <a:srcRect t="17962" r="-965"/>
                    <a:stretch>
                      <a:fillRect/>
                    </a:stretch>
                  </pic:blipFill>
                  <pic:spPr>
                    <a:xfrm>
                      <a:off x="0" y="0"/>
                      <a:ext cx="5317490" cy="1957705"/>
                    </a:xfrm>
                    <a:prstGeom prst="rect">
                      <a:avLst/>
                    </a:prstGeom>
                  </pic:spPr>
                </pic:pic>
              </a:graphicData>
            </a:graphic>
          </wp:inline>
        </w:drawing>
      </w:r>
    </w:p>
    <w:p w14:paraId="1709615F">
      <w:pPr>
        <w:numPr>
          <w:ilvl w:val="0"/>
          <w:numId w:val="0"/>
        </w:numPr>
        <w:ind w:leftChars="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3-12</w:t>
      </w:r>
      <w:r>
        <w:rPr>
          <w:rFonts w:hint="eastAsia" w:eastAsia="楷体_GB2312"/>
          <w:color w:val="000000"/>
          <w:sz w:val="21"/>
          <w:szCs w:val="21"/>
        </w:rPr>
        <w:t xml:space="preserve"> </w:t>
      </w:r>
      <w:r>
        <w:rPr>
          <w:rFonts w:hint="eastAsia" w:eastAsia="楷体_GB2312"/>
          <w:color w:val="000000"/>
          <w:sz w:val="21"/>
          <w:szCs w:val="21"/>
          <w:lang w:val="en-US" w:eastAsia="zh-CN"/>
        </w:rPr>
        <w:t>店铺管理模块</w:t>
      </w:r>
      <w:r>
        <w:rPr>
          <w:rFonts w:hint="eastAsia" w:eastAsia="楷体_GB2312"/>
          <w:color w:val="000000"/>
          <w:sz w:val="21"/>
          <w:szCs w:val="21"/>
        </w:rPr>
        <w:t>图</w:t>
      </w:r>
    </w:p>
    <w:p w14:paraId="01025EC1">
      <w:pPr>
        <w:rPr>
          <w:rFonts w:hint="eastAsia" w:eastAsia="黑体"/>
          <w:lang w:eastAsia="zh-CN"/>
        </w:rPr>
      </w:pPr>
    </w:p>
    <w:p w14:paraId="4C28A0B4">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店铺基本信息维护</w:t>
      </w:r>
      <w:r>
        <w:rPr>
          <w:rFonts w:hint="eastAsia" w:asciiTheme="minorEastAsia" w:hAnsiTheme="minorEastAsia" w:eastAsiaTheme="minorEastAsia" w:cstheme="minorEastAsia"/>
        </w:rPr>
        <w:t>：管理店铺的名称、地址、电话等信息，并支持添加、修改和删除店铺。</w:t>
      </w:r>
    </w:p>
    <w:p w14:paraId="5AD09345">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店铺营业状态管理</w:t>
      </w:r>
      <w:r>
        <w:rPr>
          <w:rFonts w:hint="eastAsia" w:asciiTheme="minorEastAsia" w:hAnsiTheme="minorEastAsia" w:eastAsiaTheme="minorEastAsia" w:cstheme="minorEastAsia"/>
        </w:rPr>
        <w:t>：控制店铺的营业状态，可设置为“营业中”或“打烊”。</w:t>
      </w:r>
    </w:p>
    <w:p w14:paraId="667C8A11">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店铺查询与筛选</w:t>
      </w:r>
      <w:r>
        <w:rPr>
          <w:rFonts w:hint="eastAsia" w:asciiTheme="minorEastAsia" w:hAnsiTheme="minorEastAsia" w:eastAsiaTheme="minorEastAsia" w:cstheme="minorEastAsia"/>
        </w:rPr>
        <w:t>：根据店铺名称或状态查询店铺信息。</w:t>
      </w:r>
    </w:p>
    <w:p w14:paraId="34B771FD">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rPr>
        <w:t xml:space="preserve">·  </w:t>
      </w:r>
      <w:r>
        <w:rPr>
          <w:rStyle w:val="18"/>
          <w:rFonts w:hint="eastAsia" w:asciiTheme="minorEastAsia" w:hAnsiTheme="minorEastAsia" w:eastAsiaTheme="minorEastAsia" w:cstheme="minorEastAsia"/>
        </w:rPr>
        <w:t>店铺与菜品关联管理</w:t>
      </w:r>
      <w:r>
        <w:rPr>
          <w:rFonts w:hint="eastAsia" w:asciiTheme="minorEastAsia" w:hAnsiTheme="minorEastAsia" w:eastAsiaTheme="minorEastAsia" w:cstheme="minorEastAsia"/>
        </w:rPr>
        <w:t>：关联每个店铺的菜品信息，支持查看店铺所供应的菜品列表。</w:t>
      </w:r>
    </w:p>
    <w:p w14:paraId="4E514DE2">
      <w:pPr>
        <w:pStyle w:val="4"/>
        <w:widowControl w:val="0"/>
        <w:spacing w:before="260" w:after="260" w:line="413" w:lineRule="auto"/>
        <w:ind w:firstLine="0"/>
        <w:jc w:val="both"/>
        <w:rPr>
          <w:rFonts w:hint="eastAsia" w:ascii="黑体" w:hAnsi="黑体" w:eastAsia="黑体" w:cs="黑体"/>
          <w:b w:val="0"/>
          <w:bCs/>
          <w:spacing w:val="0"/>
          <w:kern w:val="2"/>
          <w:sz w:val="28"/>
          <w:szCs w:val="28"/>
        </w:rPr>
      </w:pPr>
      <w:bookmarkStart w:id="33" w:name="_Toc7255"/>
      <w:r>
        <w:rPr>
          <w:rFonts w:hint="eastAsia" w:ascii="黑体" w:hAnsi="黑体" w:eastAsia="黑体" w:cs="黑体"/>
          <w:b w:val="0"/>
          <w:bCs/>
          <w:spacing w:val="0"/>
          <w:kern w:val="2"/>
          <w:sz w:val="28"/>
          <w:szCs w:val="28"/>
        </w:rPr>
        <w:t>3.</w:t>
      </w:r>
      <w:r>
        <w:rPr>
          <w:rFonts w:hint="eastAsia" w:ascii="黑体" w:hAnsi="黑体" w:cs="黑体"/>
          <w:b w:val="0"/>
          <w:bCs/>
          <w:spacing w:val="0"/>
          <w:kern w:val="2"/>
          <w:sz w:val="28"/>
          <w:szCs w:val="28"/>
          <w:lang w:val="en-US" w:eastAsia="zh-CN"/>
        </w:rPr>
        <w:t>5</w:t>
      </w:r>
      <w:r>
        <w:rPr>
          <w:rFonts w:hint="eastAsia" w:ascii="黑体" w:hAnsi="黑体" w:eastAsia="黑体" w:cs="黑体"/>
          <w:b w:val="0"/>
          <w:bCs/>
          <w:spacing w:val="0"/>
          <w:kern w:val="2"/>
          <w:sz w:val="28"/>
          <w:szCs w:val="28"/>
        </w:rPr>
        <w:t>.2 模块分E-R图</w:t>
      </w:r>
      <w:bookmarkEnd w:id="33"/>
    </w:p>
    <w:p w14:paraId="3F356973">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模块分ER图如下图所示。</w:t>
      </w:r>
    </w:p>
    <w:p w14:paraId="0400C696">
      <w:pPr>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rFonts w:hint="default" w:asciiTheme="minorEastAsia" w:hAnsiTheme="minorEastAsia" w:eastAsiaTheme="minorEastAsia" w:cstheme="minorEastAsia"/>
          <w:lang w:val="en-US" w:eastAsia="zh-CN"/>
        </w:rPr>
      </w:pPr>
    </w:p>
    <w:p w14:paraId="6B586E77">
      <w:pPr>
        <w:rPr>
          <w:rFonts w:hint="eastAsia" w:ascii="黑体" w:hAnsi="黑体" w:eastAsia="黑体" w:cs="黑体"/>
          <w:b/>
          <w:spacing w:val="0"/>
          <w:kern w:val="2"/>
          <w:sz w:val="28"/>
          <w:szCs w:val="28"/>
          <w:lang w:eastAsia="zh-CN"/>
        </w:rPr>
      </w:pPr>
      <w:r>
        <w:rPr>
          <w:rFonts w:hint="eastAsia" w:ascii="黑体" w:hAnsi="黑体" w:eastAsia="黑体" w:cs="黑体"/>
          <w:b/>
          <w:spacing w:val="0"/>
          <w:kern w:val="2"/>
          <w:sz w:val="28"/>
          <w:szCs w:val="28"/>
          <w:lang w:eastAsia="zh-CN"/>
        </w:rPr>
        <w:drawing>
          <wp:inline distT="0" distB="0" distL="114300" distR="114300">
            <wp:extent cx="5270500" cy="2759710"/>
            <wp:effectExtent l="0" t="0" r="2540" b="13970"/>
            <wp:docPr id="56" name="图片 56" descr="173060613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730606136130"/>
                    <pic:cNvPicPr>
                      <a:picLocks noChangeAspect="1"/>
                    </pic:cNvPicPr>
                  </pic:nvPicPr>
                  <pic:blipFill>
                    <a:blip r:embed="rId24"/>
                    <a:stretch>
                      <a:fillRect/>
                    </a:stretch>
                  </pic:blipFill>
                  <pic:spPr>
                    <a:xfrm>
                      <a:off x="0" y="0"/>
                      <a:ext cx="5270500" cy="2759710"/>
                    </a:xfrm>
                    <a:prstGeom prst="rect">
                      <a:avLst/>
                    </a:prstGeom>
                  </pic:spPr>
                </pic:pic>
              </a:graphicData>
            </a:graphic>
          </wp:inline>
        </w:drawing>
      </w:r>
    </w:p>
    <w:p w14:paraId="0F172BBB">
      <w:pPr>
        <w:numPr>
          <w:ilvl w:val="0"/>
          <w:numId w:val="0"/>
        </w:numPr>
        <w:ind w:leftChars="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3-6</w:t>
      </w:r>
      <w:r>
        <w:rPr>
          <w:rFonts w:hint="eastAsia" w:eastAsia="楷体_GB2312"/>
          <w:color w:val="000000"/>
          <w:sz w:val="21"/>
          <w:szCs w:val="21"/>
        </w:rPr>
        <w:t xml:space="preserve"> </w:t>
      </w:r>
      <w:r>
        <w:rPr>
          <w:rFonts w:hint="eastAsia" w:eastAsia="楷体_GB2312"/>
          <w:color w:val="000000"/>
          <w:sz w:val="21"/>
          <w:szCs w:val="21"/>
          <w:lang w:val="en-US" w:eastAsia="zh-CN"/>
        </w:rPr>
        <w:t>店铺管理模块ER</w:t>
      </w:r>
      <w:r>
        <w:rPr>
          <w:rFonts w:hint="eastAsia" w:eastAsia="楷体_GB2312"/>
          <w:color w:val="000000"/>
          <w:sz w:val="21"/>
          <w:szCs w:val="21"/>
        </w:rPr>
        <w:t>图</w:t>
      </w:r>
    </w:p>
    <w:p w14:paraId="0F261EFB">
      <w:pPr>
        <w:ind w:left="0" w:leftChars="0" w:firstLine="0" w:firstLineChars="0"/>
        <w:rPr>
          <w:rFonts w:hint="eastAsia" w:ascii="黑体" w:hAnsi="黑体" w:eastAsia="黑体" w:cs="黑体"/>
          <w:b/>
          <w:spacing w:val="0"/>
          <w:kern w:val="2"/>
          <w:sz w:val="28"/>
          <w:szCs w:val="28"/>
          <w:lang w:eastAsia="zh-CN"/>
        </w:rPr>
      </w:pPr>
    </w:p>
    <w:p w14:paraId="04B6698E">
      <w:pPr>
        <w:pStyle w:val="3"/>
        <w:numPr>
          <w:ilvl w:val="0"/>
          <w:numId w:val="3"/>
        </w:numPr>
      </w:pPr>
      <w:bookmarkStart w:id="34" w:name="_Toc9642"/>
      <w:r>
        <w:rPr>
          <w:rFonts w:hint="eastAsia"/>
          <w:lang w:val="en-US" w:eastAsia="zh-CN"/>
        </w:rPr>
        <w:t>6</w:t>
      </w:r>
      <w:r>
        <w:t>总体E-R图</w:t>
      </w:r>
      <w:bookmarkEnd w:id="34"/>
    </w:p>
    <w:p w14:paraId="64FC12B9">
      <w:pPr>
        <w:ind w:firstLine="0"/>
        <w:jc w:val="both"/>
        <w:rPr>
          <w:rFonts w:hint="eastAsia" w:eastAsia="宋体"/>
          <w:sz w:val="21"/>
          <w:szCs w:val="21"/>
          <w:lang w:eastAsia="zh-CN"/>
        </w:rPr>
      </w:pPr>
      <w:r>
        <w:t xml:space="preserve">  </w:t>
      </w:r>
      <w:r>
        <w:rPr>
          <w:rFonts w:hint="eastAsia" w:eastAsia="宋体"/>
          <w:sz w:val="21"/>
          <w:szCs w:val="21"/>
          <w:lang w:eastAsia="zh-CN"/>
        </w:rPr>
        <w:drawing>
          <wp:inline distT="0" distB="0" distL="114300" distR="114300">
            <wp:extent cx="5274310" cy="3014980"/>
            <wp:effectExtent l="0" t="0" r="13970" b="2540"/>
            <wp:docPr id="43" name="图片 43" descr="总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总体er图"/>
                    <pic:cNvPicPr>
                      <a:picLocks noChangeAspect="1"/>
                    </pic:cNvPicPr>
                  </pic:nvPicPr>
                  <pic:blipFill>
                    <a:blip r:embed="rId28"/>
                    <a:stretch>
                      <a:fillRect/>
                    </a:stretch>
                  </pic:blipFill>
                  <pic:spPr>
                    <a:xfrm>
                      <a:off x="0" y="0"/>
                      <a:ext cx="5274310" cy="3014980"/>
                    </a:xfrm>
                    <a:prstGeom prst="rect">
                      <a:avLst/>
                    </a:prstGeom>
                  </pic:spPr>
                </pic:pic>
              </a:graphicData>
            </a:graphic>
          </wp:inline>
        </w:drawing>
      </w:r>
    </w:p>
    <w:p w14:paraId="36618E51">
      <w:pPr>
        <w:pStyle w:val="2"/>
        <w:ind w:firstLine="0"/>
      </w:pPr>
      <w:bookmarkStart w:id="35" w:name="_Toc27438"/>
      <w:r>
        <w:t>（四）逻辑结构设计</w:t>
      </w:r>
      <w:bookmarkEnd w:id="35"/>
    </w:p>
    <w:p w14:paraId="661FA712">
      <w:pPr>
        <w:rPr>
          <w:rFonts w:hint="eastAsia" w:eastAsia="宋体"/>
          <w:sz w:val="24"/>
          <w:szCs w:val="24"/>
          <w:lang w:eastAsia="zh-CN"/>
        </w:rPr>
      </w:pPr>
      <w:bookmarkStart w:id="36" w:name="_Toc233801884"/>
      <w:bookmarkStart w:id="37" w:name="_Toc231436042"/>
      <w:r>
        <w:rPr>
          <w:rFonts w:hint="eastAsia"/>
          <w:sz w:val="24"/>
          <w:szCs w:val="24"/>
        </w:rPr>
        <w:t>数据库表</w:t>
      </w:r>
      <w:r>
        <w:rPr>
          <w:rFonts w:hint="eastAsia"/>
          <w:sz w:val="24"/>
          <w:szCs w:val="24"/>
          <w:lang w:eastAsia="zh-CN"/>
        </w:rPr>
        <w:t>：</w:t>
      </w:r>
    </w:p>
    <w:p w14:paraId="13D8C262">
      <w:pPr>
        <w:jc w:val="center"/>
        <w:rPr>
          <w:rFonts w:hint="default" w:eastAsia="宋体"/>
          <w:sz w:val="24"/>
          <w:szCs w:val="24"/>
          <w:lang w:val="en-US" w:eastAsia="zh-CN"/>
        </w:rPr>
      </w:pPr>
      <w:r>
        <w:rPr>
          <w:rFonts w:hint="eastAsia"/>
          <w:sz w:val="24"/>
          <w:szCs w:val="24"/>
        </w:rPr>
        <w:t>表2</w:t>
      </w:r>
      <w:r>
        <w:rPr>
          <w:sz w:val="24"/>
          <w:szCs w:val="24"/>
        </w:rPr>
        <w:t xml:space="preserve">.1 </w:t>
      </w:r>
      <w:r>
        <w:rPr>
          <w:rFonts w:hint="eastAsia"/>
          <w:sz w:val="24"/>
          <w:szCs w:val="24"/>
          <w:lang w:val="en-US" w:eastAsia="zh-CN"/>
        </w:rPr>
        <w:t>菜品</w:t>
      </w:r>
      <w:r>
        <w:rPr>
          <w:rFonts w:hint="eastAsia"/>
          <w:sz w:val="24"/>
          <w:szCs w:val="24"/>
        </w:rPr>
        <w:t>表：</w:t>
      </w:r>
      <w:r>
        <w:rPr>
          <w:rFonts w:hint="eastAsia"/>
          <w:sz w:val="24"/>
          <w:szCs w:val="24"/>
          <w:lang w:val="en-US" w:eastAsia="zh-CN"/>
        </w:rPr>
        <w:t>tb_dish</w:t>
      </w:r>
    </w:p>
    <w:tbl>
      <w:tblPr>
        <w:tblStyle w:val="15"/>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3"/>
        <w:gridCol w:w="1704"/>
        <w:gridCol w:w="1704"/>
      </w:tblGrid>
      <w:tr w14:paraId="3B4B4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6C3C9E37">
            <w:pPr>
              <w:jc w:val="center"/>
              <w:rPr>
                <w:rFonts w:hint="eastAsia"/>
                <w:sz w:val="24"/>
                <w:szCs w:val="24"/>
              </w:rPr>
            </w:pPr>
            <w:r>
              <w:rPr>
                <w:rFonts w:hint="eastAsia"/>
                <w:sz w:val="24"/>
                <w:szCs w:val="24"/>
              </w:rPr>
              <w:t>字段名</w:t>
            </w:r>
          </w:p>
        </w:tc>
        <w:tc>
          <w:tcPr>
            <w:tcW w:w="1703" w:type="dxa"/>
            <w:shd w:val="clear" w:color="auto" w:fill="auto"/>
            <w:noWrap w:val="0"/>
            <w:vAlign w:val="top"/>
          </w:tcPr>
          <w:p w14:paraId="68B641E2">
            <w:pPr>
              <w:jc w:val="center"/>
              <w:rPr>
                <w:rFonts w:hint="eastAsia"/>
                <w:sz w:val="24"/>
                <w:szCs w:val="24"/>
              </w:rPr>
            </w:pPr>
            <w:r>
              <w:rPr>
                <w:rFonts w:hint="eastAsia"/>
                <w:sz w:val="24"/>
                <w:szCs w:val="24"/>
              </w:rPr>
              <w:t>类型</w:t>
            </w:r>
          </w:p>
        </w:tc>
        <w:tc>
          <w:tcPr>
            <w:tcW w:w="1703" w:type="dxa"/>
            <w:shd w:val="clear" w:color="auto" w:fill="auto"/>
            <w:noWrap w:val="0"/>
            <w:vAlign w:val="top"/>
          </w:tcPr>
          <w:p w14:paraId="1413455F">
            <w:pPr>
              <w:jc w:val="center"/>
              <w:rPr>
                <w:rFonts w:hint="eastAsia"/>
                <w:sz w:val="24"/>
                <w:szCs w:val="24"/>
              </w:rPr>
            </w:pPr>
            <w:r>
              <w:rPr>
                <w:rFonts w:hint="eastAsia"/>
                <w:sz w:val="24"/>
                <w:szCs w:val="24"/>
              </w:rPr>
              <w:t>长度</w:t>
            </w:r>
          </w:p>
        </w:tc>
        <w:tc>
          <w:tcPr>
            <w:tcW w:w="1704" w:type="dxa"/>
            <w:shd w:val="clear" w:color="auto" w:fill="auto"/>
            <w:noWrap w:val="0"/>
            <w:vAlign w:val="top"/>
          </w:tcPr>
          <w:p w14:paraId="1B1644D1">
            <w:pPr>
              <w:jc w:val="center"/>
              <w:rPr>
                <w:rFonts w:hint="eastAsia"/>
                <w:sz w:val="24"/>
                <w:szCs w:val="24"/>
              </w:rPr>
            </w:pPr>
            <w:r>
              <w:rPr>
                <w:rFonts w:hint="eastAsia"/>
                <w:sz w:val="24"/>
                <w:szCs w:val="24"/>
              </w:rPr>
              <w:t>是否为空</w:t>
            </w:r>
          </w:p>
        </w:tc>
        <w:tc>
          <w:tcPr>
            <w:tcW w:w="1704" w:type="dxa"/>
            <w:shd w:val="clear" w:color="auto" w:fill="auto"/>
            <w:noWrap w:val="0"/>
            <w:vAlign w:val="top"/>
          </w:tcPr>
          <w:p w14:paraId="441DE0E6">
            <w:pPr>
              <w:jc w:val="center"/>
              <w:rPr>
                <w:rFonts w:hint="eastAsia"/>
                <w:sz w:val="24"/>
                <w:szCs w:val="24"/>
              </w:rPr>
            </w:pPr>
            <w:r>
              <w:rPr>
                <w:rFonts w:hint="eastAsia"/>
                <w:sz w:val="24"/>
                <w:szCs w:val="24"/>
              </w:rPr>
              <w:t>备注</w:t>
            </w:r>
          </w:p>
        </w:tc>
      </w:tr>
      <w:tr w14:paraId="51209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703" w:type="dxa"/>
            <w:shd w:val="clear" w:color="auto" w:fill="auto"/>
            <w:noWrap w:val="0"/>
            <w:vAlign w:val="top"/>
          </w:tcPr>
          <w:p w14:paraId="1CAB5266">
            <w:pPr>
              <w:jc w:val="center"/>
              <w:rPr>
                <w:rFonts w:hint="eastAsia"/>
                <w:sz w:val="24"/>
                <w:szCs w:val="24"/>
              </w:rPr>
            </w:pPr>
            <w:r>
              <w:rPr>
                <w:rFonts w:hint="eastAsia"/>
                <w:sz w:val="24"/>
                <w:szCs w:val="24"/>
              </w:rPr>
              <w:t>i</w:t>
            </w:r>
            <w:r>
              <w:rPr>
                <w:sz w:val="24"/>
                <w:szCs w:val="24"/>
              </w:rPr>
              <w:t>d</w:t>
            </w:r>
          </w:p>
        </w:tc>
        <w:tc>
          <w:tcPr>
            <w:tcW w:w="1703" w:type="dxa"/>
            <w:shd w:val="clear" w:color="auto" w:fill="auto"/>
            <w:noWrap w:val="0"/>
            <w:vAlign w:val="top"/>
          </w:tcPr>
          <w:p w14:paraId="1E3E620D">
            <w:pPr>
              <w:jc w:val="center"/>
              <w:rPr>
                <w:rFonts w:hint="eastAsia"/>
                <w:sz w:val="24"/>
                <w:szCs w:val="24"/>
              </w:rPr>
            </w:pPr>
            <w:r>
              <w:rPr>
                <w:sz w:val="24"/>
                <w:szCs w:val="24"/>
              </w:rPr>
              <w:t>Int</w:t>
            </w:r>
          </w:p>
        </w:tc>
        <w:tc>
          <w:tcPr>
            <w:tcW w:w="1703" w:type="dxa"/>
            <w:shd w:val="clear" w:color="auto" w:fill="auto"/>
            <w:noWrap w:val="0"/>
            <w:vAlign w:val="top"/>
          </w:tcPr>
          <w:p w14:paraId="1F84E1A8">
            <w:pPr>
              <w:jc w:val="center"/>
              <w:rPr>
                <w:rFonts w:hint="eastAsia"/>
                <w:sz w:val="24"/>
                <w:szCs w:val="24"/>
              </w:rPr>
            </w:pPr>
            <w:r>
              <w:rPr>
                <w:rFonts w:hint="eastAsia"/>
                <w:sz w:val="24"/>
                <w:szCs w:val="24"/>
              </w:rPr>
              <w:t>1</w:t>
            </w:r>
            <w:r>
              <w:rPr>
                <w:sz w:val="24"/>
                <w:szCs w:val="24"/>
              </w:rPr>
              <w:t>0</w:t>
            </w:r>
          </w:p>
        </w:tc>
        <w:tc>
          <w:tcPr>
            <w:tcW w:w="1704" w:type="dxa"/>
            <w:shd w:val="clear" w:color="auto" w:fill="auto"/>
            <w:noWrap w:val="0"/>
            <w:vAlign w:val="top"/>
          </w:tcPr>
          <w:p w14:paraId="1C978816">
            <w:pPr>
              <w:jc w:val="center"/>
              <w:rPr>
                <w:rFonts w:hint="eastAsia"/>
                <w:sz w:val="24"/>
                <w:szCs w:val="24"/>
              </w:rPr>
            </w:pPr>
            <w:r>
              <w:rPr>
                <w:rFonts w:hint="eastAsia"/>
                <w:sz w:val="24"/>
                <w:szCs w:val="24"/>
              </w:rPr>
              <w:t>否</w:t>
            </w:r>
          </w:p>
        </w:tc>
        <w:tc>
          <w:tcPr>
            <w:tcW w:w="1704" w:type="dxa"/>
            <w:shd w:val="clear" w:color="auto" w:fill="auto"/>
            <w:noWrap w:val="0"/>
            <w:vAlign w:val="top"/>
          </w:tcPr>
          <w:p w14:paraId="6DA76CB5">
            <w:pPr>
              <w:jc w:val="center"/>
              <w:rPr>
                <w:rFonts w:hint="eastAsia"/>
                <w:sz w:val="24"/>
                <w:szCs w:val="24"/>
              </w:rPr>
            </w:pPr>
            <w:r>
              <w:rPr>
                <w:rFonts w:hint="eastAsia"/>
                <w:sz w:val="24"/>
                <w:szCs w:val="24"/>
              </w:rPr>
              <w:t>自增(主键</w:t>
            </w:r>
            <w:r>
              <w:rPr>
                <w:sz w:val="24"/>
                <w:szCs w:val="24"/>
              </w:rPr>
              <w:t>)</w:t>
            </w:r>
          </w:p>
        </w:tc>
      </w:tr>
      <w:tr w14:paraId="0092E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693F3435">
            <w:pPr>
              <w:jc w:val="center"/>
              <w:rPr>
                <w:rFonts w:hint="eastAsia"/>
                <w:sz w:val="24"/>
                <w:szCs w:val="24"/>
              </w:rPr>
            </w:pPr>
            <w:r>
              <w:rPr>
                <w:sz w:val="24"/>
                <w:szCs w:val="24"/>
              </w:rPr>
              <w:t>name</w:t>
            </w:r>
          </w:p>
        </w:tc>
        <w:tc>
          <w:tcPr>
            <w:tcW w:w="1703" w:type="dxa"/>
            <w:shd w:val="clear" w:color="auto" w:fill="auto"/>
            <w:noWrap w:val="0"/>
            <w:vAlign w:val="top"/>
          </w:tcPr>
          <w:p w14:paraId="1A8DC08B">
            <w:pPr>
              <w:jc w:val="center"/>
              <w:rPr>
                <w:rFonts w:hint="eastAsia"/>
                <w:sz w:val="24"/>
                <w:szCs w:val="24"/>
              </w:rPr>
            </w:pPr>
            <w:r>
              <w:rPr>
                <w:rFonts w:hint="eastAsia"/>
                <w:sz w:val="24"/>
                <w:szCs w:val="24"/>
              </w:rPr>
              <w:t>Varchar</w:t>
            </w:r>
          </w:p>
        </w:tc>
        <w:tc>
          <w:tcPr>
            <w:tcW w:w="1703" w:type="dxa"/>
            <w:shd w:val="clear" w:color="auto" w:fill="auto"/>
            <w:noWrap w:val="0"/>
            <w:vAlign w:val="top"/>
          </w:tcPr>
          <w:p w14:paraId="5336D04B">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62A38460">
            <w:pPr>
              <w:jc w:val="center"/>
              <w:rPr>
                <w:rFonts w:hint="eastAsia"/>
                <w:sz w:val="24"/>
                <w:szCs w:val="24"/>
              </w:rPr>
            </w:pPr>
            <w:r>
              <w:rPr>
                <w:rFonts w:hint="eastAsia"/>
                <w:sz w:val="24"/>
                <w:szCs w:val="24"/>
              </w:rPr>
              <w:t>否</w:t>
            </w:r>
          </w:p>
        </w:tc>
        <w:tc>
          <w:tcPr>
            <w:tcW w:w="1704" w:type="dxa"/>
            <w:shd w:val="clear" w:color="auto" w:fill="auto"/>
            <w:noWrap w:val="0"/>
            <w:vAlign w:val="top"/>
          </w:tcPr>
          <w:p w14:paraId="2811CBC7">
            <w:pPr>
              <w:jc w:val="center"/>
              <w:rPr>
                <w:rFonts w:hint="eastAsia"/>
                <w:sz w:val="24"/>
                <w:szCs w:val="24"/>
              </w:rPr>
            </w:pPr>
            <w:r>
              <w:rPr>
                <w:rFonts w:hint="eastAsia"/>
                <w:sz w:val="24"/>
                <w:szCs w:val="24"/>
              </w:rPr>
              <w:t>用户名</w:t>
            </w:r>
          </w:p>
        </w:tc>
      </w:tr>
      <w:tr w14:paraId="12EEB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675A1A70">
            <w:pPr>
              <w:jc w:val="center"/>
              <w:rPr>
                <w:rFonts w:hint="default" w:eastAsia="宋体"/>
                <w:sz w:val="24"/>
                <w:szCs w:val="24"/>
                <w:lang w:val="en-US" w:eastAsia="zh-CN"/>
              </w:rPr>
            </w:pPr>
            <w:r>
              <w:rPr>
                <w:rFonts w:hint="eastAsia"/>
                <w:sz w:val="24"/>
                <w:szCs w:val="24"/>
                <w:lang w:val="en-US" w:eastAsia="zh-CN"/>
              </w:rPr>
              <w:t>price</w:t>
            </w:r>
          </w:p>
        </w:tc>
        <w:tc>
          <w:tcPr>
            <w:tcW w:w="1703" w:type="dxa"/>
            <w:shd w:val="clear" w:color="auto" w:fill="auto"/>
            <w:noWrap w:val="0"/>
            <w:vAlign w:val="top"/>
          </w:tcPr>
          <w:p w14:paraId="537F407D">
            <w:pPr>
              <w:jc w:val="center"/>
              <w:rPr>
                <w:rFonts w:hint="eastAsia"/>
                <w:sz w:val="24"/>
                <w:szCs w:val="24"/>
              </w:rPr>
            </w:pPr>
            <w:r>
              <w:rPr>
                <w:rFonts w:hint="eastAsia"/>
                <w:sz w:val="24"/>
                <w:szCs w:val="24"/>
              </w:rPr>
              <w:t>V</w:t>
            </w:r>
            <w:r>
              <w:rPr>
                <w:sz w:val="24"/>
                <w:szCs w:val="24"/>
              </w:rPr>
              <w:t>archar</w:t>
            </w:r>
          </w:p>
        </w:tc>
        <w:tc>
          <w:tcPr>
            <w:tcW w:w="1703" w:type="dxa"/>
            <w:shd w:val="clear" w:color="auto" w:fill="auto"/>
            <w:noWrap w:val="0"/>
            <w:vAlign w:val="top"/>
          </w:tcPr>
          <w:p w14:paraId="3B222ADA">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1506A198">
            <w:pPr>
              <w:jc w:val="center"/>
              <w:rPr>
                <w:rFonts w:hint="eastAsia"/>
                <w:sz w:val="24"/>
                <w:szCs w:val="24"/>
              </w:rPr>
            </w:pPr>
            <w:r>
              <w:rPr>
                <w:rFonts w:hint="eastAsia"/>
                <w:sz w:val="24"/>
                <w:szCs w:val="24"/>
              </w:rPr>
              <w:t>否</w:t>
            </w:r>
          </w:p>
        </w:tc>
        <w:tc>
          <w:tcPr>
            <w:tcW w:w="1704" w:type="dxa"/>
            <w:shd w:val="clear" w:color="auto" w:fill="auto"/>
            <w:noWrap w:val="0"/>
            <w:vAlign w:val="top"/>
          </w:tcPr>
          <w:p w14:paraId="58430C04">
            <w:pPr>
              <w:jc w:val="center"/>
              <w:rPr>
                <w:rFonts w:hint="eastAsia" w:eastAsia="宋体"/>
                <w:sz w:val="24"/>
                <w:szCs w:val="24"/>
                <w:lang w:eastAsia="zh-CN"/>
              </w:rPr>
            </w:pPr>
            <w:r>
              <w:rPr>
                <w:rFonts w:hint="eastAsia"/>
                <w:sz w:val="24"/>
                <w:szCs w:val="24"/>
                <w:lang w:val="en-US" w:eastAsia="zh-CN"/>
              </w:rPr>
              <w:t>价格</w:t>
            </w:r>
          </w:p>
        </w:tc>
      </w:tr>
      <w:tr w14:paraId="33F8A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0FE09518">
            <w:pPr>
              <w:jc w:val="center"/>
              <w:rPr>
                <w:rFonts w:hint="default" w:eastAsia="宋体"/>
                <w:sz w:val="24"/>
                <w:szCs w:val="24"/>
                <w:lang w:val="en-US" w:eastAsia="zh-CN"/>
              </w:rPr>
            </w:pPr>
            <w:r>
              <w:rPr>
                <w:rFonts w:hint="eastAsia"/>
                <w:sz w:val="24"/>
                <w:szCs w:val="24"/>
                <w:lang w:val="en-US" w:eastAsia="zh-CN"/>
              </w:rPr>
              <w:t>image</w:t>
            </w:r>
          </w:p>
        </w:tc>
        <w:tc>
          <w:tcPr>
            <w:tcW w:w="1703" w:type="dxa"/>
            <w:shd w:val="clear" w:color="auto" w:fill="auto"/>
            <w:noWrap w:val="0"/>
            <w:vAlign w:val="top"/>
          </w:tcPr>
          <w:p w14:paraId="5ED79BA1">
            <w:pPr>
              <w:jc w:val="center"/>
              <w:rPr>
                <w:rFonts w:hint="eastAsia"/>
                <w:sz w:val="24"/>
                <w:szCs w:val="24"/>
              </w:rPr>
            </w:pPr>
            <w:r>
              <w:rPr>
                <w:rFonts w:hint="eastAsia"/>
                <w:sz w:val="24"/>
                <w:szCs w:val="24"/>
              </w:rPr>
              <w:t>V</w:t>
            </w:r>
            <w:r>
              <w:rPr>
                <w:sz w:val="24"/>
                <w:szCs w:val="24"/>
              </w:rPr>
              <w:t>archar</w:t>
            </w:r>
          </w:p>
        </w:tc>
        <w:tc>
          <w:tcPr>
            <w:tcW w:w="1703" w:type="dxa"/>
            <w:shd w:val="clear" w:color="auto" w:fill="auto"/>
            <w:noWrap w:val="0"/>
            <w:vAlign w:val="top"/>
          </w:tcPr>
          <w:p w14:paraId="5BB71AE5">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2F8A0290">
            <w:pPr>
              <w:jc w:val="center"/>
              <w:rPr>
                <w:rFonts w:hint="eastAsia"/>
                <w:sz w:val="24"/>
                <w:szCs w:val="24"/>
              </w:rPr>
            </w:pPr>
            <w:r>
              <w:rPr>
                <w:rFonts w:hint="eastAsia"/>
                <w:sz w:val="24"/>
                <w:szCs w:val="24"/>
              </w:rPr>
              <w:t>否</w:t>
            </w:r>
          </w:p>
        </w:tc>
        <w:tc>
          <w:tcPr>
            <w:tcW w:w="1704" w:type="dxa"/>
            <w:shd w:val="clear" w:color="auto" w:fill="auto"/>
            <w:noWrap w:val="0"/>
            <w:vAlign w:val="top"/>
          </w:tcPr>
          <w:p w14:paraId="0E5205C7">
            <w:pPr>
              <w:jc w:val="center"/>
              <w:rPr>
                <w:rFonts w:hint="eastAsia" w:eastAsia="宋体"/>
                <w:sz w:val="24"/>
                <w:szCs w:val="24"/>
                <w:lang w:eastAsia="zh-CN"/>
              </w:rPr>
            </w:pPr>
            <w:r>
              <w:rPr>
                <w:rFonts w:hint="eastAsia"/>
                <w:sz w:val="24"/>
                <w:szCs w:val="24"/>
                <w:lang w:val="en-US" w:eastAsia="zh-CN"/>
              </w:rPr>
              <w:t>图片</w:t>
            </w:r>
          </w:p>
        </w:tc>
      </w:tr>
      <w:tr w14:paraId="3BC58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03" w:type="dxa"/>
            <w:shd w:val="clear" w:color="auto" w:fill="auto"/>
            <w:noWrap w:val="0"/>
            <w:vAlign w:val="top"/>
          </w:tcPr>
          <w:p w14:paraId="11F03F34">
            <w:pPr>
              <w:jc w:val="center"/>
              <w:rPr>
                <w:rFonts w:hint="default" w:eastAsia="宋体"/>
                <w:sz w:val="24"/>
                <w:szCs w:val="24"/>
                <w:lang w:val="en-US" w:eastAsia="zh-CN"/>
              </w:rPr>
            </w:pPr>
            <w:r>
              <w:rPr>
                <w:rFonts w:hint="eastAsia"/>
                <w:sz w:val="24"/>
                <w:szCs w:val="24"/>
                <w:lang w:val="en-US" w:eastAsia="zh-CN"/>
              </w:rPr>
              <w:t>m_sale_v</w:t>
            </w:r>
          </w:p>
        </w:tc>
        <w:tc>
          <w:tcPr>
            <w:tcW w:w="1703" w:type="dxa"/>
            <w:shd w:val="clear" w:color="auto" w:fill="auto"/>
            <w:noWrap w:val="0"/>
            <w:vAlign w:val="top"/>
          </w:tcPr>
          <w:p w14:paraId="57B69918">
            <w:pPr>
              <w:jc w:val="center"/>
              <w:rPr>
                <w:rFonts w:hint="eastAsia"/>
                <w:sz w:val="24"/>
                <w:szCs w:val="24"/>
              </w:rPr>
            </w:pPr>
            <w:r>
              <w:rPr>
                <w:rFonts w:hint="eastAsia"/>
                <w:sz w:val="24"/>
                <w:szCs w:val="24"/>
              </w:rPr>
              <w:t>I</w:t>
            </w:r>
            <w:r>
              <w:rPr>
                <w:sz w:val="24"/>
                <w:szCs w:val="24"/>
              </w:rPr>
              <w:t>nt</w:t>
            </w:r>
          </w:p>
        </w:tc>
        <w:tc>
          <w:tcPr>
            <w:tcW w:w="1703" w:type="dxa"/>
            <w:shd w:val="clear" w:color="auto" w:fill="auto"/>
            <w:noWrap w:val="0"/>
            <w:vAlign w:val="top"/>
          </w:tcPr>
          <w:p w14:paraId="0FA3739A">
            <w:pPr>
              <w:jc w:val="center"/>
              <w:rPr>
                <w:rFonts w:hint="default" w:eastAsia="宋体"/>
                <w:sz w:val="24"/>
                <w:szCs w:val="24"/>
                <w:lang w:val="en-US" w:eastAsia="zh-CN"/>
              </w:rPr>
            </w:pPr>
            <w:r>
              <w:rPr>
                <w:rFonts w:hint="eastAsia"/>
                <w:sz w:val="24"/>
                <w:szCs w:val="24"/>
                <w:lang w:val="en-US" w:eastAsia="zh-CN"/>
              </w:rPr>
              <w:t>10</w:t>
            </w:r>
          </w:p>
        </w:tc>
        <w:tc>
          <w:tcPr>
            <w:tcW w:w="1704" w:type="dxa"/>
            <w:shd w:val="clear" w:color="auto" w:fill="auto"/>
            <w:noWrap w:val="0"/>
            <w:vAlign w:val="top"/>
          </w:tcPr>
          <w:p w14:paraId="0C72BB1F">
            <w:pPr>
              <w:jc w:val="center"/>
              <w:rPr>
                <w:rFonts w:hint="eastAsia"/>
                <w:sz w:val="24"/>
                <w:szCs w:val="24"/>
              </w:rPr>
            </w:pPr>
            <w:r>
              <w:rPr>
                <w:rFonts w:hint="eastAsia"/>
                <w:sz w:val="24"/>
                <w:szCs w:val="24"/>
              </w:rPr>
              <w:t>否</w:t>
            </w:r>
          </w:p>
        </w:tc>
        <w:tc>
          <w:tcPr>
            <w:tcW w:w="1704" w:type="dxa"/>
            <w:shd w:val="clear" w:color="auto" w:fill="auto"/>
            <w:noWrap w:val="0"/>
            <w:vAlign w:val="top"/>
          </w:tcPr>
          <w:p w14:paraId="7529D486">
            <w:pPr>
              <w:jc w:val="center"/>
              <w:rPr>
                <w:rFonts w:hint="eastAsia" w:eastAsia="宋体"/>
                <w:sz w:val="24"/>
                <w:szCs w:val="24"/>
                <w:lang w:val="en-US" w:eastAsia="zh-CN"/>
              </w:rPr>
            </w:pPr>
            <w:r>
              <w:rPr>
                <w:rFonts w:hint="eastAsia"/>
                <w:sz w:val="24"/>
                <w:szCs w:val="24"/>
                <w:lang w:val="en-US" w:eastAsia="zh-CN"/>
              </w:rPr>
              <w:t>销售量</w:t>
            </w:r>
          </w:p>
        </w:tc>
      </w:tr>
      <w:tr w14:paraId="591E2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1703" w:type="dxa"/>
            <w:shd w:val="clear" w:color="auto" w:fill="auto"/>
            <w:noWrap w:val="0"/>
            <w:vAlign w:val="top"/>
          </w:tcPr>
          <w:p w14:paraId="00034D64">
            <w:pPr>
              <w:jc w:val="center"/>
              <w:rPr>
                <w:rFonts w:hint="default"/>
                <w:sz w:val="24"/>
                <w:szCs w:val="24"/>
                <w:lang w:val="en-US" w:eastAsia="zh-CN"/>
              </w:rPr>
            </w:pPr>
            <w:r>
              <w:rPr>
                <w:rFonts w:hint="eastAsia"/>
                <w:sz w:val="24"/>
                <w:szCs w:val="24"/>
                <w:lang w:val="en-US" w:eastAsia="zh-CN"/>
              </w:rPr>
              <w:t>status</w:t>
            </w:r>
          </w:p>
        </w:tc>
        <w:tc>
          <w:tcPr>
            <w:tcW w:w="1703" w:type="dxa"/>
            <w:shd w:val="clear" w:color="auto" w:fill="auto"/>
            <w:noWrap w:val="0"/>
            <w:vAlign w:val="top"/>
          </w:tcPr>
          <w:p w14:paraId="7521D77A">
            <w:pPr>
              <w:jc w:val="center"/>
              <w:rPr>
                <w:rFonts w:hint="default" w:eastAsia="宋体"/>
                <w:sz w:val="24"/>
                <w:szCs w:val="24"/>
                <w:lang w:val="en-US" w:eastAsia="zh-CN"/>
              </w:rPr>
            </w:pPr>
            <w:r>
              <w:rPr>
                <w:rFonts w:hint="eastAsia"/>
                <w:sz w:val="24"/>
                <w:szCs w:val="24"/>
                <w:lang w:val="en-US" w:eastAsia="zh-CN"/>
              </w:rPr>
              <w:t>Int</w:t>
            </w:r>
          </w:p>
        </w:tc>
        <w:tc>
          <w:tcPr>
            <w:tcW w:w="1703" w:type="dxa"/>
            <w:shd w:val="clear" w:color="auto" w:fill="auto"/>
            <w:noWrap w:val="0"/>
            <w:vAlign w:val="top"/>
          </w:tcPr>
          <w:p w14:paraId="43FD9107">
            <w:pPr>
              <w:jc w:val="center"/>
              <w:rPr>
                <w:rFonts w:hint="eastAsia" w:eastAsia="宋体"/>
                <w:sz w:val="24"/>
                <w:szCs w:val="24"/>
                <w:lang w:val="en-US" w:eastAsia="zh-CN"/>
              </w:rPr>
            </w:pPr>
            <w:r>
              <w:rPr>
                <w:rFonts w:hint="eastAsia"/>
                <w:sz w:val="24"/>
                <w:szCs w:val="24"/>
                <w:lang w:val="en-US" w:eastAsia="zh-CN"/>
              </w:rPr>
              <w:t>1</w:t>
            </w:r>
          </w:p>
        </w:tc>
        <w:tc>
          <w:tcPr>
            <w:tcW w:w="1704" w:type="dxa"/>
            <w:shd w:val="clear" w:color="auto" w:fill="auto"/>
            <w:noWrap w:val="0"/>
            <w:vAlign w:val="top"/>
          </w:tcPr>
          <w:p w14:paraId="26837B10">
            <w:pPr>
              <w:jc w:val="center"/>
              <w:rPr>
                <w:rFonts w:hint="default" w:eastAsia="宋体"/>
                <w:sz w:val="24"/>
                <w:szCs w:val="24"/>
                <w:lang w:val="en-US" w:eastAsia="zh-CN"/>
              </w:rPr>
            </w:pPr>
            <w:r>
              <w:rPr>
                <w:rFonts w:hint="eastAsia"/>
                <w:sz w:val="24"/>
                <w:szCs w:val="24"/>
                <w:lang w:val="en-US" w:eastAsia="zh-CN"/>
              </w:rPr>
              <w:t>否</w:t>
            </w:r>
          </w:p>
        </w:tc>
        <w:tc>
          <w:tcPr>
            <w:tcW w:w="1704" w:type="dxa"/>
            <w:shd w:val="clear" w:color="auto" w:fill="auto"/>
            <w:noWrap w:val="0"/>
            <w:vAlign w:val="top"/>
          </w:tcPr>
          <w:p w14:paraId="4FAFEB82">
            <w:pPr>
              <w:jc w:val="center"/>
              <w:rPr>
                <w:rFonts w:hint="default" w:eastAsia="宋体"/>
                <w:sz w:val="24"/>
                <w:szCs w:val="24"/>
                <w:lang w:val="en-US" w:eastAsia="zh-CN"/>
              </w:rPr>
            </w:pPr>
            <w:r>
              <w:rPr>
                <w:rFonts w:hint="eastAsia"/>
                <w:sz w:val="24"/>
                <w:szCs w:val="24"/>
                <w:lang w:val="en-US" w:eastAsia="zh-CN"/>
              </w:rPr>
              <w:t>状态0停售1起售</w:t>
            </w:r>
          </w:p>
        </w:tc>
      </w:tr>
      <w:tr w14:paraId="755AB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trPr>
        <w:tc>
          <w:tcPr>
            <w:tcW w:w="1703" w:type="dxa"/>
            <w:shd w:val="clear" w:color="auto" w:fill="auto"/>
            <w:noWrap w:val="0"/>
            <w:vAlign w:val="top"/>
          </w:tcPr>
          <w:p w14:paraId="0EB85E72">
            <w:pPr>
              <w:jc w:val="center"/>
              <w:rPr>
                <w:rFonts w:hint="default"/>
                <w:sz w:val="24"/>
                <w:szCs w:val="24"/>
                <w:lang w:val="en-US" w:eastAsia="zh-CN"/>
              </w:rPr>
            </w:pPr>
            <w:r>
              <w:rPr>
                <w:rFonts w:hint="eastAsia"/>
                <w:sz w:val="24"/>
                <w:szCs w:val="24"/>
                <w:lang w:val="en-US" w:eastAsia="zh-CN"/>
              </w:rPr>
              <w:t>shop_id</w:t>
            </w:r>
          </w:p>
        </w:tc>
        <w:tc>
          <w:tcPr>
            <w:tcW w:w="1703" w:type="dxa"/>
            <w:shd w:val="clear" w:color="auto" w:fill="auto"/>
            <w:noWrap w:val="0"/>
            <w:vAlign w:val="top"/>
          </w:tcPr>
          <w:p w14:paraId="69D18D4C">
            <w:pPr>
              <w:jc w:val="center"/>
              <w:rPr>
                <w:rFonts w:hint="default" w:eastAsia="宋体"/>
                <w:sz w:val="24"/>
                <w:szCs w:val="24"/>
                <w:lang w:val="en-US" w:eastAsia="zh-CN"/>
              </w:rPr>
            </w:pPr>
            <w:r>
              <w:rPr>
                <w:rFonts w:hint="eastAsia"/>
                <w:sz w:val="24"/>
                <w:szCs w:val="24"/>
                <w:lang w:val="en-US" w:eastAsia="zh-CN"/>
              </w:rPr>
              <w:t>Int</w:t>
            </w:r>
          </w:p>
        </w:tc>
        <w:tc>
          <w:tcPr>
            <w:tcW w:w="1703" w:type="dxa"/>
            <w:shd w:val="clear" w:color="auto" w:fill="auto"/>
            <w:noWrap w:val="0"/>
            <w:vAlign w:val="top"/>
          </w:tcPr>
          <w:p w14:paraId="78F20F20">
            <w:pPr>
              <w:jc w:val="center"/>
              <w:rPr>
                <w:rFonts w:hint="default" w:eastAsia="宋体"/>
                <w:sz w:val="24"/>
                <w:szCs w:val="24"/>
                <w:lang w:val="en-US" w:eastAsia="zh-CN"/>
              </w:rPr>
            </w:pPr>
            <w:r>
              <w:rPr>
                <w:rFonts w:hint="eastAsia"/>
                <w:sz w:val="24"/>
                <w:szCs w:val="24"/>
                <w:lang w:val="en-US" w:eastAsia="zh-CN"/>
              </w:rPr>
              <w:t>10</w:t>
            </w:r>
          </w:p>
        </w:tc>
        <w:tc>
          <w:tcPr>
            <w:tcW w:w="1704" w:type="dxa"/>
            <w:shd w:val="clear" w:color="auto" w:fill="auto"/>
            <w:noWrap w:val="0"/>
            <w:vAlign w:val="top"/>
          </w:tcPr>
          <w:p w14:paraId="7BC078DD">
            <w:pPr>
              <w:jc w:val="center"/>
              <w:rPr>
                <w:rFonts w:hint="eastAsia" w:eastAsia="宋体"/>
                <w:sz w:val="24"/>
                <w:szCs w:val="24"/>
                <w:lang w:val="en-US" w:eastAsia="zh-CN"/>
              </w:rPr>
            </w:pPr>
            <w:r>
              <w:rPr>
                <w:rFonts w:hint="eastAsia"/>
                <w:sz w:val="24"/>
                <w:szCs w:val="24"/>
                <w:lang w:val="en-US" w:eastAsia="zh-CN"/>
              </w:rPr>
              <w:t>否</w:t>
            </w:r>
          </w:p>
        </w:tc>
        <w:tc>
          <w:tcPr>
            <w:tcW w:w="1704" w:type="dxa"/>
            <w:shd w:val="clear" w:color="auto" w:fill="auto"/>
            <w:noWrap w:val="0"/>
            <w:vAlign w:val="top"/>
          </w:tcPr>
          <w:p w14:paraId="3A54AD00">
            <w:pPr>
              <w:jc w:val="center"/>
              <w:rPr>
                <w:rFonts w:hint="eastAsia"/>
                <w:sz w:val="24"/>
                <w:szCs w:val="24"/>
                <w:lang w:val="en-US" w:eastAsia="zh-CN"/>
              </w:rPr>
            </w:pPr>
            <w:r>
              <w:rPr>
                <w:rFonts w:hint="eastAsia"/>
                <w:sz w:val="24"/>
                <w:szCs w:val="24"/>
                <w:lang w:val="en-US" w:eastAsia="zh-CN"/>
              </w:rPr>
              <w:t>外键</w:t>
            </w:r>
          </w:p>
          <w:p w14:paraId="0F0FB8CD">
            <w:pPr>
              <w:jc w:val="center"/>
              <w:rPr>
                <w:rFonts w:hint="default" w:eastAsia="宋体"/>
                <w:sz w:val="24"/>
                <w:szCs w:val="24"/>
                <w:lang w:val="en-US" w:eastAsia="zh-CN"/>
              </w:rPr>
            </w:pPr>
            <w:r>
              <w:rPr>
                <w:rFonts w:hint="eastAsia"/>
                <w:sz w:val="24"/>
                <w:szCs w:val="24"/>
                <w:lang w:val="en-US" w:eastAsia="zh-CN"/>
              </w:rPr>
              <w:t>关联店铺</w:t>
            </w:r>
          </w:p>
        </w:tc>
      </w:tr>
    </w:tbl>
    <w:p w14:paraId="27735AB4">
      <w:pPr>
        <w:rPr>
          <w:rFonts w:hint="eastAsia"/>
          <w:sz w:val="24"/>
          <w:szCs w:val="24"/>
        </w:rPr>
      </w:pPr>
    </w:p>
    <w:p w14:paraId="7A86B48E">
      <w:pPr>
        <w:jc w:val="center"/>
        <w:rPr>
          <w:rFonts w:hint="default" w:eastAsia="宋体"/>
          <w:sz w:val="24"/>
          <w:szCs w:val="24"/>
          <w:lang w:val="en-US" w:eastAsia="zh-CN"/>
        </w:rPr>
      </w:pPr>
      <w:r>
        <w:rPr>
          <w:rFonts w:hint="eastAsia"/>
          <w:sz w:val="24"/>
          <w:szCs w:val="24"/>
        </w:rPr>
        <w:t>表2</w:t>
      </w:r>
      <w:r>
        <w:rPr>
          <w:sz w:val="24"/>
          <w:szCs w:val="24"/>
        </w:rPr>
        <w:t>.</w:t>
      </w:r>
      <w:r>
        <w:rPr>
          <w:rFonts w:hint="eastAsia"/>
          <w:sz w:val="24"/>
          <w:szCs w:val="24"/>
          <w:lang w:val="en-US" w:eastAsia="zh-CN"/>
        </w:rPr>
        <w:t>2</w:t>
      </w:r>
      <w:r>
        <w:rPr>
          <w:sz w:val="24"/>
          <w:szCs w:val="24"/>
        </w:rPr>
        <w:t xml:space="preserve"> </w:t>
      </w:r>
      <w:r>
        <w:rPr>
          <w:rFonts w:hint="eastAsia"/>
          <w:sz w:val="24"/>
          <w:szCs w:val="24"/>
          <w:lang w:val="en-US" w:eastAsia="zh-CN"/>
        </w:rPr>
        <w:t>口味</w:t>
      </w:r>
      <w:r>
        <w:rPr>
          <w:rFonts w:hint="eastAsia"/>
          <w:sz w:val="24"/>
          <w:szCs w:val="24"/>
        </w:rPr>
        <w:t>表：</w:t>
      </w:r>
      <w:r>
        <w:rPr>
          <w:rFonts w:hint="eastAsia"/>
          <w:sz w:val="24"/>
          <w:szCs w:val="24"/>
          <w:lang w:val="en-US" w:eastAsia="zh-CN"/>
        </w:rPr>
        <w:t>tb_dish_flavor</w:t>
      </w:r>
    </w:p>
    <w:tbl>
      <w:tblPr>
        <w:tblStyle w:val="15"/>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3"/>
        <w:gridCol w:w="1704"/>
        <w:gridCol w:w="1704"/>
      </w:tblGrid>
      <w:tr w14:paraId="2DF90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4D662202">
            <w:pPr>
              <w:jc w:val="center"/>
              <w:rPr>
                <w:rFonts w:hint="eastAsia"/>
                <w:sz w:val="24"/>
                <w:szCs w:val="24"/>
              </w:rPr>
            </w:pPr>
            <w:r>
              <w:rPr>
                <w:rFonts w:hint="eastAsia"/>
                <w:sz w:val="24"/>
                <w:szCs w:val="24"/>
              </w:rPr>
              <w:t>字段名</w:t>
            </w:r>
          </w:p>
        </w:tc>
        <w:tc>
          <w:tcPr>
            <w:tcW w:w="1703" w:type="dxa"/>
            <w:shd w:val="clear" w:color="auto" w:fill="auto"/>
            <w:noWrap w:val="0"/>
            <w:vAlign w:val="top"/>
          </w:tcPr>
          <w:p w14:paraId="62A8FB16">
            <w:pPr>
              <w:jc w:val="center"/>
              <w:rPr>
                <w:rFonts w:hint="eastAsia"/>
                <w:sz w:val="24"/>
                <w:szCs w:val="24"/>
              </w:rPr>
            </w:pPr>
            <w:r>
              <w:rPr>
                <w:rFonts w:hint="eastAsia"/>
                <w:sz w:val="24"/>
                <w:szCs w:val="24"/>
              </w:rPr>
              <w:t>类型</w:t>
            </w:r>
          </w:p>
        </w:tc>
        <w:tc>
          <w:tcPr>
            <w:tcW w:w="1703" w:type="dxa"/>
            <w:shd w:val="clear" w:color="auto" w:fill="auto"/>
            <w:noWrap w:val="0"/>
            <w:vAlign w:val="top"/>
          </w:tcPr>
          <w:p w14:paraId="31A56FF9">
            <w:pPr>
              <w:jc w:val="center"/>
              <w:rPr>
                <w:rFonts w:hint="eastAsia"/>
                <w:sz w:val="24"/>
                <w:szCs w:val="24"/>
              </w:rPr>
            </w:pPr>
            <w:r>
              <w:rPr>
                <w:rFonts w:hint="eastAsia"/>
                <w:sz w:val="24"/>
                <w:szCs w:val="24"/>
              </w:rPr>
              <w:t>长度</w:t>
            </w:r>
          </w:p>
        </w:tc>
        <w:tc>
          <w:tcPr>
            <w:tcW w:w="1704" w:type="dxa"/>
            <w:shd w:val="clear" w:color="auto" w:fill="auto"/>
            <w:noWrap w:val="0"/>
            <w:vAlign w:val="top"/>
          </w:tcPr>
          <w:p w14:paraId="421CD49A">
            <w:pPr>
              <w:jc w:val="center"/>
              <w:rPr>
                <w:rFonts w:hint="eastAsia"/>
                <w:sz w:val="24"/>
                <w:szCs w:val="24"/>
              </w:rPr>
            </w:pPr>
            <w:r>
              <w:rPr>
                <w:rFonts w:hint="eastAsia"/>
                <w:sz w:val="24"/>
                <w:szCs w:val="24"/>
              </w:rPr>
              <w:t>是否为空</w:t>
            </w:r>
          </w:p>
        </w:tc>
        <w:tc>
          <w:tcPr>
            <w:tcW w:w="1704" w:type="dxa"/>
            <w:shd w:val="clear" w:color="auto" w:fill="auto"/>
            <w:noWrap w:val="0"/>
            <w:vAlign w:val="top"/>
          </w:tcPr>
          <w:p w14:paraId="708FEFED">
            <w:pPr>
              <w:jc w:val="center"/>
              <w:rPr>
                <w:rFonts w:hint="eastAsia"/>
                <w:sz w:val="24"/>
                <w:szCs w:val="24"/>
              </w:rPr>
            </w:pPr>
            <w:r>
              <w:rPr>
                <w:rFonts w:hint="eastAsia"/>
                <w:sz w:val="24"/>
                <w:szCs w:val="24"/>
              </w:rPr>
              <w:t>备注</w:t>
            </w:r>
          </w:p>
        </w:tc>
      </w:tr>
      <w:tr w14:paraId="309B5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1703" w:type="dxa"/>
            <w:shd w:val="clear" w:color="auto" w:fill="auto"/>
            <w:noWrap w:val="0"/>
            <w:vAlign w:val="top"/>
          </w:tcPr>
          <w:p w14:paraId="21935B3B">
            <w:pPr>
              <w:jc w:val="center"/>
              <w:rPr>
                <w:rFonts w:hint="eastAsia"/>
                <w:sz w:val="24"/>
                <w:szCs w:val="24"/>
              </w:rPr>
            </w:pPr>
            <w:r>
              <w:rPr>
                <w:rFonts w:hint="eastAsia"/>
                <w:sz w:val="24"/>
                <w:szCs w:val="24"/>
              </w:rPr>
              <w:t>i</w:t>
            </w:r>
            <w:r>
              <w:rPr>
                <w:sz w:val="24"/>
                <w:szCs w:val="24"/>
              </w:rPr>
              <w:t>d</w:t>
            </w:r>
          </w:p>
        </w:tc>
        <w:tc>
          <w:tcPr>
            <w:tcW w:w="1703" w:type="dxa"/>
            <w:shd w:val="clear" w:color="auto" w:fill="auto"/>
            <w:noWrap w:val="0"/>
            <w:vAlign w:val="top"/>
          </w:tcPr>
          <w:p w14:paraId="5D9506EB">
            <w:pPr>
              <w:jc w:val="center"/>
              <w:rPr>
                <w:rFonts w:hint="eastAsia"/>
                <w:sz w:val="24"/>
                <w:szCs w:val="24"/>
              </w:rPr>
            </w:pPr>
            <w:r>
              <w:rPr>
                <w:sz w:val="24"/>
                <w:szCs w:val="24"/>
              </w:rPr>
              <w:t>Int</w:t>
            </w:r>
          </w:p>
        </w:tc>
        <w:tc>
          <w:tcPr>
            <w:tcW w:w="1703" w:type="dxa"/>
            <w:shd w:val="clear" w:color="auto" w:fill="auto"/>
            <w:noWrap w:val="0"/>
            <w:vAlign w:val="top"/>
          </w:tcPr>
          <w:p w14:paraId="3037DB5F">
            <w:pPr>
              <w:jc w:val="center"/>
              <w:rPr>
                <w:rFonts w:hint="eastAsia"/>
                <w:sz w:val="24"/>
                <w:szCs w:val="24"/>
              </w:rPr>
            </w:pPr>
            <w:r>
              <w:rPr>
                <w:rFonts w:hint="eastAsia"/>
                <w:sz w:val="24"/>
                <w:szCs w:val="24"/>
              </w:rPr>
              <w:t>1</w:t>
            </w:r>
            <w:r>
              <w:rPr>
                <w:sz w:val="24"/>
                <w:szCs w:val="24"/>
              </w:rPr>
              <w:t>0</w:t>
            </w:r>
          </w:p>
        </w:tc>
        <w:tc>
          <w:tcPr>
            <w:tcW w:w="1704" w:type="dxa"/>
            <w:shd w:val="clear" w:color="auto" w:fill="auto"/>
            <w:noWrap w:val="0"/>
            <w:vAlign w:val="top"/>
          </w:tcPr>
          <w:p w14:paraId="5043A142">
            <w:pPr>
              <w:jc w:val="center"/>
              <w:rPr>
                <w:rFonts w:hint="eastAsia"/>
                <w:sz w:val="24"/>
                <w:szCs w:val="24"/>
              </w:rPr>
            </w:pPr>
            <w:r>
              <w:rPr>
                <w:rFonts w:hint="eastAsia"/>
                <w:sz w:val="24"/>
                <w:szCs w:val="24"/>
              </w:rPr>
              <w:t>否</w:t>
            </w:r>
          </w:p>
        </w:tc>
        <w:tc>
          <w:tcPr>
            <w:tcW w:w="1704" w:type="dxa"/>
            <w:shd w:val="clear" w:color="auto" w:fill="auto"/>
            <w:noWrap w:val="0"/>
            <w:vAlign w:val="top"/>
          </w:tcPr>
          <w:p w14:paraId="155A2877">
            <w:pPr>
              <w:jc w:val="center"/>
              <w:rPr>
                <w:rFonts w:hint="eastAsia"/>
                <w:sz w:val="24"/>
                <w:szCs w:val="24"/>
              </w:rPr>
            </w:pPr>
            <w:r>
              <w:rPr>
                <w:rFonts w:hint="eastAsia"/>
                <w:sz w:val="24"/>
                <w:szCs w:val="24"/>
              </w:rPr>
              <w:t>自增(主键</w:t>
            </w:r>
            <w:r>
              <w:rPr>
                <w:sz w:val="24"/>
                <w:szCs w:val="24"/>
              </w:rPr>
              <w:t>)</w:t>
            </w:r>
          </w:p>
        </w:tc>
      </w:tr>
      <w:tr w14:paraId="4BEDAB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0E67AB3A">
            <w:pPr>
              <w:jc w:val="center"/>
              <w:rPr>
                <w:rFonts w:hint="default" w:eastAsia="宋体"/>
                <w:sz w:val="24"/>
                <w:szCs w:val="24"/>
                <w:lang w:val="en-US" w:eastAsia="zh-CN"/>
              </w:rPr>
            </w:pPr>
            <w:r>
              <w:rPr>
                <w:rFonts w:hint="eastAsia"/>
                <w:sz w:val="24"/>
                <w:szCs w:val="24"/>
                <w:lang w:val="en-US" w:eastAsia="zh-CN"/>
              </w:rPr>
              <w:t>dish_id</w:t>
            </w:r>
          </w:p>
        </w:tc>
        <w:tc>
          <w:tcPr>
            <w:tcW w:w="1703" w:type="dxa"/>
            <w:shd w:val="clear" w:color="auto" w:fill="auto"/>
            <w:noWrap w:val="0"/>
            <w:vAlign w:val="top"/>
          </w:tcPr>
          <w:p w14:paraId="4AF4AFF0">
            <w:pPr>
              <w:jc w:val="center"/>
              <w:rPr>
                <w:rFonts w:hint="default" w:eastAsia="宋体"/>
                <w:sz w:val="24"/>
                <w:szCs w:val="24"/>
                <w:lang w:val="en-US" w:eastAsia="zh-CN"/>
              </w:rPr>
            </w:pPr>
            <w:r>
              <w:rPr>
                <w:rFonts w:hint="eastAsia"/>
                <w:sz w:val="24"/>
                <w:szCs w:val="24"/>
                <w:lang w:val="en-US" w:eastAsia="zh-CN"/>
              </w:rPr>
              <w:t>Int</w:t>
            </w:r>
          </w:p>
        </w:tc>
        <w:tc>
          <w:tcPr>
            <w:tcW w:w="1703" w:type="dxa"/>
            <w:shd w:val="clear" w:color="auto" w:fill="auto"/>
            <w:noWrap w:val="0"/>
            <w:vAlign w:val="top"/>
          </w:tcPr>
          <w:p w14:paraId="1714F113">
            <w:pPr>
              <w:jc w:val="center"/>
              <w:rPr>
                <w:rFonts w:hint="eastAsia"/>
                <w:sz w:val="24"/>
                <w:szCs w:val="24"/>
              </w:rPr>
            </w:pPr>
            <w:r>
              <w:rPr>
                <w:rFonts w:hint="eastAsia"/>
                <w:sz w:val="24"/>
                <w:szCs w:val="24"/>
                <w:lang w:val="en-US" w:eastAsia="zh-CN"/>
              </w:rPr>
              <w:t>1</w:t>
            </w:r>
            <w:r>
              <w:rPr>
                <w:sz w:val="24"/>
                <w:szCs w:val="24"/>
              </w:rPr>
              <w:t>0</w:t>
            </w:r>
          </w:p>
        </w:tc>
        <w:tc>
          <w:tcPr>
            <w:tcW w:w="1704" w:type="dxa"/>
            <w:shd w:val="clear" w:color="auto" w:fill="auto"/>
            <w:noWrap w:val="0"/>
            <w:vAlign w:val="top"/>
          </w:tcPr>
          <w:p w14:paraId="41FA651C">
            <w:pPr>
              <w:jc w:val="center"/>
              <w:rPr>
                <w:rFonts w:hint="eastAsia"/>
                <w:sz w:val="24"/>
                <w:szCs w:val="24"/>
              </w:rPr>
            </w:pPr>
            <w:r>
              <w:rPr>
                <w:rFonts w:hint="eastAsia"/>
                <w:sz w:val="24"/>
                <w:szCs w:val="24"/>
              </w:rPr>
              <w:t>否</w:t>
            </w:r>
          </w:p>
        </w:tc>
        <w:tc>
          <w:tcPr>
            <w:tcW w:w="1704" w:type="dxa"/>
            <w:shd w:val="clear" w:color="auto" w:fill="auto"/>
            <w:noWrap w:val="0"/>
            <w:vAlign w:val="top"/>
          </w:tcPr>
          <w:p w14:paraId="6B16D932">
            <w:pPr>
              <w:jc w:val="center"/>
              <w:rPr>
                <w:rFonts w:hint="eastAsia"/>
                <w:sz w:val="24"/>
                <w:szCs w:val="24"/>
                <w:lang w:val="en-US" w:eastAsia="zh-CN"/>
              </w:rPr>
            </w:pPr>
            <w:r>
              <w:rPr>
                <w:rFonts w:hint="eastAsia"/>
                <w:sz w:val="24"/>
                <w:szCs w:val="24"/>
                <w:lang w:val="en-US" w:eastAsia="zh-CN"/>
              </w:rPr>
              <w:t>外键</w:t>
            </w:r>
          </w:p>
          <w:p w14:paraId="7AA1D8A6">
            <w:pPr>
              <w:jc w:val="center"/>
              <w:rPr>
                <w:rFonts w:hint="default"/>
                <w:sz w:val="24"/>
                <w:szCs w:val="24"/>
                <w:lang w:val="en-US" w:eastAsia="zh-CN"/>
              </w:rPr>
            </w:pPr>
            <w:r>
              <w:rPr>
                <w:rFonts w:hint="eastAsia"/>
                <w:sz w:val="24"/>
                <w:szCs w:val="24"/>
                <w:lang w:val="en-US" w:eastAsia="zh-CN"/>
              </w:rPr>
              <w:t>关联菜品</w:t>
            </w:r>
          </w:p>
        </w:tc>
      </w:tr>
      <w:tr w14:paraId="144B8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7E33033A">
            <w:pPr>
              <w:jc w:val="center"/>
              <w:rPr>
                <w:rFonts w:hint="default" w:eastAsia="宋体"/>
                <w:sz w:val="24"/>
                <w:szCs w:val="24"/>
                <w:lang w:val="en-US" w:eastAsia="zh-CN"/>
              </w:rPr>
            </w:pPr>
            <w:r>
              <w:rPr>
                <w:rFonts w:hint="eastAsia"/>
                <w:sz w:val="24"/>
                <w:szCs w:val="24"/>
                <w:lang w:val="en-US" w:eastAsia="zh-CN"/>
              </w:rPr>
              <w:t>name</w:t>
            </w:r>
          </w:p>
        </w:tc>
        <w:tc>
          <w:tcPr>
            <w:tcW w:w="1703" w:type="dxa"/>
            <w:shd w:val="clear" w:color="auto" w:fill="auto"/>
            <w:noWrap w:val="0"/>
            <w:vAlign w:val="top"/>
          </w:tcPr>
          <w:p w14:paraId="3DBE4746">
            <w:pPr>
              <w:jc w:val="center"/>
              <w:rPr>
                <w:rFonts w:hint="eastAsia"/>
                <w:sz w:val="24"/>
                <w:szCs w:val="24"/>
              </w:rPr>
            </w:pPr>
            <w:r>
              <w:rPr>
                <w:rFonts w:hint="eastAsia"/>
                <w:sz w:val="24"/>
                <w:szCs w:val="24"/>
              </w:rPr>
              <w:t>V</w:t>
            </w:r>
            <w:r>
              <w:rPr>
                <w:sz w:val="24"/>
                <w:szCs w:val="24"/>
              </w:rPr>
              <w:t>archar</w:t>
            </w:r>
          </w:p>
        </w:tc>
        <w:tc>
          <w:tcPr>
            <w:tcW w:w="1703" w:type="dxa"/>
            <w:shd w:val="clear" w:color="auto" w:fill="auto"/>
            <w:noWrap w:val="0"/>
            <w:vAlign w:val="top"/>
          </w:tcPr>
          <w:p w14:paraId="148EAFE4">
            <w:pPr>
              <w:jc w:val="center"/>
              <w:rPr>
                <w:rFonts w:hint="default" w:eastAsia="宋体"/>
                <w:sz w:val="24"/>
                <w:szCs w:val="24"/>
                <w:lang w:val="en-US" w:eastAsia="zh-CN"/>
              </w:rPr>
            </w:pPr>
            <w:r>
              <w:rPr>
                <w:rFonts w:hint="eastAsia"/>
                <w:sz w:val="24"/>
                <w:szCs w:val="24"/>
                <w:lang w:val="en-US" w:eastAsia="zh-CN"/>
              </w:rPr>
              <w:t>32</w:t>
            </w:r>
          </w:p>
        </w:tc>
        <w:tc>
          <w:tcPr>
            <w:tcW w:w="1704" w:type="dxa"/>
            <w:shd w:val="clear" w:color="auto" w:fill="auto"/>
            <w:noWrap w:val="0"/>
            <w:vAlign w:val="top"/>
          </w:tcPr>
          <w:p w14:paraId="10537E3A">
            <w:pPr>
              <w:jc w:val="center"/>
              <w:rPr>
                <w:rFonts w:hint="eastAsia"/>
                <w:sz w:val="24"/>
                <w:szCs w:val="24"/>
              </w:rPr>
            </w:pPr>
            <w:r>
              <w:rPr>
                <w:rFonts w:hint="eastAsia"/>
                <w:sz w:val="24"/>
                <w:szCs w:val="24"/>
              </w:rPr>
              <w:t>否</w:t>
            </w:r>
          </w:p>
        </w:tc>
        <w:tc>
          <w:tcPr>
            <w:tcW w:w="1704" w:type="dxa"/>
            <w:shd w:val="clear" w:color="auto" w:fill="auto"/>
            <w:noWrap w:val="0"/>
            <w:vAlign w:val="top"/>
          </w:tcPr>
          <w:p w14:paraId="62C2CA8B">
            <w:pPr>
              <w:jc w:val="center"/>
              <w:rPr>
                <w:rFonts w:hint="default" w:eastAsia="宋体"/>
                <w:sz w:val="24"/>
                <w:szCs w:val="24"/>
                <w:lang w:val="en-US" w:eastAsia="zh-CN"/>
              </w:rPr>
            </w:pPr>
            <w:r>
              <w:rPr>
                <w:rFonts w:hint="eastAsia"/>
                <w:sz w:val="24"/>
                <w:szCs w:val="24"/>
                <w:lang w:val="en-US" w:eastAsia="zh-CN"/>
              </w:rPr>
              <w:t>口味名</w:t>
            </w:r>
          </w:p>
        </w:tc>
      </w:tr>
      <w:tr w14:paraId="4CFCB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747C0B99">
            <w:pPr>
              <w:jc w:val="center"/>
              <w:rPr>
                <w:rFonts w:hint="default" w:eastAsia="宋体"/>
                <w:sz w:val="24"/>
                <w:szCs w:val="24"/>
                <w:lang w:val="en-US" w:eastAsia="zh-CN"/>
              </w:rPr>
            </w:pPr>
            <w:r>
              <w:rPr>
                <w:rFonts w:hint="eastAsia"/>
                <w:sz w:val="24"/>
                <w:szCs w:val="24"/>
                <w:lang w:val="en-US" w:eastAsia="zh-CN"/>
              </w:rPr>
              <w:t>value</w:t>
            </w:r>
          </w:p>
        </w:tc>
        <w:tc>
          <w:tcPr>
            <w:tcW w:w="1703" w:type="dxa"/>
            <w:shd w:val="clear" w:color="auto" w:fill="auto"/>
            <w:noWrap w:val="0"/>
            <w:vAlign w:val="top"/>
          </w:tcPr>
          <w:p w14:paraId="69ADA22E">
            <w:pPr>
              <w:jc w:val="center"/>
              <w:rPr>
                <w:rFonts w:hint="default" w:eastAsia="宋体"/>
                <w:sz w:val="24"/>
                <w:szCs w:val="24"/>
                <w:lang w:val="en-US" w:eastAsia="zh-CN"/>
              </w:rPr>
            </w:pPr>
            <w:r>
              <w:rPr>
                <w:rFonts w:hint="eastAsia"/>
                <w:sz w:val="24"/>
                <w:szCs w:val="24"/>
                <w:lang w:val="en-US" w:eastAsia="zh-CN"/>
              </w:rPr>
              <w:t>json</w:t>
            </w:r>
          </w:p>
        </w:tc>
        <w:tc>
          <w:tcPr>
            <w:tcW w:w="1703" w:type="dxa"/>
            <w:shd w:val="clear" w:color="auto" w:fill="auto"/>
            <w:noWrap w:val="0"/>
            <w:vAlign w:val="top"/>
          </w:tcPr>
          <w:p w14:paraId="6B747369">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590DA0F9">
            <w:pPr>
              <w:jc w:val="center"/>
              <w:rPr>
                <w:rFonts w:hint="eastAsia"/>
                <w:sz w:val="24"/>
                <w:szCs w:val="24"/>
              </w:rPr>
            </w:pPr>
            <w:r>
              <w:rPr>
                <w:rFonts w:hint="eastAsia"/>
                <w:sz w:val="24"/>
                <w:szCs w:val="24"/>
              </w:rPr>
              <w:t>否</w:t>
            </w:r>
          </w:p>
        </w:tc>
        <w:tc>
          <w:tcPr>
            <w:tcW w:w="1704" w:type="dxa"/>
            <w:shd w:val="clear" w:color="auto" w:fill="auto"/>
            <w:noWrap w:val="0"/>
            <w:vAlign w:val="top"/>
          </w:tcPr>
          <w:p w14:paraId="47DCE543">
            <w:pPr>
              <w:jc w:val="center"/>
              <w:rPr>
                <w:rFonts w:hint="default" w:eastAsia="宋体"/>
                <w:sz w:val="24"/>
                <w:szCs w:val="24"/>
                <w:lang w:val="en-US" w:eastAsia="zh-CN"/>
              </w:rPr>
            </w:pPr>
            <w:r>
              <w:rPr>
                <w:rFonts w:hint="eastAsia"/>
                <w:sz w:val="24"/>
                <w:szCs w:val="24"/>
                <w:lang w:val="en-US" w:eastAsia="zh-CN"/>
              </w:rPr>
              <w:t>口味列表</w:t>
            </w:r>
          </w:p>
        </w:tc>
      </w:tr>
    </w:tbl>
    <w:p w14:paraId="2C076CB1">
      <w:pPr>
        <w:rPr>
          <w:rFonts w:hint="eastAsia"/>
          <w:sz w:val="24"/>
          <w:szCs w:val="24"/>
        </w:rPr>
      </w:pPr>
    </w:p>
    <w:p w14:paraId="0839F6BC">
      <w:pPr>
        <w:jc w:val="center"/>
        <w:rPr>
          <w:sz w:val="24"/>
          <w:szCs w:val="24"/>
        </w:rPr>
      </w:pPr>
      <w:r>
        <w:rPr>
          <w:rFonts w:hint="eastAsia"/>
          <w:sz w:val="24"/>
          <w:szCs w:val="24"/>
        </w:rPr>
        <w:t>表2</w:t>
      </w:r>
      <w:r>
        <w:rPr>
          <w:sz w:val="24"/>
          <w:szCs w:val="24"/>
        </w:rPr>
        <w:t>.</w:t>
      </w:r>
      <w:r>
        <w:rPr>
          <w:rFonts w:hint="eastAsia"/>
          <w:sz w:val="24"/>
          <w:szCs w:val="24"/>
          <w:lang w:val="en-US" w:eastAsia="zh-CN"/>
        </w:rPr>
        <w:t>3</w:t>
      </w:r>
      <w:r>
        <w:rPr>
          <w:sz w:val="24"/>
          <w:szCs w:val="24"/>
        </w:rPr>
        <w:t xml:space="preserve"> </w:t>
      </w:r>
      <w:r>
        <w:rPr>
          <w:rFonts w:hint="eastAsia"/>
          <w:sz w:val="24"/>
          <w:szCs w:val="24"/>
        </w:rPr>
        <w:t>用户+管理员账户表：u</w:t>
      </w:r>
      <w:r>
        <w:rPr>
          <w:sz w:val="24"/>
          <w:szCs w:val="24"/>
        </w:rPr>
        <w:t>ser</w:t>
      </w:r>
    </w:p>
    <w:tbl>
      <w:tblPr>
        <w:tblStyle w:val="15"/>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3"/>
        <w:gridCol w:w="1704"/>
        <w:gridCol w:w="1704"/>
      </w:tblGrid>
      <w:tr w14:paraId="4A315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7DC57467">
            <w:pPr>
              <w:jc w:val="center"/>
              <w:rPr>
                <w:rFonts w:hint="eastAsia"/>
                <w:sz w:val="24"/>
                <w:szCs w:val="24"/>
              </w:rPr>
            </w:pPr>
            <w:r>
              <w:rPr>
                <w:rFonts w:hint="eastAsia"/>
                <w:sz w:val="24"/>
                <w:szCs w:val="24"/>
              </w:rPr>
              <w:t>字段名</w:t>
            </w:r>
          </w:p>
        </w:tc>
        <w:tc>
          <w:tcPr>
            <w:tcW w:w="1703" w:type="dxa"/>
            <w:shd w:val="clear" w:color="auto" w:fill="auto"/>
            <w:noWrap w:val="0"/>
            <w:vAlign w:val="top"/>
          </w:tcPr>
          <w:p w14:paraId="6F458E1C">
            <w:pPr>
              <w:jc w:val="center"/>
              <w:rPr>
                <w:rFonts w:hint="eastAsia"/>
                <w:sz w:val="24"/>
                <w:szCs w:val="24"/>
              </w:rPr>
            </w:pPr>
            <w:r>
              <w:rPr>
                <w:rFonts w:hint="eastAsia"/>
                <w:sz w:val="24"/>
                <w:szCs w:val="24"/>
              </w:rPr>
              <w:t>类型</w:t>
            </w:r>
          </w:p>
        </w:tc>
        <w:tc>
          <w:tcPr>
            <w:tcW w:w="1703" w:type="dxa"/>
            <w:shd w:val="clear" w:color="auto" w:fill="auto"/>
            <w:noWrap w:val="0"/>
            <w:vAlign w:val="top"/>
          </w:tcPr>
          <w:p w14:paraId="37B3495E">
            <w:pPr>
              <w:jc w:val="center"/>
              <w:rPr>
                <w:rFonts w:hint="eastAsia"/>
                <w:sz w:val="24"/>
                <w:szCs w:val="24"/>
              </w:rPr>
            </w:pPr>
            <w:r>
              <w:rPr>
                <w:rFonts w:hint="eastAsia"/>
                <w:sz w:val="24"/>
                <w:szCs w:val="24"/>
              </w:rPr>
              <w:t>长度</w:t>
            </w:r>
          </w:p>
        </w:tc>
        <w:tc>
          <w:tcPr>
            <w:tcW w:w="1704" w:type="dxa"/>
            <w:shd w:val="clear" w:color="auto" w:fill="auto"/>
            <w:noWrap w:val="0"/>
            <w:vAlign w:val="top"/>
          </w:tcPr>
          <w:p w14:paraId="67A6ED52">
            <w:pPr>
              <w:jc w:val="center"/>
              <w:rPr>
                <w:rFonts w:hint="eastAsia"/>
                <w:sz w:val="24"/>
                <w:szCs w:val="24"/>
              </w:rPr>
            </w:pPr>
            <w:r>
              <w:rPr>
                <w:rFonts w:hint="eastAsia"/>
                <w:sz w:val="24"/>
                <w:szCs w:val="24"/>
              </w:rPr>
              <w:t>是否为空</w:t>
            </w:r>
          </w:p>
        </w:tc>
        <w:tc>
          <w:tcPr>
            <w:tcW w:w="1704" w:type="dxa"/>
            <w:shd w:val="clear" w:color="auto" w:fill="auto"/>
            <w:noWrap w:val="0"/>
            <w:vAlign w:val="top"/>
          </w:tcPr>
          <w:p w14:paraId="35B909FF">
            <w:pPr>
              <w:jc w:val="center"/>
              <w:rPr>
                <w:rFonts w:hint="eastAsia"/>
                <w:sz w:val="24"/>
                <w:szCs w:val="24"/>
              </w:rPr>
            </w:pPr>
            <w:r>
              <w:rPr>
                <w:rFonts w:hint="eastAsia"/>
                <w:sz w:val="24"/>
                <w:szCs w:val="24"/>
              </w:rPr>
              <w:t>备注</w:t>
            </w:r>
          </w:p>
        </w:tc>
      </w:tr>
      <w:tr w14:paraId="28FB0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703" w:type="dxa"/>
            <w:shd w:val="clear" w:color="auto" w:fill="auto"/>
            <w:noWrap w:val="0"/>
            <w:vAlign w:val="top"/>
          </w:tcPr>
          <w:p w14:paraId="3AB3E707">
            <w:pPr>
              <w:jc w:val="center"/>
              <w:rPr>
                <w:rFonts w:hint="eastAsia"/>
                <w:sz w:val="24"/>
                <w:szCs w:val="24"/>
              </w:rPr>
            </w:pPr>
            <w:r>
              <w:rPr>
                <w:rFonts w:hint="eastAsia"/>
                <w:sz w:val="24"/>
                <w:szCs w:val="24"/>
              </w:rPr>
              <w:t>i</w:t>
            </w:r>
            <w:r>
              <w:rPr>
                <w:sz w:val="24"/>
                <w:szCs w:val="24"/>
              </w:rPr>
              <w:t>d</w:t>
            </w:r>
          </w:p>
        </w:tc>
        <w:tc>
          <w:tcPr>
            <w:tcW w:w="1703" w:type="dxa"/>
            <w:shd w:val="clear" w:color="auto" w:fill="auto"/>
            <w:noWrap w:val="0"/>
            <w:vAlign w:val="top"/>
          </w:tcPr>
          <w:p w14:paraId="6FBAF138">
            <w:pPr>
              <w:jc w:val="center"/>
              <w:rPr>
                <w:rFonts w:hint="eastAsia"/>
                <w:sz w:val="24"/>
                <w:szCs w:val="24"/>
              </w:rPr>
            </w:pPr>
            <w:r>
              <w:rPr>
                <w:sz w:val="24"/>
                <w:szCs w:val="24"/>
              </w:rPr>
              <w:t>Int</w:t>
            </w:r>
          </w:p>
        </w:tc>
        <w:tc>
          <w:tcPr>
            <w:tcW w:w="1703" w:type="dxa"/>
            <w:shd w:val="clear" w:color="auto" w:fill="auto"/>
            <w:noWrap w:val="0"/>
            <w:vAlign w:val="top"/>
          </w:tcPr>
          <w:p w14:paraId="66585FD3">
            <w:pPr>
              <w:jc w:val="center"/>
              <w:rPr>
                <w:rFonts w:hint="eastAsia"/>
                <w:sz w:val="24"/>
                <w:szCs w:val="24"/>
              </w:rPr>
            </w:pPr>
            <w:r>
              <w:rPr>
                <w:rFonts w:hint="eastAsia"/>
                <w:sz w:val="24"/>
                <w:szCs w:val="24"/>
              </w:rPr>
              <w:t>1</w:t>
            </w:r>
            <w:r>
              <w:rPr>
                <w:sz w:val="24"/>
                <w:szCs w:val="24"/>
              </w:rPr>
              <w:t>0</w:t>
            </w:r>
          </w:p>
        </w:tc>
        <w:tc>
          <w:tcPr>
            <w:tcW w:w="1704" w:type="dxa"/>
            <w:shd w:val="clear" w:color="auto" w:fill="auto"/>
            <w:noWrap w:val="0"/>
            <w:vAlign w:val="top"/>
          </w:tcPr>
          <w:p w14:paraId="6975202F">
            <w:pPr>
              <w:jc w:val="center"/>
              <w:rPr>
                <w:rFonts w:hint="eastAsia"/>
                <w:sz w:val="24"/>
                <w:szCs w:val="24"/>
              </w:rPr>
            </w:pPr>
            <w:r>
              <w:rPr>
                <w:rFonts w:hint="eastAsia"/>
                <w:sz w:val="24"/>
                <w:szCs w:val="24"/>
              </w:rPr>
              <w:t>否</w:t>
            </w:r>
          </w:p>
        </w:tc>
        <w:tc>
          <w:tcPr>
            <w:tcW w:w="1704" w:type="dxa"/>
            <w:shd w:val="clear" w:color="auto" w:fill="auto"/>
            <w:noWrap w:val="0"/>
            <w:vAlign w:val="top"/>
          </w:tcPr>
          <w:p w14:paraId="09B6E467">
            <w:pPr>
              <w:jc w:val="center"/>
              <w:rPr>
                <w:rFonts w:hint="eastAsia"/>
                <w:sz w:val="24"/>
                <w:szCs w:val="24"/>
              </w:rPr>
            </w:pPr>
            <w:r>
              <w:rPr>
                <w:rFonts w:hint="eastAsia"/>
                <w:sz w:val="24"/>
                <w:szCs w:val="24"/>
              </w:rPr>
              <w:t>自增(主键</w:t>
            </w:r>
            <w:r>
              <w:rPr>
                <w:sz w:val="24"/>
                <w:szCs w:val="24"/>
              </w:rPr>
              <w:t>)</w:t>
            </w:r>
          </w:p>
        </w:tc>
      </w:tr>
      <w:tr w14:paraId="1A35B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0C0CE72C">
            <w:pPr>
              <w:jc w:val="center"/>
              <w:rPr>
                <w:rFonts w:hint="eastAsia"/>
                <w:sz w:val="24"/>
                <w:szCs w:val="24"/>
              </w:rPr>
            </w:pPr>
            <w:r>
              <w:rPr>
                <w:rFonts w:hint="eastAsia"/>
                <w:sz w:val="24"/>
                <w:szCs w:val="24"/>
              </w:rPr>
              <w:t>u</w:t>
            </w:r>
            <w:r>
              <w:rPr>
                <w:sz w:val="24"/>
                <w:szCs w:val="24"/>
              </w:rPr>
              <w:t>sername</w:t>
            </w:r>
          </w:p>
        </w:tc>
        <w:tc>
          <w:tcPr>
            <w:tcW w:w="1703" w:type="dxa"/>
            <w:shd w:val="clear" w:color="auto" w:fill="auto"/>
            <w:noWrap w:val="0"/>
            <w:vAlign w:val="top"/>
          </w:tcPr>
          <w:p w14:paraId="644D2644">
            <w:pPr>
              <w:jc w:val="center"/>
              <w:rPr>
                <w:rFonts w:hint="eastAsia"/>
                <w:sz w:val="24"/>
                <w:szCs w:val="24"/>
              </w:rPr>
            </w:pPr>
            <w:r>
              <w:rPr>
                <w:rFonts w:hint="eastAsia"/>
                <w:sz w:val="24"/>
                <w:szCs w:val="24"/>
              </w:rPr>
              <w:t>Varchar</w:t>
            </w:r>
          </w:p>
        </w:tc>
        <w:tc>
          <w:tcPr>
            <w:tcW w:w="1703" w:type="dxa"/>
            <w:shd w:val="clear" w:color="auto" w:fill="auto"/>
            <w:noWrap w:val="0"/>
            <w:vAlign w:val="top"/>
          </w:tcPr>
          <w:p w14:paraId="5C36DDA9">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0FD5D1AC">
            <w:pPr>
              <w:jc w:val="center"/>
              <w:rPr>
                <w:rFonts w:hint="eastAsia"/>
                <w:sz w:val="24"/>
                <w:szCs w:val="24"/>
              </w:rPr>
            </w:pPr>
            <w:r>
              <w:rPr>
                <w:rFonts w:hint="eastAsia"/>
                <w:sz w:val="24"/>
                <w:szCs w:val="24"/>
              </w:rPr>
              <w:t>否</w:t>
            </w:r>
          </w:p>
        </w:tc>
        <w:tc>
          <w:tcPr>
            <w:tcW w:w="1704" w:type="dxa"/>
            <w:shd w:val="clear" w:color="auto" w:fill="auto"/>
            <w:noWrap w:val="0"/>
            <w:vAlign w:val="top"/>
          </w:tcPr>
          <w:p w14:paraId="04FF6931">
            <w:pPr>
              <w:jc w:val="center"/>
              <w:rPr>
                <w:rFonts w:hint="eastAsia"/>
                <w:sz w:val="24"/>
                <w:szCs w:val="24"/>
              </w:rPr>
            </w:pPr>
            <w:r>
              <w:rPr>
                <w:rFonts w:hint="eastAsia"/>
                <w:sz w:val="24"/>
                <w:szCs w:val="24"/>
              </w:rPr>
              <w:t>用户名</w:t>
            </w:r>
          </w:p>
        </w:tc>
      </w:tr>
      <w:tr w14:paraId="1CAA5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35435E08">
            <w:pPr>
              <w:jc w:val="center"/>
              <w:rPr>
                <w:rFonts w:hint="eastAsia"/>
                <w:sz w:val="24"/>
                <w:szCs w:val="24"/>
              </w:rPr>
            </w:pPr>
            <w:r>
              <w:rPr>
                <w:rFonts w:hint="eastAsia"/>
                <w:sz w:val="24"/>
                <w:szCs w:val="24"/>
              </w:rPr>
              <w:t>p</w:t>
            </w:r>
            <w:r>
              <w:rPr>
                <w:sz w:val="24"/>
                <w:szCs w:val="24"/>
              </w:rPr>
              <w:t>assword</w:t>
            </w:r>
          </w:p>
        </w:tc>
        <w:tc>
          <w:tcPr>
            <w:tcW w:w="1703" w:type="dxa"/>
            <w:shd w:val="clear" w:color="auto" w:fill="auto"/>
            <w:noWrap w:val="0"/>
            <w:vAlign w:val="top"/>
          </w:tcPr>
          <w:p w14:paraId="2175B8A7">
            <w:pPr>
              <w:jc w:val="center"/>
              <w:rPr>
                <w:rFonts w:hint="eastAsia"/>
                <w:sz w:val="24"/>
                <w:szCs w:val="24"/>
              </w:rPr>
            </w:pPr>
            <w:r>
              <w:rPr>
                <w:rFonts w:hint="eastAsia"/>
                <w:sz w:val="24"/>
                <w:szCs w:val="24"/>
              </w:rPr>
              <w:t>V</w:t>
            </w:r>
            <w:r>
              <w:rPr>
                <w:sz w:val="24"/>
                <w:szCs w:val="24"/>
              </w:rPr>
              <w:t>archar</w:t>
            </w:r>
          </w:p>
        </w:tc>
        <w:tc>
          <w:tcPr>
            <w:tcW w:w="1703" w:type="dxa"/>
            <w:shd w:val="clear" w:color="auto" w:fill="auto"/>
            <w:noWrap w:val="0"/>
            <w:vAlign w:val="top"/>
          </w:tcPr>
          <w:p w14:paraId="1994E165">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7D253741">
            <w:pPr>
              <w:jc w:val="center"/>
              <w:rPr>
                <w:rFonts w:hint="eastAsia"/>
                <w:sz w:val="24"/>
                <w:szCs w:val="24"/>
              </w:rPr>
            </w:pPr>
            <w:r>
              <w:rPr>
                <w:rFonts w:hint="eastAsia"/>
                <w:sz w:val="24"/>
                <w:szCs w:val="24"/>
              </w:rPr>
              <w:t>否</w:t>
            </w:r>
          </w:p>
        </w:tc>
        <w:tc>
          <w:tcPr>
            <w:tcW w:w="1704" w:type="dxa"/>
            <w:shd w:val="clear" w:color="auto" w:fill="auto"/>
            <w:noWrap w:val="0"/>
            <w:vAlign w:val="top"/>
          </w:tcPr>
          <w:p w14:paraId="67809830">
            <w:pPr>
              <w:jc w:val="center"/>
              <w:rPr>
                <w:rFonts w:hint="eastAsia"/>
                <w:sz w:val="24"/>
                <w:szCs w:val="24"/>
              </w:rPr>
            </w:pPr>
            <w:r>
              <w:rPr>
                <w:rFonts w:hint="eastAsia"/>
                <w:sz w:val="24"/>
                <w:szCs w:val="24"/>
              </w:rPr>
              <w:t>密码</w:t>
            </w:r>
          </w:p>
        </w:tc>
      </w:tr>
      <w:tr w14:paraId="64736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03" w:type="dxa"/>
            <w:shd w:val="clear" w:color="auto" w:fill="auto"/>
            <w:noWrap w:val="0"/>
            <w:vAlign w:val="top"/>
          </w:tcPr>
          <w:p w14:paraId="7ED5ED5C">
            <w:pPr>
              <w:jc w:val="center"/>
              <w:rPr>
                <w:rFonts w:hint="eastAsia"/>
                <w:sz w:val="24"/>
                <w:szCs w:val="24"/>
              </w:rPr>
            </w:pPr>
            <w:r>
              <w:rPr>
                <w:rFonts w:hint="eastAsia"/>
                <w:sz w:val="24"/>
                <w:szCs w:val="24"/>
              </w:rPr>
              <w:t>t</w:t>
            </w:r>
            <w:r>
              <w:rPr>
                <w:sz w:val="24"/>
                <w:szCs w:val="24"/>
              </w:rPr>
              <w:t>elephone</w:t>
            </w:r>
          </w:p>
        </w:tc>
        <w:tc>
          <w:tcPr>
            <w:tcW w:w="1703" w:type="dxa"/>
            <w:shd w:val="clear" w:color="auto" w:fill="auto"/>
            <w:noWrap w:val="0"/>
            <w:vAlign w:val="top"/>
          </w:tcPr>
          <w:p w14:paraId="40AE14E1">
            <w:pPr>
              <w:jc w:val="center"/>
              <w:rPr>
                <w:rFonts w:hint="eastAsia"/>
                <w:sz w:val="24"/>
                <w:szCs w:val="24"/>
              </w:rPr>
            </w:pPr>
            <w:r>
              <w:rPr>
                <w:rFonts w:hint="eastAsia"/>
                <w:sz w:val="24"/>
                <w:szCs w:val="24"/>
              </w:rPr>
              <w:t>V</w:t>
            </w:r>
            <w:r>
              <w:rPr>
                <w:sz w:val="24"/>
                <w:szCs w:val="24"/>
              </w:rPr>
              <w:t>archar</w:t>
            </w:r>
          </w:p>
        </w:tc>
        <w:tc>
          <w:tcPr>
            <w:tcW w:w="1703" w:type="dxa"/>
            <w:shd w:val="clear" w:color="auto" w:fill="auto"/>
            <w:noWrap w:val="0"/>
            <w:vAlign w:val="top"/>
          </w:tcPr>
          <w:p w14:paraId="1FCAC021">
            <w:pPr>
              <w:jc w:val="center"/>
              <w:rPr>
                <w:rFonts w:hint="eastAsia"/>
                <w:sz w:val="24"/>
                <w:szCs w:val="24"/>
              </w:rPr>
            </w:pPr>
            <w:r>
              <w:rPr>
                <w:rFonts w:hint="eastAsia"/>
                <w:sz w:val="24"/>
                <w:szCs w:val="24"/>
              </w:rPr>
              <w:t>5</w:t>
            </w:r>
            <w:r>
              <w:rPr>
                <w:sz w:val="24"/>
                <w:szCs w:val="24"/>
              </w:rPr>
              <w:t>0</w:t>
            </w:r>
          </w:p>
        </w:tc>
        <w:tc>
          <w:tcPr>
            <w:tcW w:w="1704" w:type="dxa"/>
            <w:shd w:val="clear" w:color="auto" w:fill="auto"/>
            <w:noWrap w:val="0"/>
            <w:vAlign w:val="top"/>
          </w:tcPr>
          <w:p w14:paraId="7363D14F">
            <w:pPr>
              <w:jc w:val="center"/>
              <w:rPr>
                <w:rFonts w:hint="eastAsia"/>
                <w:sz w:val="24"/>
                <w:szCs w:val="24"/>
              </w:rPr>
            </w:pPr>
            <w:r>
              <w:rPr>
                <w:rFonts w:hint="eastAsia"/>
                <w:sz w:val="24"/>
                <w:szCs w:val="24"/>
              </w:rPr>
              <w:t>否</w:t>
            </w:r>
          </w:p>
        </w:tc>
        <w:tc>
          <w:tcPr>
            <w:tcW w:w="1704" w:type="dxa"/>
            <w:shd w:val="clear" w:color="auto" w:fill="auto"/>
            <w:noWrap w:val="0"/>
            <w:vAlign w:val="top"/>
          </w:tcPr>
          <w:p w14:paraId="1074C60A">
            <w:pPr>
              <w:jc w:val="center"/>
              <w:rPr>
                <w:rFonts w:hint="eastAsia"/>
                <w:sz w:val="24"/>
                <w:szCs w:val="24"/>
              </w:rPr>
            </w:pPr>
            <w:r>
              <w:rPr>
                <w:rFonts w:hint="eastAsia"/>
                <w:sz w:val="24"/>
                <w:szCs w:val="24"/>
              </w:rPr>
              <w:t>电话</w:t>
            </w:r>
          </w:p>
        </w:tc>
      </w:tr>
      <w:tr w14:paraId="7A687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5" w:hRule="atLeast"/>
        </w:trPr>
        <w:tc>
          <w:tcPr>
            <w:tcW w:w="1703" w:type="dxa"/>
            <w:shd w:val="clear" w:color="auto" w:fill="auto"/>
            <w:noWrap w:val="0"/>
            <w:vAlign w:val="top"/>
          </w:tcPr>
          <w:p w14:paraId="179D53F4">
            <w:pPr>
              <w:jc w:val="center"/>
              <w:rPr>
                <w:rFonts w:hint="eastAsia"/>
                <w:sz w:val="24"/>
                <w:szCs w:val="24"/>
              </w:rPr>
            </w:pPr>
            <w:r>
              <w:rPr>
                <w:rFonts w:hint="eastAsia"/>
                <w:sz w:val="24"/>
                <w:szCs w:val="24"/>
              </w:rPr>
              <w:t>role</w:t>
            </w:r>
          </w:p>
        </w:tc>
        <w:tc>
          <w:tcPr>
            <w:tcW w:w="1703" w:type="dxa"/>
            <w:shd w:val="clear" w:color="auto" w:fill="auto"/>
            <w:noWrap w:val="0"/>
            <w:vAlign w:val="top"/>
          </w:tcPr>
          <w:p w14:paraId="109004C7">
            <w:pPr>
              <w:jc w:val="center"/>
              <w:rPr>
                <w:rFonts w:hint="eastAsia"/>
                <w:sz w:val="24"/>
                <w:szCs w:val="24"/>
              </w:rPr>
            </w:pPr>
            <w:r>
              <w:rPr>
                <w:rFonts w:hint="eastAsia"/>
                <w:sz w:val="24"/>
                <w:szCs w:val="24"/>
              </w:rPr>
              <w:t>I</w:t>
            </w:r>
            <w:r>
              <w:rPr>
                <w:sz w:val="24"/>
                <w:szCs w:val="24"/>
              </w:rPr>
              <w:t>nt</w:t>
            </w:r>
          </w:p>
        </w:tc>
        <w:tc>
          <w:tcPr>
            <w:tcW w:w="1703" w:type="dxa"/>
            <w:shd w:val="clear" w:color="auto" w:fill="auto"/>
            <w:noWrap w:val="0"/>
            <w:vAlign w:val="top"/>
          </w:tcPr>
          <w:p w14:paraId="3D5836D8">
            <w:pPr>
              <w:jc w:val="center"/>
              <w:rPr>
                <w:rFonts w:hint="eastAsia"/>
                <w:sz w:val="24"/>
                <w:szCs w:val="24"/>
              </w:rPr>
            </w:pPr>
            <w:r>
              <w:rPr>
                <w:rFonts w:hint="eastAsia"/>
                <w:sz w:val="24"/>
                <w:szCs w:val="24"/>
              </w:rPr>
              <w:t>1</w:t>
            </w:r>
          </w:p>
        </w:tc>
        <w:tc>
          <w:tcPr>
            <w:tcW w:w="1704" w:type="dxa"/>
            <w:shd w:val="clear" w:color="auto" w:fill="auto"/>
            <w:noWrap w:val="0"/>
            <w:vAlign w:val="top"/>
          </w:tcPr>
          <w:p w14:paraId="426F59DD">
            <w:pPr>
              <w:jc w:val="center"/>
              <w:rPr>
                <w:rFonts w:hint="eastAsia"/>
                <w:sz w:val="24"/>
                <w:szCs w:val="24"/>
              </w:rPr>
            </w:pPr>
            <w:r>
              <w:rPr>
                <w:rFonts w:hint="eastAsia"/>
                <w:sz w:val="24"/>
                <w:szCs w:val="24"/>
              </w:rPr>
              <w:t>否</w:t>
            </w:r>
          </w:p>
        </w:tc>
        <w:tc>
          <w:tcPr>
            <w:tcW w:w="1704" w:type="dxa"/>
            <w:shd w:val="clear" w:color="auto" w:fill="auto"/>
            <w:noWrap w:val="0"/>
            <w:vAlign w:val="top"/>
          </w:tcPr>
          <w:p w14:paraId="3DEE115A">
            <w:pPr>
              <w:jc w:val="center"/>
              <w:rPr>
                <w:rFonts w:hint="eastAsia"/>
                <w:sz w:val="24"/>
                <w:szCs w:val="24"/>
              </w:rPr>
            </w:pPr>
            <w:r>
              <w:rPr>
                <w:rFonts w:hint="eastAsia"/>
                <w:sz w:val="24"/>
                <w:szCs w:val="24"/>
              </w:rPr>
              <w:t>0表示用户，1表示管理员</w:t>
            </w:r>
          </w:p>
        </w:tc>
      </w:tr>
    </w:tbl>
    <w:p w14:paraId="44F4A5C9">
      <w:pPr>
        <w:jc w:val="center"/>
        <w:rPr>
          <w:sz w:val="24"/>
          <w:szCs w:val="24"/>
        </w:rPr>
      </w:pPr>
      <w:r>
        <w:rPr>
          <w:rFonts w:hint="eastAsia"/>
          <w:sz w:val="24"/>
          <w:szCs w:val="24"/>
        </w:rPr>
        <w:t>表2</w:t>
      </w:r>
      <w:r>
        <w:rPr>
          <w:sz w:val="24"/>
          <w:szCs w:val="24"/>
        </w:rPr>
        <w:t>.</w:t>
      </w:r>
      <w:r>
        <w:rPr>
          <w:rFonts w:hint="eastAsia"/>
          <w:sz w:val="24"/>
          <w:szCs w:val="24"/>
          <w:lang w:val="en-US" w:eastAsia="zh-CN"/>
        </w:rPr>
        <w:t>4</w:t>
      </w:r>
      <w:r>
        <w:rPr>
          <w:sz w:val="24"/>
          <w:szCs w:val="24"/>
        </w:rPr>
        <w:t xml:space="preserve">  </w:t>
      </w:r>
      <w:r>
        <w:rPr>
          <w:rFonts w:hint="eastAsia"/>
          <w:sz w:val="24"/>
          <w:szCs w:val="24"/>
        </w:rPr>
        <w:t>用户基本信息表：user</w:t>
      </w:r>
      <w:r>
        <w:rPr>
          <w:sz w:val="24"/>
          <w:szCs w:val="24"/>
        </w:rPr>
        <w:t>_msg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6"/>
        <w:gridCol w:w="1710"/>
        <w:gridCol w:w="1600"/>
        <w:gridCol w:w="1601"/>
        <w:gridCol w:w="1601"/>
      </w:tblGrid>
      <w:tr w14:paraId="318F8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766" w:type="dxa"/>
            <w:shd w:val="clear" w:color="auto" w:fill="auto"/>
            <w:noWrap w:val="0"/>
            <w:vAlign w:val="top"/>
          </w:tcPr>
          <w:p w14:paraId="139DCFEB">
            <w:pPr>
              <w:jc w:val="center"/>
              <w:rPr>
                <w:rFonts w:hint="eastAsia"/>
                <w:sz w:val="24"/>
                <w:szCs w:val="24"/>
              </w:rPr>
            </w:pPr>
            <w:r>
              <w:rPr>
                <w:rFonts w:hint="eastAsia"/>
                <w:sz w:val="24"/>
                <w:szCs w:val="24"/>
              </w:rPr>
              <w:t>字段名</w:t>
            </w:r>
          </w:p>
        </w:tc>
        <w:tc>
          <w:tcPr>
            <w:tcW w:w="1710" w:type="dxa"/>
            <w:shd w:val="clear" w:color="auto" w:fill="auto"/>
            <w:noWrap w:val="0"/>
            <w:vAlign w:val="top"/>
          </w:tcPr>
          <w:p w14:paraId="4BBA802B">
            <w:pPr>
              <w:jc w:val="center"/>
              <w:rPr>
                <w:rFonts w:hint="eastAsia"/>
                <w:sz w:val="24"/>
                <w:szCs w:val="24"/>
              </w:rPr>
            </w:pPr>
            <w:r>
              <w:rPr>
                <w:rFonts w:hint="eastAsia"/>
                <w:sz w:val="24"/>
                <w:szCs w:val="24"/>
              </w:rPr>
              <w:t>字段类型</w:t>
            </w:r>
          </w:p>
        </w:tc>
        <w:tc>
          <w:tcPr>
            <w:tcW w:w="1600" w:type="dxa"/>
            <w:shd w:val="clear" w:color="auto" w:fill="auto"/>
            <w:noWrap w:val="0"/>
            <w:vAlign w:val="top"/>
          </w:tcPr>
          <w:p w14:paraId="15A7A12C">
            <w:pPr>
              <w:jc w:val="center"/>
              <w:rPr>
                <w:rFonts w:hint="eastAsia"/>
                <w:sz w:val="24"/>
                <w:szCs w:val="24"/>
              </w:rPr>
            </w:pPr>
            <w:r>
              <w:rPr>
                <w:rFonts w:hint="eastAsia"/>
                <w:sz w:val="24"/>
                <w:szCs w:val="24"/>
              </w:rPr>
              <w:t>长度</w:t>
            </w:r>
          </w:p>
        </w:tc>
        <w:tc>
          <w:tcPr>
            <w:tcW w:w="1601" w:type="dxa"/>
            <w:shd w:val="clear" w:color="auto" w:fill="auto"/>
            <w:noWrap w:val="0"/>
            <w:vAlign w:val="top"/>
          </w:tcPr>
          <w:p w14:paraId="557505C1">
            <w:pPr>
              <w:jc w:val="center"/>
              <w:rPr>
                <w:rFonts w:hint="eastAsia"/>
                <w:sz w:val="24"/>
                <w:szCs w:val="24"/>
              </w:rPr>
            </w:pPr>
            <w:r>
              <w:rPr>
                <w:rFonts w:hint="eastAsia"/>
                <w:sz w:val="24"/>
                <w:szCs w:val="24"/>
              </w:rPr>
              <w:t>是否为空</w:t>
            </w:r>
          </w:p>
        </w:tc>
        <w:tc>
          <w:tcPr>
            <w:tcW w:w="1601" w:type="dxa"/>
            <w:shd w:val="clear" w:color="auto" w:fill="auto"/>
            <w:noWrap w:val="0"/>
            <w:vAlign w:val="top"/>
          </w:tcPr>
          <w:p w14:paraId="07247048">
            <w:pPr>
              <w:jc w:val="center"/>
              <w:rPr>
                <w:rFonts w:hint="eastAsia"/>
                <w:sz w:val="24"/>
                <w:szCs w:val="24"/>
              </w:rPr>
            </w:pPr>
            <w:r>
              <w:rPr>
                <w:rFonts w:hint="eastAsia"/>
                <w:sz w:val="24"/>
                <w:szCs w:val="24"/>
              </w:rPr>
              <w:t>备注</w:t>
            </w:r>
          </w:p>
        </w:tc>
      </w:tr>
      <w:tr w14:paraId="2C09C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 w:hRule="atLeast"/>
        </w:trPr>
        <w:tc>
          <w:tcPr>
            <w:tcW w:w="1766" w:type="dxa"/>
            <w:shd w:val="clear" w:color="auto" w:fill="auto"/>
            <w:noWrap w:val="0"/>
            <w:vAlign w:val="top"/>
          </w:tcPr>
          <w:p w14:paraId="3E1E7041">
            <w:pPr>
              <w:jc w:val="center"/>
              <w:rPr>
                <w:rFonts w:hint="eastAsia"/>
                <w:sz w:val="24"/>
                <w:szCs w:val="24"/>
              </w:rPr>
            </w:pPr>
            <w:r>
              <w:rPr>
                <w:rFonts w:hint="eastAsia"/>
                <w:sz w:val="24"/>
                <w:szCs w:val="24"/>
              </w:rPr>
              <w:t>i</w:t>
            </w:r>
            <w:r>
              <w:rPr>
                <w:sz w:val="24"/>
                <w:szCs w:val="24"/>
              </w:rPr>
              <w:t>d</w:t>
            </w:r>
          </w:p>
        </w:tc>
        <w:tc>
          <w:tcPr>
            <w:tcW w:w="1710" w:type="dxa"/>
            <w:shd w:val="clear" w:color="auto" w:fill="auto"/>
            <w:noWrap w:val="0"/>
            <w:vAlign w:val="top"/>
          </w:tcPr>
          <w:p w14:paraId="3FAD6351">
            <w:pPr>
              <w:jc w:val="center"/>
              <w:rPr>
                <w:rFonts w:hint="eastAsia"/>
                <w:sz w:val="24"/>
                <w:szCs w:val="24"/>
              </w:rPr>
            </w:pPr>
            <w:r>
              <w:rPr>
                <w:rFonts w:hint="eastAsia"/>
                <w:sz w:val="24"/>
                <w:szCs w:val="24"/>
              </w:rPr>
              <w:t>I</w:t>
            </w:r>
            <w:r>
              <w:rPr>
                <w:sz w:val="24"/>
                <w:szCs w:val="24"/>
              </w:rPr>
              <w:t>nt</w:t>
            </w:r>
          </w:p>
        </w:tc>
        <w:tc>
          <w:tcPr>
            <w:tcW w:w="1600" w:type="dxa"/>
            <w:shd w:val="clear" w:color="auto" w:fill="auto"/>
            <w:noWrap w:val="0"/>
            <w:vAlign w:val="top"/>
          </w:tcPr>
          <w:p w14:paraId="5C1FD9F5">
            <w:pPr>
              <w:jc w:val="center"/>
              <w:rPr>
                <w:rFonts w:hint="eastAsia"/>
                <w:sz w:val="24"/>
                <w:szCs w:val="24"/>
              </w:rPr>
            </w:pPr>
            <w:r>
              <w:rPr>
                <w:rFonts w:hint="eastAsia"/>
                <w:sz w:val="24"/>
                <w:szCs w:val="24"/>
              </w:rPr>
              <w:t>1</w:t>
            </w:r>
            <w:r>
              <w:rPr>
                <w:sz w:val="24"/>
                <w:szCs w:val="24"/>
              </w:rPr>
              <w:t>0</w:t>
            </w:r>
          </w:p>
        </w:tc>
        <w:tc>
          <w:tcPr>
            <w:tcW w:w="1601" w:type="dxa"/>
            <w:shd w:val="clear" w:color="auto" w:fill="auto"/>
            <w:noWrap w:val="0"/>
            <w:vAlign w:val="top"/>
          </w:tcPr>
          <w:p w14:paraId="639DB1D3">
            <w:pPr>
              <w:jc w:val="center"/>
              <w:rPr>
                <w:rFonts w:hint="eastAsia"/>
                <w:sz w:val="24"/>
                <w:szCs w:val="24"/>
              </w:rPr>
            </w:pPr>
            <w:r>
              <w:rPr>
                <w:rFonts w:hint="eastAsia"/>
                <w:sz w:val="24"/>
                <w:szCs w:val="24"/>
              </w:rPr>
              <w:t>否</w:t>
            </w:r>
          </w:p>
        </w:tc>
        <w:tc>
          <w:tcPr>
            <w:tcW w:w="1601" w:type="dxa"/>
            <w:shd w:val="clear" w:color="auto" w:fill="auto"/>
            <w:noWrap w:val="0"/>
            <w:vAlign w:val="top"/>
          </w:tcPr>
          <w:p w14:paraId="484DF632">
            <w:pPr>
              <w:jc w:val="center"/>
              <w:rPr>
                <w:rFonts w:hint="eastAsia"/>
                <w:sz w:val="24"/>
                <w:szCs w:val="24"/>
              </w:rPr>
            </w:pPr>
            <w:r>
              <w:rPr>
                <w:rFonts w:hint="eastAsia"/>
                <w:sz w:val="24"/>
                <w:szCs w:val="24"/>
              </w:rPr>
              <w:t>外键，与user的主键id对应</w:t>
            </w:r>
          </w:p>
        </w:tc>
      </w:tr>
      <w:tr w14:paraId="262E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766" w:type="dxa"/>
            <w:shd w:val="clear" w:color="auto" w:fill="auto"/>
            <w:noWrap w:val="0"/>
            <w:vAlign w:val="top"/>
          </w:tcPr>
          <w:p w14:paraId="75571C58">
            <w:pPr>
              <w:jc w:val="center"/>
              <w:rPr>
                <w:rFonts w:hint="eastAsia"/>
                <w:sz w:val="24"/>
                <w:szCs w:val="24"/>
              </w:rPr>
            </w:pPr>
            <w:r>
              <w:rPr>
                <w:sz w:val="24"/>
                <w:szCs w:val="24"/>
              </w:rPr>
              <w:t>real_name</w:t>
            </w:r>
          </w:p>
        </w:tc>
        <w:tc>
          <w:tcPr>
            <w:tcW w:w="1710" w:type="dxa"/>
            <w:shd w:val="clear" w:color="auto" w:fill="auto"/>
            <w:noWrap w:val="0"/>
            <w:vAlign w:val="top"/>
          </w:tcPr>
          <w:p w14:paraId="0585B303">
            <w:pPr>
              <w:jc w:val="center"/>
              <w:rPr>
                <w:rFonts w:hint="eastAsia"/>
                <w:sz w:val="24"/>
                <w:szCs w:val="24"/>
              </w:rPr>
            </w:pPr>
            <w:r>
              <w:rPr>
                <w:rFonts w:hint="eastAsia"/>
                <w:sz w:val="24"/>
                <w:szCs w:val="24"/>
              </w:rPr>
              <w:t>Var</w:t>
            </w:r>
            <w:r>
              <w:rPr>
                <w:sz w:val="24"/>
                <w:szCs w:val="24"/>
              </w:rPr>
              <w:t>char</w:t>
            </w:r>
          </w:p>
        </w:tc>
        <w:tc>
          <w:tcPr>
            <w:tcW w:w="1600" w:type="dxa"/>
            <w:shd w:val="clear" w:color="auto" w:fill="auto"/>
            <w:noWrap w:val="0"/>
            <w:vAlign w:val="top"/>
          </w:tcPr>
          <w:p w14:paraId="6D626859">
            <w:pPr>
              <w:jc w:val="center"/>
              <w:rPr>
                <w:rFonts w:hint="eastAsia"/>
                <w:sz w:val="24"/>
                <w:szCs w:val="24"/>
              </w:rPr>
            </w:pPr>
            <w:r>
              <w:rPr>
                <w:rFonts w:hint="eastAsia"/>
                <w:sz w:val="24"/>
                <w:szCs w:val="24"/>
              </w:rPr>
              <w:t>5</w:t>
            </w:r>
            <w:r>
              <w:rPr>
                <w:sz w:val="24"/>
                <w:szCs w:val="24"/>
              </w:rPr>
              <w:t>0</w:t>
            </w:r>
          </w:p>
        </w:tc>
        <w:tc>
          <w:tcPr>
            <w:tcW w:w="1601" w:type="dxa"/>
            <w:shd w:val="clear" w:color="auto" w:fill="auto"/>
            <w:noWrap w:val="0"/>
            <w:vAlign w:val="top"/>
          </w:tcPr>
          <w:p w14:paraId="6F87E565">
            <w:pPr>
              <w:jc w:val="center"/>
              <w:rPr>
                <w:rFonts w:hint="eastAsia"/>
                <w:sz w:val="24"/>
                <w:szCs w:val="24"/>
              </w:rPr>
            </w:pPr>
            <w:r>
              <w:rPr>
                <w:rFonts w:hint="eastAsia"/>
                <w:sz w:val="24"/>
                <w:szCs w:val="24"/>
              </w:rPr>
              <w:t>否</w:t>
            </w:r>
          </w:p>
        </w:tc>
        <w:tc>
          <w:tcPr>
            <w:tcW w:w="1601" w:type="dxa"/>
            <w:shd w:val="clear" w:color="auto" w:fill="auto"/>
            <w:noWrap w:val="0"/>
            <w:vAlign w:val="top"/>
          </w:tcPr>
          <w:p w14:paraId="138CA1EC">
            <w:pPr>
              <w:jc w:val="center"/>
              <w:rPr>
                <w:rFonts w:hint="eastAsia"/>
                <w:sz w:val="24"/>
                <w:szCs w:val="24"/>
              </w:rPr>
            </w:pPr>
            <w:r>
              <w:rPr>
                <w:rFonts w:hint="eastAsia"/>
                <w:sz w:val="24"/>
                <w:szCs w:val="24"/>
              </w:rPr>
              <w:t>真实姓名</w:t>
            </w:r>
          </w:p>
        </w:tc>
      </w:tr>
      <w:tr w14:paraId="01587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766" w:type="dxa"/>
            <w:shd w:val="clear" w:color="auto" w:fill="auto"/>
            <w:noWrap w:val="0"/>
            <w:vAlign w:val="top"/>
          </w:tcPr>
          <w:p w14:paraId="6530C995">
            <w:pPr>
              <w:jc w:val="center"/>
              <w:rPr>
                <w:rFonts w:hint="eastAsia"/>
                <w:sz w:val="24"/>
                <w:szCs w:val="24"/>
              </w:rPr>
            </w:pPr>
            <w:r>
              <w:rPr>
                <w:sz w:val="24"/>
                <w:szCs w:val="24"/>
              </w:rPr>
              <w:t>sex</w:t>
            </w:r>
          </w:p>
        </w:tc>
        <w:tc>
          <w:tcPr>
            <w:tcW w:w="1710" w:type="dxa"/>
            <w:shd w:val="clear" w:color="auto" w:fill="auto"/>
            <w:noWrap w:val="0"/>
            <w:vAlign w:val="top"/>
          </w:tcPr>
          <w:p w14:paraId="6CBE2235">
            <w:pPr>
              <w:jc w:val="center"/>
              <w:rPr>
                <w:rFonts w:hint="eastAsia"/>
                <w:sz w:val="24"/>
                <w:szCs w:val="24"/>
              </w:rPr>
            </w:pPr>
            <w:r>
              <w:rPr>
                <w:rFonts w:hint="eastAsia"/>
                <w:sz w:val="24"/>
                <w:szCs w:val="24"/>
              </w:rPr>
              <w:t>V</w:t>
            </w:r>
            <w:r>
              <w:rPr>
                <w:sz w:val="24"/>
                <w:szCs w:val="24"/>
              </w:rPr>
              <w:t>archar</w:t>
            </w:r>
          </w:p>
        </w:tc>
        <w:tc>
          <w:tcPr>
            <w:tcW w:w="1600" w:type="dxa"/>
            <w:shd w:val="clear" w:color="auto" w:fill="auto"/>
            <w:noWrap w:val="0"/>
            <w:vAlign w:val="top"/>
          </w:tcPr>
          <w:p w14:paraId="5D7FEEDB">
            <w:pPr>
              <w:jc w:val="center"/>
              <w:rPr>
                <w:rFonts w:hint="eastAsia"/>
                <w:sz w:val="24"/>
                <w:szCs w:val="24"/>
              </w:rPr>
            </w:pPr>
            <w:r>
              <w:rPr>
                <w:rFonts w:hint="eastAsia"/>
                <w:sz w:val="24"/>
                <w:szCs w:val="24"/>
              </w:rPr>
              <w:t>5</w:t>
            </w:r>
            <w:r>
              <w:rPr>
                <w:sz w:val="24"/>
                <w:szCs w:val="24"/>
              </w:rPr>
              <w:t>0</w:t>
            </w:r>
          </w:p>
        </w:tc>
        <w:tc>
          <w:tcPr>
            <w:tcW w:w="1601" w:type="dxa"/>
            <w:shd w:val="clear" w:color="auto" w:fill="auto"/>
            <w:noWrap w:val="0"/>
            <w:vAlign w:val="top"/>
          </w:tcPr>
          <w:p w14:paraId="07EBC92F">
            <w:pPr>
              <w:jc w:val="center"/>
              <w:rPr>
                <w:rFonts w:hint="eastAsia"/>
                <w:sz w:val="24"/>
                <w:szCs w:val="24"/>
              </w:rPr>
            </w:pPr>
            <w:r>
              <w:rPr>
                <w:rFonts w:hint="eastAsia"/>
                <w:sz w:val="24"/>
                <w:szCs w:val="24"/>
              </w:rPr>
              <w:t>否</w:t>
            </w:r>
          </w:p>
        </w:tc>
        <w:tc>
          <w:tcPr>
            <w:tcW w:w="1601" w:type="dxa"/>
            <w:shd w:val="clear" w:color="auto" w:fill="auto"/>
            <w:noWrap w:val="0"/>
            <w:vAlign w:val="top"/>
          </w:tcPr>
          <w:p w14:paraId="4D7296E3">
            <w:pPr>
              <w:jc w:val="center"/>
              <w:rPr>
                <w:rFonts w:hint="eastAsia"/>
                <w:sz w:val="24"/>
                <w:szCs w:val="24"/>
              </w:rPr>
            </w:pPr>
            <w:r>
              <w:rPr>
                <w:rFonts w:hint="eastAsia"/>
                <w:sz w:val="24"/>
                <w:szCs w:val="24"/>
              </w:rPr>
              <w:t>性别</w:t>
            </w:r>
          </w:p>
        </w:tc>
      </w:tr>
      <w:tr w14:paraId="123CF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766" w:type="dxa"/>
            <w:shd w:val="clear" w:color="auto" w:fill="auto"/>
            <w:noWrap w:val="0"/>
            <w:vAlign w:val="top"/>
          </w:tcPr>
          <w:p w14:paraId="4A399197">
            <w:pPr>
              <w:jc w:val="center"/>
              <w:rPr>
                <w:rFonts w:hint="eastAsia"/>
                <w:sz w:val="24"/>
                <w:szCs w:val="24"/>
              </w:rPr>
            </w:pPr>
            <w:r>
              <w:rPr>
                <w:sz w:val="24"/>
                <w:szCs w:val="24"/>
              </w:rPr>
              <w:t>age</w:t>
            </w:r>
          </w:p>
        </w:tc>
        <w:tc>
          <w:tcPr>
            <w:tcW w:w="1710" w:type="dxa"/>
            <w:shd w:val="clear" w:color="auto" w:fill="auto"/>
            <w:noWrap w:val="0"/>
            <w:vAlign w:val="top"/>
          </w:tcPr>
          <w:p w14:paraId="783507F0">
            <w:pPr>
              <w:jc w:val="center"/>
              <w:rPr>
                <w:rFonts w:hint="eastAsia"/>
                <w:sz w:val="24"/>
                <w:szCs w:val="24"/>
              </w:rPr>
            </w:pPr>
            <w:r>
              <w:rPr>
                <w:rFonts w:hint="eastAsia"/>
                <w:sz w:val="24"/>
                <w:szCs w:val="24"/>
              </w:rPr>
              <w:t>I</w:t>
            </w:r>
            <w:r>
              <w:rPr>
                <w:sz w:val="24"/>
                <w:szCs w:val="24"/>
              </w:rPr>
              <w:t>nt</w:t>
            </w:r>
          </w:p>
        </w:tc>
        <w:tc>
          <w:tcPr>
            <w:tcW w:w="1600" w:type="dxa"/>
            <w:shd w:val="clear" w:color="auto" w:fill="auto"/>
            <w:noWrap w:val="0"/>
            <w:vAlign w:val="top"/>
          </w:tcPr>
          <w:p w14:paraId="14D57A1E">
            <w:pPr>
              <w:jc w:val="center"/>
              <w:rPr>
                <w:rFonts w:hint="eastAsia"/>
                <w:sz w:val="24"/>
                <w:szCs w:val="24"/>
              </w:rPr>
            </w:pPr>
            <w:r>
              <w:rPr>
                <w:rFonts w:hint="eastAsia"/>
                <w:sz w:val="24"/>
                <w:szCs w:val="24"/>
              </w:rPr>
              <w:t>1</w:t>
            </w:r>
            <w:r>
              <w:rPr>
                <w:sz w:val="24"/>
                <w:szCs w:val="24"/>
              </w:rPr>
              <w:t>0</w:t>
            </w:r>
          </w:p>
        </w:tc>
        <w:tc>
          <w:tcPr>
            <w:tcW w:w="1601" w:type="dxa"/>
            <w:shd w:val="clear" w:color="auto" w:fill="auto"/>
            <w:noWrap w:val="0"/>
            <w:vAlign w:val="top"/>
          </w:tcPr>
          <w:p w14:paraId="3F8070AC">
            <w:pPr>
              <w:jc w:val="center"/>
              <w:rPr>
                <w:rFonts w:hint="eastAsia"/>
                <w:sz w:val="24"/>
                <w:szCs w:val="24"/>
              </w:rPr>
            </w:pPr>
            <w:r>
              <w:rPr>
                <w:rFonts w:hint="eastAsia"/>
                <w:sz w:val="24"/>
                <w:szCs w:val="24"/>
              </w:rPr>
              <w:t>否</w:t>
            </w:r>
          </w:p>
        </w:tc>
        <w:tc>
          <w:tcPr>
            <w:tcW w:w="1601" w:type="dxa"/>
            <w:shd w:val="clear" w:color="auto" w:fill="auto"/>
            <w:noWrap w:val="0"/>
            <w:vAlign w:val="top"/>
          </w:tcPr>
          <w:p w14:paraId="6F9BBDA8">
            <w:pPr>
              <w:jc w:val="center"/>
              <w:rPr>
                <w:rFonts w:hint="eastAsia"/>
                <w:sz w:val="24"/>
                <w:szCs w:val="24"/>
              </w:rPr>
            </w:pPr>
            <w:r>
              <w:rPr>
                <w:rFonts w:hint="eastAsia"/>
                <w:sz w:val="24"/>
                <w:szCs w:val="24"/>
              </w:rPr>
              <w:t>年龄</w:t>
            </w:r>
          </w:p>
        </w:tc>
      </w:tr>
      <w:tr w14:paraId="3E309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766" w:type="dxa"/>
            <w:shd w:val="clear" w:color="auto" w:fill="auto"/>
            <w:noWrap w:val="0"/>
            <w:vAlign w:val="top"/>
          </w:tcPr>
          <w:p w14:paraId="2DCF6820">
            <w:pPr>
              <w:jc w:val="center"/>
              <w:rPr>
                <w:rFonts w:hint="eastAsia"/>
                <w:sz w:val="24"/>
                <w:szCs w:val="24"/>
              </w:rPr>
            </w:pPr>
            <w:r>
              <w:rPr>
                <w:sz w:val="24"/>
                <w:szCs w:val="24"/>
              </w:rPr>
              <w:t>mail</w:t>
            </w:r>
          </w:p>
        </w:tc>
        <w:tc>
          <w:tcPr>
            <w:tcW w:w="1710" w:type="dxa"/>
            <w:shd w:val="clear" w:color="auto" w:fill="auto"/>
            <w:noWrap w:val="0"/>
            <w:vAlign w:val="top"/>
          </w:tcPr>
          <w:p w14:paraId="0A6BEE12">
            <w:pPr>
              <w:jc w:val="center"/>
              <w:rPr>
                <w:rFonts w:hint="eastAsia"/>
                <w:sz w:val="24"/>
                <w:szCs w:val="24"/>
              </w:rPr>
            </w:pPr>
            <w:r>
              <w:rPr>
                <w:rFonts w:hint="eastAsia"/>
                <w:sz w:val="24"/>
                <w:szCs w:val="24"/>
              </w:rPr>
              <w:t>V</w:t>
            </w:r>
            <w:r>
              <w:rPr>
                <w:sz w:val="24"/>
                <w:szCs w:val="24"/>
              </w:rPr>
              <w:t>archar</w:t>
            </w:r>
          </w:p>
        </w:tc>
        <w:tc>
          <w:tcPr>
            <w:tcW w:w="1600" w:type="dxa"/>
            <w:shd w:val="clear" w:color="auto" w:fill="auto"/>
            <w:noWrap w:val="0"/>
            <w:vAlign w:val="top"/>
          </w:tcPr>
          <w:p w14:paraId="1A7160F2">
            <w:pPr>
              <w:jc w:val="center"/>
              <w:rPr>
                <w:rFonts w:hint="eastAsia"/>
                <w:sz w:val="24"/>
                <w:szCs w:val="24"/>
              </w:rPr>
            </w:pPr>
            <w:r>
              <w:rPr>
                <w:rFonts w:hint="eastAsia"/>
                <w:sz w:val="24"/>
                <w:szCs w:val="24"/>
              </w:rPr>
              <w:t>5</w:t>
            </w:r>
            <w:r>
              <w:rPr>
                <w:sz w:val="24"/>
                <w:szCs w:val="24"/>
              </w:rPr>
              <w:t>0</w:t>
            </w:r>
          </w:p>
        </w:tc>
        <w:tc>
          <w:tcPr>
            <w:tcW w:w="1601" w:type="dxa"/>
            <w:shd w:val="clear" w:color="auto" w:fill="auto"/>
            <w:noWrap w:val="0"/>
            <w:vAlign w:val="top"/>
          </w:tcPr>
          <w:p w14:paraId="0EA5D920">
            <w:pPr>
              <w:jc w:val="center"/>
              <w:rPr>
                <w:rFonts w:hint="eastAsia"/>
                <w:sz w:val="24"/>
                <w:szCs w:val="24"/>
              </w:rPr>
            </w:pPr>
            <w:r>
              <w:rPr>
                <w:rFonts w:hint="eastAsia"/>
                <w:sz w:val="24"/>
                <w:szCs w:val="24"/>
              </w:rPr>
              <w:t>否</w:t>
            </w:r>
          </w:p>
        </w:tc>
        <w:tc>
          <w:tcPr>
            <w:tcW w:w="1601" w:type="dxa"/>
            <w:shd w:val="clear" w:color="auto" w:fill="auto"/>
            <w:noWrap w:val="0"/>
            <w:vAlign w:val="top"/>
          </w:tcPr>
          <w:p w14:paraId="649F4E40">
            <w:pPr>
              <w:jc w:val="center"/>
              <w:rPr>
                <w:rFonts w:hint="eastAsia"/>
                <w:sz w:val="24"/>
                <w:szCs w:val="24"/>
              </w:rPr>
            </w:pPr>
            <w:r>
              <w:rPr>
                <w:rFonts w:hint="eastAsia"/>
                <w:sz w:val="24"/>
                <w:szCs w:val="24"/>
              </w:rPr>
              <w:t>邮箱</w:t>
            </w:r>
          </w:p>
        </w:tc>
      </w:tr>
      <w:tr w14:paraId="3E906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trPr>
        <w:tc>
          <w:tcPr>
            <w:tcW w:w="1766" w:type="dxa"/>
            <w:shd w:val="clear" w:color="auto" w:fill="auto"/>
            <w:noWrap w:val="0"/>
            <w:vAlign w:val="top"/>
          </w:tcPr>
          <w:p w14:paraId="504EA5FF">
            <w:pPr>
              <w:jc w:val="center"/>
              <w:rPr>
                <w:rFonts w:hint="eastAsia"/>
                <w:sz w:val="24"/>
                <w:szCs w:val="24"/>
              </w:rPr>
            </w:pPr>
            <w:r>
              <w:rPr>
                <w:sz w:val="24"/>
                <w:szCs w:val="24"/>
              </w:rPr>
              <w:t>phone</w:t>
            </w:r>
          </w:p>
        </w:tc>
        <w:tc>
          <w:tcPr>
            <w:tcW w:w="1710" w:type="dxa"/>
            <w:shd w:val="clear" w:color="auto" w:fill="auto"/>
            <w:noWrap w:val="0"/>
            <w:vAlign w:val="top"/>
          </w:tcPr>
          <w:p w14:paraId="17542AEC">
            <w:pPr>
              <w:jc w:val="center"/>
              <w:rPr>
                <w:rFonts w:hint="eastAsia"/>
                <w:sz w:val="24"/>
                <w:szCs w:val="24"/>
              </w:rPr>
            </w:pPr>
            <w:r>
              <w:rPr>
                <w:rFonts w:hint="eastAsia"/>
                <w:sz w:val="24"/>
                <w:szCs w:val="24"/>
              </w:rPr>
              <w:t>V</w:t>
            </w:r>
            <w:r>
              <w:rPr>
                <w:sz w:val="24"/>
                <w:szCs w:val="24"/>
              </w:rPr>
              <w:t>archar</w:t>
            </w:r>
          </w:p>
        </w:tc>
        <w:tc>
          <w:tcPr>
            <w:tcW w:w="1600" w:type="dxa"/>
            <w:shd w:val="clear" w:color="auto" w:fill="auto"/>
            <w:noWrap w:val="0"/>
            <w:vAlign w:val="top"/>
          </w:tcPr>
          <w:p w14:paraId="0DF52518">
            <w:pPr>
              <w:jc w:val="center"/>
              <w:rPr>
                <w:rFonts w:hint="eastAsia"/>
                <w:sz w:val="24"/>
                <w:szCs w:val="24"/>
              </w:rPr>
            </w:pPr>
            <w:r>
              <w:rPr>
                <w:rFonts w:hint="eastAsia"/>
                <w:sz w:val="24"/>
                <w:szCs w:val="24"/>
              </w:rPr>
              <w:t>5</w:t>
            </w:r>
            <w:r>
              <w:rPr>
                <w:sz w:val="24"/>
                <w:szCs w:val="24"/>
              </w:rPr>
              <w:t>0</w:t>
            </w:r>
          </w:p>
        </w:tc>
        <w:tc>
          <w:tcPr>
            <w:tcW w:w="1601" w:type="dxa"/>
            <w:shd w:val="clear" w:color="auto" w:fill="auto"/>
            <w:noWrap w:val="0"/>
            <w:vAlign w:val="top"/>
          </w:tcPr>
          <w:p w14:paraId="3B85F4BD">
            <w:pPr>
              <w:jc w:val="center"/>
              <w:rPr>
                <w:rFonts w:hint="eastAsia"/>
                <w:sz w:val="24"/>
                <w:szCs w:val="24"/>
              </w:rPr>
            </w:pPr>
            <w:r>
              <w:rPr>
                <w:rFonts w:hint="eastAsia"/>
                <w:sz w:val="24"/>
                <w:szCs w:val="24"/>
              </w:rPr>
              <w:t>否</w:t>
            </w:r>
          </w:p>
        </w:tc>
        <w:tc>
          <w:tcPr>
            <w:tcW w:w="1601" w:type="dxa"/>
            <w:shd w:val="clear" w:color="auto" w:fill="auto"/>
            <w:noWrap w:val="0"/>
            <w:vAlign w:val="top"/>
          </w:tcPr>
          <w:p w14:paraId="3A61F244">
            <w:pPr>
              <w:jc w:val="center"/>
              <w:rPr>
                <w:rFonts w:hint="eastAsia"/>
                <w:sz w:val="24"/>
                <w:szCs w:val="24"/>
              </w:rPr>
            </w:pPr>
            <w:r>
              <w:rPr>
                <w:rFonts w:hint="eastAsia"/>
                <w:sz w:val="24"/>
                <w:szCs w:val="24"/>
              </w:rPr>
              <w:t>电话(主键</w:t>
            </w:r>
            <w:r>
              <w:rPr>
                <w:sz w:val="24"/>
                <w:szCs w:val="24"/>
              </w:rPr>
              <w:t>)</w:t>
            </w:r>
          </w:p>
        </w:tc>
      </w:tr>
      <w:tr w14:paraId="235B5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66" w:type="dxa"/>
            <w:shd w:val="clear" w:color="auto" w:fill="auto"/>
            <w:noWrap w:val="0"/>
            <w:vAlign w:val="top"/>
          </w:tcPr>
          <w:p w14:paraId="1E0C025C">
            <w:pPr>
              <w:jc w:val="center"/>
              <w:rPr>
                <w:rFonts w:hint="eastAsia"/>
                <w:sz w:val="24"/>
                <w:szCs w:val="24"/>
              </w:rPr>
            </w:pPr>
            <w:r>
              <w:rPr>
                <w:sz w:val="24"/>
                <w:szCs w:val="24"/>
              </w:rPr>
              <w:t>user_name</w:t>
            </w:r>
          </w:p>
        </w:tc>
        <w:tc>
          <w:tcPr>
            <w:tcW w:w="1710" w:type="dxa"/>
            <w:shd w:val="clear" w:color="auto" w:fill="auto"/>
            <w:noWrap w:val="0"/>
            <w:vAlign w:val="top"/>
          </w:tcPr>
          <w:p w14:paraId="7E029D96">
            <w:pPr>
              <w:jc w:val="center"/>
              <w:rPr>
                <w:rFonts w:hint="eastAsia"/>
                <w:sz w:val="24"/>
                <w:szCs w:val="24"/>
              </w:rPr>
            </w:pPr>
            <w:r>
              <w:rPr>
                <w:rFonts w:hint="eastAsia"/>
                <w:sz w:val="24"/>
                <w:szCs w:val="24"/>
              </w:rPr>
              <w:t>V</w:t>
            </w:r>
            <w:r>
              <w:rPr>
                <w:sz w:val="24"/>
                <w:szCs w:val="24"/>
              </w:rPr>
              <w:t>archar</w:t>
            </w:r>
          </w:p>
        </w:tc>
        <w:tc>
          <w:tcPr>
            <w:tcW w:w="1600" w:type="dxa"/>
            <w:shd w:val="clear" w:color="auto" w:fill="auto"/>
            <w:noWrap w:val="0"/>
            <w:vAlign w:val="top"/>
          </w:tcPr>
          <w:p w14:paraId="6E5396EC">
            <w:pPr>
              <w:jc w:val="center"/>
              <w:rPr>
                <w:rFonts w:hint="eastAsia"/>
                <w:sz w:val="24"/>
                <w:szCs w:val="24"/>
              </w:rPr>
            </w:pPr>
            <w:r>
              <w:rPr>
                <w:rFonts w:hint="eastAsia"/>
                <w:sz w:val="24"/>
                <w:szCs w:val="24"/>
              </w:rPr>
              <w:t>5</w:t>
            </w:r>
            <w:r>
              <w:rPr>
                <w:sz w:val="24"/>
                <w:szCs w:val="24"/>
              </w:rPr>
              <w:t>0</w:t>
            </w:r>
          </w:p>
        </w:tc>
        <w:tc>
          <w:tcPr>
            <w:tcW w:w="1601" w:type="dxa"/>
            <w:shd w:val="clear" w:color="auto" w:fill="auto"/>
            <w:noWrap w:val="0"/>
            <w:vAlign w:val="top"/>
          </w:tcPr>
          <w:p w14:paraId="280B57B8">
            <w:pPr>
              <w:jc w:val="center"/>
              <w:rPr>
                <w:rFonts w:hint="eastAsia"/>
                <w:sz w:val="24"/>
                <w:szCs w:val="24"/>
              </w:rPr>
            </w:pPr>
            <w:r>
              <w:rPr>
                <w:rFonts w:hint="eastAsia"/>
                <w:sz w:val="24"/>
                <w:szCs w:val="24"/>
              </w:rPr>
              <w:t>否</w:t>
            </w:r>
          </w:p>
        </w:tc>
        <w:tc>
          <w:tcPr>
            <w:tcW w:w="1601" w:type="dxa"/>
            <w:shd w:val="clear" w:color="auto" w:fill="auto"/>
            <w:noWrap w:val="0"/>
            <w:vAlign w:val="top"/>
          </w:tcPr>
          <w:p w14:paraId="7A1CB3BD">
            <w:pPr>
              <w:jc w:val="center"/>
              <w:rPr>
                <w:rFonts w:hint="eastAsia"/>
                <w:sz w:val="24"/>
                <w:szCs w:val="24"/>
              </w:rPr>
            </w:pPr>
            <w:r>
              <w:rPr>
                <w:rFonts w:hint="eastAsia"/>
                <w:sz w:val="24"/>
                <w:szCs w:val="24"/>
              </w:rPr>
              <w:t>用户名</w:t>
            </w:r>
          </w:p>
        </w:tc>
      </w:tr>
    </w:tbl>
    <w:p w14:paraId="43CE37A0">
      <w:pPr>
        <w:jc w:val="center"/>
        <w:rPr>
          <w:rFonts w:hint="default" w:eastAsia="宋体"/>
          <w:sz w:val="24"/>
          <w:szCs w:val="24"/>
          <w:lang w:val="en-US" w:eastAsia="zh-CN"/>
        </w:rPr>
      </w:pPr>
      <w:r>
        <w:rPr>
          <w:rFonts w:hint="eastAsia"/>
          <w:sz w:val="24"/>
          <w:szCs w:val="24"/>
        </w:rPr>
        <w:t>表2</w:t>
      </w:r>
      <w:r>
        <w:rPr>
          <w:sz w:val="24"/>
          <w:szCs w:val="24"/>
        </w:rPr>
        <w:t>.</w:t>
      </w:r>
      <w:r>
        <w:rPr>
          <w:rFonts w:hint="eastAsia"/>
          <w:sz w:val="24"/>
          <w:szCs w:val="24"/>
          <w:lang w:val="en-US" w:eastAsia="zh-CN"/>
        </w:rPr>
        <w:t>5</w:t>
      </w:r>
      <w:r>
        <w:rPr>
          <w:sz w:val="24"/>
          <w:szCs w:val="24"/>
        </w:rPr>
        <w:t xml:space="preserve">  </w:t>
      </w:r>
      <w:r>
        <w:rPr>
          <w:rFonts w:hint="eastAsia"/>
          <w:sz w:val="24"/>
          <w:szCs w:val="24"/>
        </w:rPr>
        <w:t>店铺数据表：</w:t>
      </w:r>
      <w:r>
        <w:rPr>
          <w:rFonts w:hint="eastAsia"/>
          <w:sz w:val="24"/>
          <w:szCs w:val="24"/>
          <w:lang w:val="en-US" w:eastAsia="zh-CN"/>
        </w:rPr>
        <w:t>tb_shop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1"/>
        <w:gridCol w:w="1682"/>
        <w:gridCol w:w="1533"/>
        <w:gridCol w:w="1285"/>
        <w:gridCol w:w="1785"/>
      </w:tblGrid>
      <w:tr w14:paraId="16A90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991" w:type="dxa"/>
            <w:shd w:val="clear" w:color="auto" w:fill="auto"/>
            <w:noWrap w:val="0"/>
            <w:vAlign w:val="top"/>
          </w:tcPr>
          <w:p w14:paraId="21DEC59B">
            <w:pPr>
              <w:jc w:val="center"/>
              <w:rPr>
                <w:rFonts w:hint="eastAsia"/>
                <w:sz w:val="24"/>
                <w:szCs w:val="24"/>
              </w:rPr>
            </w:pPr>
            <w:r>
              <w:rPr>
                <w:rFonts w:hint="eastAsia"/>
                <w:sz w:val="24"/>
                <w:szCs w:val="24"/>
              </w:rPr>
              <w:t>字段名</w:t>
            </w:r>
          </w:p>
        </w:tc>
        <w:tc>
          <w:tcPr>
            <w:tcW w:w="1682" w:type="dxa"/>
            <w:shd w:val="clear" w:color="auto" w:fill="auto"/>
            <w:noWrap w:val="0"/>
            <w:vAlign w:val="top"/>
          </w:tcPr>
          <w:p w14:paraId="53B02249">
            <w:pPr>
              <w:jc w:val="center"/>
              <w:rPr>
                <w:rFonts w:hint="eastAsia"/>
                <w:sz w:val="24"/>
                <w:szCs w:val="24"/>
              </w:rPr>
            </w:pPr>
            <w:r>
              <w:rPr>
                <w:rFonts w:hint="eastAsia"/>
                <w:sz w:val="24"/>
                <w:szCs w:val="24"/>
              </w:rPr>
              <w:t>字段类型</w:t>
            </w:r>
          </w:p>
        </w:tc>
        <w:tc>
          <w:tcPr>
            <w:tcW w:w="1533" w:type="dxa"/>
            <w:shd w:val="clear" w:color="auto" w:fill="auto"/>
            <w:noWrap w:val="0"/>
            <w:vAlign w:val="top"/>
          </w:tcPr>
          <w:p w14:paraId="5A79A336">
            <w:pPr>
              <w:jc w:val="center"/>
              <w:rPr>
                <w:rFonts w:hint="eastAsia"/>
                <w:sz w:val="24"/>
                <w:szCs w:val="24"/>
              </w:rPr>
            </w:pPr>
            <w:r>
              <w:rPr>
                <w:rFonts w:hint="eastAsia"/>
                <w:sz w:val="24"/>
                <w:szCs w:val="24"/>
              </w:rPr>
              <w:t>长度</w:t>
            </w:r>
          </w:p>
        </w:tc>
        <w:tc>
          <w:tcPr>
            <w:tcW w:w="1285" w:type="dxa"/>
            <w:shd w:val="clear" w:color="auto" w:fill="auto"/>
            <w:noWrap w:val="0"/>
            <w:vAlign w:val="top"/>
          </w:tcPr>
          <w:p w14:paraId="388A241B">
            <w:pPr>
              <w:jc w:val="center"/>
              <w:rPr>
                <w:rFonts w:hint="eastAsia"/>
                <w:sz w:val="24"/>
                <w:szCs w:val="24"/>
              </w:rPr>
            </w:pPr>
            <w:r>
              <w:rPr>
                <w:rFonts w:hint="eastAsia"/>
                <w:sz w:val="24"/>
                <w:szCs w:val="24"/>
              </w:rPr>
              <w:t>是否为空</w:t>
            </w:r>
          </w:p>
        </w:tc>
        <w:tc>
          <w:tcPr>
            <w:tcW w:w="1785" w:type="dxa"/>
            <w:shd w:val="clear" w:color="auto" w:fill="auto"/>
            <w:noWrap w:val="0"/>
            <w:vAlign w:val="top"/>
          </w:tcPr>
          <w:p w14:paraId="0D018046">
            <w:pPr>
              <w:jc w:val="center"/>
              <w:rPr>
                <w:rFonts w:hint="eastAsia"/>
                <w:sz w:val="24"/>
                <w:szCs w:val="24"/>
              </w:rPr>
            </w:pPr>
            <w:r>
              <w:rPr>
                <w:rFonts w:hint="eastAsia"/>
                <w:sz w:val="24"/>
                <w:szCs w:val="24"/>
              </w:rPr>
              <w:t>备注</w:t>
            </w:r>
          </w:p>
        </w:tc>
      </w:tr>
      <w:tr w14:paraId="6A0B9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4" w:hRule="atLeast"/>
        </w:trPr>
        <w:tc>
          <w:tcPr>
            <w:tcW w:w="1991" w:type="dxa"/>
            <w:shd w:val="clear" w:color="auto" w:fill="auto"/>
            <w:noWrap w:val="0"/>
            <w:vAlign w:val="top"/>
          </w:tcPr>
          <w:p w14:paraId="6A3C9E2F">
            <w:pPr>
              <w:jc w:val="center"/>
              <w:rPr>
                <w:rFonts w:hint="eastAsia"/>
                <w:sz w:val="24"/>
                <w:szCs w:val="24"/>
              </w:rPr>
            </w:pPr>
            <w:r>
              <w:rPr>
                <w:rFonts w:hint="eastAsia"/>
                <w:sz w:val="24"/>
                <w:szCs w:val="24"/>
              </w:rPr>
              <w:t>s</w:t>
            </w:r>
            <w:r>
              <w:rPr>
                <w:sz w:val="24"/>
                <w:szCs w:val="24"/>
              </w:rPr>
              <w:t>hop_name</w:t>
            </w:r>
          </w:p>
        </w:tc>
        <w:tc>
          <w:tcPr>
            <w:tcW w:w="1682" w:type="dxa"/>
            <w:shd w:val="clear" w:color="auto" w:fill="auto"/>
            <w:noWrap w:val="0"/>
            <w:vAlign w:val="top"/>
          </w:tcPr>
          <w:p w14:paraId="704F594D">
            <w:pPr>
              <w:jc w:val="center"/>
              <w:rPr>
                <w:rFonts w:hint="eastAsia"/>
                <w:sz w:val="24"/>
                <w:szCs w:val="24"/>
              </w:rPr>
            </w:pPr>
            <w:r>
              <w:rPr>
                <w:rFonts w:hint="eastAsia"/>
                <w:sz w:val="24"/>
                <w:szCs w:val="24"/>
              </w:rPr>
              <w:t>V</w:t>
            </w:r>
            <w:r>
              <w:rPr>
                <w:sz w:val="24"/>
                <w:szCs w:val="24"/>
              </w:rPr>
              <w:t>archar</w:t>
            </w:r>
          </w:p>
        </w:tc>
        <w:tc>
          <w:tcPr>
            <w:tcW w:w="1533" w:type="dxa"/>
            <w:shd w:val="clear" w:color="auto" w:fill="auto"/>
            <w:noWrap w:val="0"/>
            <w:vAlign w:val="top"/>
          </w:tcPr>
          <w:p w14:paraId="49317654">
            <w:pPr>
              <w:jc w:val="center"/>
              <w:rPr>
                <w:rFonts w:hint="eastAsia"/>
                <w:sz w:val="24"/>
                <w:szCs w:val="24"/>
              </w:rPr>
            </w:pPr>
            <w:r>
              <w:rPr>
                <w:rFonts w:hint="eastAsia"/>
                <w:sz w:val="24"/>
                <w:szCs w:val="24"/>
              </w:rPr>
              <w:t>5</w:t>
            </w:r>
            <w:r>
              <w:rPr>
                <w:sz w:val="24"/>
                <w:szCs w:val="24"/>
              </w:rPr>
              <w:t>0</w:t>
            </w:r>
          </w:p>
        </w:tc>
        <w:tc>
          <w:tcPr>
            <w:tcW w:w="1285" w:type="dxa"/>
            <w:shd w:val="clear" w:color="auto" w:fill="auto"/>
            <w:noWrap w:val="0"/>
            <w:vAlign w:val="top"/>
          </w:tcPr>
          <w:p w14:paraId="5D7A4FC2">
            <w:pPr>
              <w:jc w:val="center"/>
              <w:rPr>
                <w:rFonts w:hint="eastAsia"/>
                <w:sz w:val="24"/>
                <w:szCs w:val="24"/>
              </w:rPr>
            </w:pPr>
            <w:r>
              <w:rPr>
                <w:rFonts w:hint="eastAsia"/>
                <w:sz w:val="24"/>
                <w:szCs w:val="24"/>
              </w:rPr>
              <w:t>否</w:t>
            </w:r>
          </w:p>
        </w:tc>
        <w:tc>
          <w:tcPr>
            <w:tcW w:w="1785" w:type="dxa"/>
            <w:shd w:val="clear" w:color="auto" w:fill="auto"/>
            <w:noWrap w:val="0"/>
            <w:vAlign w:val="top"/>
          </w:tcPr>
          <w:p w14:paraId="123F9ECE">
            <w:pPr>
              <w:jc w:val="center"/>
              <w:rPr>
                <w:rFonts w:hint="eastAsia"/>
                <w:sz w:val="24"/>
                <w:szCs w:val="24"/>
              </w:rPr>
            </w:pPr>
            <w:r>
              <w:rPr>
                <w:rFonts w:hint="eastAsia"/>
                <w:sz w:val="24"/>
                <w:szCs w:val="24"/>
              </w:rPr>
              <w:t>店铺名</w:t>
            </w:r>
          </w:p>
        </w:tc>
      </w:tr>
      <w:tr w14:paraId="03B55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1991" w:type="dxa"/>
            <w:shd w:val="clear" w:color="auto" w:fill="auto"/>
            <w:noWrap w:val="0"/>
            <w:vAlign w:val="top"/>
          </w:tcPr>
          <w:p w14:paraId="1852FEC5">
            <w:pPr>
              <w:jc w:val="center"/>
              <w:rPr>
                <w:rFonts w:hint="eastAsia"/>
                <w:sz w:val="24"/>
                <w:szCs w:val="24"/>
              </w:rPr>
            </w:pPr>
            <w:r>
              <w:rPr>
                <w:rFonts w:hint="default"/>
                <w:sz w:val="24"/>
                <w:szCs w:val="24"/>
                <w:lang w:val="en-US" w:eastAsia="zh-CN"/>
              </w:rPr>
              <w:t>shop_id</w:t>
            </w:r>
          </w:p>
          <w:p w14:paraId="5C9B27B4">
            <w:pPr>
              <w:jc w:val="center"/>
              <w:rPr>
                <w:rFonts w:hint="eastAsia"/>
                <w:sz w:val="24"/>
                <w:szCs w:val="24"/>
              </w:rPr>
            </w:pPr>
          </w:p>
        </w:tc>
        <w:tc>
          <w:tcPr>
            <w:tcW w:w="1682" w:type="dxa"/>
            <w:shd w:val="clear" w:color="auto" w:fill="auto"/>
            <w:noWrap w:val="0"/>
            <w:vAlign w:val="top"/>
          </w:tcPr>
          <w:p w14:paraId="105D4760">
            <w:pPr>
              <w:jc w:val="center"/>
              <w:rPr>
                <w:rFonts w:hint="eastAsia"/>
                <w:sz w:val="24"/>
                <w:szCs w:val="24"/>
              </w:rPr>
            </w:pPr>
            <w:r>
              <w:rPr>
                <w:rFonts w:hint="eastAsia"/>
                <w:sz w:val="24"/>
                <w:szCs w:val="24"/>
                <w:lang w:val="en-US" w:eastAsia="zh-CN"/>
              </w:rPr>
              <w:t>I</w:t>
            </w:r>
            <w:r>
              <w:rPr>
                <w:sz w:val="24"/>
                <w:szCs w:val="24"/>
              </w:rPr>
              <w:t>nt</w:t>
            </w:r>
          </w:p>
        </w:tc>
        <w:tc>
          <w:tcPr>
            <w:tcW w:w="1533" w:type="dxa"/>
            <w:shd w:val="clear" w:color="auto" w:fill="auto"/>
            <w:noWrap w:val="0"/>
            <w:vAlign w:val="top"/>
          </w:tcPr>
          <w:p w14:paraId="21B1D861">
            <w:pPr>
              <w:jc w:val="center"/>
              <w:rPr>
                <w:rFonts w:hint="eastAsia"/>
                <w:sz w:val="24"/>
                <w:szCs w:val="24"/>
              </w:rPr>
            </w:pPr>
            <w:r>
              <w:rPr>
                <w:rFonts w:hint="eastAsia"/>
                <w:sz w:val="24"/>
                <w:szCs w:val="24"/>
              </w:rPr>
              <w:t>1</w:t>
            </w:r>
            <w:r>
              <w:rPr>
                <w:sz w:val="24"/>
                <w:szCs w:val="24"/>
              </w:rPr>
              <w:t>0</w:t>
            </w:r>
          </w:p>
        </w:tc>
        <w:tc>
          <w:tcPr>
            <w:tcW w:w="1285" w:type="dxa"/>
            <w:shd w:val="clear" w:color="auto" w:fill="auto"/>
            <w:noWrap w:val="0"/>
            <w:vAlign w:val="top"/>
          </w:tcPr>
          <w:p w14:paraId="2469525D">
            <w:pPr>
              <w:jc w:val="center"/>
              <w:rPr>
                <w:rFonts w:hint="eastAsia"/>
                <w:sz w:val="24"/>
                <w:szCs w:val="24"/>
              </w:rPr>
            </w:pPr>
            <w:r>
              <w:rPr>
                <w:rFonts w:hint="eastAsia"/>
                <w:sz w:val="24"/>
                <w:szCs w:val="24"/>
              </w:rPr>
              <w:t>否</w:t>
            </w:r>
          </w:p>
        </w:tc>
        <w:tc>
          <w:tcPr>
            <w:tcW w:w="1785" w:type="dxa"/>
            <w:shd w:val="clear" w:color="auto" w:fill="auto"/>
            <w:noWrap w:val="0"/>
            <w:vAlign w:val="top"/>
          </w:tcPr>
          <w:p w14:paraId="27DFC92E">
            <w:pPr>
              <w:jc w:val="center"/>
              <w:rPr>
                <w:rFonts w:hint="default" w:eastAsia="宋体"/>
                <w:sz w:val="24"/>
                <w:szCs w:val="24"/>
                <w:lang w:val="en-US" w:eastAsia="zh-CN"/>
              </w:rPr>
            </w:pPr>
            <w:r>
              <w:rPr>
                <w:rFonts w:hint="eastAsia"/>
                <w:sz w:val="24"/>
                <w:szCs w:val="24"/>
                <w:lang w:val="en-US" w:eastAsia="zh-CN"/>
              </w:rPr>
              <w:t>店铺号（主键）</w:t>
            </w:r>
          </w:p>
        </w:tc>
      </w:tr>
      <w:tr w14:paraId="4C6AB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991" w:type="dxa"/>
            <w:shd w:val="clear" w:color="auto" w:fill="auto"/>
            <w:noWrap w:val="0"/>
            <w:vAlign w:val="top"/>
          </w:tcPr>
          <w:p w14:paraId="3ED00441">
            <w:pPr>
              <w:jc w:val="center"/>
              <w:rPr>
                <w:rFonts w:hint="eastAsia"/>
                <w:sz w:val="24"/>
                <w:szCs w:val="24"/>
              </w:rPr>
            </w:pPr>
            <w:r>
              <w:rPr>
                <w:rFonts w:hint="default"/>
                <w:sz w:val="24"/>
                <w:szCs w:val="24"/>
                <w:lang w:val="en-US" w:eastAsia="zh-CN"/>
              </w:rPr>
              <w:t>shop_address</w:t>
            </w:r>
          </w:p>
          <w:p w14:paraId="4C860CFE">
            <w:pPr>
              <w:jc w:val="center"/>
              <w:rPr>
                <w:rFonts w:hint="eastAsia"/>
                <w:sz w:val="24"/>
                <w:szCs w:val="24"/>
              </w:rPr>
            </w:pPr>
          </w:p>
        </w:tc>
        <w:tc>
          <w:tcPr>
            <w:tcW w:w="1682" w:type="dxa"/>
            <w:shd w:val="clear" w:color="auto" w:fill="auto"/>
            <w:noWrap w:val="0"/>
            <w:vAlign w:val="top"/>
          </w:tcPr>
          <w:p w14:paraId="3D12B42B">
            <w:pPr>
              <w:jc w:val="center"/>
              <w:rPr>
                <w:rFonts w:hint="eastAsia" w:eastAsia="宋体"/>
                <w:sz w:val="24"/>
                <w:szCs w:val="24"/>
                <w:lang w:eastAsia="zh-CN"/>
              </w:rPr>
            </w:pPr>
            <w:r>
              <w:rPr>
                <w:rFonts w:hint="eastAsia"/>
                <w:sz w:val="24"/>
                <w:szCs w:val="24"/>
                <w:lang w:val="en-US" w:eastAsia="zh-CN"/>
              </w:rPr>
              <w:t>Varchar</w:t>
            </w:r>
          </w:p>
        </w:tc>
        <w:tc>
          <w:tcPr>
            <w:tcW w:w="1533" w:type="dxa"/>
            <w:shd w:val="clear" w:color="auto" w:fill="auto"/>
            <w:noWrap w:val="0"/>
            <w:vAlign w:val="top"/>
          </w:tcPr>
          <w:p w14:paraId="11575DA7">
            <w:pPr>
              <w:jc w:val="center"/>
              <w:rPr>
                <w:rFonts w:hint="default" w:eastAsia="宋体"/>
                <w:sz w:val="24"/>
                <w:szCs w:val="24"/>
                <w:lang w:val="en-US" w:eastAsia="zh-CN"/>
              </w:rPr>
            </w:pPr>
            <w:r>
              <w:rPr>
                <w:rFonts w:hint="eastAsia"/>
                <w:sz w:val="24"/>
                <w:szCs w:val="24"/>
                <w:lang w:val="en-US" w:eastAsia="zh-CN"/>
              </w:rPr>
              <w:t>20</w:t>
            </w:r>
          </w:p>
        </w:tc>
        <w:tc>
          <w:tcPr>
            <w:tcW w:w="1285" w:type="dxa"/>
            <w:shd w:val="clear" w:color="auto" w:fill="auto"/>
            <w:noWrap w:val="0"/>
            <w:vAlign w:val="top"/>
          </w:tcPr>
          <w:p w14:paraId="3F59680A">
            <w:pPr>
              <w:jc w:val="center"/>
              <w:rPr>
                <w:rFonts w:hint="eastAsia"/>
                <w:sz w:val="24"/>
                <w:szCs w:val="24"/>
              </w:rPr>
            </w:pPr>
            <w:r>
              <w:rPr>
                <w:rFonts w:hint="eastAsia"/>
                <w:sz w:val="24"/>
                <w:szCs w:val="24"/>
              </w:rPr>
              <w:t>否</w:t>
            </w:r>
          </w:p>
        </w:tc>
        <w:tc>
          <w:tcPr>
            <w:tcW w:w="1785" w:type="dxa"/>
            <w:shd w:val="clear" w:color="auto" w:fill="auto"/>
            <w:noWrap w:val="0"/>
            <w:vAlign w:val="top"/>
          </w:tcPr>
          <w:p w14:paraId="42BA0756">
            <w:pPr>
              <w:jc w:val="center"/>
              <w:rPr>
                <w:rFonts w:hint="default" w:eastAsia="宋体"/>
                <w:sz w:val="24"/>
                <w:szCs w:val="24"/>
                <w:lang w:val="en-US" w:eastAsia="zh-CN"/>
              </w:rPr>
            </w:pPr>
            <w:r>
              <w:rPr>
                <w:rFonts w:hint="eastAsia"/>
                <w:sz w:val="24"/>
                <w:szCs w:val="24"/>
                <w:lang w:val="en-US" w:eastAsia="zh-CN"/>
              </w:rPr>
              <w:t>店铺地址</w:t>
            </w:r>
          </w:p>
        </w:tc>
      </w:tr>
      <w:tr w14:paraId="590AA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991" w:type="dxa"/>
            <w:shd w:val="clear" w:color="auto" w:fill="auto"/>
            <w:noWrap w:val="0"/>
            <w:vAlign w:val="top"/>
          </w:tcPr>
          <w:p w14:paraId="3B96CCD8">
            <w:pPr>
              <w:jc w:val="center"/>
              <w:rPr>
                <w:rFonts w:hint="default"/>
                <w:sz w:val="24"/>
                <w:szCs w:val="24"/>
                <w:lang w:val="en-US" w:eastAsia="zh-CN"/>
              </w:rPr>
            </w:pPr>
            <w:r>
              <w:rPr>
                <w:rFonts w:hint="default"/>
                <w:sz w:val="24"/>
                <w:szCs w:val="24"/>
                <w:lang w:val="en-US" w:eastAsia="zh-CN"/>
              </w:rPr>
              <w:t>shop_phone</w:t>
            </w:r>
          </w:p>
          <w:p w14:paraId="054A1EA3">
            <w:pPr>
              <w:jc w:val="center"/>
              <w:rPr>
                <w:rFonts w:hint="eastAsia"/>
                <w:sz w:val="24"/>
                <w:szCs w:val="24"/>
              </w:rPr>
            </w:pPr>
          </w:p>
        </w:tc>
        <w:tc>
          <w:tcPr>
            <w:tcW w:w="1682" w:type="dxa"/>
            <w:shd w:val="clear" w:color="auto" w:fill="auto"/>
            <w:noWrap w:val="0"/>
            <w:vAlign w:val="top"/>
          </w:tcPr>
          <w:p w14:paraId="066279C8">
            <w:pPr>
              <w:jc w:val="center"/>
              <w:rPr>
                <w:rFonts w:hint="default" w:eastAsia="宋体"/>
                <w:sz w:val="24"/>
                <w:szCs w:val="24"/>
                <w:lang w:val="en-US" w:eastAsia="zh-CN"/>
              </w:rPr>
            </w:pPr>
            <w:r>
              <w:rPr>
                <w:rFonts w:hint="eastAsia"/>
                <w:sz w:val="24"/>
                <w:szCs w:val="24"/>
                <w:lang w:val="en-US" w:eastAsia="zh-CN"/>
              </w:rPr>
              <w:t>Varchar</w:t>
            </w:r>
          </w:p>
        </w:tc>
        <w:tc>
          <w:tcPr>
            <w:tcW w:w="1533" w:type="dxa"/>
            <w:shd w:val="clear" w:color="auto" w:fill="auto"/>
            <w:noWrap w:val="0"/>
            <w:vAlign w:val="top"/>
          </w:tcPr>
          <w:p w14:paraId="154F0FCE">
            <w:pPr>
              <w:jc w:val="center"/>
              <w:rPr>
                <w:rFonts w:hint="default" w:eastAsia="宋体"/>
                <w:sz w:val="24"/>
                <w:szCs w:val="24"/>
                <w:lang w:val="en-US" w:eastAsia="zh-CN"/>
              </w:rPr>
            </w:pPr>
            <w:r>
              <w:rPr>
                <w:rFonts w:hint="eastAsia"/>
                <w:sz w:val="24"/>
                <w:szCs w:val="24"/>
                <w:lang w:val="en-US" w:eastAsia="zh-CN"/>
              </w:rPr>
              <w:t>20</w:t>
            </w:r>
          </w:p>
        </w:tc>
        <w:tc>
          <w:tcPr>
            <w:tcW w:w="1285" w:type="dxa"/>
            <w:shd w:val="clear" w:color="auto" w:fill="auto"/>
            <w:noWrap w:val="0"/>
            <w:vAlign w:val="top"/>
          </w:tcPr>
          <w:p w14:paraId="2DBD8F72">
            <w:pPr>
              <w:jc w:val="center"/>
              <w:rPr>
                <w:rFonts w:hint="default" w:eastAsia="宋体"/>
                <w:sz w:val="24"/>
                <w:szCs w:val="24"/>
                <w:lang w:val="en-US" w:eastAsia="zh-CN"/>
              </w:rPr>
            </w:pPr>
            <w:r>
              <w:rPr>
                <w:rFonts w:hint="eastAsia"/>
                <w:sz w:val="24"/>
                <w:szCs w:val="24"/>
                <w:lang w:val="en-US" w:eastAsia="zh-CN"/>
              </w:rPr>
              <w:t>否</w:t>
            </w:r>
          </w:p>
        </w:tc>
        <w:tc>
          <w:tcPr>
            <w:tcW w:w="1785" w:type="dxa"/>
            <w:shd w:val="clear" w:color="auto" w:fill="auto"/>
            <w:noWrap w:val="0"/>
            <w:vAlign w:val="top"/>
          </w:tcPr>
          <w:p w14:paraId="38DA2B71">
            <w:pPr>
              <w:jc w:val="center"/>
              <w:rPr>
                <w:rFonts w:hint="default" w:eastAsia="宋体"/>
                <w:sz w:val="24"/>
                <w:szCs w:val="24"/>
                <w:lang w:val="en-US" w:eastAsia="zh-CN"/>
              </w:rPr>
            </w:pPr>
            <w:r>
              <w:rPr>
                <w:rFonts w:hint="eastAsia"/>
                <w:sz w:val="24"/>
                <w:szCs w:val="24"/>
                <w:lang w:val="en-US" w:eastAsia="zh-CN"/>
              </w:rPr>
              <w:t>店铺电话</w:t>
            </w:r>
          </w:p>
        </w:tc>
      </w:tr>
      <w:tr w14:paraId="2A9AA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trPr>
        <w:tc>
          <w:tcPr>
            <w:tcW w:w="1991" w:type="dxa"/>
            <w:shd w:val="clear" w:color="auto" w:fill="auto"/>
            <w:noWrap w:val="0"/>
            <w:vAlign w:val="top"/>
          </w:tcPr>
          <w:p w14:paraId="667F65DD">
            <w:pPr>
              <w:jc w:val="center"/>
              <w:rPr>
                <w:rFonts w:hint="default"/>
                <w:sz w:val="24"/>
                <w:szCs w:val="24"/>
                <w:lang w:val="en-US" w:eastAsia="zh-CN"/>
              </w:rPr>
            </w:pPr>
            <w:r>
              <w:rPr>
                <w:rFonts w:hint="default"/>
                <w:sz w:val="24"/>
                <w:szCs w:val="24"/>
                <w:lang w:val="en-US" w:eastAsia="zh-CN"/>
              </w:rPr>
              <w:t>shop_status</w:t>
            </w:r>
          </w:p>
          <w:p w14:paraId="6F1EF7D5">
            <w:pPr>
              <w:jc w:val="center"/>
              <w:rPr>
                <w:rFonts w:hint="eastAsia"/>
                <w:sz w:val="24"/>
                <w:szCs w:val="24"/>
              </w:rPr>
            </w:pPr>
          </w:p>
        </w:tc>
        <w:tc>
          <w:tcPr>
            <w:tcW w:w="1682" w:type="dxa"/>
            <w:shd w:val="clear" w:color="auto" w:fill="auto"/>
            <w:noWrap w:val="0"/>
            <w:vAlign w:val="top"/>
          </w:tcPr>
          <w:p w14:paraId="3F9BEB6E">
            <w:pPr>
              <w:jc w:val="center"/>
              <w:rPr>
                <w:rFonts w:hint="eastAsia" w:eastAsia="宋体"/>
                <w:sz w:val="24"/>
                <w:szCs w:val="24"/>
                <w:lang w:val="en-US" w:eastAsia="zh-CN"/>
              </w:rPr>
            </w:pPr>
            <w:r>
              <w:rPr>
                <w:rFonts w:hint="eastAsia"/>
                <w:sz w:val="24"/>
                <w:szCs w:val="24"/>
                <w:lang w:val="en-US" w:eastAsia="zh-CN"/>
              </w:rPr>
              <w:t>Int</w:t>
            </w:r>
          </w:p>
        </w:tc>
        <w:tc>
          <w:tcPr>
            <w:tcW w:w="1533" w:type="dxa"/>
            <w:shd w:val="clear" w:color="auto" w:fill="auto"/>
            <w:noWrap w:val="0"/>
            <w:vAlign w:val="top"/>
          </w:tcPr>
          <w:p w14:paraId="526312B8">
            <w:pPr>
              <w:jc w:val="center"/>
              <w:rPr>
                <w:rFonts w:hint="eastAsia" w:eastAsia="宋体"/>
                <w:sz w:val="24"/>
                <w:szCs w:val="24"/>
                <w:lang w:val="en-US" w:eastAsia="zh-CN"/>
              </w:rPr>
            </w:pPr>
            <w:r>
              <w:rPr>
                <w:rFonts w:hint="eastAsia"/>
                <w:sz w:val="24"/>
                <w:szCs w:val="24"/>
                <w:lang w:val="en-US" w:eastAsia="zh-CN"/>
              </w:rPr>
              <w:t>2</w:t>
            </w:r>
          </w:p>
        </w:tc>
        <w:tc>
          <w:tcPr>
            <w:tcW w:w="1285" w:type="dxa"/>
            <w:shd w:val="clear" w:color="auto" w:fill="auto"/>
            <w:noWrap w:val="0"/>
            <w:vAlign w:val="top"/>
          </w:tcPr>
          <w:p w14:paraId="5ED34F73">
            <w:pPr>
              <w:jc w:val="center"/>
              <w:rPr>
                <w:rFonts w:hint="default" w:eastAsia="宋体"/>
                <w:sz w:val="24"/>
                <w:szCs w:val="24"/>
                <w:lang w:val="en-US" w:eastAsia="zh-CN"/>
              </w:rPr>
            </w:pPr>
            <w:r>
              <w:rPr>
                <w:rFonts w:hint="eastAsia"/>
                <w:sz w:val="24"/>
                <w:szCs w:val="24"/>
                <w:lang w:val="en-US" w:eastAsia="zh-CN"/>
              </w:rPr>
              <w:t>否</w:t>
            </w:r>
          </w:p>
        </w:tc>
        <w:tc>
          <w:tcPr>
            <w:tcW w:w="1785" w:type="dxa"/>
            <w:shd w:val="clear" w:color="auto" w:fill="auto"/>
            <w:noWrap w:val="0"/>
            <w:vAlign w:val="top"/>
          </w:tcPr>
          <w:p w14:paraId="01CB1C37">
            <w:pPr>
              <w:jc w:val="center"/>
              <w:rPr>
                <w:rFonts w:hint="eastAsia"/>
                <w:sz w:val="24"/>
                <w:szCs w:val="24"/>
                <w:lang w:val="en-US" w:eastAsia="zh-CN"/>
              </w:rPr>
            </w:pPr>
            <w:r>
              <w:rPr>
                <w:rFonts w:hint="eastAsia"/>
                <w:sz w:val="24"/>
                <w:szCs w:val="24"/>
                <w:lang w:val="en-US" w:eastAsia="zh-CN"/>
              </w:rPr>
              <w:t>店铺状态</w:t>
            </w:r>
          </w:p>
          <w:p w14:paraId="5FAB9AC9">
            <w:pPr>
              <w:jc w:val="center"/>
              <w:rPr>
                <w:rFonts w:hint="default"/>
                <w:sz w:val="24"/>
                <w:szCs w:val="24"/>
                <w:lang w:val="en-US" w:eastAsia="zh-CN"/>
              </w:rPr>
            </w:pPr>
            <w:r>
              <w:rPr>
                <w:rFonts w:hint="eastAsia"/>
                <w:sz w:val="24"/>
                <w:szCs w:val="24"/>
                <w:lang w:val="en-US" w:eastAsia="zh-CN"/>
              </w:rPr>
              <w:t>Default 1（1营业 0打烊）</w:t>
            </w:r>
          </w:p>
        </w:tc>
      </w:tr>
    </w:tbl>
    <w:p w14:paraId="4400B784">
      <w:pPr>
        <w:jc w:val="center"/>
        <w:rPr>
          <w:sz w:val="24"/>
          <w:szCs w:val="24"/>
        </w:rPr>
      </w:pPr>
      <w:r>
        <w:rPr>
          <w:rFonts w:hint="eastAsia"/>
          <w:sz w:val="24"/>
          <w:szCs w:val="24"/>
        </w:rPr>
        <w:t>表2</w:t>
      </w:r>
      <w:r>
        <w:rPr>
          <w:sz w:val="24"/>
          <w:szCs w:val="24"/>
        </w:rPr>
        <w:t>.</w:t>
      </w:r>
      <w:r>
        <w:rPr>
          <w:rFonts w:hint="eastAsia"/>
          <w:sz w:val="24"/>
          <w:szCs w:val="24"/>
          <w:lang w:val="en-US" w:eastAsia="zh-CN"/>
        </w:rPr>
        <w:t>6</w:t>
      </w:r>
      <w:r>
        <w:rPr>
          <w:sz w:val="24"/>
          <w:szCs w:val="24"/>
        </w:rPr>
        <w:t xml:space="preserve">  </w:t>
      </w:r>
      <w:r>
        <w:rPr>
          <w:rFonts w:hint="eastAsia"/>
          <w:sz w:val="24"/>
          <w:szCs w:val="24"/>
        </w:rPr>
        <w:t>送餐员数据表：dis</w:t>
      </w:r>
      <w:r>
        <w:rPr>
          <w:sz w:val="24"/>
          <w:szCs w:val="24"/>
        </w:rPr>
        <w:t>patcher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5"/>
        <w:gridCol w:w="1694"/>
        <w:gridCol w:w="1507"/>
        <w:gridCol w:w="1508"/>
        <w:gridCol w:w="1508"/>
      </w:tblGrid>
      <w:tr w14:paraId="6ADF2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shd w:val="clear" w:color="auto" w:fill="auto"/>
            <w:noWrap w:val="0"/>
            <w:vAlign w:val="top"/>
          </w:tcPr>
          <w:p w14:paraId="7B522BC2">
            <w:pPr>
              <w:jc w:val="center"/>
              <w:rPr>
                <w:rFonts w:hint="eastAsia"/>
                <w:sz w:val="24"/>
                <w:szCs w:val="24"/>
              </w:rPr>
            </w:pPr>
            <w:r>
              <w:rPr>
                <w:rFonts w:hint="eastAsia"/>
                <w:sz w:val="24"/>
                <w:szCs w:val="24"/>
              </w:rPr>
              <w:t>字段名</w:t>
            </w:r>
          </w:p>
        </w:tc>
        <w:tc>
          <w:tcPr>
            <w:tcW w:w="1847" w:type="dxa"/>
            <w:shd w:val="clear" w:color="auto" w:fill="auto"/>
            <w:noWrap w:val="0"/>
            <w:vAlign w:val="top"/>
          </w:tcPr>
          <w:p w14:paraId="58A3AE7F">
            <w:pPr>
              <w:jc w:val="center"/>
              <w:rPr>
                <w:rFonts w:hint="eastAsia"/>
                <w:sz w:val="24"/>
                <w:szCs w:val="24"/>
              </w:rPr>
            </w:pPr>
            <w:r>
              <w:rPr>
                <w:rFonts w:hint="eastAsia"/>
                <w:sz w:val="24"/>
                <w:szCs w:val="24"/>
              </w:rPr>
              <w:t>字段类型</w:t>
            </w:r>
          </w:p>
        </w:tc>
        <w:tc>
          <w:tcPr>
            <w:tcW w:w="1843" w:type="dxa"/>
            <w:shd w:val="clear" w:color="auto" w:fill="auto"/>
            <w:noWrap w:val="0"/>
            <w:vAlign w:val="top"/>
          </w:tcPr>
          <w:p w14:paraId="5CE1132B">
            <w:pPr>
              <w:jc w:val="center"/>
              <w:rPr>
                <w:rFonts w:hint="eastAsia"/>
                <w:sz w:val="24"/>
                <w:szCs w:val="24"/>
              </w:rPr>
            </w:pPr>
            <w:r>
              <w:rPr>
                <w:rFonts w:hint="eastAsia"/>
                <w:sz w:val="24"/>
                <w:szCs w:val="24"/>
              </w:rPr>
              <w:t>长度</w:t>
            </w:r>
          </w:p>
        </w:tc>
        <w:tc>
          <w:tcPr>
            <w:tcW w:w="1844" w:type="dxa"/>
            <w:shd w:val="clear" w:color="auto" w:fill="auto"/>
            <w:noWrap w:val="0"/>
            <w:vAlign w:val="top"/>
          </w:tcPr>
          <w:p w14:paraId="33AF3E6A">
            <w:pPr>
              <w:jc w:val="center"/>
              <w:rPr>
                <w:rFonts w:hint="eastAsia"/>
                <w:sz w:val="24"/>
                <w:szCs w:val="24"/>
              </w:rPr>
            </w:pPr>
            <w:r>
              <w:rPr>
                <w:rFonts w:hint="eastAsia"/>
                <w:sz w:val="24"/>
                <w:szCs w:val="24"/>
              </w:rPr>
              <w:t>是否为空</w:t>
            </w:r>
          </w:p>
        </w:tc>
        <w:tc>
          <w:tcPr>
            <w:tcW w:w="1844" w:type="dxa"/>
            <w:shd w:val="clear" w:color="auto" w:fill="auto"/>
            <w:noWrap w:val="0"/>
            <w:vAlign w:val="top"/>
          </w:tcPr>
          <w:p w14:paraId="12C1F16C">
            <w:pPr>
              <w:jc w:val="center"/>
              <w:rPr>
                <w:rFonts w:hint="eastAsia"/>
                <w:sz w:val="24"/>
                <w:szCs w:val="24"/>
              </w:rPr>
            </w:pPr>
            <w:r>
              <w:rPr>
                <w:rFonts w:hint="eastAsia"/>
                <w:sz w:val="24"/>
                <w:szCs w:val="24"/>
              </w:rPr>
              <w:t>备注</w:t>
            </w:r>
          </w:p>
        </w:tc>
      </w:tr>
      <w:tr w14:paraId="6D65B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shd w:val="clear" w:color="auto" w:fill="auto"/>
            <w:noWrap w:val="0"/>
            <w:vAlign w:val="top"/>
          </w:tcPr>
          <w:p w14:paraId="64E40B60">
            <w:pPr>
              <w:jc w:val="center"/>
              <w:rPr>
                <w:sz w:val="24"/>
                <w:szCs w:val="24"/>
              </w:rPr>
            </w:pPr>
            <w:r>
              <w:rPr>
                <w:sz w:val="24"/>
                <w:szCs w:val="24"/>
              </w:rPr>
              <w:t>dispatcher_id</w:t>
            </w:r>
          </w:p>
        </w:tc>
        <w:tc>
          <w:tcPr>
            <w:tcW w:w="1847" w:type="dxa"/>
            <w:shd w:val="clear" w:color="auto" w:fill="auto"/>
            <w:noWrap w:val="0"/>
            <w:vAlign w:val="top"/>
          </w:tcPr>
          <w:p w14:paraId="1A632719">
            <w:pPr>
              <w:jc w:val="center"/>
              <w:rPr>
                <w:sz w:val="24"/>
                <w:szCs w:val="24"/>
              </w:rPr>
            </w:pPr>
            <w:r>
              <w:rPr>
                <w:rFonts w:hint="eastAsia"/>
                <w:sz w:val="24"/>
                <w:szCs w:val="24"/>
              </w:rPr>
              <w:t>V</w:t>
            </w:r>
            <w:r>
              <w:rPr>
                <w:sz w:val="24"/>
                <w:szCs w:val="24"/>
              </w:rPr>
              <w:t>archar</w:t>
            </w:r>
          </w:p>
        </w:tc>
        <w:tc>
          <w:tcPr>
            <w:tcW w:w="1843" w:type="dxa"/>
            <w:shd w:val="clear" w:color="auto" w:fill="auto"/>
            <w:noWrap w:val="0"/>
            <w:vAlign w:val="top"/>
          </w:tcPr>
          <w:p w14:paraId="29B429F6">
            <w:pPr>
              <w:jc w:val="center"/>
              <w:rPr>
                <w:sz w:val="24"/>
                <w:szCs w:val="24"/>
              </w:rPr>
            </w:pPr>
            <w:r>
              <w:rPr>
                <w:rFonts w:hint="eastAsia"/>
                <w:sz w:val="24"/>
                <w:szCs w:val="24"/>
              </w:rPr>
              <w:t>5</w:t>
            </w:r>
            <w:r>
              <w:rPr>
                <w:sz w:val="24"/>
                <w:szCs w:val="24"/>
              </w:rPr>
              <w:t>0</w:t>
            </w:r>
          </w:p>
        </w:tc>
        <w:tc>
          <w:tcPr>
            <w:tcW w:w="1844" w:type="dxa"/>
            <w:shd w:val="clear" w:color="auto" w:fill="auto"/>
            <w:noWrap w:val="0"/>
            <w:vAlign w:val="top"/>
          </w:tcPr>
          <w:p w14:paraId="2A1F9A39">
            <w:pPr>
              <w:jc w:val="center"/>
              <w:rPr>
                <w:sz w:val="24"/>
                <w:szCs w:val="24"/>
              </w:rPr>
            </w:pPr>
            <w:r>
              <w:rPr>
                <w:rFonts w:hint="eastAsia"/>
                <w:sz w:val="24"/>
                <w:szCs w:val="24"/>
              </w:rPr>
              <w:t>否</w:t>
            </w:r>
          </w:p>
        </w:tc>
        <w:tc>
          <w:tcPr>
            <w:tcW w:w="1844" w:type="dxa"/>
            <w:shd w:val="clear" w:color="auto" w:fill="auto"/>
            <w:noWrap w:val="0"/>
            <w:vAlign w:val="top"/>
          </w:tcPr>
          <w:p w14:paraId="5EDF34C4">
            <w:pPr>
              <w:jc w:val="center"/>
              <w:rPr>
                <w:rFonts w:hint="eastAsia"/>
                <w:sz w:val="24"/>
                <w:szCs w:val="24"/>
              </w:rPr>
            </w:pPr>
            <w:r>
              <w:rPr>
                <w:rFonts w:hint="eastAsia"/>
                <w:sz w:val="24"/>
                <w:szCs w:val="24"/>
              </w:rPr>
              <w:t>送餐员编号(主键</w:t>
            </w:r>
            <w:r>
              <w:rPr>
                <w:sz w:val="24"/>
                <w:szCs w:val="24"/>
              </w:rPr>
              <w:t>)</w:t>
            </w:r>
          </w:p>
        </w:tc>
      </w:tr>
      <w:tr w14:paraId="7B02C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shd w:val="clear" w:color="auto" w:fill="auto"/>
            <w:noWrap w:val="0"/>
            <w:vAlign w:val="top"/>
          </w:tcPr>
          <w:p w14:paraId="1B9FC925">
            <w:pPr>
              <w:jc w:val="center"/>
              <w:rPr>
                <w:sz w:val="24"/>
                <w:szCs w:val="24"/>
              </w:rPr>
            </w:pPr>
            <w:r>
              <w:rPr>
                <w:sz w:val="24"/>
                <w:szCs w:val="24"/>
              </w:rPr>
              <w:t>dispatcher_name</w:t>
            </w:r>
          </w:p>
        </w:tc>
        <w:tc>
          <w:tcPr>
            <w:tcW w:w="1847" w:type="dxa"/>
            <w:shd w:val="clear" w:color="auto" w:fill="auto"/>
            <w:noWrap w:val="0"/>
            <w:vAlign w:val="top"/>
          </w:tcPr>
          <w:p w14:paraId="5B699728">
            <w:pPr>
              <w:jc w:val="center"/>
              <w:rPr>
                <w:sz w:val="24"/>
                <w:szCs w:val="24"/>
              </w:rPr>
            </w:pPr>
            <w:r>
              <w:rPr>
                <w:rFonts w:hint="eastAsia"/>
                <w:sz w:val="24"/>
                <w:szCs w:val="24"/>
              </w:rPr>
              <w:t>V</w:t>
            </w:r>
            <w:r>
              <w:rPr>
                <w:sz w:val="24"/>
                <w:szCs w:val="24"/>
              </w:rPr>
              <w:t>archar</w:t>
            </w:r>
          </w:p>
        </w:tc>
        <w:tc>
          <w:tcPr>
            <w:tcW w:w="1843" w:type="dxa"/>
            <w:shd w:val="clear" w:color="auto" w:fill="auto"/>
            <w:noWrap w:val="0"/>
            <w:vAlign w:val="top"/>
          </w:tcPr>
          <w:p w14:paraId="2226C421">
            <w:pPr>
              <w:jc w:val="center"/>
              <w:rPr>
                <w:sz w:val="24"/>
                <w:szCs w:val="24"/>
              </w:rPr>
            </w:pPr>
            <w:r>
              <w:rPr>
                <w:rFonts w:hint="eastAsia"/>
                <w:sz w:val="24"/>
                <w:szCs w:val="24"/>
              </w:rPr>
              <w:t>5</w:t>
            </w:r>
            <w:r>
              <w:rPr>
                <w:sz w:val="24"/>
                <w:szCs w:val="24"/>
              </w:rPr>
              <w:t>0</w:t>
            </w:r>
          </w:p>
        </w:tc>
        <w:tc>
          <w:tcPr>
            <w:tcW w:w="1844" w:type="dxa"/>
            <w:shd w:val="clear" w:color="auto" w:fill="auto"/>
            <w:noWrap w:val="0"/>
            <w:vAlign w:val="top"/>
          </w:tcPr>
          <w:p w14:paraId="3184589F">
            <w:pPr>
              <w:jc w:val="center"/>
              <w:rPr>
                <w:sz w:val="24"/>
                <w:szCs w:val="24"/>
              </w:rPr>
            </w:pPr>
            <w:r>
              <w:rPr>
                <w:rFonts w:hint="eastAsia"/>
                <w:sz w:val="24"/>
                <w:szCs w:val="24"/>
              </w:rPr>
              <w:t>否</w:t>
            </w:r>
          </w:p>
        </w:tc>
        <w:tc>
          <w:tcPr>
            <w:tcW w:w="1844" w:type="dxa"/>
            <w:shd w:val="clear" w:color="auto" w:fill="auto"/>
            <w:noWrap w:val="0"/>
            <w:vAlign w:val="top"/>
          </w:tcPr>
          <w:p w14:paraId="4B2ED904">
            <w:pPr>
              <w:jc w:val="center"/>
              <w:rPr>
                <w:sz w:val="24"/>
                <w:szCs w:val="24"/>
              </w:rPr>
            </w:pPr>
            <w:r>
              <w:rPr>
                <w:rFonts w:hint="eastAsia"/>
                <w:sz w:val="24"/>
                <w:szCs w:val="24"/>
              </w:rPr>
              <w:t>送餐员姓名</w:t>
            </w:r>
          </w:p>
        </w:tc>
      </w:tr>
      <w:tr w14:paraId="2C4AC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9" w:type="dxa"/>
            <w:shd w:val="clear" w:color="auto" w:fill="auto"/>
            <w:noWrap w:val="0"/>
            <w:vAlign w:val="top"/>
          </w:tcPr>
          <w:p w14:paraId="2B67CB6C">
            <w:pPr>
              <w:jc w:val="center"/>
              <w:rPr>
                <w:sz w:val="24"/>
                <w:szCs w:val="24"/>
              </w:rPr>
            </w:pPr>
            <w:r>
              <w:rPr>
                <w:sz w:val="24"/>
                <w:szCs w:val="24"/>
              </w:rPr>
              <w:t>dispatcher_phone</w:t>
            </w:r>
          </w:p>
        </w:tc>
        <w:tc>
          <w:tcPr>
            <w:tcW w:w="1847" w:type="dxa"/>
            <w:shd w:val="clear" w:color="auto" w:fill="auto"/>
            <w:noWrap w:val="0"/>
            <w:vAlign w:val="top"/>
          </w:tcPr>
          <w:p w14:paraId="479507F4">
            <w:pPr>
              <w:jc w:val="center"/>
              <w:rPr>
                <w:sz w:val="24"/>
                <w:szCs w:val="24"/>
              </w:rPr>
            </w:pPr>
            <w:r>
              <w:rPr>
                <w:rFonts w:hint="eastAsia"/>
                <w:sz w:val="24"/>
                <w:szCs w:val="24"/>
              </w:rPr>
              <w:t>V</w:t>
            </w:r>
            <w:r>
              <w:rPr>
                <w:sz w:val="24"/>
                <w:szCs w:val="24"/>
              </w:rPr>
              <w:t>archar</w:t>
            </w:r>
          </w:p>
        </w:tc>
        <w:tc>
          <w:tcPr>
            <w:tcW w:w="1843" w:type="dxa"/>
            <w:shd w:val="clear" w:color="auto" w:fill="auto"/>
            <w:noWrap w:val="0"/>
            <w:vAlign w:val="top"/>
          </w:tcPr>
          <w:p w14:paraId="03EA4B00">
            <w:pPr>
              <w:jc w:val="center"/>
              <w:rPr>
                <w:sz w:val="24"/>
                <w:szCs w:val="24"/>
              </w:rPr>
            </w:pPr>
            <w:r>
              <w:rPr>
                <w:rFonts w:hint="eastAsia"/>
                <w:sz w:val="24"/>
                <w:szCs w:val="24"/>
              </w:rPr>
              <w:t>5</w:t>
            </w:r>
            <w:r>
              <w:rPr>
                <w:sz w:val="24"/>
                <w:szCs w:val="24"/>
              </w:rPr>
              <w:t>0</w:t>
            </w:r>
          </w:p>
        </w:tc>
        <w:tc>
          <w:tcPr>
            <w:tcW w:w="1844" w:type="dxa"/>
            <w:shd w:val="clear" w:color="auto" w:fill="auto"/>
            <w:noWrap w:val="0"/>
            <w:vAlign w:val="top"/>
          </w:tcPr>
          <w:p w14:paraId="10326CA2">
            <w:pPr>
              <w:jc w:val="center"/>
              <w:rPr>
                <w:sz w:val="24"/>
                <w:szCs w:val="24"/>
              </w:rPr>
            </w:pPr>
            <w:r>
              <w:rPr>
                <w:rFonts w:hint="eastAsia"/>
                <w:sz w:val="24"/>
                <w:szCs w:val="24"/>
              </w:rPr>
              <w:t>否</w:t>
            </w:r>
          </w:p>
        </w:tc>
        <w:tc>
          <w:tcPr>
            <w:tcW w:w="1844" w:type="dxa"/>
            <w:shd w:val="clear" w:color="auto" w:fill="auto"/>
            <w:noWrap w:val="0"/>
            <w:vAlign w:val="top"/>
          </w:tcPr>
          <w:p w14:paraId="718EFB47">
            <w:pPr>
              <w:jc w:val="center"/>
              <w:rPr>
                <w:rFonts w:hint="eastAsia"/>
                <w:sz w:val="24"/>
                <w:szCs w:val="24"/>
              </w:rPr>
            </w:pPr>
            <w:r>
              <w:rPr>
                <w:rFonts w:hint="eastAsia"/>
                <w:sz w:val="24"/>
                <w:szCs w:val="24"/>
              </w:rPr>
              <w:t>送餐员电话</w:t>
            </w:r>
          </w:p>
        </w:tc>
      </w:tr>
    </w:tbl>
    <w:p w14:paraId="2519B453">
      <w:pPr>
        <w:jc w:val="center"/>
        <w:rPr>
          <w:sz w:val="24"/>
          <w:szCs w:val="24"/>
        </w:rPr>
      </w:pPr>
      <w:r>
        <w:rPr>
          <w:rFonts w:hint="eastAsia"/>
          <w:sz w:val="24"/>
          <w:szCs w:val="24"/>
        </w:rPr>
        <w:t>表2</w:t>
      </w:r>
      <w:r>
        <w:rPr>
          <w:sz w:val="24"/>
          <w:szCs w:val="24"/>
        </w:rPr>
        <w:t>.</w:t>
      </w:r>
      <w:r>
        <w:rPr>
          <w:rFonts w:hint="eastAsia"/>
          <w:sz w:val="24"/>
          <w:szCs w:val="24"/>
          <w:lang w:val="en-US" w:eastAsia="zh-CN"/>
        </w:rPr>
        <w:t>7</w:t>
      </w:r>
      <w:r>
        <w:rPr>
          <w:sz w:val="24"/>
          <w:szCs w:val="24"/>
        </w:rPr>
        <w:t xml:space="preserve">  </w:t>
      </w:r>
      <w:r>
        <w:rPr>
          <w:rFonts w:hint="eastAsia"/>
          <w:sz w:val="24"/>
          <w:szCs w:val="24"/>
        </w:rPr>
        <w:t>订餐方式数据表：order</w:t>
      </w:r>
      <w:r>
        <w:rPr>
          <w:sz w:val="24"/>
          <w:szCs w:val="24"/>
        </w:rPr>
        <w:t>way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1714"/>
        <w:gridCol w:w="1544"/>
        <w:gridCol w:w="1545"/>
        <w:gridCol w:w="1546"/>
      </w:tblGrid>
      <w:tr w14:paraId="54B79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38929484">
            <w:pPr>
              <w:jc w:val="center"/>
              <w:rPr>
                <w:rFonts w:hint="eastAsia"/>
                <w:sz w:val="24"/>
                <w:szCs w:val="24"/>
              </w:rPr>
            </w:pPr>
            <w:r>
              <w:rPr>
                <w:rFonts w:hint="eastAsia"/>
                <w:sz w:val="24"/>
                <w:szCs w:val="24"/>
              </w:rPr>
              <w:t>字段名</w:t>
            </w:r>
          </w:p>
        </w:tc>
        <w:tc>
          <w:tcPr>
            <w:tcW w:w="1857" w:type="dxa"/>
            <w:shd w:val="clear" w:color="auto" w:fill="auto"/>
            <w:noWrap w:val="0"/>
            <w:vAlign w:val="top"/>
          </w:tcPr>
          <w:p w14:paraId="1960CBE6">
            <w:pPr>
              <w:jc w:val="center"/>
              <w:rPr>
                <w:rFonts w:hint="eastAsia"/>
                <w:sz w:val="24"/>
                <w:szCs w:val="24"/>
              </w:rPr>
            </w:pPr>
            <w:r>
              <w:rPr>
                <w:rFonts w:hint="eastAsia"/>
                <w:sz w:val="24"/>
                <w:szCs w:val="24"/>
              </w:rPr>
              <w:t>字段类型</w:t>
            </w:r>
          </w:p>
        </w:tc>
        <w:tc>
          <w:tcPr>
            <w:tcW w:w="1857" w:type="dxa"/>
            <w:shd w:val="clear" w:color="auto" w:fill="auto"/>
            <w:noWrap w:val="0"/>
            <w:vAlign w:val="top"/>
          </w:tcPr>
          <w:p w14:paraId="05000C8F">
            <w:pPr>
              <w:jc w:val="center"/>
              <w:rPr>
                <w:rFonts w:hint="eastAsia"/>
                <w:sz w:val="24"/>
                <w:szCs w:val="24"/>
              </w:rPr>
            </w:pPr>
            <w:r>
              <w:rPr>
                <w:rFonts w:hint="eastAsia"/>
                <w:sz w:val="24"/>
                <w:szCs w:val="24"/>
              </w:rPr>
              <w:t>长度</w:t>
            </w:r>
          </w:p>
        </w:tc>
        <w:tc>
          <w:tcPr>
            <w:tcW w:w="1858" w:type="dxa"/>
            <w:shd w:val="clear" w:color="auto" w:fill="auto"/>
            <w:noWrap w:val="0"/>
            <w:vAlign w:val="top"/>
          </w:tcPr>
          <w:p w14:paraId="288256AD">
            <w:pPr>
              <w:jc w:val="center"/>
              <w:rPr>
                <w:rFonts w:hint="eastAsia"/>
                <w:sz w:val="24"/>
                <w:szCs w:val="24"/>
              </w:rPr>
            </w:pPr>
            <w:r>
              <w:rPr>
                <w:rFonts w:hint="eastAsia"/>
                <w:sz w:val="24"/>
                <w:szCs w:val="24"/>
              </w:rPr>
              <w:t>是否为空</w:t>
            </w:r>
          </w:p>
        </w:tc>
        <w:tc>
          <w:tcPr>
            <w:tcW w:w="1858" w:type="dxa"/>
            <w:shd w:val="clear" w:color="auto" w:fill="auto"/>
            <w:noWrap w:val="0"/>
            <w:vAlign w:val="top"/>
          </w:tcPr>
          <w:p w14:paraId="118EB126">
            <w:pPr>
              <w:jc w:val="center"/>
              <w:rPr>
                <w:rFonts w:hint="eastAsia"/>
                <w:sz w:val="24"/>
                <w:szCs w:val="24"/>
              </w:rPr>
            </w:pPr>
            <w:r>
              <w:rPr>
                <w:rFonts w:hint="eastAsia"/>
                <w:sz w:val="24"/>
                <w:szCs w:val="24"/>
              </w:rPr>
              <w:t>备注</w:t>
            </w:r>
          </w:p>
        </w:tc>
      </w:tr>
      <w:tr w14:paraId="190A2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68CE8DD5">
            <w:pPr>
              <w:jc w:val="center"/>
              <w:rPr>
                <w:sz w:val="24"/>
                <w:szCs w:val="24"/>
              </w:rPr>
            </w:pPr>
            <w:r>
              <w:rPr>
                <w:sz w:val="24"/>
                <w:szCs w:val="24"/>
              </w:rPr>
              <w:t>orderway_name</w:t>
            </w:r>
          </w:p>
        </w:tc>
        <w:tc>
          <w:tcPr>
            <w:tcW w:w="1857" w:type="dxa"/>
            <w:shd w:val="clear" w:color="auto" w:fill="auto"/>
            <w:noWrap w:val="0"/>
            <w:vAlign w:val="top"/>
          </w:tcPr>
          <w:p w14:paraId="0AB3D2BA">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659D07DC">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780A6AD8">
            <w:pPr>
              <w:jc w:val="center"/>
              <w:rPr>
                <w:sz w:val="24"/>
                <w:szCs w:val="24"/>
              </w:rPr>
            </w:pPr>
            <w:r>
              <w:rPr>
                <w:rFonts w:hint="eastAsia"/>
                <w:sz w:val="24"/>
                <w:szCs w:val="24"/>
              </w:rPr>
              <w:t>否</w:t>
            </w:r>
          </w:p>
        </w:tc>
        <w:tc>
          <w:tcPr>
            <w:tcW w:w="1858" w:type="dxa"/>
            <w:shd w:val="clear" w:color="auto" w:fill="auto"/>
            <w:noWrap w:val="0"/>
            <w:vAlign w:val="top"/>
          </w:tcPr>
          <w:p w14:paraId="1687D6B2">
            <w:pPr>
              <w:jc w:val="center"/>
              <w:rPr>
                <w:sz w:val="24"/>
                <w:szCs w:val="24"/>
              </w:rPr>
            </w:pPr>
            <w:r>
              <w:rPr>
                <w:rFonts w:hint="eastAsia"/>
                <w:sz w:val="24"/>
                <w:szCs w:val="24"/>
              </w:rPr>
              <w:t>订餐方式(主键</w:t>
            </w:r>
            <w:r>
              <w:rPr>
                <w:sz w:val="24"/>
                <w:szCs w:val="24"/>
              </w:rPr>
              <w:t>)</w:t>
            </w:r>
          </w:p>
        </w:tc>
      </w:tr>
      <w:tr w14:paraId="21FFA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7C179EEE">
            <w:pPr>
              <w:jc w:val="center"/>
              <w:rPr>
                <w:sz w:val="24"/>
                <w:szCs w:val="24"/>
              </w:rPr>
            </w:pPr>
            <w:r>
              <w:rPr>
                <w:sz w:val="24"/>
                <w:szCs w:val="24"/>
              </w:rPr>
              <w:t>count</w:t>
            </w:r>
          </w:p>
        </w:tc>
        <w:tc>
          <w:tcPr>
            <w:tcW w:w="1857" w:type="dxa"/>
            <w:shd w:val="clear" w:color="auto" w:fill="auto"/>
            <w:noWrap w:val="0"/>
            <w:vAlign w:val="top"/>
          </w:tcPr>
          <w:p w14:paraId="7B2E3023">
            <w:pPr>
              <w:jc w:val="center"/>
              <w:rPr>
                <w:sz w:val="24"/>
                <w:szCs w:val="24"/>
              </w:rPr>
            </w:pPr>
            <w:r>
              <w:rPr>
                <w:rFonts w:hint="eastAsia"/>
                <w:sz w:val="24"/>
                <w:szCs w:val="24"/>
              </w:rPr>
              <w:t>I</w:t>
            </w:r>
            <w:r>
              <w:rPr>
                <w:sz w:val="24"/>
                <w:szCs w:val="24"/>
              </w:rPr>
              <w:t>nt</w:t>
            </w:r>
          </w:p>
        </w:tc>
        <w:tc>
          <w:tcPr>
            <w:tcW w:w="1857" w:type="dxa"/>
            <w:shd w:val="clear" w:color="auto" w:fill="auto"/>
            <w:noWrap w:val="0"/>
            <w:vAlign w:val="top"/>
          </w:tcPr>
          <w:p w14:paraId="26C37908">
            <w:pPr>
              <w:jc w:val="center"/>
              <w:rPr>
                <w:sz w:val="24"/>
                <w:szCs w:val="24"/>
              </w:rPr>
            </w:pPr>
            <w:r>
              <w:rPr>
                <w:rFonts w:hint="eastAsia"/>
                <w:sz w:val="24"/>
                <w:szCs w:val="24"/>
              </w:rPr>
              <w:t>1</w:t>
            </w:r>
            <w:r>
              <w:rPr>
                <w:sz w:val="24"/>
                <w:szCs w:val="24"/>
              </w:rPr>
              <w:t>0</w:t>
            </w:r>
          </w:p>
        </w:tc>
        <w:tc>
          <w:tcPr>
            <w:tcW w:w="1858" w:type="dxa"/>
            <w:shd w:val="clear" w:color="auto" w:fill="auto"/>
            <w:noWrap w:val="0"/>
            <w:vAlign w:val="top"/>
          </w:tcPr>
          <w:p w14:paraId="210C32FE">
            <w:pPr>
              <w:jc w:val="center"/>
              <w:rPr>
                <w:sz w:val="24"/>
                <w:szCs w:val="24"/>
              </w:rPr>
            </w:pPr>
            <w:r>
              <w:rPr>
                <w:rFonts w:hint="eastAsia"/>
                <w:sz w:val="24"/>
                <w:szCs w:val="24"/>
              </w:rPr>
              <w:t>否</w:t>
            </w:r>
          </w:p>
        </w:tc>
        <w:tc>
          <w:tcPr>
            <w:tcW w:w="1858" w:type="dxa"/>
            <w:shd w:val="clear" w:color="auto" w:fill="auto"/>
            <w:noWrap w:val="0"/>
            <w:vAlign w:val="top"/>
          </w:tcPr>
          <w:p w14:paraId="31D346EC">
            <w:pPr>
              <w:jc w:val="center"/>
              <w:rPr>
                <w:sz w:val="24"/>
                <w:szCs w:val="24"/>
              </w:rPr>
            </w:pPr>
            <w:r>
              <w:rPr>
                <w:rFonts w:hint="eastAsia"/>
                <w:sz w:val="24"/>
                <w:szCs w:val="24"/>
              </w:rPr>
              <w:t>该种方式的订餐数量</w:t>
            </w:r>
          </w:p>
        </w:tc>
      </w:tr>
    </w:tbl>
    <w:p w14:paraId="005611B0">
      <w:pPr>
        <w:jc w:val="center"/>
        <w:rPr>
          <w:sz w:val="24"/>
          <w:szCs w:val="24"/>
        </w:rPr>
      </w:pPr>
      <w:r>
        <w:rPr>
          <w:rFonts w:hint="eastAsia"/>
          <w:sz w:val="24"/>
          <w:szCs w:val="24"/>
        </w:rPr>
        <w:t>表2</w:t>
      </w:r>
      <w:r>
        <w:rPr>
          <w:sz w:val="24"/>
          <w:szCs w:val="24"/>
        </w:rPr>
        <w:t>.</w:t>
      </w:r>
      <w:r>
        <w:rPr>
          <w:rFonts w:hint="eastAsia"/>
          <w:sz w:val="24"/>
          <w:szCs w:val="24"/>
          <w:lang w:val="en-US" w:eastAsia="zh-CN"/>
        </w:rPr>
        <w:t>8</w:t>
      </w:r>
      <w:r>
        <w:rPr>
          <w:sz w:val="24"/>
          <w:szCs w:val="24"/>
        </w:rPr>
        <w:t xml:space="preserve">  </w:t>
      </w:r>
      <w:r>
        <w:rPr>
          <w:rFonts w:hint="eastAsia"/>
          <w:sz w:val="24"/>
          <w:szCs w:val="24"/>
        </w:rPr>
        <w:t>订单数据表：oorder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7"/>
        <w:gridCol w:w="1748"/>
        <w:gridCol w:w="1618"/>
        <w:gridCol w:w="1619"/>
        <w:gridCol w:w="1620"/>
      </w:tblGrid>
      <w:tr w14:paraId="680E6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7" w:type="dxa"/>
            <w:shd w:val="clear" w:color="auto" w:fill="auto"/>
            <w:noWrap w:val="0"/>
            <w:vAlign w:val="top"/>
          </w:tcPr>
          <w:p w14:paraId="663E1021">
            <w:pPr>
              <w:jc w:val="center"/>
              <w:rPr>
                <w:rFonts w:hint="eastAsia"/>
                <w:sz w:val="24"/>
                <w:szCs w:val="24"/>
              </w:rPr>
            </w:pPr>
            <w:r>
              <w:rPr>
                <w:rFonts w:hint="eastAsia"/>
                <w:sz w:val="24"/>
                <w:szCs w:val="24"/>
              </w:rPr>
              <w:t>字段名</w:t>
            </w:r>
          </w:p>
        </w:tc>
        <w:tc>
          <w:tcPr>
            <w:tcW w:w="1857" w:type="dxa"/>
            <w:shd w:val="clear" w:color="auto" w:fill="auto"/>
            <w:noWrap w:val="0"/>
            <w:vAlign w:val="top"/>
          </w:tcPr>
          <w:p w14:paraId="5D0D28AA">
            <w:pPr>
              <w:jc w:val="center"/>
              <w:rPr>
                <w:rFonts w:hint="eastAsia"/>
                <w:sz w:val="24"/>
                <w:szCs w:val="24"/>
              </w:rPr>
            </w:pPr>
            <w:r>
              <w:rPr>
                <w:rFonts w:hint="eastAsia"/>
                <w:sz w:val="24"/>
                <w:szCs w:val="24"/>
              </w:rPr>
              <w:t>字段类型</w:t>
            </w:r>
          </w:p>
        </w:tc>
        <w:tc>
          <w:tcPr>
            <w:tcW w:w="1857" w:type="dxa"/>
            <w:shd w:val="clear" w:color="auto" w:fill="auto"/>
            <w:noWrap w:val="0"/>
            <w:vAlign w:val="top"/>
          </w:tcPr>
          <w:p w14:paraId="611D7A00">
            <w:pPr>
              <w:jc w:val="center"/>
              <w:rPr>
                <w:rFonts w:hint="eastAsia"/>
                <w:sz w:val="24"/>
                <w:szCs w:val="24"/>
              </w:rPr>
            </w:pPr>
            <w:r>
              <w:rPr>
                <w:rFonts w:hint="eastAsia"/>
                <w:sz w:val="24"/>
                <w:szCs w:val="24"/>
              </w:rPr>
              <w:t>长度</w:t>
            </w:r>
          </w:p>
        </w:tc>
        <w:tc>
          <w:tcPr>
            <w:tcW w:w="1858" w:type="dxa"/>
            <w:shd w:val="clear" w:color="auto" w:fill="auto"/>
            <w:noWrap w:val="0"/>
            <w:vAlign w:val="top"/>
          </w:tcPr>
          <w:p w14:paraId="54B8B5E6">
            <w:pPr>
              <w:jc w:val="center"/>
              <w:rPr>
                <w:rFonts w:hint="eastAsia"/>
                <w:sz w:val="24"/>
                <w:szCs w:val="24"/>
              </w:rPr>
            </w:pPr>
            <w:r>
              <w:rPr>
                <w:rFonts w:hint="eastAsia"/>
                <w:sz w:val="24"/>
                <w:szCs w:val="24"/>
              </w:rPr>
              <w:t>是否为空</w:t>
            </w:r>
          </w:p>
        </w:tc>
        <w:tc>
          <w:tcPr>
            <w:tcW w:w="1858" w:type="dxa"/>
            <w:shd w:val="clear" w:color="auto" w:fill="auto"/>
            <w:noWrap w:val="0"/>
            <w:vAlign w:val="top"/>
          </w:tcPr>
          <w:p w14:paraId="1D1B8447">
            <w:pPr>
              <w:jc w:val="center"/>
              <w:rPr>
                <w:rFonts w:hint="eastAsia"/>
                <w:sz w:val="24"/>
                <w:szCs w:val="24"/>
              </w:rPr>
            </w:pPr>
            <w:r>
              <w:rPr>
                <w:rFonts w:hint="eastAsia"/>
                <w:sz w:val="24"/>
                <w:szCs w:val="24"/>
              </w:rPr>
              <w:t>备注</w:t>
            </w:r>
          </w:p>
        </w:tc>
      </w:tr>
      <w:tr w14:paraId="1AC27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7" w:type="dxa"/>
            <w:shd w:val="clear" w:color="auto" w:fill="auto"/>
            <w:noWrap w:val="0"/>
            <w:vAlign w:val="top"/>
          </w:tcPr>
          <w:p w14:paraId="3D1AD94C">
            <w:pPr>
              <w:jc w:val="center"/>
              <w:rPr>
                <w:sz w:val="24"/>
                <w:szCs w:val="24"/>
              </w:rPr>
            </w:pPr>
            <w:r>
              <w:rPr>
                <w:sz w:val="24"/>
                <w:szCs w:val="24"/>
              </w:rPr>
              <w:t>order_id</w:t>
            </w:r>
          </w:p>
        </w:tc>
        <w:tc>
          <w:tcPr>
            <w:tcW w:w="1857" w:type="dxa"/>
            <w:shd w:val="clear" w:color="auto" w:fill="auto"/>
            <w:noWrap w:val="0"/>
            <w:vAlign w:val="top"/>
          </w:tcPr>
          <w:p w14:paraId="2064EF1A">
            <w:pPr>
              <w:jc w:val="center"/>
              <w:rPr>
                <w:sz w:val="24"/>
                <w:szCs w:val="24"/>
              </w:rPr>
            </w:pPr>
            <w:r>
              <w:rPr>
                <w:rFonts w:hint="eastAsia"/>
                <w:sz w:val="24"/>
                <w:szCs w:val="24"/>
              </w:rPr>
              <w:t>Int</w:t>
            </w:r>
          </w:p>
        </w:tc>
        <w:tc>
          <w:tcPr>
            <w:tcW w:w="1857" w:type="dxa"/>
            <w:shd w:val="clear" w:color="auto" w:fill="auto"/>
            <w:noWrap w:val="0"/>
            <w:vAlign w:val="top"/>
          </w:tcPr>
          <w:p w14:paraId="52F1F441">
            <w:pPr>
              <w:jc w:val="center"/>
              <w:rPr>
                <w:sz w:val="24"/>
                <w:szCs w:val="24"/>
              </w:rPr>
            </w:pPr>
            <w:r>
              <w:rPr>
                <w:rFonts w:hint="eastAsia"/>
                <w:sz w:val="24"/>
                <w:szCs w:val="24"/>
              </w:rPr>
              <w:t>1</w:t>
            </w:r>
            <w:r>
              <w:rPr>
                <w:sz w:val="24"/>
                <w:szCs w:val="24"/>
              </w:rPr>
              <w:t>0</w:t>
            </w:r>
          </w:p>
        </w:tc>
        <w:tc>
          <w:tcPr>
            <w:tcW w:w="1858" w:type="dxa"/>
            <w:shd w:val="clear" w:color="auto" w:fill="auto"/>
            <w:noWrap w:val="0"/>
            <w:vAlign w:val="top"/>
          </w:tcPr>
          <w:p w14:paraId="55D62D24">
            <w:pPr>
              <w:jc w:val="center"/>
              <w:rPr>
                <w:sz w:val="24"/>
                <w:szCs w:val="24"/>
              </w:rPr>
            </w:pPr>
            <w:r>
              <w:rPr>
                <w:rFonts w:hint="eastAsia"/>
                <w:sz w:val="24"/>
                <w:szCs w:val="24"/>
              </w:rPr>
              <w:t>否</w:t>
            </w:r>
          </w:p>
        </w:tc>
        <w:tc>
          <w:tcPr>
            <w:tcW w:w="1858" w:type="dxa"/>
            <w:shd w:val="clear" w:color="auto" w:fill="auto"/>
            <w:noWrap w:val="0"/>
            <w:vAlign w:val="top"/>
          </w:tcPr>
          <w:p w14:paraId="487BCAC4">
            <w:pPr>
              <w:jc w:val="center"/>
              <w:rPr>
                <w:sz w:val="24"/>
                <w:szCs w:val="24"/>
              </w:rPr>
            </w:pPr>
            <w:r>
              <w:rPr>
                <w:rFonts w:hint="eastAsia"/>
                <w:sz w:val="24"/>
                <w:szCs w:val="24"/>
              </w:rPr>
              <w:t>订单编号(主键</w:t>
            </w:r>
            <w:r>
              <w:rPr>
                <w:sz w:val="24"/>
                <w:szCs w:val="24"/>
              </w:rPr>
              <w:t>)</w:t>
            </w:r>
          </w:p>
        </w:tc>
      </w:tr>
      <w:tr w14:paraId="2EF0F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7B1227E1">
            <w:pPr>
              <w:jc w:val="center"/>
              <w:rPr>
                <w:sz w:val="24"/>
                <w:szCs w:val="24"/>
              </w:rPr>
            </w:pPr>
            <w:r>
              <w:rPr>
                <w:sz w:val="24"/>
                <w:szCs w:val="24"/>
              </w:rPr>
              <w:t>shop_name</w:t>
            </w:r>
          </w:p>
        </w:tc>
        <w:tc>
          <w:tcPr>
            <w:tcW w:w="1857" w:type="dxa"/>
            <w:shd w:val="clear" w:color="auto" w:fill="auto"/>
            <w:noWrap w:val="0"/>
            <w:vAlign w:val="top"/>
          </w:tcPr>
          <w:p w14:paraId="5003FB63">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5A9A175A">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1FAFCFC2">
            <w:pPr>
              <w:jc w:val="center"/>
              <w:rPr>
                <w:sz w:val="24"/>
                <w:szCs w:val="24"/>
              </w:rPr>
            </w:pPr>
            <w:r>
              <w:rPr>
                <w:rFonts w:hint="eastAsia"/>
                <w:sz w:val="24"/>
                <w:szCs w:val="24"/>
              </w:rPr>
              <w:t>否</w:t>
            </w:r>
          </w:p>
        </w:tc>
        <w:tc>
          <w:tcPr>
            <w:tcW w:w="1858" w:type="dxa"/>
            <w:shd w:val="clear" w:color="auto" w:fill="auto"/>
            <w:noWrap w:val="0"/>
            <w:vAlign w:val="top"/>
          </w:tcPr>
          <w:p w14:paraId="7B4E5919">
            <w:pPr>
              <w:jc w:val="center"/>
              <w:rPr>
                <w:sz w:val="24"/>
                <w:szCs w:val="24"/>
              </w:rPr>
            </w:pPr>
            <w:r>
              <w:rPr>
                <w:rFonts w:hint="eastAsia"/>
                <w:sz w:val="24"/>
                <w:szCs w:val="24"/>
              </w:rPr>
              <w:t>店铺名称</w:t>
            </w:r>
          </w:p>
        </w:tc>
      </w:tr>
      <w:tr w14:paraId="41DD3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4A2B2ACA">
            <w:pPr>
              <w:jc w:val="center"/>
              <w:rPr>
                <w:sz w:val="24"/>
                <w:szCs w:val="24"/>
              </w:rPr>
            </w:pPr>
            <w:r>
              <w:rPr>
                <w:sz w:val="24"/>
                <w:szCs w:val="24"/>
              </w:rPr>
              <w:t>order_money</w:t>
            </w:r>
          </w:p>
        </w:tc>
        <w:tc>
          <w:tcPr>
            <w:tcW w:w="1857" w:type="dxa"/>
            <w:shd w:val="clear" w:color="auto" w:fill="auto"/>
            <w:noWrap w:val="0"/>
            <w:vAlign w:val="top"/>
          </w:tcPr>
          <w:p w14:paraId="4E6364F6">
            <w:pPr>
              <w:jc w:val="center"/>
              <w:rPr>
                <w:sz w:val="24"/>
                <w:szCs w:val="24"/>
              </w:rPr>
            </w:pPr>
            <w:r>
              <w:rPr>
                <w:rFonts w:hint="eastAsia"/>
                <w:sz w:val="24"/>
                <w:szCs w:val="24"/>
              </w:rPr>
              <w:t>I</w:t>
            </w:r>
            <w:r>
              <w:rPr>
                <w:sz w:val="24"/>
                <w:szCs w:val="24"/>
              </w:rPr>
              <w:t>nt</w:t>
            </w:r>
          </w:p>
        </w:tc>
        <w:tc>
          <w:tcPr>
            <w:tcW w:w="1857" w:type="dxa"/>
            <w:shd w:val="clear" w:color="auto" w:fill="auto"/>
            <w:noWrap w:val="0"/>
            <w:vAlign w:val="top"/>
          </w:tcPr>
          <w:p w14:paraId="710E4A0C">
            <w:pPr>
              <w:jc w:val="center"/>
              <w:rPr>
                <w:sz w:val="24"/>
                <w:szCs w:val="24"/>
              </w:rPr>
            </w:pPr>
            <w:r>
              <w:rPr>
                <w:rFonts w:hint="eastAsia"/>
                <w:sz w:val="24"/>
                <w:szCs w:val="24"/>
              </w:rPr>
              <w:t>1</w:t>
            </w:r>
            <w:r>
              <w:rPr>
                <w:sz w:val="24"/>
                <w:szCs w:val="24"/>
              </w:rPr>
              <w:t>0</w:t>
            </w:r>
          </w:p>
        </w:tc>
        <w:tc>
          <w:tcPr>
            <w:tcW w:w="1858" w:type="dxa"/>
            <w:shd w:val="clear" w:color="auto" w:fill="auto"/>
            <w:noWrap w:val="0"/>
            <w:vAlign w:val="top"/>
          </w:tcPr>
          <w:p w14:paraId="1FAFFF9A">
            <w:pPr>
              <w:jc w:val="center"/>
              <w:rPr>
                <w:sz w:val="24"/>
                <w:szCs w:val="24"/>
              </w:rPr>
            </w:pPr>
            <w:r>
              <w:rPr>
                <w:rFonts w:hint="eastAsia"/>
                <w:sz w:val="24"/>
                <w:szCs w:val="24"/>
              </w:rPr>
              <w:t>否</w:t>
            </w:r>
          </w:p>
        </w:tc>
        <w:tc>
          <w:tcPr>
            <w:tcW w:w="1858" w:type="dxa"/>
            <w:shd w:val="clear" w:color="auto" w:fill="auto"/>
            <w:noWrap w:val="0"/>
            <w:vAlign w:val="top"/>
          </w:tcPr>
          <w:p w14:paraId="0B6BC7BD">
            <w:pPr>
              <w:jc w:val="center"/>
              <w:rPr>
                <w:sz w:val="24"/>
                <w:szCs w:val="24"/>
              </w:rPr>
            </w:pPr>
            <w:r>
              <w:rPr>
                <w:rFonts w:hint="eastAsia"/>
                <w:sz w:val="24"/>
                <w:szCs w:val="24"/>
              </w:rPr>
              <w:t>订单金额</w:t>
            </w:r>
          </w:p>
        </w:tc>
      </w:tr>
      <w:tr w14:paraId="1ED78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7" w:type="dxa"/>
            <w:shd w:val="clear" w:color="auto" w:fill="auto"/>
            <w:noWrap w:val="0"/>
            <w:vAlign w:val="top"/>
          </w:tcPr>
          <w:p w14:paraId="7A713B09">
            <w:pPr>
              <w:jc w:val="center"/>
              <w:rPr>
                <w:sz w:val="24"/>
                <w:szCs w:val="24"/>
              </w:rPr>
            </w:pPr>
            <w:r>
              <w:rPr>
                <w:sz w:val="24"/>
                <w:szCs w:val="24"/>
              </w:rPr>
              <w:t>order_way</w:t>
            </w:r>
          </w:p>
        </w:tc>
        <w:tc>
          <w:tcPr>
            <w:tcW w:w="1857" w:type="dxa"/>
            <w:shd w:val="clear" w:color="auto" w:fill="auto"/>
            <w:noWrap w:val="0"/>
            <w:vAlign w:val="top"/>
          </w:tcPr>
          <w:p w14:paraId="14822180">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1F2838C6">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402B44AB">
            <w:pPr>
              <w:jc w:val="center"/>
              <w:rPr>
                <w:sz w:val="24"/>
                <w:szCs w:val="24"/>
              </w:rPr>
            </w:pPr>
            <w:r>
              <w:rPr>
                <w:rFonts w:hint="eastAsia"/>
                <w:sz w:val="24"/>
                <w:szCs w:val="24"/>
              </w:rPr>
              <w:t>否</w:t>
            </w:r>
          </w:p>
        </w:tc>
        <w:tc>
          <w:tcPr>
            <w:tcW w:w="1858" w:type="dxa"/>
            <w:shd w:val="clear" w:color="auto" w:fill="auto"/>
            <w:noWrap w:val="0"/>
            <w:vAlign w:val="top"/>
          </w:tcPr>
          <w:p w14:paraId="78248383">
            <w:pPr>
              <w:jc w:val="center"/>
              <w:rPr>
                <w:sz w:val="24"/>
                <w:szCs w:val="24"/>
              </w:rPr>
            </w:pPr>
            <w:r>
              <w:rPr>
                <w:rFonts w:hint="eastAsia"/>
                <w:sz w:val="24"/>
                <w:szCs w:val="24"/>
              </w:rPr>
              <w:t>订餐方式</w:t>
            </w:r>
          </w:p>
        </w:tc>
      </w:tr>
      <w:tr w14:paraId="698651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1D71BB05">
            <w:pPr>
              <w:jc w:val="center"/>
              <w:rPr>
                <w:sz w:val="24"/>
                <w:szCs w:val="24"/>
              </w:rPr>
            </w:pPr>
            <w:r>
              <w:rPr>
                <w:sz w:val="24"/>
                <w:szCs w:val="24"/>
              </w:rPr>
              <w:t>cons_phone</w:t>
            </w:r>
          </w:p>
        </w:tc>
        <w:tc>
          <w:tcPr>
            <w:tcW w:w="1857" w:type="dxa"/>
            <w:shd w:val="clear" w:color="auto" w:fill="auto"/>
            <w:noWrap w:val="0"/>
            <w:vAlign w:val="top"/>
          </w:tcPr>
          <w:p w14:paraId="7E59D8DE">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65B69C73">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1C6DD1BB">
            <w:pPr>
              <w:jc w:val="center"/>
              <w:rPr>
                <w:sz w:val="24"/>
                <w:szCs w:val="24"/>
              </w:rPr>
            </w:pPr>
            <w:r>
              <w:rPr>
                <w:rFonts w:hint="eastAsia"/>
                <w:sz w:val="24"/>
                <w:szCs w:val="24"/>
              </w:rPr>
              <w:t>否</w:t>
            </w:r>
          </w:p>
        </w:tc>
        <w:tc>
          <w:tcPr>
            <w:tcW w:w="1858" w:type="dxa"/>
            <w:shd w:val="clear" w:color="auto" w:fill="auto"/>
            <w:noWrap w:val="0"/>
            <w:vAlign w:val="top"/>
          </w:tcPr>
          <w:p w14:paraId="375B3459">
            <w:pPr>
              <w:jc w:val="center"/>
              <w:rPr>
                <w:rFonts w:hint="eastAsia"/>
                <w:sz w:val="24"/>
                <w:szCs w:val="24"/>
              </w:rPr>
            </w:pPr>
            <w:r>
              <w:rPr>
                <w:rFonts w:hint="eastAsia"/>
                <w:sz w:val="24"/>
                <w:szCs w:val="24"/>
              </w:rPr>
              <w:t>顾客电话</w:t>
            </w:r>
          </w:p>
        </w:tc>
      </w:tr>
      <w:tr w14:paraId="3F37C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0E91C769">
            <w:pPr>
              <w:jc w:val="center"/>
              <w:rPr>
                <w:sz w:val="24"/>
                <w:szCs w:val="24"/>
              </w:rPr>
            </w:pPr>
            <w:r>
              <w:rPr>
                <w:sz w:val="24"/>
                <w:szCs w:val="24"/>
              </w:rPr>
              <w:t>cons_name</w:t>
            </w:r>
          </w:p>
        </w:tc>
        <w:tc>
          <w:tcPr>
            <w:tcW w:w="1857" w:type="dxa"/>
            <w:shd w:val="clear" w:color="auto" w:fill="auto"/>
            <w:noWrap w:val="0"/>
            <w:vAlign w:val="top"/>
          </w:tcPr>
          <w:p w14:paraId="10ACA1F2">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705A3063">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5A9FE6FB">
            <w:pPr>
              <w:jc w:val="center"/>
              <w:rPr>
                <w:sz w:val="24"/>
                <w:szCs w:val="24"/>
              </w:rPr>
            </w:pPr>
            <w:r>
              <w:rPr>
                <w:rFonts w:hint="eastAsia"/>
                <w:sz w:val="24"/>
                <w:szCs w:val="24"/>
              </w:rPr>
              <w:t>否</w:t>
            </w:r>
          </w:p>
        </w:tc>
        <w:tc>
          <w:tcPr>
            <w:tcW w:w="1858" w:type="dxa"/>
            <w:shd w:val="clear" w:color="auto" w:fill="auto"/>
            <w:noWrap w:val="0"/>
            <w:vAlign w:val="top"/>
          </w:tcPr>
          <w:p w14:paraId="383B71C5">
            <w:pPr>
              <w:jc w:val="center"/>
              <w:rPr>
                <w:sz w:val="24"/>
                <w:szCs w:val="24"/>
              </w:rPr>
            </w:pPr>
            <w:r>
              <w:rPr>
                <w:rFonts w:hint="eastAsia"/>
                <w:sz w:val="24"/>
                <w:szCs w:val="24"/>
              </w:rPr>
              <w:t>顾客姓名</w:t>
            </w:r>
          </w:p>
        </w:tc>
      </w:tr>
      <w:tr w14:paraId="19038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227EB652">
            <w:pPr>
              <w:jc w:val="center"/>
              <w:rPr>
                <w:sz w:val="24"/>
                <w:szCs w:val="24"/>
              </w:rPr>
            </w:pPr>
            <w:r>
              <w:rPr>
                <w:sz w:val="24"/>
                <w:szCs w:val="24"/>
              </w:rPr>
              <w:t>cons_addre</w:t>
            </w:r>
          </w:p>
        </w:tc>
        <w:tc>
          <w:tcPr>
            <w:tcW w:w="1857" w:type="dxa"/>
            <w:shd w:val="clear" w:color="auto" w:fill="auto"/>
            <w:noWrap w:val="0"/>
            <w:vAlign w:val="top"/>
          </w:tcPr>
          <w:p w14:paraId="6DA8C9F8">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32811228">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490226AC">
            <w:pPr>
              <w:jc w:val="center"/>
              <w:rPr>
                <w:sz w:val="24"/>
                <w:szCs w:val="24"/>
              </w:rPr>
            </w:pPr>
            <w:r>
              <w:rPr>
                <w:rFonts w:hint="eastAsia"/>
                <w:sz w:val="24"/>
                <w:szCs w:val="24"/>
              </w:rPr>
              <w:t>否</w:t>
            </w:r>
          </w:p>
        </w:tc>
        <w:tc>
          <w:tcPr>
            <w:tcW w:w="1858" w:type="dxa"/>
            <w:shd w:val="clear" w:color="auto" w:fill="auto"/>
            <w:noWrap w:val="0"/>
            <w:vAlign w:val="top"/>
          </w:tcPr>
          <w:p w14:paraId="35DC698E">
            <w:pPr>
              <w:jc w:val="center"/>
              <w:rPr>
                <w:rFonts w:hint="eastAsia"/>
                <w:sz w:val="24"/>
                <w:szCs w:val="24"/>
              </w:rPr>
            </w:pPr>
            <w:r>
              <w:rPr>
                <w:rFonts w:hint="eastAsia"/>
                <w:sz w:val="24"/>
                <w:szCs w:val="24"/>
              </w:rPr>
              <w:t>取餐地址</w:t>
            </w:r>
          </w:p>
        </w:tc>
      </w:tr>
      <w:tr w14:paraId="0EC8A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148432DF">
            <w:pPr>
              <w:jc w:val="center"/>
              <w:rPr>
                <w:sz w:val="24"/>
                <w:szCs w:val="24"/>
              </w:rPr>
            </w:pPr>
            <w:r>
              <w:rPr>
                <w:sz w:val="24"/>
                <w:szCs w:val="24"/>
              </w:rPr>
              <w:t>checked</w:t>
            </w:r>
          </w:p>
        </w:tc>
        <w:tc>
          <w:tcPr>
            <w:tcW w:w="1857" w:type="dxa"/>
            <w:shd w:val="clear" w:color="auto" w:fill="auto"/>
            <w:noWrap w:val="0"/>
            <w:vAlign w:val="top"/>
          </w:tcPr>
          <w:p w14:paraId="5C12D13B">
            <w:pPr>
              <w:jc w:val="center"/>
              <w:rPr>
                <w:sz w:val="24"/>
                <w:szCs w:val="24"/>
              </w:rPr>
            </w:pPr>
            <w:r>
              <w:rPr>
                <w:rFonts w:hint="eastAsia"/>
                <w:sz w:val="24"/>
                <w:szCs w:val="24"/>
              </w:rPr>
              <w:t>I</w:t>
            </w:r>
            <w:r>
              <w:rPr>
                <w:sz w:val="24"/>
                <w:szCs w:val="24"/>
              </w:rPr>
              <w:t>nt</w:t>
            </w:r>
          </w:p>
        </w:tc>
        <w:tc>
          <w:tcPr>
            <w:tcW w:w="1857" w:type="dxa"/>
            <w:shd w:val="clear" w:color="auto" w:fill="auto"/>
            <w:noWrap w:val="0"/>
            <w:vAlign w:val="top"/>
          </w:tcPr>
          <w:p w14:paraId="6FCBADBC">
            <w:pPr>
              <w:jc w:val="center"/>
              <w:rPr>
                <w:sz w:val="24"/>
                <w:szCs w:val="24"/>
              </w:rPr>
            </w:pPr>
            <w:r>
              <w:rPr>
                <w:rFonts w:hint="eastAsia"/>
                <w:sz w:val="24"/>
                <w:szCs w:val="24"/>
              </w:rPr>
              <w:t>1</w:t>
            </w:r>
            <w:r>
              <w:rPr>
                <w:sz w:val="24"/>
                <w:szCs w:val="24"/>
              </w:rPr>
              <w:t>0</w:t>
            </w:r>
          </w:p>
        </w:tc>
        <w:tc>
          <w:tcPr>
            <w:tcW w:w="1858" w:type="dxa"/>
            <w:shd w:val="clear" w:color="auto" w:fill="auto"/>
            <w:noWrap w:val="0"/>
            <w:vAlign w:val="top"/>
          </w:tcPr>
          <w:p w14:paraId="68960D5C">
            <w:pPr>
              <w:jc w:val="center"/>
              <w:rPr>
                <w:rFonts w:hint="eastAsia"/>
                <w:sz w:val="24"/>
                <w:szCs w:val="24"/>
              </w:rPr>
            </w:pPr>
            <w:r>
              <w:rPr>
                <w:rFonts w:hint="eastAsia"/>
                <w:sz w:val="24"/>
                <w:szCs w:val="24"/>
              </w:rPr>
              <w:t>否</w:t>
            </w:r>
          </w:p>
        </w:tc>
        <w:tc>
          <w:tcPr>
            <w:tcW w:w="1858" w:type="dxa"/>
            <w:shd w:val="clear" w:color="auto" w:fill="auto"/>
            <w:noWrap w:val="0"/>
            <w:vAlign w:val="top"/>
          </w:tcPr>
          <w:p w14:paraId="062BD164">
            <w:pPr>
              <w:jc w:val="center"/>
              <w:rPr>
                <w:sz w:val="24"/>
                <w:szCs w:val="24"/>
              </w:rPr>
            </w:pPr>
            <w:r>
              <w:rPr>
                <w:rFonts w:hint="eastAsia"/>
                <w:sz w:val="24"/>
                <w:szCs w:val="24"/>
              </w:rPr>
              <w:t>0表示未派发</w:t>
            </w:r>
          </w:p>
          <w:p w14:paraId="228630C0">
            <w:pPr>
              <w:jc w:val="center"/>
              <w:rPr>
                <w:sz w:val="24"/>
                <w:szCs w:val="24"/>
              </w:rPr>
            </w:pPr>
            <w:r>
              <w:rPr>
                <w:rFonts w:hint="eastAsia"/>
                <w:sz w:val="24"/>
                <w:szCs w:val="24"/>
              </w:rPr>
              <w:t>1表示正在派发</w:t>
            </w:r>
          </w:p>
          <w:p w14:paraId="0B3DA6C3">
            <w:pPr>
              <w:jc w:val="center"/>
              <w:rPr>
                <w:rFonts w:hint="eastAsia"/>
                <w:sz w:val="24"/>
                <w:szCs w:val="24"/>
              </w:rPr>
            </w:pPr>
            <w:r>
              <w:rPr>
                <w:rFonts w:hint="eastAsia"/>
                <w:sz w:val="24"/>
                <w:szCs w:val="24"/>
              </w:rPr>
              <w:t>2表示完成派发</w:t>
            </w:r>
          </w:p>
        </w:tc>
      </w:tr>
      <w:tr w14:paraId="6F0E6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5AA3DF79">
            <w:pPr>
              <w:jc w:val="center"/>
              <w:rPr>
                <w:sz w:val="24"/>
                <w:szCs w:val="24"/>
              </w:rPr>
            </w:pPr>
            <w:r>
              <w:rPr>
                <w:sz w:val="24"/>
                <w:szCs w:val="24"/>
              </w:rPr>
              <w:t>create_time</w:t>
            </w:r>
          </w:p>
        </w:tc>
        <w:tc>
          <w:tcPr>
            <w:tcW w:w="1857" w:type="dxa"/>
            <w:shd w:val="clear" w:color="auto" w:fill="auto"/>
            <w:noWrap w:val="0"/>
            <w:vAlign w:val="top"/>
          </w:tcPr>
          <w:p w14:paraId="4989B120">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7E0B815B">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03D27990">
            <w:pPr>
              <w:jc w:val="center"/>
              <w:rPr>
                <w:rFonts w:hint="eastAsia"/>
                <w:sz w:val="24"/>
                <w:szCs w:val="24"/>
              </w:rPr>
            </w:pPr>
            <w:r>
              <w:rPr>
                <w:rFonts w:hint="eastAsia"/>
                <w:sz w:val="24"/>
                <w:szCs w:val="24"/>
              </w:rPr>
              <w:t>否</w:t>
            </w:r>
          </w:p>
        </w:tc>
        <w:tc>
          <w:tcPr>
            <w:tcW w:w="1858" w:type="dxa"/>
            <w:shd w:val="clear" w:color="auto" w:fill="auto"/>
            <w:noWrap w:val="0"/>
            <w:vAlign w:val="top"/>
          </w:tcPr>
          <w:p w14:paraId="4546C3AA">
            <w:pPr>
              <w:jc w:val="center"/>
              <w:rPr>
                <w:rFonts w:hint="eastAsia"/>
                <w:sz w:val="24"/>
                <w:szCs w:val="24"/>
              </w:rPr>
            </w:pPr>
            <w:r>
              <w:rPr>
                <w:rFonts w:hint="eastAsia"/>
                <w:sz w:val="24"/>
                <w:szCs w:val="24"/>
              </w:rPr>
              <w:t>下单时间</w:t>
            </w:r>
          </w:p>
        </w:tc>
      </w:tr>
    </w:tbl>
    <w:p w14:paraId="2757D535">
      <w:pPr>
        <w:jc w:val="center"/>
        <w:rPr>
          <w:rFonts w:hint="eastAsia"/>
          <w:sz w:val="24"/>
          <w:szCs w:val="24"/>
        </w:rPr>
      </w:pPr>
    </w:p>
    <w:p w14:paraId="65F87BF6">
      <w:pPr>
        <w:jc w:val="center"/>
        <w:rPr>
          <w:sz w:val="24"/>
          <w:szCs w:val="24"/>
        </w:rPr>
      </w:pPr>
      <w:r>
        <w:rPr>
          <w:rFonts w:hint="eastAsia"/>
          <w:sz w:val="24"/>
          <w:szCs w:val="24"/>
        </w:rPr>
        <w:t>表2</w:t>
      </w:r>
      <w:r>
        <w:rPr>
          <w:sz w:val="24"/>
          <w:szCs w:val="24"/>
        </w:rPr>
        <w:t>.</w:t>
      </w:r>
      <w:r>
        <w:rPr>
          <w:rFonts w:hint="eastAsia"/>
          <w:sz w:val="24"/>
          <w:szCs w:val="24"/>
          <w:lang w:val="en-US" w:eastAsia="zh-CN"/>
        </w:rPr>
        <w:t>9</w:t>
      </w:r>
      <w:r>
        <w:rPr>
          <w:sz w:val="24"/>
          <w:szCs w:val="24"/>
        </w:rPr>
        <w:t xml:space="preserve">  </w:t>
      </w:r>
      <w:r>
        <w:rPr>
          <w:rFonts w:hint="eastAsia"/>
          <w:sz w:val="24"/>
          <w:szCs w:val="24"/>
        </w:rPr>
        <w:t>物流数据表：</w:t>
      </w:r>
      <w:r>
        <w:rPr>
          <w:sz w:val="24"/>
          <w:szCs w:val="24"/>
        </w:rPr>
        <w:t>wuliu</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4"/>
        <w:gridCol w:w="1756"/>
        <w:gridCol w:w="1637"/>
        <w:gridCol w:w="1637"/>
        <w:gridCol w:w="1638"/>
      </w:tblGrid>
      <w:tr w14:paraId="1D965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1C7606E2">
            <w:pPr>
              <w:jc w:val="center"/>
              <w:rPr>
                <w:rFonts w:hint="eastAsia"/>
                <w:sz w:val="24"/>
                <w:szCs w:val="24"/>
              </w:rPr>
            </w:pPr>
            <w:r>
              <w:rPr>
                <w:rFonts w:hint="eastAsia"/>
                <w:sz w:val="24"/>
                <w:szCs w:val="24"/>
              </w:rPr>
              <w:t>字段名</w:t>
            </w:r>
          </w:p>
        </w:tc>
        <w:tc>
          <w:tcPr>
            <w:tcW w:w="1857" w:type="dxa"/>
            <w:shd w:val="clear" w:color="auto" w:fill="auto"/>
            <w:noWrap w:val="0"/>
            <w:vAlign w:val="top"/>
          </w:tcPr>
          <w:p w14:paraId="3BA9C7E1">
            <w:pPr>
              <w:jc w:val="center"/>
              <w:rPr>
                <w:rFonts w:hint="eastAsia"/>
                <w:sz w:val="24"/>
                <w:szCs w:val="24"/>
              </w:rPr>
            </w:pPr>
            <w:r>
              <w:rPr>
                <w:rFonts w:hint="eastAsia"/>
                <w:sz w:val="24"/>
                <w:szCs w:val="24"/>
              </w:rPr>
              <w:t>字段类型</w:t>
            </w:r>
          </w:p>
        </w:tc>
        <w:tc>
          <w:tcPr>
            <w:tcW w:w="1857" w:type="dxa"/>
            <w:shd w:val="clear" w:color="auto" w:fill="auto"/>
            <w:noWrap w:val="0"/>
            <w:vAlign w:val="top"/>
          </w:tcPr>
          <w:p w14:paraId="7D77104F">
            <w:pPr>
              <w:jc w:val="center"/>
              <w:rPr>
                <w:rFonts w:hint="eastAsia"/>
                <w:sz w:val="24"/>
                <w:szCs w:val="24"/>
              </w:rPr>
            </w:pPr>
            <w:r>
              <w:rPr>
                <w:rFonts w:hint="eastAsia"/>
                <w:sz w:val="24"/>
                <w:szCs w:val="24"/>
              </w:rPr>
              <w:t>长度</w:t>
            </w:r>
          </w:p>
        </w:tc>
        <w:tc>
          <w:tcPr>
            <w:tcW w:w="1858" w:type="dxa"/>
            <w:shd w:val="clear" w:color="auto" w:fill="auto"/>
            <w:noWrap w:val="0"/>
            <w:vAlign w:val="top"/>
          </w:tcPr>
          <w:p w14:paraId="242491A6">
            <w:pPr>
              <w:jc w:val="center"/>
              <w:rPr>
                <w:rFonts w:hint="eastAsia"/>
                <w:sz w:val="24"/>
                <w:szCs w:val="24"/>
              </w:rPr>
            </w:pPr>
            <w:r>
              <w:rPr>
                <w:rFonts w:hint="eastAsia"/>
                <w:sz w:val="24"/>
                <w:szCs w:val="24"/>
              </w:rPr>
              <w:t>是否为空</w:t>
            </w:r>
          </w:p>
        </w:tc>
        <w:tc>
          <w:tcPr>
            <w:tcW w:w="1858" w:type="dxa"/>
            <w:shd w:val="clear" w:color="auto" w:fill="auto"/>
            <w:noWrap w:val="0"/>
            <w:vAlign w:val="top"/>
          </w:tcPr>
          <w:p w14:paraId="261A0802">
            <w:pPr>
              <w:jc w:val="center"/>
              <w:rPr>
                <w:rFonts w:hint="eastAsia"/>
                <w:sz w:val="24"/>
                <w:szCs w:val="24"/>
              </w:rPr>
            </w:pPr>
            <w:r>
              <w:rPr>
                <w:rFonts w:hint="eastAsia"/>
                <w:sz w:val="24"/>
                <w:szCs w:val="24"/>
              </w:rPr>
              <w:t>备注</w:t>
            </w:r>
          </w:p>
        </w:tc>
      </w:tr>
      <w:tr w14:paraId="672AB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7" w:type="dxa"/>
            <w:shd w:val="clear" w:color="auto" w:fill="auto"/>
            <w:noWrap w:val="0"/>
            <w:vAlign w:val="top"/>
          </w:tcPr>
          <w:p w14:paraId="5CF2BF52">
            <w:pPr>
              <w:jc w:val="center"/>
              <w:rPr>
                <w:sz w:val="24"/>
                <w:szCs w:val="24"/>
              </w:rPr>
            </w:pPr>
            <w:r>
              <w:rPr>
                <w:sz w:val="24"/>
                <w:szCs w:val="24"/>
              </w:rPr>
              <w:t>order_id</w:t>
            </w:r>
          </w:p>
        </w:tc>
        <w:tc>
          <w:tcPr>
            <w:tcW w:w="1857" w:type="dxa"/>
            <w:shd w:val="clear" w:color="auto" w:fill="auto"/>
            <w:noWrap w:val="0"/>
            <w:vAlign w:val="top"/>
          </w:tcPr>
          <w:p w14:paraId="1456D9B1">
            <w:pPr>
              <w:jc w:val="center"/>
              <w:rPr>
                <w:sz w:val="24"/>
                <w:szCs w:val="24"/>
              </w:rPr>
            </w:pPr>
            <w:r>
              <w:rPr>
                <w:rFonts w:hint="eastAsia"/>
                <w:sz w:val="24"/>
                <w:szCs w:val="24"/>
              </w:rPr>
              <w:t>I</w:t>
            </w:r>
            <w:r>
              <w:rPr>
                <w:sz w:val="24"/>
                <w:szCs w:val="24"/>
              </w:rPr>
              <w:t>nt</w:t>
            </w:r>
          </w:p>
        </w:tc>
        <w:tc>
          <w:tcPr>
            <w:tcW w:w="1857" w:type="dxa"/>
            <w:shd w:val="clear" w:color="auto" w:fill="auto"/>
            <w:noWrap w:val="0"/>
            <w:vAlign w:val="top"/>
          </w:tcPr>
          <w:p w14:paraId="516B777B">
            <w:pPr>
              <w:jc w:val="center"/>
              <w:rPr>
                <w:sz w:val="24"/>
                <w:szCs w:val="24"/>
              </w:rPr>
            </w:pPr>
            <w:r>
              <w:rPr>
                <w:rFonts w:hint="eastAsia"/>
                <w:sz w:val="24"/>
                <w:szCs w:val="24"/>
              </w:rPr>
              <w:t>1</w:t>
            </w:r>
            <w:r>
              <w:rPr>
                <w:sz w:val="24"/>
                <w:szCs w:val="24"/>
              </w:rPr>
              <w:t>0</w:t>
            </w:r>
          </w:p>
        </w:tc>
        <w:tc>
          <w:tcPr>
            <w:tcW w:w="1858" w:type="dxa"/>
            <w:shd w:val="clear" w:color="auto" w:fill="auto"/>
            <w:noWrap w:val="0"/>
            <w:vAlign w:val="top"/>
          </w:tcPr>
          <w:p w14:paraId="50E83ACF">
            <w:pPr>
              <w:jc w:val="center"/>
              <w:rPr>
                <w:sz w:val="24"/>
                <w:szCs w:val="24"/>
              </w:rPr>
            </w:pPr>
            <w:r>
              <w:rPr>
                <w:rFonts w:hint="eastAsia"/>
                <w:sz w:val="24"/>
                <w:szCs w:val="24"/>
              </w:rPr>
              <w:t>否</w:t>
            </w:r>
          </w:p>
        </w:tc>
        <w:tc>
          <w:tcPr>
            <w:tcW w:w="1858" w:type="dxa"/>
            <w:shd w:val="clear" w:color="auto" w:fill="auto"/>
            <w:noWrap w:val="0"/>
            <w:vAlign w:val="top"/>
          </w:tcPr>
          <w:p w14:paraId="6B353633">
            <w:pPr>
              <w:jc w:val="center"/>
              <w:rPr>
                <w:sz w:val="24"/>
                <w:szCs w:val="24"/>
              </w:rPr>
            </w:pPr>
            <w:r>
              <w:rPr>
                <w:rFonts w:hint="eastAsia"/>
                <w:sz w:val="24"/>
                <w:szCs w:val="24"/>
              </w:rPr>
              <w:t>订单编号(主键</w:t>
            </w:r>
            <w:r>
              <w:rPr>
                <w:sz w:val="24"/>
                <w:szCs w:val="24"/>
              </w:rPr>
              <w:t>)</w:t>
            </w:r>
          </w:p>
        </w:tc>
      </w:tr>
      <w:tr w14:paraId="4736EA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13B9A3C5">
            <w:pPr>
              <w:jc w:val="center"/>
              <w:rPr>
                <w:sz w:val="24"/>
                <w:szCs w:val="24"/>
              </w:rPr>
            </w:pPr>
            <w:r>
              <w:rPr>
                <w:sz w:val="24"/>
                <w:szCs w:val="24"/>
              </w:rPr>
              <w:t>cons_phone</w:t>
            </w:r>
          </w:p>
        </w:tc>
        <w:tc>
          <w:tcPr>
            <w:tcW w:w="1857" w:type="dxa"/>
            <w:shd w:val="clear" w:color="auto" w:fill="auto"/>
            <w:noWrap w:val="0"/>
            <w:vAlign w:val="top"/>
          </w:tcPr>
          <w:p w14:paraId="4E39C661">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62196C5C">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4A89063C">
            <w:pPr>
              <w:jc w:val="center"/>
              <w:rPr>
                <w:sz w:val="24"/>
                <w:szCs w:val="24"/>
              </w:rPr>
            </w:pPr>
            <w:r>
              <w:rPr>
                <w:rFonts w:hint="eastAsia"/>
                <w:sz w:val="24"/>
                <w:szCs w:val="24"/>
              </w:rPr>
              <w:t>否</w:t>
            </w:r>
          </w:p>
        </w:tc>
        <w:tc>
          <w:tcPr>
            <w:tcW w:w="1858" w:type="dxa"/>
            <w:shd w:val="clear" w:color="auto" w:fill="auto"/>
            <w:noWrap w:val="0"/>
            <w:vAlign w:val="top"/>
          </w:tcPr>
          <w:p w14:paraId="56A56852">
            <w:pPr>
              <w:jc w:val="center"/>
              <w:rPr>
                <w:rFonts w:hint="eastAsia"/>
                <w:sz w:val="24"/>
                <w:szCs w:val="24"/>
              </w:rPr>
            </w:pPr>
            <w:r>
              <w:rPr>
                <w:rFonts w:hint="eastAsia"/>
                <w:sz w:val="24"/>
                <w:szCs w:val="24"/>
              </w:rPr>
              <w:t>顾客电话</w:t>
            </w:r>
          </w:p>
        </w:tc>
      </w:tr>
      <w:tr w14:paraId="42D10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30C11B03">
            <w:pPr>
              <w:jc w:val="center"/>
              <w:rPr>
                <w:sz w:val="24"/>
                <w:szCs w:val="24"/>
              </w:rPr>
            </w:pPr>
            <w:r>
              <w:rPr>
                <w:sz w:val="24"/>
                <w:szCs w:val="24"/>
              </w:rPr>
              <w:t>disp_id</w:t>
            </w:r>
          </w:p>
        </w:tc>
        <w:tc>
          <w:tcPr>
            <w:tcW w:w="1857" w:type="dxa"/>
            <w:shd w:val="clear" w:color="auto" w:fill="auto"/>
            <w:noWrap w:val="0"/>
            <w:vAlign w:val="top"/>
          </w:tcPr>
          <w:p w14:paraId="05A87756">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4DA89D54">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418D1C20">
            <w:pPr>
              <w:jc w:val="center"/>
              <w:rPr>
                <w:sz w:val="24"/>
                <w:szCs w:val="24"/>
              </w:rPr>
            </w:pPr>
            <w:r>
              <w:rPr>
                <w:rFonts w:hint="eastAsia"/>
                <w:sz w:val="24"/>
                <w:szCs w:val="24"/>
              </w:rPr>
              <w:t>否</w:t>
            </w:r>
          </w:p>
        </w:tc>
        <w:tc>
          <w:tcPr>
            <w:tcW w:w="1858" w:type="dxa"/>
            <w:shd w:val="clear" w:color="auto" w:fill="auto"/>
            <w:noWrap w:val="0"/>
            <w:vAlign w:val="top"/>
          </w:tcPr>
          <w:p w14:paraId="1836EC50">
            <w:pPr>
              <w:jc w:val="center"/>
              <w:rPr>
                <w:sz w:val="24"/>
                <w:szCs w:val="24"/>
              </w:rPr>
            </w:pPr>
            <w:r>
              <w:rPr>
                <w:rFonts w:hint="eastAsia"/>
                <w:sz w:val="24"/>
                <w:szCs w:val="24"/>
              </w:rPr>
              <w:t>送餐员编号</w:t>
            </w:r>
          </w:p>
        </w:tc>
      </w:tr>
      <w:tr w14:paraId="4CF88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76C7207D">
            <w:pPr>
              <w:jc w:val="center"/>
              <w:rPr>
                <w:sz w:val="24"/>
                <w:szCs w:val="24"/>
              </w:rPr>
            </w:pPr>
            <w:r>
              <w:rPr>
                <w:sz w:val="24"/>
                <w:szCs w:val="24"/>
              </w:rPr>
              <w:t>deliver_time</w:t>
            </w:r>
          </w:p>
        </w:tc>
        <w:tc>
          <w:tcPr>
            <w:tcW w:w="1857" w:type="dxa"/>
            <w:shd w:val="clear" w:color="auto" w:fill="auto"/>
            <w:noWrap w:val="0"/>
            <w:vAlign w:val="top"/>
          </w:tcPr>
          <w:p w14:paraId="60F63E99">
            <w:pPr>
              <w:jc w:val="center"/>
              <w:rPr>
                <w:sz w:val="24"/>
                <w:szCs w:val="24"/>
              </w:rPr>
            </w:pPr>
            <w:r>
              <w:rPr>
                <w:rFonts w:hint="eastAsia"/>
                <w:sz w:val="24"/>
                <w:szCs w:val="24"/>
              </w:rPr>
              <w:t>V</w:t>
            </w:r>
            <w:r>
              <w:rPr>
                <w:sz w:val="24"/>
                <w:szCs w:val="24"/>
              </w:rPr>
              <w:t>archar</w:t>
            </w:r>
          </w:p>
        </w:tc>
        <w:tc>
          <w:tcPr>
            <w:tcW w:w="1857" w:type="dxa"/>
            <w:shd w:val="clear" w:color="auto" w:fill="auto"/>
            <w:noWrap w:val="0"/>
            <w:vAlign w:val="top"/>
          </w:tcPr>
          <w:p w14:paraId="374DBC06">
            <w:pPr>
              <w:jc w:val="center"/>
              <w:rPr>
                <w:sz w:val="24"/>
                <w:szCs w:val="24"/>
              </w:rPr>
            </w:pPr>
            <w:r>
              <w:rPr>
                <w:rFonts w:hint="eastAsia"/>
                <w:sz w:val="24"/>
                <w:szCs w:val="24"/>
              </w:rPr>
              <w:t>5</w:t>
            </w:r>
            <w:r>
              <w:rPr>
                <w:sz w:val="24"/>
                <w:szCs w:val="24"/>
              </w:rPr>
              <w:t>0</w:t>
            </w:r>
          </w:p>
        </w:tc>
        <w:tc>
          <w:tcPr>
            <w:tcW w:w="1858" w:type="dxa"/>
            <w:shd w:val="clear" w:color="auto" w:fill="auto"/>
            <w:noWrap w:val="0"/>
            <w:vAlign w:val="top"/>
          </w:tcPr>
          <w:p w14:paraId="7E2D4E95">
            <w:pPr>
              <w:jc w:val="center"/>
              <w:rPr>
                <w:sz w:val="24"/>
                <w:szCs w:val="24"/>
              </w:rPr>
            </w:pPr>
            <w:r>
              <w:rPr>
                <w:rFonts w:hint="eastAsia"/>
                <w:sz w:val="24"/>
                <w:szCs w:val="24"/>
              </w:rPr>
              <w:t>否</w:t>
            </w:r>
          </w:p>
        </w:tc>
        <w:tc>
          <w:tcPr>
            <w:tcW w:w="1858" w:type="dxa"/>
            <w:shd w:val="clear" w:color="auto" w:fill="auto"/>
            <w:noWrap w:val="0"/>
            <w:vAlign w:val="top"/>
          </w:tcPr>
          <w:p w14:paraId="0B3F91C5">
            <w:pPr>
              <w:jc w:val="center"/>
              <w:rPr>
                <w:sz w:val="24"/>
                <w:szCs w:val="24"/>
              </w:rPr>
            </w:pPr>
            <w:r>
              <w:rPr>
                <w:rFonts w:hint="eastAsia"/>
                <w:sz w:val="24"/>
                <w:szCs w:val="24"/>
              </w:rPr>
              <w:t>预计送餐时间</w:t>
            </w:r>
          </w:p>
        </w:tc>
      </w:tr>
      <w:tr w14:paraId="5F2FA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shd w:val="clear" w:color="auto" w:fill="auto"/>
            <w:noWrap w:val="0"/>
            <w:vAlign w:val="top"/>
          </w:tcPr>
          <w:p w14:paraId="77F15DD1">
            <w:pPr>
              <w:jc w:val="center"/>
              <w:rPr>
                <w:sz w:val="24"/>
                <w:szCs w:val="24"/>
              </w:rPr>
            </w:pPr>
            <w:r>
              <w:rPr>
                <w:sz w:val="24"/>
                <w:szCs w:val="24"/>
              </w:rPr>
              <w:t>ended</w:t>
            </w:r>
          </w:p>
        </w:tc>
        <w:tc>
          <w:tcPr>
            <w:tcW w:w="1857" w:type="dxa"/>
            <w:shd w:val="clear" w:color="auto" w:fill="auto"/>
            <w:noWrap w:val="0"/>
            <w:vAlign w:val="top"/>
          </w:tcPr>
          <w:p w14:paraId="0061B174">
            <w:pPr>
              <w:jc w:val="center"/>
              <w:rPr>
                <w:sz w:val="24"/>
                <w:szCs w:val="24"/>
              </w:rPr>
            </w:pPr>
            <w:r>
              <w:rPr>
                <w:rFonts w:hint="eastAsia"/>
                <w:sz w:val="24"/>
                <w:szCs w:val="24"/>
              </w:rPr>
              <w:t>I</w:t>
            </w:r>
            <w:r>
              <w:rPr>
                <w:sz w:val="24"/>
                <w:szCs w:val="24"/>
              </w:rPr>
              <w:t>nt</w:t>
            </w:r>
          </w:p>
        </w:tc>
        <w:tc>
          <w:tcPr>
            <w:tcW w:w="1857" w:type="dxa"/>
            <w:shd w:val="clear" w:color="auto" w:fill="auto"/>
            <w:noWrap w:val="0"/>
            <w:vAlign w:val="top"/>
          </w:tcPr>
          <w:p w14:paraId="402702A6">
            <w:pPr>
              <w:jc w:val="center"/>
              <w:rPr>
                <w:sz w:val="24"/>
                <w:szCs w:val="24"/>
              </w:rPr>
            </w:pPr>
            <w:r>
              <w:rPr>
                <w:rFonts w:hint="eastAsia"/>
                <w:sz w:val="24"/>
                <w:szCs w:val="24"/>
              </w:rPr>
              <w:t>1</w:t>
            </w:r>
          </w:p>
        </w:tc>
        <w:tc>
          <w:tcPr>
            <w:tcW w:w="1858" w:type="dxa"/>
            <w:shd w:val="clear" w:color="auto" w:fill="auto"/>
            <w:noWrap w:val="0"/>
            <w:vAlign w:val="top"/>
          </w:tcPr>
          <w:p w14:paraId="2BC59944">
            <w:pPr>
              <w:jc w:val="center"/>
              <w:rPr>
                <w:sz w:val="24"/>
                <w:szCs w:val="24"/>
              </w:rPr>
            </w:pPr>
            <w:r>
              <w:rPr>
                <w:rFonts w:hint="eastAsia"/>
                <w:sz w:val="24"/>
                <w:szCs w:val="24"/>
              </w:rPr>
              <w:t>否</w:t>
            </w:r>
          </w:p>
        </w:tc>
        <w:tc>
          <w:tcPr>
            <w:tcW w:w="1858" w:type="dxa"/>
            <w:shd w:val="clear" w:color="auto" w:fill="auto"/>
            <w:noWrap w:val="0"/>
            <w:vAlign w:val="top"/>
          </w:tcPr>
          <w:p w14:paraId="15CBB600">
            <w:pPr>
              <w:jc w:val="center"/>
              <w:rPr>
                <w:rFonts w:hint="eastAsia"/>
                <w:sz w:val="24"/>
                <w:szCs w:val="24"/>
              </w:rPr>
            </w:pPr>
            <w:r>
              <w:rPr>
                <w:rFonts w:hint="eastAsia"/>
                <w:sz w:val="24"/>
                <w:szCs w:val="24"/>
              </w:rPr>
              <w:t>是否送餐结束</w:t>
            </w:r>
          </w:p>
        </w:tc>
      </w:tr>
    </w:tbl>
    <w:p w14:paraId="11972E3A">
      <w:pPr>
        <w:numPr>
          <w:ilvl w:val="0"/>
          <w:numId w:val="0"/>
        </w:numPr>
        <w:spacing w:line="312" w:lineRule="auto"/>
      </w:pPr>
    </w:p>
    <w:p w14:paraId="001D73FD">
      <w:pPr>
        <w:pStyle w:val="3"/>
      </w:pPr>
      <w:bookmarkStart w:id="38" w:name="_Toc27544"/>
      <w:r>
        <w:t>4.1 转换为关系数据模型</w:t>
      </w:r>
      <w:bookmarkEnd w:id="38"/>
    </w:p>
    <w:p w14:paraId="497B827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菜品表（tb_dish）</w:t>
      </w:r>
    </w:p>
    <w:p w14:paraId="4AEAC03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tb_dish(id, name, price, image, m_sale_v, status, shop_id)</w:t>
      </w:r>
    </w:p>
    <w:p w14:paraId="2A0D16B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id</w:t>
      </w:r>
    </w:p>
    <w:p w14:paraId="32D4020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外键: shop_id 引用 tb_shop(shop_id)</w:t>
      </w:r>
    </w:p>
    <w:p w14:paraId="513D160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口味表（tb_dish_flavor）</w:t>
      </w:r>
    </w:p>
    <w:p w14:paraId="278BB10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tb_dish_flavor(id, dish_id, name, value)</w:t>
      </w:r>
    </w:p>
    <w:p w14:paraId="49CB309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id</w:t>
      </w:r>
    </w:p>
    <w:p w14:paraId="3190599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外键: dish_id 引用 tb_dish(id)</w:t>
      </w:r>
    </w:p>
    <w:p w14:paraId="30BF4C8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用户+管理员账户表（user）</w:t>
      </w:r>
    </w:p>
    <w:p w14:paraId="6684A4B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user(id, username, password, telephone, role)</w:t>
      </w:r>
    </w:p>
    <w:p w14:paraId="7786DF9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id</w:t>
      </w:r>
    </w:p>
    <w:p w14:paraId="5E32162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用户基本信息表（user_msg）</w:t>
      </w:r>
    </w:p>
    <w:p w14:paraId="39DBC67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user_msg(id, real_name, sex, age, mail, phone, user_name)</w:t>
      </w:r>
    </w:p>
    <w:p w14:paraId="61D40B6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id</w:t>
      </w:r>
    </w:p>
    <w:p w14:paraId="2ECD988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外键: id 引用 user(id)</w:t>
      </w:r>
    </w:p>
    <w:p w14:paraId="0BBAAB7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店铺数据表（tb_shop）</w:t>
      </w:r>
    </w:p>
    <w:p w14:paraId="3E94149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tb_shop(shop_id, shop_name, shop_address, shop_phone, shop_status)</w:t>
      </w:r>
    </w:p>
    <w:p w14:paraId="264C7CC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shop_id</w:t>
      </w:r>
    </w:p>
    <w:p w14:paraId="2A62AB8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送餐员数据表（dispatcher）</w:t>
      </w:r>
    </w:p>
    <w:p w14:paraId="3FB598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dispatcher(dispatcher_id, dispatcher_name, dispatcher_phone)</w:t>
      </w:r>
    </w:p>
    <w:p w14:paraId="3491D2F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dispatcher_id</w:t>
      </w:r>
    </w:p>
    <w:p w14:paraId="6F251AB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订餐方式数据表（orderway）</w:t>
      </w:r>
    </w:p>
    <w:p w14:paraId="06D94DF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orderway(orderway_name, count)</w:t>
      </w:r>
    </w:p>
    <w:p w14:paraId="111E125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orderway_name</w:t>
      </w:r>
    </w:p>
    <w:p w14:paraId="535EF33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订单数据表（oorder）</w:t>
      </w:r>
    </w:p>
    <w:p w14:paraId="53C0D29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oorder(order_id, shop_name, order_money, order_way, cons_phone, cons_name, cons_addre, checked, create_time)</w:t>
      </w:r>
    </w:p>
    <w:p w14:paraId="4779297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order_id</w:t>
      </w:r>
    </w:p>
    <w:p w14:paraId="1D836A1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外键: shop_name 可以连接到 tb_shop(shop_name)，order_way 可连接到 orderway(orderway_name)</w:t>
      </w:r>
    </w:p>
    <w:p w14:paraId="2CB61E1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rPr>
          <w:rFonts w:hint="default" w:ascii="Symbol" w:hAnsi="Symbol" w:eastAsia="Symbol" w:cs="Symbol"/>
          <w:sz w:val="24"/>
        </w:rPr>
        <w:t>·</w:t>
      </w:r>
      <w:r>
        <w:rPr>
          <w:rFonts w:hint="eastAsia" w:ascii="宋体" w:hAnsi="宋体" w:eastAsia="宋体" w:cs="宋体"/>
          <w:sz w:val="24"/>
        </w:rPr>
        <w:t xml:space="preserve"> </w:t>
      </w:r>
      <w:r>
        <w:t>物流数据表（wuliu）</w:t>
      </w:r>
    </w:p>
    <w:p w14:paraId="0AEB44B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关系模型: wuliu(order_id, cons_phone, disp_id, deliver_time, ended)</w:t>
      </w:r>
    </w:p>
    <w:p w14:paraId="7418A76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 order_id</w:t>
      </w:r>
    </w:p>
    <w:p w14:paraId="0F5D02E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外键: order_id 引用 oorder(order_id), disp_id 引用 dispatcher(dispatcher_id)</w:t>
      </w:r>
    </w:p>
    <w:p w14:paraId="35E17E8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b/>
          <w:bCs/>
        </w:rPr>
        <w:t>关系数据模型概要</w:t>
      </w:r>
    </w:p>
    <w:p w14:paraId="6B4E914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菜品表和店铺表之间通过 shop_id 建立连接，表示每个菜品属于某个店铺。</w:t>
      </w:r>
    </w:p>
    <w:p w14:paraId="296FEF6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订单表和订餐方式表通过 order_way 建立连接，表示每个订单对应一种订餐方式。</w:t>
      </w:r>
    </w:p>
    <w:p w14:paraId="40EBF63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物流表和订单表之间通过 order_id 建立连接，表示每个物流记录与订单关联，同时通过 disp_id 与送餐员表关联。</w:t>
      </w:r>
    </w:p>
    <w:p w14:paraId="15F1725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用户基本信息表与用户表通过 id 连接，提供用户的详细信息。</w:t>
      </w:r>
    </w:p>
    <w:p w14:paraId="407B38B8">
      <w:pPr>
        <w:pStyle w:val="3"/>
        <w:pageBreakBefore w:val="0"/>
        <w:widowControl/>
        <w:kinsoku/>
        <w:wordWrap/>
        <w:overflowPunct/>
        <w:topLinePunct w:val="0"/>
        <w:autoSpaceDE/>
        <w:autoSpaceDN/>
        <w:bidi w:val="0"/>
        <w:adjustRightInd/>
        <w:snapToGrid/>
        <w:spacing w:beforeAutospacing="0" w:afterAutospacing="0" w:line="400" w:lineRule="exact"/>
        <w:textAlignment w:val="auto"/>
      </w:pPr>
      <w:bookmarkStart w:id="39" w:name="_Toc22318"/>
      <w:r>
        <w:t>4.2 关系模式的优化</w:t>
      </w:r>
      <w:bookmarkEnd w:id="39"/>
    </w:p>
    <w:p w14:paraId="5979F04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表结构分析与BCNF检测</w:t>
      </w:r>
    </w:p>
    <w:p w14:paraId="6EA1237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Style w:val="17"/>
          <w:woUserID w:val="0"/>
        </w:rPr>
      </w:pPr>
      <w:r>
        <w:rPr>
          <w:rFonts w:hint="default" w:ascii="Symbol" w:hAnsi="Symbol" w:eastAsia="Symbol" w:cs="Symbol"/>
          <w:sz w:val="24"/>
        </w:rPr>
        <w:t>·</w:t>
      </w:r>
      <w:r>
        <w:rPr>
          <w:rFonts w:hint="eastAsia" w:ascii="宋体" w:hAnsi="宋体" w:eastAsia="宋体" w:cs="宋体"/>
          <w:sz w:val="24"/>
        </w:rPr>
        <w:t xml:space="preserve"> </w:t>
      </w:r>
      <w:r>
        <w:rPr>
          <w:b/>
          <w:bCs/>
        </w:rPr>
        <w:t>菜品表 (tb_dish)</w:t>
      </w:r>
    </w:p>
    <w:p w14:paraId="2A9858B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Fonts w:hint="eastAsia" w:eastAsia="宋体"/>
          <w:lang w:eastAsia="zh-CN"/>
        </w:rPr>
      </w:pPr>
      <w:r>
        <w:t>原始结构</w:t>
      </w:r>
      <w:r>
        <w:rPr>
          <w:rFonts w:hint="eastAsia"/>
          <w:lang w:eastAsia="zh-CN"/>
        </w:rPr>
        <w:t>：</w:t>
      </w:r>
    </w:p>
    <w:p w14:paraId="0309A73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字段：id (主键)、name、price、image、m_sale_v、status、shop_id（外键）</w:t>
      </w:r>
    </w:p>
    <w:p w14:paraId="0CF3C72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Fonts w:hint="eastAsia" w:eastAsia="宋体"/>
          <w:lang w:eastAsia="zh-CN"/>
        </w:rPr>
      </w:pPr>
      <w:r>
        <w:t>分析</w:t>
      </w:r>
      <w:r>
        <w:rPr>
          <w:rFonts w:hint="eastAsia"/>
          <w:lang w:eastAsia="zh-CN"/>
        </w:rPr>
        <w:t>：</w:t>
      </w:r>
    </w:p>
    <w:p w14:paraId="2B50705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id 是主键，能够唯一标识每个菜品。其余字段都依赖于 id，没有部分依赖或传递依赖，因此该表符合BCNF。</w:t>
      </w:r>
    </w:p>
    <w:p w14:paraId="553D6FD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结果：符合BCNF，无需进一步分解。</w:t>
      </w:r>
    </w:p>
    <w:p w14:paraId="0151111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口味表 (tb_dish_flavor)</w:t>
      </w:r>
    </w:p>
    <w:p w14:paraId="723AC5F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0BA7F70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字段：id (主键)、dish_id（外键）、name、value（JSON存储口味列表）</w:t>
      </w:r>
    </w:p>
    <w:p w14:paraId="4DDFA71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2828066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主键为 id，字段 dish_id 为外键，指向 tb_dish 表的 id。name 和 value 完全依赖于 id。</w:t>
      </w:r>
    </w:p>
    <w:p w14:paraId="17F0B8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因此，这张表符合BCNF，无需进一步分解。</w:t>
      </w:r>
    </w:p>
    <w:p w14:paraId="4265030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w:t>
      </w:r>
    </w:p>
    <w:p w14:paraId="62481E1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用户+管理员账户表 (user)</w:t>
      </w:r>
    </w:p>
    <w:p w14:paraId="674A5CF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63639AF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字段：id (主键)、username、password、telephone、role</w:t>
      </w:r>
    </w:p>
    <w:p w14:paraId="1DF84B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17B11C9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id 是主键，所有字段都依赖于 id，没有部分依赖或传递依赖。</w:t>
      </w:r>
    </w:p>
    <w:p w14:paraId="0C21DF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该表符合BCNF。</w:t>
      </w:r>
    </w:p>
    <w:p w14:paraId="5C3070D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w:t>
      </w:r>
    </w:p>
    <w:p w14:paraId="256F7A9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用户基本信息表 (user_msg)</w:t>
      </w:r>
    </w:p>
    <w:p w14:paraId="63BA029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4933FF3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字段：id（外键，与 user 表的 id 对应）、real_name、sex、age、mail、phone（主键）、user_name</w:t>
      </w:r>
    </w:p>
    <w:p w14:paraId="3EFDF5C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3AA52D6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phone 是主键，所有其他字段依赖于 phone。在此设计中，id 并非主键。</w:t>
      </w:r>
    </w:p>
    <w:p w14:paraId="1DEF612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可将 id 作为主键使用，消除 phone 作为主键的依赖关系，以确保符合BCNF。</w:t>
      </w:r>
    </w:p>
    <w:p w14:paraId="096F505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优化结果</w:t>
      </w:r>
      <w:r>
        <w:rPr>
          <w:rFonts w:hint="eastAsia"/>
          <w:lang w:eastAsia="zh-CN"/>
        </w:rPr>
        <w:t>：</w:t>
      </w:r>
    </w:p>
    <w:p w14:paraId="471036F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重新设定 id 为主键，将 phone 改为非主键字段。这样，该表符合BCNF。</w:t>
      </w:r>
    </w:p>
    <w:p w14:paraId="7FFC7D1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店铺数据表 (tb_shop)</w:t>
      </w:r>
    </w:p>
    <w:p w14:paraId="0424F34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1E38A2A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字段：shop_id (主键)、shop_name、shop_address、shop_phone、shop_status</w:t>
      </w:r>
    </w:p>
    <w:p w14:paraId="6CD1058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6EA0A6A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shop_id 是主键，其他字段都依赖于 shop_id，没有部分依赖或传递依赖。</w:t>
      </w:r>
    </w:p>
    <w:p w14:paraId="176440A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该表符合BCNF。</w:t>
      </w:r>
    </w:p>
    <w:p w14:paraId="7E2056C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w:t>
      </w:r>
    </w:p>
    <w:p w14:paraId="3D19894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送餐员数据表 (dispatcher)</w:t>
      </w:r>
    </w:p>
    <w:p w14:paraId="2FC2F02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6C83818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字段：dispatcher_id (主键)、dispatcher_name、dispatcher_phone</w:t>
      </w:r>
    </w:p>
    <w:p w14:paraId="46410C8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3F15CFC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dispatcher_id 是主键，其他字段完全依赖于 dispatcher_id，符合BCNF。</w:t>
      </w:r>
    </w:p>
    <w:p w14:paraId="3E9A504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w:t>
      </w:r>
    </w:p>
    <w:p w14:paraId="75B3A5B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订餐方式数据表 (orderway)</w:t>
      </w:r>
    </w:p>
    <w:p w14:paraId="5458446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245CBB8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字段：orderway_name (主键)、count</w:t>
      </w:r>
    </w:p>
    <w:p w14:paraId="701C8A7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622B38D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orderway_name 是主键，count 依赖于 orderway_name，符合BCNF。</w:t>
      </w:r>
    </w:p>
    <w:p w14:paraId="1BEF2D2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w:t>
      </w:r>
    </w:p>
    <w:p w14:paraId="14FE232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订单数据表 (oorder)</w:t>
      </w:r>
    </w:p>
    <w:p w14:paraId="78F13EC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3E6E2C2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字段：order_id (主键)、shop_name、order_money、order_way、cons_phone、cons_name、cons_addre、checked、create_time</w:t>
      </w:r>
    </w:p>
    <w:p w14:paraId="37AC313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119B523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主键为 order_id，所有字段都依赖于 order_id，符合BCNF。</w:t>
      </w:r>
    </w:p>
    <w:p w14:paraId="6D45E3A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结果：符合BCNF。</w:t>
      </w:r>
    </w:p>
    <w:p w14:paraId="1483722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rFonts w:hint="default" w:ascii="Symbol" w:hAnsi="Symbol" w:eastAsia="Symbol" w:cs="Symbol"/>
          <w:sz w:val="24"/>
        </w:rPr>
        <w:t>·</w:t>
      </w:r>
      <w:r>
        <w:rPr>
          <w:rFonts w:hint="eastAsia" w:ascii="宋体" w:hAnsi="宋体" w:eastAsia="宋体" w:cs="宋体"/>
          <w:sz w:val="24"/>
        </w:rPr>
        <w:t xml:space="preserve"> </w:t>
      </w:r>
      <w:r>
        <w:rPr>
          <w:b/>
          <w:bCs/>
        </w:rPr>
        <w:t>物流数据表 (wuliu)</w:t>
      </w:r>
    </w:p>
    <w:p w14:paraId="582C708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原始结构</w:t>
      </w:r>
      <w:r>
        <w:rPr>
          <w:rFonts w:hint="eastAsia"/>
          <w:lang w:eastAsia="zh-CN"/>
        </w:rPr>
        <w:t>：</w:t>
      </w:r>
    </w:p>
    <w:p w14:paraId="45D3182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字段：order_id (主键)、cons_phone、disp_id、deliver_time、ended</w:t>
      </w:r>
    </w:p>
    <w:p w14:paraId="18A84A8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分析</w:t>
      </w:r>
      <w:r>
        <w:rPr>
          <w:rFonts w:hint="eastAsia"/>
          <w:lang w:eastAsia="zh-CN"/>
        </w:rPr>
        <w:t>：</w:t>
      </w:r>
    </w:p>
    <w:p w14:paraId="571E7D0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order_id 是主键，其他字段都依赖于 order_id，符合BCNF。</w:t>
      </w:r>
    </w:p>
    <w:p w14:paraId="0E37661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color w:val="FF0000"/>
          <w:spacing w:val="0"/>
          <w:szCs w:val="24"/>
        </w:rPr>
      </w:pPr>
      <w:r>
        <w:t>结果：符合BCNF。</w:t>
      </w:r>
    </w:p>
    <w:p w14:paraId="7E557E30">
      <w:pPr>
        <w:pStyle w:val="24"/>
        <w:numPr>
          <w:ilvl w:val="0"/>
          <w:numId w:val="0"/>
        </w:numPr>
        <w:ind w:firstLine="480" w:firstLineChars="200"/>
        <w:jc w:val="both"/>
        <w:rPr>
          <w:color w:val="FF0000"/>
          <w:spacing w:val="0"/>
          <w:szCs w:val="24"/>
        </w:rPr>
      </w:pPr>
    </w:p>
    <w:p w14:paraId="30D6E9DB">
      <w:pPr>
        <w:pStyle w:val="3"/>
      </w:pPr>
      <w:bookmarkStart w:id="40" w:name="_Toc28385"/>
      <w:r>
        <w:t>4.3 视图设计</w:t>
      </w:r>
      <w:bookmarkEnd w:id="40"/>
    </w:p>
    <w:p w14:paraId="53D6ACBB">
      <w:pPr>
        <w:rPr>
          <w:rFonts w:hint="eastAsia" w:eastAsia="宋体"/>
          <w:lang w:eastAsia="zh-CN"/>
        </w:rPr>
      </w:pPr>
      <w:r>
        <w:rPr>
          <w:rFonts w:hint="eastAsia" w:eastAsia="宋体"/>
          <w:lang w:eastAsia="zh-CN"/>
        </w:rPr>
        <w:drawing>
          <wp:inline distT="0" distB="0" distL="114300" distR="114300">
            <wp:extent cx="5272405" cy="1431925"/>
            <wp:effectExtent l="0" t="0" r="635" b="635"/>
            <wp:docPr id="57" name="图片 57" descr="173060818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730608182928"/>
                    <pic:cNvPicPr>
                      <a:picLocks noChangeAspect="1"/>
                    </pic:cNvPicPr>
                  </pic:nvPicPr>
                  <pic:blipFill>
                    <a:blip r:embed="rId29"/>
                    <a:stretch>
                      <a:fillRect/>
                    </a:stretch>
                  </pic:blipFill>
                  <pic:spPr>
                    <a:xfrm>
                      <a:off x="0" y="0"/>
                      <a:ext cx="5272405" cy="1431925"/>
                    </a:xfrm>
                    <a:prstGeom prst="rect">
                      <a:avLst/>
                    </a:prstGeom>
                  </pic:spPr>
                </pic:pic>
              </a:graphicData>
            </a:graphic>
          </wp:inline>
        </w:drawing>
      </w:r>
    </w:p>
    <w:p w14:paraId="6F67DCA5">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4-1</w:t>
      </w:r>
      <w:r>
        <w:rPr>
          <w:rFonts w:hint="eastAsia" w:eastAsia="楷体_GB2312"/>
          <w:color w:val="000000"/>
          <w:sz w:val="21"/>
          <w:szCs w:val="21"/>
        </w:rPr>
        <w:t xml:space="preserve"> </w:t>
      </w:r>
      <w:r>
        <w:rPr>
          <w:rFonts w:hint="eastAsia" w:eastAsia="楷体_GB2312"/>
          <w:color w:val="000000"/>
          <w:sz w:val="21"/>
          <w:szCs w:val="21"/>
          <w:lang w:val="en-US" w:eastAsia="zh-CN"/>
        </w:rPr>
        <w:t>所有视图</w:t>
      </w:r>
    </w:p>
    <w:p w14:paraId="7129BAEC">
      <w:pPr>
        <w:rPr>
          <w:rFonts w:hint="eastAsia" w:eastAsia="宋体"/>
          <w:lang w:eastAsia="zh-CN"/>
        </w:rPr>
      </w:pPr>
    </w:p>
    <w:p w14:paraId="3986C086">
      <w:pPr>
        <w:pStyle w:val="14"/>
        <w:keepNext w:val="0"/>
        <w:keepLines w:val="0"/>
        <w:widowControl/>
        <w:suppressLineNumbers w:val="0"/>
      </w:pPr>
      <w:r>
        <w:t>视图用于简化查询、提供数据安全性和增强系统的易用性。以下是外卖管理系统中的一些视图设计示例：</w:t>
      </w:r>
    </w:p>
    <w:p w14:paraId="041B4D68">
      <w:pPr>
        <w:pStyle w:val="14"/>
        <w:keepNext w:val="0"/>
        <w:keepLines w:val="0"/>
        <w:widowControl/>
        <w:suppressLineNumbers w:val="0"/>
        <w:rPr>
          <w:b/>
          <w:bCs/>
        </w:rPr>
      </w:pPr>
      <w:r>
        <w:rPr>
          <w:b/>
          <w:bCs/>
        </w:rPr>
        <w:t>视图1：v_active_dishes</w:t>
      </w:r>
    </w:p>
    <w:p w14:paraId="3699D683">
      <w:pPr>
        <w:pStyle w:val="14"/>
        <w:keepNext w:val="0"/>
        <w:keepLines w:val="0"/>
        <w:widowControl/>
        <w:suppressLineNumbers w:val="0"/>
        <w:rPr>
          <w:rFonts w:hint="eastAsia" w:eastAsia="宋体"/>
          <w:b/>
          <w:bCs/>
          <w:lang w:eastAsia="zh-CN"/>
        </w:rPr>
      </w:pPr>
      <w:r>
        <w:rPr>
          <w:rFonts w:hint="eastAsia" w:eastAsia="宋体"/>
          <w:b/>
          <w:bCs/>
          <w:lang w:eastAsia="zh-CN"/>
        </w:rPr>
        <w:drawing>
          <wp:inline distT="0" distB="0" distL="114300" distR="114300">
            <wp:extent cx="5273040" cy="1047750"/>
            <wp:effectExtent l="0" t="0" r="0" b="3810"/>
            <wp:docPr id="58" name="图片 58" descr="0eb05f3b2cf3755e6278957a307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0eb05f3b2cf3755e6278957a3073302"/>
                    <pic:cNvPicPr>
                      <a:picLocks noChangeAspect="1"/>
                    </pic:cNvPicPr>
                  </pic:nvPicPr>
                  <pic:blipFill>
                    <a:blip r:embed="rId30"/>
                    <a:stretch>
                      <a:fillRect/>
                    </a:stretch>
                  </pic:blipFill>
                  <pic:spPr>
                    <a:xfrm>
                      <a:off x="0" y="0"/>
                      <a:ext cx="5273040" cy="1047750"/>
                    </a:xfrm>
                    <a:prstGeom prst="rect">
                      <a:avLst/>
                    </a:prstGeom>
                  </pic:spPr>
                </pic:pic>
              </a:graphicData>
            </a:graphic>
          </wp:inline>
        </w:drawing>
      </w:r>
    </w:p>
    <w:p w14:paraId="1176D217">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lang w:val="en-US" w:eastAsia="zh-CN"/>
        </w:rPr>
        <w:t>图4-2  v_active_dishes视图</w:t>
      </w:r>
    </w:p>
    <w:p w14:paraId="1A243D7E">
      <w:pPr>
        <w:pStyle w:val="14"/>
        <w:keepNext w:val="0"/>
        <w:keepLines w:val="0"/>
        <w:widowControl/>
        <w:suppressLineNumbers w:val="0"/>
        <w:rPr>
          <w:rFonts w:hint="eastAsia" w:eastAsia="宋体"/>
          <w:b/>
          <w:bCs/>
          <w:lang w:eastAsia="zh-CN"/>
        </w:rPr>
      </w:pPr>
    </w:p>
    <w:p w14:paraId="5318DB81">
      <w:pPr>
        <w:pStyle w:val="14"/>
        <w:keepNext w:val="0"/>
        <w:keepLines w:val="0"/>
        <w:widowControl/>
        <w:suppressLineNumbers w:val="0"/>
      </w:pPr>
      <w:r>
        <w:t>目的：</w:t>
      </w:r>
    </w:p>
    <w:p w14:paraId="719DA35D">
      <w:pPr>
        <w:pStyle w:val="14"/>
        <w:keepNext w:val="0"/>
        <w:keepLines w:val="0"/>
        <w:widowControl/>
        <w:suppressLineNumbers w:val="0"/>
      </w:pPr>
      <w:r>
        <w:t>v_active_dishes 视图用于获取所有当前处于“起售”状态的菜品信息。该视图仅包含有效销售的菜品数据，便于查询和显示在用户界面中。</w:t>
      </w:r>
    </w:p>
    <w:p w14:paraId="5C861DE7">
      <w:pPr>
        <w:pStyle w:val="14"/>
        <w:keepNext w:val="0"/>
        <w:keepLines w:val="0"/>
        <w:widowControl/>
        <w:suppressLineNumbers w:val="0"/>
      </w:pPr>
      <w:r>
        <w:t>SQL 语句：</w:t>
      </w:r>
    </w:p>
    <w:p w14:paraId="5A0EFBAB">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CREATE VIEW v_active_dishes AS</w:t>
      </w:r>
    </w:p>
    <w:p w14:paraId="376D987B">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SELECT id, name, price, image, m_sale_v, shop_id</w:t>
      </w:r>
    </w:p>
    <w:p w14:paraId="0E919A32">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FROM tb_dish</w:t>
      </w:r>
    </w:p>
    <w:p w14:paraId="2BE7E6C0">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WHERE status = 1;</w:t>
      </w:r>
    </w:p>
    <w:p w14:paraId="2423C9C9">
      <w:pPr>
        <w:pStyle w:val="14"/>
        <w:keepNext w:val="0"/>
        <w:keepLines w:val="0"/>
        <w:widowControl/>
        <w:suppressLineNumbers w:val="0"/>
      </w:pPr>
      <w:r>
        <w:t>说明：</w:t>
      </w:r>
    </w:p>
    <w:p w14:paraId="69575690">
      <w:pPr>
        <w:pStyle w:val="14"/>
        <w:keepNext w:val="0"/>
        <w:keepLines w:val="0"/>
        <w:widowControl/>
        <w:suppressLineNumbers w:val="0"/>
      </w:pPr>
      <w:r>
        <w:t>tb_dish 表中 status 字段为 1 表示该菜品处于起售状态。</w:t>
      </w:r>
    </w:p>
    <w:p w14:paraId="3146F099">
      <w:pPr>
        <w:pStyle w:val="14"/>
        <w:keepNext w:val="0"/>
        <w:keepLines w:val="0"/>
        <w:widowControl/>
        <w:suppressLineNumbers w:val="0"/>
      </w:pPr>
      <w:r>
        <w:t>视图筛选出所有 status = 1 的记录，返回菜品的 id、name、price、image、m_sale_v (月销量) 和 shop_id。</w:t>
      </w:r>
    </w:p>
    <w:p w14:paraId="0C86730C">
      <w:pPr>
        <w:pStyle w:val="14"/>
        <w:keepNext w:val="0"/>
        <w:keepLines w:val="0"/>
        <w:widowControl/>
        <w:suppressLineNumbers w:val="0"/>
      </w:pPr>
      <w:r>
        <w:t>通过此视图，前端可以直接获取当前在售菜品信息，简化了条件查询。</w:t>
      </w:r>
    </w:p>
    <w:p w14:paraId="7E90F3B0">
      <w:pPr>
        <w:pStyle w:val="14"/>
        <w:keepNext w:val="0"/>
        <w:keepLines w:val="0"/>
        <w:widowControl/>
        <w:suppressLineNumbers w:val="0"/>
        <w:rPr>
          <w:b/>
          <w:bCs/>
        </w:rPr>
      </w:pPr>
      <w:r>
        <w:rPr>
          <w:b/>
          <w:bCs/>
        </w:rPr>
        <w:t>视图2：v_orders_summary</w:t>
      </w:r>
    </w:p>
    <w:p w14:paraId="257C0E2A">
      <w:pPr>
        <w:pStyle w:val="14"/>
        <w:keepNext w:val="0"/>
        <w:keepLines w:val="0"/>
        <w:widowControl/>
        <w:suppressLineNumbers w:val="0"/>
        <w:rPr>
          <w:rFonts w:hint="eastAsia" w:eastAsia="宋体"/>
          <w:b/>
          <w:bCs/>
          <w:lang w:eastAsia="zh-CN"/>
        </w:rPr>
      </w:pPr>
      <w:r>
        <w:rPr>
          <w:rFonts w:hint="eastAsia" w:eastAsia="宋体"/>
          <w:b/>
          <w:bCs/>
          <w:lang w:eastAsia="zh-CN"/>
        </w:rPr>
        <w:drawing>
          <wp:inline distT="0" distB="0" distL="114300" distR="114300">
            <wp:extent cx="5271135" cy="1079500"/>
            <wp:effectExtent l="0" t="0" r="1905" b="2540"/>
            <wp:docPr id="59" name="图片 59" descr="aab0ebee50c1b65aee78a3292504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aab0ebee50c1b65aee78a3292504cbc"/>
                    <pic:cNvPicPr>
                      <a:picLocks noChangeAspect="1"/>
                    </pic:cNvPicPr>
                  </pic:nvPicPr>
                  <pic:blipFill>
                    <a:blip r:embed="rId31"/>
                    <a:stretch>
                      <a:fillRect/>
                    </a:stretch>
                  </pic:blipFill>
                  <pic:spPr>
                    <a:xfrm>
                      <a:off x="0" y="0"/>
                      <a:ext cx="5271135" cy="1079500"/>
                    </a:xfrm>
                    <a:prstGeom prst="rect">
                      <a:avLst/>
                    </a:prstGeom>
                  </pic:spPr>
                </pic:pic>
              </a:graphicData>
            </a:graphic>
          </wp:inline>
        </w:drawing>
      </w:r>
    </w:p>
    <w:p w14:paraId="3CC8DBC8">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4-3</w:t>
      </w:r>
      <w:r>
        <w:rPr>
          <w:rFonts w:hint="eastAsia" w:eastAsia="楷体_GB2312"/>
          <w:color w:val="000000"/>
          <w:sz w:val="21"/>
          <w:szCs w:val="21"/>
        </w:rPr>
        <w:t xml:space="preserve"> </w:t>
      </w:r>
      <w:r>
        <w:rPr>
          <w:rFonts w:hint="eastAsia" w:eastAsia="楷体_GB2312"/>
          <w:color w:val="000000"/>
          <w:sz w:val="21"/>
          <w:szCs w:val="21"/>
          <w:lang w:val="en-US" w:eastAsia="zh-CN"/>
        </w:rPr>
        <w:t>v_orders_summary视图</w:t>
      </w:r>
    </w:p>
    <w:p w14:paraId="58DC9E14">
      <w:pPr>
        <w:pStyle w:val="14"/>
        <w:keepNext w:val="0"/>
        <w:keepLines w:val="0"/>
        <w:widowControl/>
        <w:suppressLineNumbers w:val="0"/>
        <w:rPr>
          <w:rFonts w:hint="eastAsia" w:eastAsia="宋体"/>
          <w:b/>
          <w:bCs/>
          <w:lang w:eastAsia="zh-CN"/>
        </w:rPr>
      </w:pPr>
    </w:p>
    <w:p w14:paraId="1FA1A2EC">
      <w:pPr>
        <w:pStyle w:val="14"/>
        <w:keepNext w:val="0"/>
        <w:keepLines w:val="0"/>
        <w:widowControl/>
        <w:suppressLineNumbers w:val="0"/>
      </w:pPr>
      <w:r>
        <w:t>目的：</w:t>
      </w:r>
    </w:p>
    <w:p w14:paraId="5CB9276D">
      <w:pPr>
        <w:pStyle w:val="14"/>
        <w:keepNext w:val="0"/>
        <w:keepLines w:val="0"/>
        <w:widowControl/>
        <w:suppressLineNumbers w:val="0"/>
      </w:pPr>
      <w:r>
        <w:t>v_orders_summary 视图提供订单和店铺基本信息的汇总，便于查询订单的总金额、状态及其关联的店铺地址。该视图适合用于订单管理和订单信息查询的场景。</w:t>
      </w:r>
    </w:p>
    <w:p w14:paraId="0CB1D16B">
      <w:pPr>
        <w:pStyle w:val="14"/>
        <w:keepNext w:val="0"/>
        <w:keepLines w:val="0"/>
        <w:widowControl/>
        <w:suppressLineNumbers w:val="0"/>
      </w:pPr>
      <w:r>
        <w:t>SQL 语句：</w:t>
      </w:r>
    </w:p>
    <w:p w14:paraId="3360A547">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CREATE VIEW v_orders_summary AS</w:t>
      </w:r>
    </w:p>
    <w:p w14:paraId="2D0AE53F">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SELECT oorder.order_id, oorder.shop_name, oorder.order_money, oorder.checked, tb_shop.shop_address</w:t>
      </w:r>
    </w:p>
    <w:p w14:paraId="0FF1278C">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FROM oorder</w:t>
      </w:r>
    </w:p>
    <w:p w14:paraId="3A4C3320">
      <w:pPr>
        <w:pStyle w:val="14"/>
        <w:keepNext w:val="0"/>
        <w:keepLines w:val="0"/>
        <w:widowControl/>
        <w:suppressLineNumbers w:val="0"/>
        <w:rPr>
          <w:rFonts w:hint="default" w:ascii="Times New Roman" w:hAnsi="Times New Roman" w:cs="Times New Roman"/>
          <w:lang w:val="en-US" w:eastAsia="zh-CN"/>
        </w:rPr>
      </w:pPr>
      <w:r>
        <w:rPr>
          <w:rFonts w:hint="default" w:ascii="Times New Roman" w:hAnsi="Times New Roman" w:cs="Times New Roman"/>
          <w:lang w:val="en-US" w:eastAsia="zh-CN"/>
        </w:rPr>
        <w:t>JOIN tb_shop ON oorder.shop_name = tb_shop.shop_name;</w:t>
      </w:r>
    </w:p>
    <w:p w14:paraId="08358F95">
      <w:pPr>
        <w:pStyle w:val="14"/>
        <w:keepNext w:val="0"/>
        <w:keepLines w:val="0"/>
        <w:widowControl/>
        <w:suppressLineNumbers w:val="0"/>
      </w:pPr>
      <w:r>
        <w:t>说明：</w:t>
      </w:r>
    </w:p>
    <w:p w14:paraId="63E51531">
      <w:pPr>
        <w:pStyle w:val="14"/>
        <w:keepNext w:val="0"/>
        <w:keepLines w:val="0"/>
        <w:widowControl/>
        <w:suppressLineNumbers w:val="0"/>
      </w:pPr>
      <w:r>
        <w:t>oorder 表和 tb_shop 表通过 shop_name 字段关联，连接查询显示了订单的编号、店铺名称、订单金额、订单派发状态和店铺地址。</w:t>
      </w:r>
    </w:p>
    <w:p w14:paraId="5AB0F0ED">
      <w:pPr>
        <w:pStyle w:val="14"/>
        <w:keepNext w:val="0"/>
        <w:keepLines w:val="0"/>
        <w:widowControl/>
        <w:suppressLineNumbers w:val="0"/>
      </w:pPr>
      <w:r>
        <w:t>该视图提供订单和店铺位置的汇总信息，使得查询订单基本信息时不必进行多表连接操作，从而简化查询逻辑。</w:t>
      </w:r>
    </w:p>
    <w:p w14:paraId="2F27764F">
      <w:pPr>
        <w:pStyle w:val="14"/>
        <w:keepNext w:val="0"/>
        <w:keepLines w:val="0"/>
        <w:widowControl/>
        <w:suppressLineNumbers w:val="0"/>
      </w:pPr>
      <w:r>
        <w:t>checked 字段的值可用来判断订单的派发状态，0 表示未派发，1 表示正在派发，2 表示派发完成。</w:t>
      </w:r>
    </w:p>
    <w:p w14:paraId="0256FFDD">
      <w:pPr>
        <w:pStyle w:val="14"/>
        <w:keepNext w:val="0"/>
        <w:keepLines w:val="0"/>
        <w:widowControl/>
        <w:suppressLineNumbers w:val="0"/>
        <w:rPr>
          <w:b/>
          <w:bCs/>
        </w:rPr>
      </w:pPr>
      <w:r>
        <w:rPr>
          <w:b/>
          <w:bCs/>
        </w:rPr>
        <w:t>视图3：v_dispatcher_orders</w:t>
      </w:r>
    </w:p>
    <w:p w14:paraId="6A29C9B6">
      <w:pPr>
        <w:pStyle w:val="14"/>
        <w:keepNext w:val="0"/>
        <w:keepLines w:val="0"/>
        <w:widowControl/>
        <w:suppressLineNumbers w:val="0"/>
        <w:rPr>
          <w:rFonts w:hint="eastAsia" w:eastAsia="宋体"/>
          <w:b/>
          <w:bCs/>
          <w:lang w:eastAsia="zh-CN"/>
        </w:rPr>
      </w:pPr>
      <w:r>
        <w:rPr>
          <w:rFonts w:hint="eastAsia" w:eastAsia="宋体"/>
          <w:b/>
          <w:bCs/>
          <w:lang w:eastAsia="zh-CN"/>
        </w:rPr>
        <w:drawing>
          <wp:inline distT="0" distB="0" distL="114300" distR="114300">
            <wp:extent cx="5273040" cy="1182370"/>
            <wp:effectExtent l="0" t="0" r="0" b="6350"/>
            <wp:docPr id="60" name="图片 60" descr="82317adf9dda994686b0903f9edca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82317adf9dda994686b0903f9edca76"/>
                    <pic:cNvPicPr>
                      <a:picLocks noChangeAspect="1"/>
                    </pic:cNvPicPr>
                  </pic:nvPicPr>
                  <pic:blipFill>
                    <a:blip r:embed="rId32"/>
                    <a:stretch>
                      <a:fillRect/>
                    </a:stretch>
                  </pic:blipFill>
                  <pic:spPr>
                    <a:xfrm>
                      <a:off x="0" y="0"/>
                      <a:ext cx="5273040" cy="1182370"/>
                    </a:xfrm>
                    <a:prstGeom prst="rect">
                      <a:avLst/>
                    </a:prstGeom>
                  </pic:spPr>
                </pic:pic>
              </a:graphicData>
            </a:graphic>
          </wp:inline>
        </w:drawing>
      </w:r>
    </w:p>
    <w:p w14:paraId="0622CD09">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4-4</w:t>
      </w:r>
      <w:r>
        <w:rPr>
          <w:rFonts w:hint="eastAsia" w:eastAsia="楷体_GB2312"/>
          <w:color w:val="000000"/>
          <w:sz w:val="21"/>
          <w:szCs w:val="21"/>
        </w:rPr>
        <w:t xml:space="preserve"> </w:t>
      </w:r>
      <w:r>
        <w:rPr>
          <w:rFonts w:hint="eastAsia" w:eastAsia="楷体_GB2312"/>
          <w:color w:val="000000"/>
          <w:sz w:val="21"/>
          <w:szCs w:val="21"/>
          <w:lang w:val="en-US" w:eastAsia="zh-CN"/>
        </w:rPr>
        <w:t>v_dispatcher_orders视图</w:t>
      </w:r>
    </w:p>
    <w:p w14:paraId="226F8964">
      <w:pPr>
        <w:pStyle w:val="14"/>
        <w:keepNext w:val="0"/>
        <w:keepLines w:val="0"/>
        <w:widowControl/>
        <w:suppressLineNumbers w:val="0"/>
        <w:rPr>
          <w:rFonts w:hint="eastAsia" w:eastAsia="宋体"/>
          <w:b/>
          <w:bCs/>
          <w:lang w:eastAsia="zh-CN"/>
        </w:rPr>
      </w:pPr>
    </w:p>
    <w:p w14:paraId="5A2C936C">
      <w:pPr>
        <w:pStyle w:val="14"/>
        <w:keepNext w:val="0"/>
        <w:keepLines w:val="0"/>
        <w:widowControl/>
        <w:suppressLineNumbers w:val="0"/>
      </w:pPr>
      <w:r>
        <w:t>目的：</w:t>
      </w:r>
    </w:p>
    <w:p w14:paraId="11D3CC2C">
      <w:pPr>
        <w:pStyle w:val="14"/>
        <w:keepNext w:val="0"/>
        <w:keepLines w:val="0"/>
        <w:widowControl/>
        <w:suppressLineNumbers w:val="0"/>
      </w:pPr>
      <w:r>
        <w:t>v_dispatcher_orders 视图用于获取每个送餐员的活跃订单数量，方便管理人员快速查询各送餐员的工作量。</w:t>
      </w:r>
    </w:p>
    <w:p w14:paraId="37279BA0">
      <w:pPr>
        <w:pStyle w:val="14"/>
        <w:keepNext w:val="0"/>
        <w:keepLines w:val="0"/>
        <w:widowControl/>
        <w:suppressLineNumbers w:val="0"/>
      </w:pPr>
      <w:r>
        <w:t>SQL 语句：</w:t>
      </w:r>
    </w:p>
    <w:p w14:paraId="14E9C800">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eastAsia="zh-CN"/>
        </w:rPr>
        <w:t>C</w:t>
      </w:r>
      <w:r>
        <w:rPr>
          <w:rFonts w:hint="default" w:ascii="Times New Roman" w:hAnsi="Times New Roman" w:cs="Times New Roman"/>
        </w:rPr>
        <w:t>REATE VIEW v_dispatcher_orders AS</w:t>
      </w:r>
    </w:p>
    <w:p w14:paraId="2613811D">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SELECT disp_id, COUNT(order_id) AS active_orders</w:t>
      </w:r>
    </w:p>
    <w:p w14:paraId="00D2E2C8">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FROM wuliu</w:t>
      </w:r>
    </w:p>
    <w:p w14:paraId="0C076627">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WHERE ended = 0</w:t>
      </w:r>
    </w:p>
    <w:p w14:paraId="6B8EB290">
      <w:pPr>
        <w:pStyle w:val="14"/>
        <w:keepNext w:val="0"/>
        <w:keepLines w:val="0"/>
        <w:widowControl/>
        <w:suppressLineNumbers w:val="0"/>
        <w:rPr>
          <w:rFonts w:hint="default" w:ascii="Times New Roman" w:hAnsi="Times New Roman" w:cs="Times New Roman"/>
        </w:rPr>
      </w:pPr>
      <w:r>
        <w:rPr>
          <w:rFonts w:hint="default" w:ascii="Times New Roman" w:hAnsi="Times New Roman" w:cs="Times New Roman"/>
        </w:rPr>
        <w:t>GROUP BY disp_id;</w:t>
      </w:r>
    </w:p>
    <w:p w14:paraId="797CBEEE">
      <w:pPr>
        <w:pStyle w:val="14"/>
        <w:keepNext w:val="0"/>
        <w:keepLines w:val="0"/>
        <w:widowControl/>
        <w:suppressLineNumbers w:val="0"/>
      </w:pPr>
      <w:r>
        <w:t>说明：</w:t>
      </w:r>
    </w:p>
    <w:p w14:paraId="0402D6C0">
      <w:pPr>
        <w:pStyle w:val="14"/>
        <w:keepNext w:val="0"/>
        <w:keepLines w:val="0"/>
        <w:widowControl/>
        <w:suppressLineNumbers w:val="0"/>
      </w:pPr>
      <w:r>
        <w:t>wuliu 表中，ended 字段为 0 表示订单仍在进行中。</w:t>
      </w:r>
    </w:p>
    <w:p w14:paraId="36E92647">
      <w:pPr>
        <w:pStyle w:val="14"/>
        <w:keepNext w:val="0"/>
        <w:keepLines w:val="0"/>
        <w:widowControl/>
        <w:suppressLineNumbers w:val="0"/>
      </w:pPr>
      <w:r>
        <w:t>视图按照 disp_id 对 order_id 进行分组并统计未结束的订单数量，COUNT(order_id) 返回每位送餐员的活跃订单数。</w:t>
      </w:r>
    </w:p>
    <w:p w14:paraId="22558A98">
      <w:pPr>
        <w:pStyle w:val="14"/>
        <w:keepNext w:val="0"/>
        <w:keepLines w:val="0"/>
        <w:widowControl/>
        <w:suppressLineNumbers w:val="0"/>
      </w:pPr>
      <w:r>
        <w:t>此视图适用于工作量分析，帮助管理员分配任务，合理调度送餐员。</w:t>
      </w:r>
    </w:p>
    <w:p w14:paraId="43B69DBF">
      <w:pPr>
        <w:pStyle w:val="24"/>
        <w:numPr>
          <w:ilvl w:val="0"/>
          <w:numId w:val="0"/>
        </w:numPr>
        <w:ind w:firstLine="480" w:firstLineChars="200"/>
        <w:rPr>
          <w:color w:val="FF0000"/>
          <w:spacing w:val="0"/>
          <w:szCs w:val="24"/>
        </w:rPr>
      </w:pPr>
    </w:p>
    <w:p w14:paraId="19A102BB"/>
    <w:p w14:paraId="4FCE9029">
      <w:pPr>
        <w:pStyle w:val="2"/>
        <w:numPr>
          <w:ilvl w:val="0"/>
          <w:numId w:val="4"/>
        </w:numPr>
        <w:ind w:firstLine="0"/>
      </w:pPr>
      <w:bookmarkStart w:id="41" w:name="_Toc30103"/>
      <w:r>
        <w:t>数据库物理设计与实施</w:t>
      </w:r>
      <w:bookmarkEnd w:id="41"/>
    </w:p>
    <w:p w14:paraId="427D64B0">
      <w:pPr>
        <w:pStyle w:val="3"/>
      </w:pPr>
      <w:bookmarkStart w:id="42" w:name="_Toc8310"/>
      <w:r>
        <w:t>5.1 数据库应用的硬件、软件环境介绍</w:t>
      </w:r>
      <w:bookmarkEnd w:id="42"/>
    </w:p>
    <w:p w14:paraId="37D65810">
      <w:pPr>
        <w:bidi w:val="0"/>
        <w:rPr>
          <w:rFonts w:hint="eastAsia" w:eastAsia="宋体"/>
          <w:lang w:eastAsia="zh-CN"/>
        </w:rPr>
      </w:pPr>
      <w:r>
        <w:rPr>
          <w:rFonts w:hint="eastAsia"/>
        </w:rPr>
        <w:t>本系统数据库的硬件环境为PC端，系统运行在PC端。本系统</w:t>
      </w:r>
      <w:r>
        <w:rPr>
          <w:rFonts w:hint="eastAsia"/>
          <w:lang w:val="en-US" w:eastAsia="zh-CN"/>
        </w:rPr>
        <w:t>数据库是MySQL</w:t>
      </w:r>
      <w:r>
        <w:rPr>
          <w:rFonts w:hint="eastAsia"/>
        </w:rPr>
        <w:t>，</w:t>
      </w:r>
      <w:r>
        <w:rPr>
          <w:rFonts w:hint="eastAsia"/>
          <w:lang w:val="en-US" w:eastAsia="zh-CN"/>
        </w:rPr>
        <w:t>数据库的图形工具是Navicat，</w:t>
      </w:r>
      <w:r>
        <w:rPr>
          <w:rFonts w:hint="eastAsia"/>
        </w:rPr>
        <w:t>运行的操作系统环境为W</w:t>
      </w:r>
      <w:r>
        <w:t>indows11</w:t>
      </w:r>
      <w:r>
        <w:rPr>
          <w:rFonts w:hint="eastAsia"/>
        </w:rPr>
        <w:t>，软件使用I</w:t>
      </w:r>
      <w:r>
        <w:t>ntelliJ IDEA</w:t>
      </w:r>
      <w:r>
        <w:rPr>
          <w:rFonts w:hint="eastAsia"/>
          <w:lang w:val="en-US" w:eastAsia="zh-CN"/>
        </w:rPr>
        <w:t>和Visual Studio Code</w:t>
      </w:r>
      <w:r>
        <w:rPr>
          <w:rFonts w:hint="eastAsia"/>
        </w:rPr>
        <w:t>集成环境进行开发</w:t>
      </w:r>
      <w:r>
        <w:rPr>
          <w:rFonts w:hint="eastAsia"/>
          <w:lang w:eastAsia="zh-CN"/>
        </w:rPr>
        <w:t>。</w:t>
      </w:r>
    </w:p>
    <w:p w14:paraId="5F8C8E13">
      <w:pPr>
        <w:pStyle w:val="3"/>
      </w:pPr>
      <w:bookmarkStart w:id="43" w:name="_Toc10626"/>
      <w:r>
        <w:t>5.2 物理结构设计</w:t>
      </w:r>
      <w:bookmarkEnd w:id="43"/>
    </w:p>
    <w:p w14:paraId="0C94B29C">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（1）</w:t>
      </w:r>
      <w:r>
        <w:rPr>
          <w:rFonts w:hint="eastAsia"/>
          <w:color w:val="000000" w:themeColor="text1"/>
          <w:szCs w:val="24"/>
          <w:lang w:val="en-US" w:eastAsia="zh-CN"/>
          <w14:textFill>
            <w14:solidFill>
              <w14:schemeClr w14:val="tx1"/>
            </w14:solidFill>
          </w14:textFill>
        </w:rPr>
        <w:t>菜品</w:t>
      </w:r>
      <w:r>
        <w:rPr>
          <w:color w:val="000000" w:themeColor="text1"/>
          <w:szCs w:val="24"/>
          <w14:textFill>
            <w14:solidFill>
              <w14:schemeClr w14:val="tx1"/>
            </w14:solidFill>
          </w14:textFill>
        </w:rPr>
        <w:t>表</w:t>
      </w:r>
    </w:p>
    <w:p w14:paraId="3F94CE08">
      <w:pPr>
        <w:widowControl w:val="0"/>
        <w:spacing w:line="400" w:lineRule="exact"/>
        <w:jc w:val="both"/>
        <w:rPr>
          <w:color w:val="000000" w:themeColor="text1"/>
          <w:szCs w:val="24"/>
          <w14:textFill>
            <w14:solidFill>
              <w14:schemeClr w14:val="tx1"/>
            </w14:solidFill>
          </w14:textFill>
        </w:rPr>
      </w:pPr>
      <w:r>
        <w:rPr>
          <w:rFonts w:hint="eastAsia"/>
          <w:color w:val="000000" w:themeColor="text1"/>
          <w:szCs w:val="24"/>
          <w:lang w:val="en-US" w:eastAsia="zh-CN"/>
          <w14:textFill>
            <w14:solidFill>
              <w14:schemeClr w14:val="tx1"/>
            </w14:solidFill>
          </w14:textFill>
        </w:rPr>
        <w:t>菜品表</w:t>
      </w:r>
      <w:r>
        <w:rPr>
          <w:color w:val="000000" w:themeColor="text1"/>
          <w:szCs w:val="24"/>
          <w14:textFill>
            <w14:solidFill>
              <w14:schemeClr w14:val="tx1"/>
            </w14:solidFill>
          </w14:textFill>
        </w:rPr>
        <w:t>的表名为</w:t>
      </w:r>
      <w:r>
        <w:rPr>
          <w:rFonts w:hint="default"/>
          <w:color w:val="000000" w:themeColor="text1"/>
          <w:szCs w:val="24"/>
          <w:lang w:val="en-US" w:eastAsia="zh-CN"/>
          <w14:textFill>
            <w14:solidFill>
              <w14:schemeClr w14:val="tx1"/>
            </w14:solidFill>
          </w14:textFill>
        </w:rPr>
        <w:t>tb_dish</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菜品</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菜品</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5-1</w:t>
      </w:r>
      <w:r>
        <w:rPr>
          <w:color w:val="000000" w:themeColor="text1"/>
          <w:szCs w:val="24"/>
          <w14:textFill>
            <w14:solidFill>
              <w14:schemeClr w14:val="tx1"/>
            </w14:solidFill>
          </w14:textFill>
        </w:rPr>
        <w:t>所示：</w:t>
      </w:r>
    </w:p>
    <w:p w14:paraId="4AB0EE0F">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5-1</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菜品</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41AE0AAA">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00A9978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05270D5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46372FF3">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4E3759D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3C7EA8E2">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6221B1C7">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7AB19517">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4CDC00C3">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id</w:t>
            </w:r>
          </w:p>
        </w:tc>
        <w:tc>
          <w:tcPr>
            <w:tcW w:w="2044" w:type="dxa"/>
            <w:tcBorders>
              <w:top w:val="single" w:color="auto" w:sz="4" w:space="0"/>
            </w:tcBorders>
            <w:vAlign w:val="center"/>
          </w:tcPr>
          <w:p w14:paraId="2F160CFC">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菜品id</w:t>
            </w:r>
          </w:p>
        </w:tc>
        <w:tc>
          <w:tcPr>
            <w:tcW w:w="1418" w:type="dxa"/>
            <w:tcBorders>
              <w:top w:val="single" w:color="auto" w:sz="4" w:space="0"/>
            </w:tcBorders>
            <w:vAlign w:val="center"/>
          </w:tcPr>
          <w:p w14:paraId="7BFCF8B5">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bigint</w:t>
            </w:r>
          </w:p>
        </w:tc>
        <w:tc>
          <w:tcPr>
            <w:tcW w:w="1134" w:type="dxa"/>
            <w:tcBorders>
              <w:top w:val="single" w:color="auto" w:sz="4" w:space="0"/>
            </w:tcBorders>
            <w:vAlign w:val="center"/>
          </w:tcPr>
          <w:p w14:paraId="32DE3DCD">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single" w:color="auto" w:sz="4" w:space="0"/>
            </w:tcBorders>
            <w:vAlign w:val="center"/>
          </w:tcPr>
          <w:p w14:paraId="12F5B9AB">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77E08094">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64F25BBE">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09B17FC8">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name</w:t>
            </w:r>
          </w:p>
        </w:tc>
        <w:tc>
          <w:tcPr>
            <w:tcW w:w="2044" w:type="dxa"/>
            <w:tcBorders>
              <w:bottom w:val="nil"/>
            </w:tcBorders>
            <w:vAlign w:val="center"/>
          </w:tcPr>
          <w:p w14:paraId="797FC8D6">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菜品名称</w:t>
            </w:r>
          </w:p>
        </w:tc>
        <w:tc>
          <w:tcPr>
            <w:tcW w:w="1418" w:type="dxa"/>
            <w:tcBorders>
              <w:bottom w:val="nil"/>
            </w:tcBorders>
            <w:vAlign w:val="center"/>
          </w:tcPr>
          <w:p w14:paraId="3648A7E3">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w:t>
            </w:r>
            <w:r>
              <w:rPr>
                <w:color w:val="000000" w:themeColor="text1"/>
                <w:spacing w:val="0"/>
                <w:kern w:val="2"/>
                <w:sz w:val="21"/>
                <w:szCs w:val="21"/>
                <w14:textFill>
                  <w14:solidFill>
                    <w14:schemeClr w14:val="tx1"/>
                  </w14:solidFill>
                </w14:textFill>
              </w:rPr>
              <w:t>CHAR</w:t>
            </w:r>
          </w:p>
        </w:tc>
        <w:tc>
          <w:tcPr>
            <w:tcW w:w="1134" w:type="dxa"/>
            <w:tcBorders>
              <w:bottom w:val="nil"/>
            </w:tcBorders>
            <w:vAlign w:val="center"/>
          </w:tcPr>
          <w:p w14:paraId="1C5D89E8">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32</w:t>
            </w:r>
          </w:p>
        </w:tc>
        <w:tc>
          <w:tcPr>
            <w:tcW w:w="1134" w:type="dxa"/>
            <w:tcBorders>
              <w:bottom w:val="nil"/>
            </w:tcBorders>
            <w:vAlign w:val="center"/>
          </w:tcPr>
          <w:p w14:paraId="4B8045F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1309403F">
            <w:pPr>
              <w:widowControl w:val="0"/>
              <w:spacing w:line="400" w:lineRule="exact"/>
              <w:ind w:firstLine="0"/>
              <w:jc w:val="center"/>
              <w:rPr>
                <w:color w:val="000000" w:themeColor="text1"/>
                <w:spacing w:val="0"/>
                <w:sz w:val="21"/>
                <w:szCs w:val="21"/>
                <w14:textFill>
                  <w14:solidFill>
                    <w14:schemeClr w14:val="tx1"/>
                  </w14:solidFill>
                </w14:textFill>
              </w:rPr>
            </w:pPr>
          </w:p>
        </w:tc>
      </w:tr>
      <w:tr w14:paraId="4A406DE1">
        <w:tblPrEx>
          <w:tblCellMar>
            <w:top w:w="0" w:type="dxa"/>
            <w:left w:w="108" w:type="dxa"/>
            <w:bottom w:w="0" w:type="dxa"/>
            <w:right w:w="108" w:type="dxa"/>
          </w:tblCellMar>
        </w:tblPrEx>
        <w:trPr>
          <w:jc w:val="center"/>
        </w:trPr>
        <w:tc>
          <w:tcPr>
            <w:tcW w:w="1780" w:type="dxa"/>
            <w:tcBorders>
              <w:top w:val="nil"/>
              <w:left w:val="nil"/>
              <w:bottom w:val="nil"/>
              <w:right w:val="nil"/>
            </w:tcBorders>
            <w:vAlign w:val="center"/>
          </w:tcPr>
          <w:p w14:paraId="40B68454">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price</w:t>
            </w:r>
          </w:p>
        </w:tc>
        <w:tc>
          <w:tcPr>
            <w:tcW w:w="2044" w:type="dxa"/>
            <w:tcBorders>
              <w:top w:val="nil"/>
              <w:left w:val="nil"/>
              <w:bottom w:val="nil"/>
              <w:right w:val="nil"/>
            </w:tcBorders>
            <w:vAlign w:val="center"/>
          </w:tcPr>
          <w:p w14:paraId="34FF7178">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菜品价格</w:t>
            </w:r>
          </w:p>
        </w:tc>
        <w:tc>
          <w:tcPr>
            <w:tcW w:w="1418" w:type="dxa"/>
            <w:tcBorders>
              <w:top w:val="nil"/>
              <w:left w:val="nil"/>
              <w:bottom w:val="nil"/>
              <w:right w:val="nil"/>
            </w:tcBorders>
            <w:vAlign w:val="center"/>
          </w:tcPr>
          <w:p w14:paraId="46B0D219">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decimal(10,2)</w:t>
            </w:r>
          </w:p>
        </w:tc>
        <w:tc>
          <w:tcPr>
            <w:tcW w:w="1134" w:type="dxa"/>
            <w:tcBorders>
              <w:top w:val="nil"/>
              <w:left w:val="nil"/>
              <w:bottom w:val="nil"/>
              <w:right w:val="nil"/>
            </w:tcBorders>
            <w:vAlign w:val="center"/>
          </w:tcPr>
          <w:p w14:paraId="0878EA31">
            <w:pPr>
              <w:widowControl w:val="0"/>
              <w:spacing w:line="400" w:lineRule="exact"/>
              <w:ind w:firstLine="0"/>
              <w:jc w:val="center"/>
              <w:rPr>
                <w:color w:val="000000" w:themeColor="text1"/>
                <w:spacing w:val="0"/>
                <w:sz w:val="21"/>
                <w:szCs w:val="21"/>
                <w14:textFill>
                  <w14:solidFill>
                    <w14:schemeClr w14:val="tx1"/>
                  </w14:solidFill>
                </w14:textFill>
              </w:rPr>
            </w:pPr>
          </w:p>
        </w:tc>
        <w:tc>
          <w:tcPr>
            <w:tcW w:w="1134" w:type="dxa"/>
            <w:tcBorders>
              <w:top w:val="nil"/>
              <w:left w:val="nil"/>
              <w:bottom w:val="nil"/>
              <w:right w:val="nil"/>
            </w:tcBorders>
            <w:vAlign w:val="center"/>
          </w:tcPr>
          <w:p w14:paraId="21BD1CDD">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left w:val="nil"/>
              <w:bottom w:val="nil"/>
              <w:right w:val="nil"/>
            </w:tcBorders>
            <w:vAlign w:val="center"/>
          </w:tcPr>
          <w:p w14:paraId="6F091390">
            <w:pPr>
              <w:widowControl w:val="0"/>
              <w:spacing w:line="400" w:lineRule="exact"/>
              <w:ind w:firstLine="0"/>
              <w:jc w:val="center"/>
              <w:rPr>
                <w:color w:val="000000" w:themeColor="text1"/>
                <w:spacing w:val="0"/>
                <w:sz w:val="21"/>
                <w:szCs w:val="21"/>
                <w14:textFill>
                  <w14:solidFill>
                    <w14:schemeClr w14:val="tx1"/>
                  </w14:solidFill>
                </w14:textFill>
              </w:rPr>
            </w:pPr>
          </w:p>
        </w:tc>
      </w:tr>
      <w:tr w14:paraId="5B47DB62">
        <w:tblPrEx>
          <w:tblCellMar>
            <w:top w:w="0" w:type="dxa"/>
            <w:left w:w="108" w:type="dxa"/>
            <w:bottom w:w="0" w:type="dxa"/>
            <w:right w:w="108" w:type="dxa"/>
          </w:tblCellMar>
        </w:tblPrEx>
        <w:trPr>
          <w:jc w:val="center"/>
        </w:trPr>
        <w:tc>
          <w:tcPr>
            <w:tcW w:w="1780" w:type="dxa"/>
            <w:tcBorders>
              <w:top w:val="nil"/>
            </w:tcBorders>
            <w:vAlign w:val="center"/>
          </w:tcPr>
          <w:p w14:paraId="24C4203D">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image</w:t>
            </w:r>
          </w:p>
        </w:tc>
        <w:tc>
          <w:tcPr>
            <w:tcW w:w="2044" w:type="dxa"/>
            <w:tcBorders>
              <w:top w:val="nil"/>
            </w:tcBorders>
            <w:vAlign w:val="center"/>
          </w:tcPr>
          <w:p w14:paraId="1315934A">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图片</w:t>
            </w:r>
          </w:p>
        </w:tc>
        <w:tc>
          <w:tcPr>
            <w:tcW w:w="1418" w:type="dxa"/>
            <w:tcBorders>
              <w:top w:val="nil"/>
            </w:tcBorders>
            <w:vAlign w:val="center"/>
          </w:tcPr>
          <w:p w14:paraId="3DC02A2A">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tcBorders>
              <w:top w:val="nil"/>
            </w:tcBorders>
            <w:vAlign w:val="center"/>
          </w:tcPr>
          <w:p w14:paraId="101E7483">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255</w:t>
            </w:r>
          </w:p>
        </w:tc>
        <w:tc>
          <w:tcPr>
            <w:tcW w:w="1134" w:type="dxa"/>
            <w:tcBorders>
              <w:top w:val="nil"/>
            </w:tcBorders>
            <w:vAlign w:val="center"/>
          </w:tcPr>
          <w:p w14:paraId="7B68849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tcBorders>
            <w:vAlign w:val="center"/>
          </w:tcPr>
          <w:p w14:paraId="73B3FEEE">
            <w:pPr>
              <w:widowControl w:val="0"/>
              <w:spacing w:line="400" w:lineRule="exact"/>
              <w:ind w:firstLine="0"/>
              <w:jc w:val="center"/>
              <w:rPr>
                <w:color w:val="000000" w:themeColor="text1"/>
                <w:spacing w:val="0"/>
                <w:sz w:val="21"/>
                <w:szCs w:val="21"/>
                <w14:textFill>
                  <w14:solidFill>
                    <w14:schemeClr w14:val="tx1"/>
                  </w14:solidFill>
                </w14:textFill>
              </w:rPr>
            </w:pPr>
          </w:p>
        </w:tc>
      </w:tr>
      <w:tr w14:paraId="3A76FBAE">
        <w:tblPrEx>
          <w:tblCellMar>
            <w:top w:w="0" w:type="dxa"/>
            <w:left w:w="108" w:type="dxa"/>
            <w:bottom w:w="0" w:type="dxa"/>
            <w:right w:w="108" w:type="dxa"/>
          </w:tblCellMar>
        </w:tblPrEx>
        <w:trPr>
          <w:jc w:val="center"/>
        </w:trPr>
        <w:tc>
          <w:tcPr>
            <w:tcW w:w="1780" w:type="dxa"/>
            <w:tcBorders>
              <w:top w:val="nil"/>
            </w:tcBorders>
            <w:vAlign w:val="center"/>
          </w:tcPr>
          <w:p w14:paraId="59FB3D58">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description</w:t>
            </w:r>
          </w:p>
        </w:tc>
        <w:tc>
          <w:tcPr>
            <w:tcW w:w="2044" w:type="dxa"/>
            <w:tcBorders>
              <w:top w:val="nil"/>
            </w:tcBorders>
            <w:vAlign w:val="center"/>
          </w:tcPr>
          <w:p w14:paraId="166D4F82">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描述信息</w:t>
            </w:r>
          </w:p>
        </w:tc>
        <w:tc>
          <w:tcPr>
            <w:tcW w:w="1418" w:type="dxa"/>
            <w:tcBorders>
              <w:top w:val="nil"/>
            </w:tcBorders>
            <w:vAlign w:val="center"/>
          </w:tcPr>
          <w:p w14:paraId="7A8FEF56">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varchar</w:t>
            </w:r>
          </w:p>
        </w:tc>
        <w:tc>
          <w:tcPr>
            <w:tcW w:w="1134" w:type="dxa"/>
            <w:tcBorders>
              <w:top w:val="nil"/>
            </w:tcBorders>
            <w:vAlign w:val="center"/>
          </w:tcPr>
          <w:p w14:paraId="7EDDB086">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255</w:t>
            </w:r>
          </w:p>
        </w:tc>
        <w:tc>
          <w:tcPr>
            <w:tcW w:w="1134" w:type="dxa"/>
            <w:tcBorders>
              <w:top w:val="nil"/>
            </w:tcBorders>
            <w:vAlign w:val="center"/>
          </w:tcPr>
          <w:p w14:paraId="19C9EF4E">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nil"/>
            </w:tcBorders>
            <w:vAlign w:val="center"/>
          </w:tcPr>
          <w:p w14:paraId="72EE4917">
            <w:pPr>
              <w:widowControl w:val="0"/>
              <w:spacing w:line="400" w:lineRule="exact"/>
              <w:ind w:firstLine="0"/>
              <w:jc w:val="center"/>
              <w:rPr>
                <w:color w:val="000000" w:themeColor="text1"/>
                <w:spacing w:val="0"/>
                <w:sz w:val="21"/>
                <w:szCs w:val="21"/>
                <w14:textFill>
                  <w14:solidFill>
                    <w14:schemeClr w14:val="tx1"/>
                  </w14:solidFill>
                </w14:textFill>
              </w:rPr>
            </w:pPr>
          </w:p>
        </w:tc>
      </w:tr>
      <w:tr w14:paraId="389ACDDE">
        <w:tblPrEx>
          <w:tblCellMar>
            <w:top w:w="0" w:type="dxa"/>
            <w:left w:w="108" w:type="dxa"/>
            <w:bottom w:w="0" w:type="dxa"/>
            <w:right w:w="108" w:type="dxa"/>
          </w:tblCellMar>
        </w:tblPrEx>
        <w:trPr>
          <w:jc w:val="center"/>
        </w:trPr>
        <w:tc>
          <w:tcPr>
            <w:tcW w:w="1780" w:type="dxa"/>
            <w:vAlign w:val="center"/>
          </w:tcPr>
          <w:p w14:paraId="6EB8203B">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status</w:t>
            </w:r>
          </w:p>
        </w:tc>
        <w:tc>
          <w:tcPr>
            <w:tcW w:w="2044" w:type="dxa"/>
            <w:vAlign w:val="center"/>
          </w:tcPr>
          <w:p w14:paraId="28B96B46">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售卖状态</w:t>
            </w:r>
          </w:p>
        </w:tc>
        <w:tc>
          <w:tcPr>
            <w:tcW w:w="1418" w:type="dxa"/>
            <w:vAlign w:val="center"/>
          </w:tcPr>
          <w:p w14:paraId="6C552F5F">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vAlign w:val="center"/>
          </w:tcPr>
          <w:p w14:paraId="1B0752A4">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vAlign w:val="center"/>
          </w:tcPr>
          <w:p w14:paraId="02FA0C43">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vAlign w:val="center"/>
          </w:tcPr>
          <w:p w14:paraId="4DB52009">
            <w:pPr>
              <w:widowControl w:val="0"/>
              <w:spacing w:line="400" w:lineRule="exact"/>
              <w:ind w:firstLine="0"/>
              <w:jc w:val="center"/>
              <w:rPr>
                <w:color w:val="000000" w:themeColor="text1"/>
                <w:spacing w:val="0"/>
                <w:sz w:val="21"/>
                <w:szCs w:val="21"/>
                <w14:textFill>
                  <w14:solidFill>
                    <w14:schemeClr w14:val="tx1"/>
                  </w14:solidFill>
                </w14:textFill>
              </w:rPr>
            </w:pPr>
          </w:p>
        </w:tc>
      </w:tr>
      <w:tr w14:paraId="3D53F660">
        <w:tblPrEx>
          <w:tblCellMar>
            <w:top w:w="0" w:type="dxa"/>
            <w:left w:w="108" w:type="dxa"/>
            <w:bottom w:w="0" w:type="dxa"/>
            <w:right w:w="108" w:type="dxa"/>
          </w:tblCellMar>
        </w:tblPrEx>
        <w:trPr>
          <w:jc w:val="center"/>
        </w:trPr>
        <w:tc>
          <w:tcPr>
            <w:tcW w:w="1780" w:type="dxa"/>
            <w:vAlign w:val="center"/>
          </w:tcPr>
          <w:p w14:paraId="379405BB">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Create_time</w:t>
            </w:r>
          </w:p>
        </w:tc>
        <w:tc>
          <w:tcPr>
            <w:tcW w:w="2044" w:type="dxa"/>
            <w:vAlign w:val="center"/>
          </w:tcPr>
          <w:p w14:paraId="0A82BD8E">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创建时间</w:t>
            </w:r>
          </w:p>
        </w:tc>
        <w:tc>
          <w:tcPr>
            <w:tcW w:w="1418" w:type="dxa"/>
            <w:vAlign w:val="center"/>
          </w:tcPr>
          <w:p w14:paraId="168F93F0">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datetime</w:t>
            </w:r>
          </w:p>
        </w:tc>
        <w:tc>
          <w:tcPr>
            <w:tcW w:w="1134" w:type="dxa"/>
            <w:vAlign w:val="center"/>
          </w:tcPr>
          <w:p w14:paraId="69E87762">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vAlign w:val="center"/>
          </w:tcPr>
          <w:p w14:paraId="34D4086F">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是</w:t>
            </w:r>
          </w:p>
        </w:tc>
        <w:tc>
          <w:tcPr>
            <w:tcW w:w="1355" w:type="dxa"/>
            <w:vAlign w:val="center"/>
          </w:tcPr>
          <w:p w14:paraId="3A0491C6">
            <w:pPr>
              <w:widowControl w:val="0"/>
              <w:spacing w:line="400" w:lineRule="exact"/>
              <w:ind w:firstLine="0"/>
              <w:jc w:val="center"/>
              <w:rPr>
                <w:color w:val="000000" w:themeColor="text1"/>
                <w:spacing w:val="0"/>
                <w:sz w:val="21"/>
                <w:szCs w:val="21"/>
                <w14:textFill>
                  <w14:solidFill>
                    <w14:schemeClr w14:val="tx1"/>
                  </w14:solidFill>
                </w14:textFill>
              </w:rPr>
            </w:pPr>
          </w:p>
        </w:tc>
      </w:tr>
      <w:tr w14:paraId="42EABB72">
        <w:tblPrEx>
          <w:tblCellMar>
            <w:top w:w="0" w:type="dxa"/>
            <w:left w:w="108" w:type="dxa"/>
            <w:bottom w:w="0" w:type="dxa"/>
            <w:right w:w="108" w:type="dxa"/>
          </w:tblCellMar>
        </w:tblPrEx>
        <w:trPr>
          <w:jc w:val="center"/>
        </w:trPr>
        <w:tc>
          <w:tcPr>
            <w:tcW w:w="1780" w:type="dxa"/>
            <w:tcBorders>
              <w:bottom w:val="single" w:color="auto" w:sz="12" w:space="0"/>
            </w:tcBorders>
            <w:vAlign w:val="center"/>
          </w:tcPr>
          <w:p w14:paraId="409B490F">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Update_time</w:t>
            </w:r>
          </w:p>
        </w:tc>
        <w:tc>
          <w:tcPr>
            <w:tcW w:w="2044" w:type="dxa"/>
            <w:tcBorders>
              <w:bottom w:val="single" w:color="auto" w:sz="12" w:space="0"/>
            </w:tcBorders>
            <w:vAlign w:val="center"/>
          </w:tcPr>
          <w:p w14:paraId="11167ED6">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更新时间</w:t>
            </w:r>
          </w:p>
        </w:tc>
        <w:tc>
          <w:tcPr>
            <w:tcW w:w="1418" w:type="dxa"/>
            <w:tcBorders>
              <w:bottom w:val="single" w:color="auto" w:sz="12" w:space="0"/>
            </w:tcBorders>
            <w:vAlign w:val="center"/>
          </w:tcPr>
          <w:p w14:paraId="390508D2">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datetime</w:t>
            </w:r>
          </w:p>
        </w:tc>
        <w:tc>
          <w:tcPr>
            <w:tcW w:w="1134" w:type="dxa"/>
            <w:tcBorders>
              <w:bottom w:val="single" w:color="auto" w:sz="12" w:space="0"/>
            </w:tcBorders>
            <w:vAlign w:val="center"/>
          </w:tcPr>
          <w:p w14:paraId="32517D21">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bottom w:val="single" w:color="auto" w:sz="12" w:space="0"/>
            </w:tcBorders>
            <w:vAlign w:val="center"/>
          </w:tcPr>
          <w:p w14:paraId="7E05DEFB">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是</w:t>
            </w:r>
          </w:p>
        </w:tc>
        <w:tc>
          <w:tcPr>
            <w:tcW w:w="1355" w:type="dxa"/>
            <w:tcBorders>
              <w:bottom w:val="single" w:color="auto" w:sz="12" w:space="0"/>
            </w:tcBorders>
            <w:vAlign w:val="center"/>
          </w:tcPr>
          <w:p w14:paraId="5A105BE1">
            <w:pPr>
              <w:widowControl w:val="0"/>
              <w:spacing w:line="400" w:lineRule="exact"/>
              <w:ind w:firstLine="0"/>
              <w:jc w:val="center"/>
              <w:rPr>
                <w:color w:val="000000" w:themeColor="text1"/>
                <w:spacing w:val="0"/>
                <w:sz w:val="21"/>
                <w:szCs w:val="21"/>
                <w14:textFill>
                  <w14:solidFill>
                    <w14:schemeClr w14:val="tx1"/>
                  </w14:solidFill>
                </w14:textFill>
              </w:rPr>
            </w:pPr>
          </w:p>
        </w:tc>
      </w:tr>
    </w:tbl>
    <w:p w14:paraId="6C6C3461">
      <w:pPr>
        <w:widowControl w:val="0"/>
        <w:spacing w:line="400" w:lineRule="exact"/>
        <w:ind w:left="420" w:firstLine="420"/>
        <w:jc w:val="both"/>
        <w:rPr>
          <w:color w:val="1D41D5"/>
          <w:szCs w:val="24"/>
        </w:rPr>
      </w:pPr>
    </w:p>
    <w:p w14:paraId="715C69E2">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2</w:t>
      </w: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口味</w:t>
      </w:r>
      <w:r>
        <w:rPr>
          <w:color w:val="000000" w:themeColor="text1"/>
          <w:szCs w:val="24"/>
          <w14:textFill>
            <w14:solidFill>
              <w14:schemeClr w14:val="tx1"/>
            </w14:solidFill>
          </w14:textFill>
        </w:rPr>
        <w:t>表</w:t>
      </w:r>
    </w:p>
    <w:p w14:paraId="30DFA80E">
      <w:pPr>
        <w:widowControl w:val="0"/>
        <w:spacing w:line="400" w:lineRule="exact"/>
        <w:jc w:val="both"/>
        <w:rPr>
          <w:color w:val="000000" w:themeColor="text1"/>
          <w:szCs w:val="24"/>
          <w14:textFill>
            <w14:solidFill>
              <w14:schemeClr w14:val="tx1"/>
            </w14:solidFill>
          </w14:textFill>
        </w:rPr>
      </w:pPr>
      <w:r>
        <w:rPr>
          <w:rFonts w:hint="eastAsia"/>
          <w:color w:val="000000" w:themeColor="text1"/>
          <w:szCs w:val="24"/>
          <w:lang w:val="en-US" w:eastAsia="zh-CN"/>
          <w14:textFill>
            <w14:solidFill>
              <w14:schemeClr w14:val="tx1"/>
            </w14:solidFill>
          </w14:textFill>
        </w:rPr>
        <w:t>口味</w:t>
      </w:r>
      <w:r>
        <w:rPr>
          <w:color w:val="000000" w:themeColor="text1"/>
          <w:szCs w:val="24"/>
          <w14:textFill>
            <w14:solidFill>
              <w14:schemeClr w14:val="tx1"/>
            </w14:solidFill>
          </w14:textFill>
        </w:rPr>
        <w:t>表的表名为</w:t>
      </w:r>
      <w:r>
        <w:rPr>
          <w:rFonts w:hint="default"/>
          <w:color w:val="000000" w:themeColor="text1"/>
          <w:szCs w:val="24"/>
          <w:lang w:val="en-US" w:eastAsia="zh-CN"/>
          <w14:textFill>
            <w14:solidFill>
              <w14:schemeClr w14:val="tx1"/>
            </w14:solidFill>
          </w14:textFill>
        </w:rPr>
        <w:t>tb_dish_flavor</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菜品口味</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口味</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5-2</w:t>
      </w:r>
      <w:r>
        <w:rPr>
          <w:color w:val="000000" w:themeColor="text1"/>
          <w:szCs w:val="24"/>
          <w14:textFill>
            <w14:solidFill>
              <w14:schemeClr w14:val="tx1"/>
            </w14:solidFill>
          </w14:textFill>
        </w:rPr>
        <w:t>所示：</w:t>
      </w:r>
    </w:p>
    <w:p w14:paraId="4AB5058A">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5-2</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菜品口味</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756A9787">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08F493FF">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5A3731F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43885AB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57FAD706">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7283053E">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43EF9A24">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1489A73B">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289AD44A">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id</w:t>
            </w:r>
          </w:p>
        </w:tc>
        <w:tc>
          <w:tcPr>
            <w:tcW w:w="2044" w:type="dxa"/>
            <w:tcBorders>
              <w:top w:val="single" w:color="auto" w:sz="4" w:space="0"/>
            </w:tcBorders>
            <w:vAlign w:val="center"/>
          </w:tcPr>
          <w:p w14:paraId="0728D9EF">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口味id</w:t>
            </w:r>
          </w:p>
        </w:tc>
        <w:tc>
          <w:tcPr>
            <w:tcW w:w="1418" w:type="dxa"/>
            <w:tcBorders>
              <w:top w:val="single" w:color="auto" w:sz="4" w:space="0"/>
            </w:tcBorders>
            <w:vAlign w:val="center"/>
          </w:tcPr>
          <w:p w14:paraId="645C5195">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bigint</w:t>
            </w:r>
          </w:p>
        </w:tc>
        <w:tc>
          <w:tcPr>
            <w:tcW w:w="1134" w:type="dxa"/>
            <w:tcBorders>
              <w:top w:val="single" w:color="auto" w:sz="4" w:space="0"/>
            </w:tcBorders>
            <w:vAlign w:val="center"/>
          </w:tcPr>
          <w:p w14:paraId="76A23543">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single" w:color="auto" w:sz="4" w:space="0"/>
            </w:tcBorders>
            <w:vAlign w:val="center"/>
          </w:tcPr>
          <w:p w14:paraId="5D1E13B7">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37746E7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58EDA26A">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62A59DD0">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dish_id</w:t>
            </w:r>
          </w:p>
        </w:tc>
        <w:tc>
          <w:tcPr>
            <w:tcW w:w="2044" w:type="dxa"/>
            <w:tcBorders>
              <w:bottom w:val="nil"/>
            </w:tcBorders>
            <w:vAlign w:val="center"/>
          </w:tcPr>
          <w:p w14:paraId="3E16648F">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菜品id</w:t>
            </w:r>
          </w:p>
        </w:tc>
        <w:tc>
          <w:tcPr>
            <w:tcW w:w="1418" w:type="dxa"/>
            <w:tcBorders>
              <w:bottom w:val="nil"/>
            </w:tcBorders>
            <w:vAlign w:val="center"/>
          </w:tcPr>
          <w:p w14:paraId="01EA374F">
            <w:pPr>
              <w:widowControl w:val="0"/>
              <w:spacing w:line="400" w:lineRule="exact"/>
              <w:ind w:firstLine="0"/>
              <w:jc w:val="center"/>
              <w:rPr>
                <w:rFonts w:hint="default"/>
                <w:color w:val="000000" w:themeColor="text1"/>
                <w:spacing w:val="0"/>
                <w:kern w:val="2"/>
                <w:sz w:val="21"/>
                <w:szCs w:val="21"/>
                <w:lang w:val="en-US"/>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bigint</w:t>
            </w:r>
          </w:p>
        </w:tc>
        <w:tc>
          <w:tcPr>
            <w:tcW w:w="1134" w:type="dxa"/>
            <w:tcBorders>
              <w:bottom w:val="nil"/>
            </w:tcBorders>
            <w:vAlign w:val="center"/>
          </w:tcPr>
          <w:p w14:paraId="27B22253">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bottom w:val="nil"/>
            </w:tcBorders>
            <w:vAlign w:val="center"/>
          </w:tcPr>
          <w:p w14:paraId="2B9E370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620A1185">
            <w:pPr>
              <w:widowControl w:val="0"/>
              <w:spacing w:line="400" w:lineRule="exact"/>
              <w:ind w:firstLine="0"/>
              <w:jc w:val="center"/>
              <w:rPr>
                <w:color w:val="000000" w:themeColor="text1"/>
                <w:spacing w:val="0"/>
                <w:sz w:val="21"/>
                <w:szCs w:val="21"/>
                <w14:textFill>
                  <w14:solidFill>
                    <w14:schemeClr w14:val="tx1"/>
                  </w14:solidFill>
                </w14:textFill>
              </w:rPr>
            </w:pPr>
          </w:p>
        </w:tc>
      </w:tr>
      <w:tr w14:paraId="072FFD8C">
        <w:tblPrEx>
          <w:tblCellMar>
            <w:top w:w="0" w:type="dxa"/>
            <w:left w:w="108" w:type="dxa"/>
            <w:bottom w:w="0" w:type="dxa"/>
            <w:right w:w="108" w:type="dxa"/>
          </w:tblCellMar>
        </w:tblPrEx>
        <w:trPr>
          <w:jc w:val="center"/>
        </w:trPr>
        <w:tc>
          <w:tcPr>
            <w:tcW w:w="1780" w:type="dxa"/>
            <w:tcBorders>
              <w:top w:val="nil"/>
              <w:left w:val="nil"/>
              <w:bottom w:val="nil"/>
              <w:right w:val="nil"/>
            </w:tcBorders>
            <w:vAlign w:val="center"/>
          </w:tcPr>
          <w:p w14:paraId="4DF64E19">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name</w:t>
            </w:r>
          </w:p>
        </w:tc>
        <w:tc>
          <w:tcPr>
            <w:tcW w:w="2044" w:type="dxa"/>
            <w:tcBorders>
              <w:top w:val="nil"/>
              <w:left w:val="nil"/>
              <w:bottom w:val="nil"/>
              <w:right w:val="nil"/>
            </w:tcBorders>
            <w:vAlign w:val="center"/>
          </w:tcPr>
          <w:p w14:paraId="6D688264">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口味名称</w:t>
            </w:r>
          </w:p>
        </w:tc>
        <w:tc>
          <w:tcPr>
            <w:tcW w:w="1418" w:type="dxa"/>
            <w:tcBorders>
              <w:top w:val="nil"/>
              <w:left w:val="nil"/>
              <w:bottom w:val="nil"/>
              <w:right w:val="nil"/>
            </w:tcBorders>
            <w:vAlign w:val="center"/>
          </w:tcPr>
          <w:p w14:paraId="3A45D9FE">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tcBorders>
              <w:top w:val="nil"/>
              <w:left w:val="nil"/>
              <w:bottom w:val="nil"/>
              <w:right w:val="nil"/>
            </w:tcBorders>
            <w:vAlign w:val="center"/>
          </w:tcPr>
          <w:p w14:paraId="69F65765">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32</w:t>
            </w:r>
          </w:p>
        </w:tc>
        <w:tc>
          <w:tcPr>
            <w:tcW w:w="1134" w:type="dxa"/>
            <w:tcBorders>
              <w:top w:val="nil"/>
              <w:left w:val="nil"/>
              <w:bottom w:val="nil"/>
              <w:right w:val="nil"/>
            </w:tcBorders>
            <w:vAlign w:val="center"/>
          </w:tcPr>
          <w:p w14:paraId="598F3DA4">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left w:val="nil"/>
              <w:bottom w:val="nil"/>
              <w:right w:val="nil"/>
            </w:tcBorders>
            <w:vAlign w:val="center"/>
          </w:tcPr>
          <w:p w14:paraId="1334816F">
            <w:pPr>
              <w:widowControl w:val="0"/>
              <w:spacing w:line="400" w:lineRule="exact"/>
              <w:ind w:firstLine="0"/>
              <w:jc w:val="center"/>
              <w:rPr>
                <w:color w:val="000000" w:themeColor="text1"/>
                <w:spacing w:val="0"/>
                <w:sz w:val="21"/>
                <w:szCs w:val="21"/>
                <w14:textFill>
                  <w14:solidFill>
                    <w14:schemeClr w14:val="tx1"/>
                  </w14:solidFill>
                </w14:textFill>
              </w:rPr>
            </w:pPr>
          </w:p>
        </w:tc>
      </w:tr>
      <w:tr w14:paraId="03C77402">
        <w:tblPrEx>
          <w:tblCellMar>
            <w:top w:w="0" w:type="dxa"/>
            <w:left w:w="108" w:type="dxa"/>
            <w:bottom w:w="0" w:type="dxa"/>
            <w:right w:w="108" w:type="dxa"/>
          </w:tblCellMar>
        </w:tblPrEx>
        <w:trPr>
          <w:jc w:val="center"/>
        </w:trPr>
        <w:tc>
          <w:tcPr>
            <w:tcW w:w="1780" w:type="dxa"/>
            <w:tcBorders>
              <w:bottom w:val="single" w:color="auto" w:sz="12" w:space="0"/>
            </w:tcBorders>
            <w:vAlign w:val="center"/>
          </w:tcPr>
          <w:p w14:paraId="1186C722">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Value</w:t>
            </w:r>
          </w:p>
        </w:tc>
        <w:tc>
          <w:tcPr>
            <w:tcW w:w="2044" w:type="dxa"/>
            <w:tcBorders>
              <w:bottom w:val="single" w:color="auto" w:sz="12" w:space="0"/>
            </w:tcBorders>
            <w:vAlign w:val="center"/>
          </w:tcPr>
          <w:p w14:paraId="04C818E7">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口味列表</w:t>
            </w:r>
          </w:p>
        </w:tc>
        <w:tc>
          <w:tcPr>
            <w:tcW w:w="1418" w:type="dxa"/>
            <w:tcBorders>
              <w:bottom w:val="single" w:color="auto" w:sz="12" w:space="0"/>
            </w:tcBorders>
            <w:vAlign w:val="center"/>
          </w:tcPr>
          <w:p w14:paraId="7298598D">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tcBorders>
              <w:bottom w:val="single" w:color="auto" w:sz="12" w:space="0"/>
            </w:tcBorders>
            <w:vAlign w:val="center"/>
          </w:tcPr>
          <w:p w14:paraId="334A32EE">
            <w:pPr>
              <w:widowControl w:val="0"/>
              <w:spacing w:line="400" w:lineRule="exact"/>
              <w:ind w:firstLine="0"/>
              <w:jc w:val="center"/>
              <w:rPr>
                <w:rFonts w:hint="eastAsia" w:eastAsia="宋体"/>
                <w:color w:val="000000" w:themeColor="text1"/>
                <w:spacing w:val="0"/>
                <w:sz w:val="21"/>
                <w:szCs w:val="21"/>
                <w:lang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255</w:t>
            </w:r>
          </w:p>
        </w:tc>
        <w:tc>
          <w:tcPr>
            <w:tcW w:w="1134" w:type="dxa"/>
            <w:tcBorders>
              <w:bottom w:val="single" w:color="auto" w:sz="12" w:space="0"/>
            </w:tcBorders>
            <w:shd w:val="clear" w:color="auto" w:fill="auto"/>
            <w:vAlign w:val="center"/>
          </w:tcPr>
          <w:p w14:paraId="517C7DEB">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single" w:color="auto" w:sz="12" w:space="0"/>
            </w:tcBorders>
            <w:shd w:val="clear" w:color="auto" w:fill="auto"/>
            <w:vAlign w:val="center"/>
          </w:tcPr>
          <w:p w14:paraId="5E29C60B">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bl>
    <w:p w14:paraId="55FC37F0">
      <w:pPr>
        <w:widowControl w:val="0"/>
        <w:spacing w:line="400" w:lineRule="exact"/>
        <w:ind w:firstLine="0"/>
        <w:jc w:val="both"/>
        <w:rPr>
          <w:b/>
          <w:bCs/>
          <w:color w:val="1D41D5"/>
          <w:sz w:val="21"/>
          <w:szCs w:val="21"/>
        </w:rPr>
      </w:pPr>
    </w:p>
    <w:p w14:paraId="0A114F5F">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3</w:t>
      </w: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员工管理</w:t>
      </w:r>
      <w:r>
        <w:rPr>
          <w:color w:val="000000" w:themeColor="text1"/>
          <w:szCs w:val="24"/>
          <w14:textFill>
            <w14:solidFill>
              <w14:schemeClr w14:val="tx1"/>
            </w14:solidFill>
          </w14:textFill>
        </w:rPr>
        <w:t>表</w:t>
      </w:r>
    </w:p>
    <w:p w14:paraId="276AC5D1">
      <w:pPr>
        <w:widowControl w:val="0"/>
        <w:spacing w:line="400" w:lineRule="exact"/>
        <w:jc w:val="both"/>
        <w:rPr>
          <w:rFonts w:eastAsia="楷体"/>
          <w:color w:val="000000" w:themeColor="text1"/>
          <w:spacing w:val="0"/>
          <w:kern w:val="2"/>
          <w:sz w:val="21"/>
          <w:szCs w:val="21"/>
          <w14:textFill>
            <w14:solidFill>
              <w14:schemeClr w14:val="tx1"/>
            </w14:solidFill>
          </w14:textFill>
        </w:rPr>
      </w:pPr>
      <w:r>
        <w:rPr>
          <w:rFonts w:hint="eastAsia"/>
          <w:color w:val="000000" w:themeColor="text1"/>
          <w:szCs w:val="24"/>
          <w:lang w:val="en-US" w:eastAsia="zh-CN"/>
          <w14:textFill>
            <w14:solidFill>
              <w14:schemeClr w14:val="tx1"/>
            </w14:solidFill>
          </w14:textFill>
        </w:rPr>
        <w:t>员工管理</w:t>
      </w:r>
      <w:r>
        <w:rPr>
          <w:color w:val="000000" w:themeColor="text1"/>
          <w:szCs w:val="24"/>
          <w14:textFill>
            <w14:solidFill>
              <w14:schemeClr w14:val="tx1"/>
            </w14:solidFill>
          </w14:textFill>
        </w:rPr>
        <w:t>表的表名为</w:t>
      </w:r>
      <w:r>
        <w:rPr>
          <w:rFonts w:hint="default"/>
          <w:color w:val="000000" w:themeColor="text1"/>
          <w:szCs w:val="24"/>
          <w:lang w:val="en-US" w:eastAsia="zh-CN"/>
          <w14:textFill>
            <w14:solidFill>
              <w14:schemeClr w14:val="tx1"/>
            </w14:solidFill>
          </w14:textFill>
        </w:rPr>
        <w:t>employee_management</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员工管理</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员工管理</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5-3</w:t>
      </w:r>
      <w:r>
        <w:rPr>
          <w:color w:val="000000" w:themeColor="text1"/>
          <w:szCs w:val="24"/>
          <w14:textFill>
            <w14:solidFill>
              <w14:schemeClr w14:val="tx1"/>
            </w14:solidFill>
          </w14:textFill>
        </w:rPr>
        <w:t>所示：</w:t>
      </w:r>
    </w:p>
    <w:p w14:paraId="3858237F">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5-3</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员工管理</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300DF766">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5BD16AE4">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1BA7D5C1">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6B7D2A27">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57AD422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304EB24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66D20B1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7625A026">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2B3AA1E4">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employee_id</w:t>
            </w:r>
          </w:p>
        </w:tc>
        <w:tc>
          <w:tcPr>
            <w:tcW w:w="2044" w:type="dxa"/>
            <w:tcBorders>
              <w:top w:val="single" w:color="auto" w:sz="4" w:space="0"/>
            </w:tcBorders>
            <w:vAlign w:val="center"/>
          </w:tcPr>
          <w:p w14:paraId="05D34A2E">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员工id</w:t>
            </w:r>
          </w:p>
        </w:tc>
        <w:tc>
          <w:tcPr>
            <w:tcW w:w="1418" w:type="dxa"/>
            <w:tcBorders>
              <w:top w:val="single" w:color="auto" w:sz="4" w:space="0"/>
            </w:tcBorders>
            <w:vAlign w:val="center"/>
          </w:tcPr>
          <w:p w14:paraId="04EC84F5">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bigint</w:t>
            </w:r>
          </w:p>
        </w:tc>
        <w:tc>
          <w:tcPr>
            <w:tcW w:w="1134" w:type="dxa"/>
            <w:tcBorders>
              <w:top w:val="single" w:color="auto" w:sz="4" w:space="0"/>
            </w:tcBorders>
            <w:vAlign w:val="center"/>
          </w:tcPr>
          <w:p w14:paraId="24339DC7">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single" w:color="auto" w:sz="4" w:space="0"/>
            </w:tcBorders>
            <w:vAlign w:val="center"/>
          </w:tcPr>
          <w:p w14:paraId="75C8D0E8">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78050508">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32E12D7C">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24ABBB7F">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employee_name</w:t>
            </w:r>
          </w:p>
        </w:tc>
        <w:tc>
          <w:tcPr>
            <w:tcW w:w="2044" w:type="dxa"/>
            <w:tcBorders>
              <w:bottom w:val="nil"/>
            </w:tcBorders>
            <w:vAlign w:val="center"/>
          </w:tcPr>
          <w:p w14:paraId="284214DE">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员工姓名</w:t>
            </w:r>
          </w:p>
        </w:tc>
        <w:tc>
          <w:tcPr>
            <w:tcW w:w="1418" w:type="dxa"/>
            <w:tcBorders>
              <w:bottom w:val="nil"/>
            </w:tcBorders>
            <w:vAlign w:val="center"/>
          </w:tcPr>
          <w:p w14:paraId="7A6321A5">
            <w:pPr>
              <w:widowControl w:val="0"/>
              <w:spacing w:line="400" w:lineRule="exact"/>
              <w:ind w:firstLine="0"/>
              <w:jc w:val="center"/>
              <w:rPr>
                <w:rFonts w:hint="default"/>
                <w:color w:val="000000" w:themeColor="text1"/>
                <w:spacing w:val="0"/>
                <w:kern w:val="2"/>
                <w:sz w:val="21"/>
                <w:szCs w:val="21"/>
                <w:lang w:val="en-US"/>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bottom w:val="nil"/>
            </w:tcBorders>
            <w:vAlign w:val="center"/>
          </w:tcPr>
          <w:p w14:paraId="46A18771">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100</w:t>
            </w:r>
          </w:p>
        </w:tc>
        <w:tc>
          <w:tcPr>
            <w:tcW w:w="1134" w:type="dxa"/>
            <w:tcBorders>
              <w:bottom w:val="nil"/>
            </w:tcBorders>
            <w:vAlign w:val="center"/>
          </w:tcPr>
          <w:p w14:paraId="354D6A2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3C0A36DB">
            <w:pPr>
              <w:widowControl w:val="0"/>
              <w:spacing w:line="400" w:lineRule="exact"/>
              <w:ind w:firstLine="0"/>
              <w:jc w:val="center"/>
              <w:rPr>
                <w:color w:val="000000" w:themeColor="text1"/>
                <w:spacing w:val="0"/>
                <w:sz w:val="21"/>
                <w:szCs w:val="21"/>
                <w14:textFill>
                  <w14:solidFill>
                    <w14:schemeClr w14:val="tx1"/>
                  </w14:solidFill>
                </w14:textFill>
              </w:rPr>
            </w:pPr>
          </w:p>
        </w:tc>
      </w:tr>
      <w:tr w14:paraId="734E797A">
        <w:tblPrEx>
          <w:tblCellMar>
            <w:top w:w="0" w:type="dxa"/>
            <w:left w:w="108" w:type="dxa"/>
            <w:bottom w:w="0" w:type="dxa"/>
            <w:right w:w="108" w:type="dxa"/>
          </w:tblCellMar>
        </w:tblPrEx>
        <w:trPr>
          <w:jc w:val="center"/>
        </w:trPr>
        <w:tc>
          <w:tcPr>
            <w:tcW w:w="1780" w:type="dxa"/>
            <w:tcBorders>
              <w:top w:val="nil"/>
              <w:left w:val="nil"/>
              <w:bottom w:val="nil"/>
              <w:right w:val="nil"/>
            </w:tcBorders>
            <w:vAlign w:val="center"/>
          </w:tcPr>
          <w:p w14:paraId="1959E7C9">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default" w:eastAsia="宋体"/>
                <w:color w:val="000000" w:themeColor="text1"/>
                <w:spacing w:val="0"/>
                <w:kern w:val="2"/>
                <w:sz w:val="21"/>
                <w:szCs w:val="21"/>
                <w:lang w:val="en-US" w:eastAsia="zh-CN"/>
                <w14:textFill>
                  <w14:solidFill>
                    <w14:schemeClr w14:val="tx1"/>
                  </w14:solidFill>
                </w14:textFill>
              </w:rPr>
              <w:t>account</w:t>
            </w:r>
          </w:p>
        </w:tc>
        <w:tc>
          <w:tcPr>
            <w:tcW w:w="2044" w:type="dxa"/>
            <w:tcBorders>
              <w:top w:val="nil"/>
              <w:left w:val="nil"/>
              <w:bottom w:val="nil"/>
              <w:right w:val="nil"/>
            </w:tcBorders>
            <w:vAlign w:val="center"/>
          </w:tcPr>
          <w:p w14:paraId="47041F8A">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员工账号</w:t>
            </w:r>
          </w:p>
        </w:tc>
        <w:tc>
          <w:tcPr>
            <w:tcW w:w="1418" w:type="dxa"/>
            <w:tcBorders>
              <w:top w:val="nil"/>
              <w:left w:val="nil"/>
              <w:bottom w:val="nil"/>
              <w:right w:val="nil"/>
            </w:tcBorders>
            <w:vAlign w:val="center"/>
          </w:tcPr>
          <w:p w14:paraId="58F9346E">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tcBorders>
              <w:top w:val="nil"/>
              <w:left w:val="nil"/>
              <w:bottom w:val="nil"/>
              <w:right w:val="nil"/>
            </w:tcBorders>
            <w:vAlign w:val="center"/>
          </w:tcPr>
          <w:p w14:paraId="7148E6D3">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top w:val="nil"/>
              <w:left w:val="nil"/>
              <w:bottom w:val="nil"/>
              <w:right w:val="nil"/>
            </w:tcBorders>
            <w:vAlign w:val="center"/>
          </w:tcPr>
          <w:p w14:paraId="199A897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left w:val="nil"/>
              <w:bottom w:val="nil"/>
              <w:right w:val="nil"/>
            </w:tcBorders>
            <w:vAlign w:val="center"/>
          </w:tcPr>
          <w:p w14:paraId="46FB334A">
            <w:pPr>
              <w:widowControl w:val="0"/>
              <w:spacing w:line="400" w:lineRule="exact"/>
              <w:ind w:firstLine="0"/>
              <w:jc w:val="center"/>
              <w:rPr>
                <w:color w:val="000000" w:themeColor="text1"/>
                <w:spacing w:val="0"/>
                <w:sz w:val="21"/>
                <w:szCs w:val="21"/>
                <w14:textFill>
                  <w14:solidFill>
                    <w14:schemeClr w14:val="tx1"/>
                  </w14:solidFill>
                </w14:textFill>
              </w:rPr>
            </w:pPr>
          </w:p>
        </w:tc>
      </w:tr>
      <w:tr w14:paraId="590DAF59">
        <w:tblPrEx>
          <w:tblCellMar>
            <w:top w:w="0" w:type="dxa"/>
            <w:left w:w="108" w:type="dxa"/>
            <w:bottom w:w="0" w:type="dxa"/>
            <w:right w:w="108" w:type="dxa"/>
          </w:tblCellMar>
        </w:tblPrEx>
        <w:trPr>
          <w:jc w:val="center"/>
        </w:trPr>
        <w:tc>
          <w:tcPr>
            <w:tcW w:w="1780" w:type="dxa"/>
            <w:vAlign w:val="center"/>
          </w:tcPr>
          <w:p w14:paraId="1C1C491E">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phone_number</w:t>
            </w:r>
          </w:p>
        </w:tc>
        <w:tc>
          <w:tcPr>
            <w:tcW w:w="2044" w:type="dxa"/>
            <w:vAlign w:val="center"/>
          </w:tcPr>
          <w:p w14:paraId="78FFEBBD">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default"/>
                <w:color w:val="000000" w:themeColor="text1"/>
                <w:spacing w:val="0"/>
                <w:sz w:val="21"/>
                <w:szCs w:val="21"/>
                <w:lang w:val="en-US" w:eastAsia="zh-CN"/>
                <w14:textFill>
                  <w14:solidFill>
                    <w14:schemeClr w14:val="tx1"/>
                  </w14:solidFill>
                </w14:textFill>
              </w:rPr>
              <w:t>手机号</w:t>
            </w:r>
          </w:p>
        </w:tc>
        <w:tc>
          <w:tcPr>
            <w:tcW w:w="1418" w:type="dxa"/>
            <w:vAlign w:val="center"/>
          </w:tcPr>
          <w:p w14:paraId="6B96D9AC">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vAlign w:val="center"/>
          </w:tcPr>
          <w:p w14:paraId="70EED0C0">
            <w:pPr>
              <w:widowControl w:val="0"/>
              <w:spacing w:line="400" w:lineRule="exact"/>
              <w:ind w:firstLine="0"/>
              <w:jc w:val="center"/>
              <w:rPr>
                <w:rFonts w:hint="eastAsia" w:eastAsia="宋体"/>
                <w:color w:val="000000" w:themeColor="text1"/>
                <w:spacing w:val="0"/>
                <w:sz w:val="21"/>
                <w:szCs w:val="21"/>
                <w:lang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15</w:t>
            </w:r>
          </w:p>
        </w:tc>
        <w:tc>
          <w:tcPr>
            <w:tcW w:w="1134" w:type="dxa"/>
            <w:shd w:val="clear" w:color="auto" w:fill="auto"/>
            <w:vAlign w:val="center"/>
          </w:tcPr>
          <w:p w14:paraId="5A43F2D3">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shd w:val="clear" w:color="auto" w:fill="auto"/>
            <w:vAlign w:val="center"/>
          </w:tcPr>
          <w:p w14:paraId="2E5C6B77">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6C9F25C9">
        <w:tblPrEx>
          <w:tblCellMar>
            <w:top w:w="0" w:type="dxa"/>
            <w:left w:w="108" w:type="dxa"/>
            <w:bottom w:w="0" w:type="dxa"/>
            <w:right w:w="108" w:type="dxa"/>
          </w:tblCellMar>
        </w:tblPrEx>
        <w:trPr>
          <w:jc w:val="center"/>
        </w:trPr>
        <w:tc>
          <w:tcPr>
            <w:tcW w:w="1780" w:type="dxa"/>
            <w:vAlign w:val="center"/>
          </w:tcPr>
          <w:p w14:paraId="162834E9">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account_status</w:t>
            </w:r>
          </w:p>
        </w:tc>
        <w:tc>
          <w:tcPr>
            <w:tcW w:w="2044" w:type="dxa"/>
            <w:vAlign w:val="center"/>
          </w:tcPr>
          <w:p w14:paraId="08A25A07">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账号状态</w:t>
            </w:r>
          </w:p>
        </w:tc>
        <w:tc>
          <w:tcPr>
            <w:tcW w:w="1418" w:type="dxa"/>
            <w:vAlign w:val="center"/>
          </w:tcPr>
          <w:p w14:paraId="35A5DDEB">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vAlign w:val="center"/>
          </w:tcPr>
          <w:p w14:paraId="218CDC71">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shd w:val="clear" w:color="auto" w:fill="auto"/>
            <w:vAlign w:val="center"/>
          </w:tcPr>
          <w:p w14:paraId="5F8379D5">
            <w:pPr>
              <w:widowControl w:val="0"/>
              <w:spacing w:line="400" w:lineRule="exact"/>
              <w:ind w:firstLine="0" w:firstLineChars="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shd w:val="clear" w:color="auto" w:fill="auto"/>
            <w:vAlign w:val="center"/>
          </w:tcPr>
          <w:p w14:paraId="010ADC7D">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7BD21AF9">
        <w:tblPrEx>
          <w:tblCellMar>
            <w:top w:w="0" w:type="dxa"/>
            <w:left w:w="108" w:type="dxa"/>
            <w:bottom w:w="0" w:type="dxa"/>
            <w:right w:w="108" w:type="dxa"/>
          </w:tblCellMar>
        </w:tblPrEx>
        <w:trPr>
          <w:jc w:val="center"/>
        </w:trPr>
        <w:tc>
          <w:tcPr>
            <w:tcW w:w="1780" w:type="dxa"/>
            <w:tcBorders>
              <w:bottom w:val="single" w:color="auto" w:sz="12" w:space="0"/>
            </w:tcBorders>
            <w:vAlign w:val="center"/>
          </w:tcPr>
          <w:p w14:paraId="6C892762">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last_operation_time</w:t>
            </w:r>
          </w:p>
        </w:tc>
        <w:tc>
          <w:tcPr>
            <w:tcW w:w="2044" w:type="dxa"/>
            <w:tcBorders>
              <w:bottom w:val="single" w:color="auto" w:sz="12" w:space="0"/>
            </w:tcBorders>
            <w:vAlign w:val="center"/>
          </w:tcPr>
          <w:p w14:paraId="3685FB92">
            <w:pPr>
              <w:widowControl w:val="0"/>
              <w:spacing w:line="400" w:lineRule="exact"/>
              <w:ind w:firstLine="0"/>
              <w:jc w:val="center"/>
              <w:rPr>
                <w:rFonts w:hint="eastAsia"/>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最后操作时间</w:t>
            </w:r>
          </w:p>
        </w:tc>
        <w:tc>
          <w:tcPr>
            <w:tcW w:w="1418" w:type="dxa"/>
            <w:tcBorders>
              <w:bottom w:val="single" w:color="auto" w:sz="12" w:space="0"/>
            </w:tcBorders>
            <w:vAlign w:val="center"/>
          </w:tcPr>
          <w:p w14:paraId="60EC4A5E">
            <w:pPr>
              <w:widowControl w:val="0"/>
              <w:spacing w:line="400" w:lineRule="exact"/>
              <w:ind w:firstLine="0"/>
              <w:jc w:val="center"/>
              <w:rPr>
                <w:rFonts w:hint="eastAsia"/>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datetime</w:t>
            </w:r>
          </w:p>
        </w:tc>
        <w:tc>
          <w:tcPr>
            <w:tcW w:w="1134" w:type="dxa"/>
            <w:tcBorders>
              <w:bottom w:val="single" w:color="auto" w:sz="12" w:space="0"/>
            </w:tcBorders>
            <w:vAlign w:val="center"/>
          </w:tcPr>
          <w:p w14:paraId="7A8B4FC8">
            <w:pPr>
              <w:widowControl w:val="0"/>
              <w:spacing w:line="400" w:lineRule="exact"/>
              <w:ind w:firstLine="0"/>
              <w:jc w:val="center"/>
              <w:rPr>
                <w:rFonts w:hint="eastAsia"/>
                <w:color w:val="000000" w:themeColor="text1"/>
                <w:spacing w:val="0"/>
                <w:sz w:val="21"/>
                <w:szCs w:val="21"/>
                <w:lang w:val="en-US" w:eastAsia="zh-CN"/>
                <w14:textFill>
                  <w14:solidFill>
                    <w14:schemeClr w14:val="tx1"/>
                  </w14:solidFill>
                </w14:textFill>
              </w:rPr>
            </w:pPr>
          </w:p>
        </w:tc>
        <w:tc>
          <w:tcPr>
            <w:tcW w:w="1134" w:type="dxa"/>
            <w:tcBorders>
              <w:bottom w:val="single" w:color="auto" w:sz="12" w:space="0"/>
            </w:tcBorders>
            <w:shd w:val="clear" w:color="auto" w:fill="auto"/>
            <w:vAlign w:val="center"/>
          </w:tcPr>
          <w:p w14:paraId="04DD5F94">
            <w:pPr>
              <w:widowControl w:val="0"/>
              <w:spacing w:line="400" w:lineRule="exact"/>
              <w:ind w:firstLine="0" w:firstLineChars="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tcBorders>
              <w:bottom w:val="single" w:color="auto" w:sz="12" w:space="0"/>
            </w:tcBorders>
            <w:shd w:val="clear" w:color="auto" w:fill="auto"/>
            <w:vAlign w:val="center"/>
          </w:tcPr>
          <w:p w14:paraId="31B43B47">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bl>
    <w:p w14:paraId="754716C6"/>
    <w:p w14:paraId="7849264E"/>
    <w:p w14:paraId="0A10C7CD">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4</w:t>
      </w: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订单管理</w:t>
      </w:r>
      <w:r>
        <w:rPr>
          <w:color w:val="000000" w:themeColor="text1"/>
          <w:szCs w:val="24"/>
          <w14:textFill>
            <w14:solidFill>
              <w14:schemeClr w14:val="tx1"/>
            </w14:solidFill>
          </w14:textFill>
        </w:rPr>
        <w:t>表</w:t>
      </w:r>
    </w:p>
    <w:p w14:paraId="540B24A8">
      <w:pPr>
        <w:widowControl w:val="0"/>
        <w:spacing w:line="400" w:lineRule="exact"/>
        <w:jc w:val="both"/>
        <w:rPr>
          <w:rFonts w:eastAsia="楷体"/>
          <w:color w:val="000000" w:themeColor="text1"/>
          <w:spacing w:val="0"/>
          <w:kern w:val="2"/>
          <w:sz w:val="21"/>
          <w:szCs w:val="21"/>
          <w14:textFill>
            <w14:solidFill>
              <w14:schemeClr w14:val="tx1"/>
            </w14:solidFill>
          </w14:textFill>
        </w:rPr>
      </w:pPr>
      <w:r>
        <w:rPr>
          <w:rFonts w:hint="eastAsia"/>
          <w:color w:val="000000" w:themeColor="text1"/>
          <w:szCs w:val="24"/>
          <w:lang w:val="en-US" w:eastAsia="zh-CN"/>
          <w14:textFill>
            <w14:solidFill>
              <w14:schemeClr w14:val="tx1"/>
            </w14:solidFill>
          </w14:textFill>
        </w:rPr>
        <w:t>订单管理</w:t>
      </w:r>
      <w:r>
        <w:rPr>
          <w:color w:val="000000" w:themeColor="text1"/>
          <w:szCs w:val="24"/>
          <w14:textFill>
            <w14:solidFill>
              <w14:schemeClr w14:val="tx1"/>
            </w14:solidFill>
          </w14:textFill>
        </w:rPr>
        <w:t>表的表名为</w:t>
      </w:r>
      <w:r>
        <w:rPr>
          <w:rFonts w:hint="eastAsia"/>
          <w:color w:val="000000" w:themeColor="text1"/>
          <w:szCs w:val="24"/>
          <w14:textFill>
            <w14:solidFill>
              <w14:schemeClr w14:val="tx1"/>
            </w14:solidFill>
          </w14:textFill>
        </w:rPr>
        <w:t>oorder</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订单管理</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订单管理</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5-4</w:t>
      </w:r>
      <w:r>
        <w:rPr>
          <w:color w:val="000000" w:themeColor="text1"/>
          <w:szCs w:val="24"/>
          <w14:textFill>
            <w14:solidFill>
              <w14:schemeClr w14:val="tx1"/>
            </w14:solidFill>
          </w14:textFill>
        </w:rPr>
        <w:t>所示：</w:t>
      </w:r>
    </w:p>
    <w:p w14:paraId="7EA86678">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5-4</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订单管理</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0C29AC90">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3D712D93">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18F9F6FF">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7183D853">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4E8A2C3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0AFABFA3">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6AA1A281">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563CCF1A">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4BA9140E">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order_id</w:t>
            </w:r>
          </w:p>
        </w:tc>
        <w:tc>
          <w:tcPr>
            <w:tcW w:w="2044" w:type="dxa"/>
            <w:tcBorders>
              <w:top w:val="single" w:color="auto" w:sz="4" w:space="0"/>
            </w:tcBorders>
            <w:vAlign w:val="center"/>
          </w:tcPr>
          <w:p w14:paraId="6FF4085D">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订单编号</w:t>
            </w:r>
          </w:p>
        </w:tc>
        <w:tc>
          <w:tcPr>
            <w:tcW w:w="1418" w:type="dxa"/>
            <w:tcBorders>
              <w:top w:val="single" w:color="auto" w:sz="4" w:space="0"/>
            </w:tcBorders>
            <w:vAlign w:val="center"/>
          </w:tcPr>
          <w:p w14:paraId="646018AE">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int</w:t>
            </w:r>
          </w:p>
        </w:tc>
        <w:tc>
          <w:tcPr>
            <w:tcW w:w="1134" w:type="dxa"/>
            <w:tcBorders>
              <w:top w:val="single" w:color="auto" w:sz="4" w:space="0"/>
            </w:tcBorders>
            <w:vAlign w:val="center"/>
          </w:tcPr>
          <w:p w14:paraId="624DC8EA">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single" w:color="auto" w:sz="4" w:space="0"/>
            </w:tcBorders>
            <w:vAlign w:val="center"/>
          </w:tcPr>
          <w:p w14:paraId="496B8360">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1312305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24F32682">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31C29196">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shop_name</w:t>
            </w:r>
          </w:p>
        </w:tc>
        <w:tc>
          <w:tcPr>
            <w:tcW w:w="2044" w:type="dxa"/>
            <w:tcBorders>
              <w:bottom w:val="nil"/>
            </w:tcBorders>
            <w:vAlign w:val="center"/>
          </w:tcPr>
          <w:p w14:paraId="5D286034">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店铺名称</w:t>
            </w:r>
          </w:p>
        </w:tc>
        <w:tc>
          <w:tcPr>
            <w:tcW w:w="1418" w:type="dxa"/>
            <w:tcBorders>
              <w:bottom w:val="nil"/>
            </w:tcBorders>
            <w:vAlign w:val="center"/>
          </w:tcPr>
          <w:p w14:paraId="4ED72414">
            <w:pPr>
              <w:widowControl w:val="0"/>
              <w:spacing w:line="400" w:lineRule="exact"/>
              <w:ind w:firstLine="0"/>
              <w:jc w:val="center"/>
              <w:rPr>
                <w:rFonts w:hint="default"/>
                <w:color w:val="000000" w:themeColor="text1"/>
                <w:spacing w:val="0"/>
                <w:kern w:val="2"/>
                <w:sz w:val="21"/>
                <w:szCs w:val="21"/>
                <w:lang w:val="en-US"/>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bottom w:val="nil"/>
            </w:tcBorders>
            <w:vAlign w:val="center"/>
          </w:tcPr>
          <w:p w14:paraId="7F5A61FB">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bottom w:val="nil"/>
            </w:tcBorders>
            <w:vAlign w:val="center"/>
          </w:tcPr>
          <w:p w14:paraId="61D7719F">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7AE0D321">
            <w:pPr>
              <w:widowControl w:val="0"/>
              <w:spacing w:line="400" w:lineRule="exact"/>
              <w:ind w:firstLine="0"/>
              <w:jc w:val="center"/>
              <w:rPr>
                <w:color w:val="000000" w:themeColor="text1"/>
                <w:spacing w:val="0"/>
                <w:sz w:val="21"/>
                <w:szCs w:val="21"/>
                <w14:textFill>
                  <w14:solidFill>
                    <w14:schemeClr w14:val="tx1"/>
                  </w14:solidFill>
                </w14:textFill>
              </w:rPr>
            </w:pPr>
          </w:p>
        </w:tc>
      </w:tr>
      <w:tr w14:paraId="5A29FA6A">
        <w:tblPrEx>
          <w:tblCellMar>
            <w:top w:w="0" w:type="dxa"/>
            <w:left w:w="108" w:type="dxa"/>
            <w:bottom w:w="0" w:type="dxa"/>
            <w:right w:w="108" w:type="dxa"/>
          </w:tblCellMar>
        </w:tblPrEx>
        <w:trPr>
          <w:jc w:val="center"/>
        </w:trPr>
        <w:tc>
          <w:tcPr>
            <w:tcW w:w="1780" w:type="dxa"/>
            <w:tcBorders>
              <w:top w:val="nil"/>
              <w:left w:val="nil"/>
              <w:bottom w:val="nil"/>
              <w:right w:val="nil"/>
            </w:tcBorders>
            <w:vAlign w:val="center"/>
          </w:tcPr>
          <w:p w14:paraId="090E6982">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default" w:eastAsia="宋体"/>
                <w:color w:val="000000" w:themeColor="text1"/>
                <w:spacing w:val="0"/>
                <w:kern w:val="2"/>
                <w:sz w:val="21"/>
                <w:szCs w:val="21"/>
                <w:lang w:val="en-US" w:eastAsia="zh-CN"/>
                <w14:textFill>
                  <w14:solidFill>
                    <w14:schemeClr w14:val="tx1"/>
                  </w14:solidFill>
                </w14:textFill>
              </w:rPr>
              <w:t>order_money</w:t>
            </w:r>
          </w:p>
        </w:tc>
        <w:tc>
          <w:tcPr>
            <w:tcW w:w="2044" w:type="dxa"/>
            <w:tcBorders>
              <w:top w:val="nil"/>
              <w:left w:val="nil"/>
              <w:bottom w:val="nil"/>
              <w:right w:val="nil"/>
            </w:tcBorders>
            <w:vAlign w:val="center"/>
          </w:tcPr>
          <w:p w14:paraId="659E7452">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订单金额</w:t>
            </w:r>
          </w:p>
        </w:tc>
        <w:tc>
          <w:tcPr>
            <w:tcW w:w="1418" w:type="dxa"/>
            <w:tcBorders>
              <w:top w:val="nil"/>
              <w:left w:val="nil"/>
              <w:bottom w:val="nil"/>
              <w:right w:val="nil"/>
            </w:tcBorders>
            <w:vAlign w:val="center"/>
          </w:tcPr>
          <w:p w14:paraId="143C85AE">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tcBorders>
              <w:top w:val="nil"/>
              <w:left w:val="nil"/>
              <w:bottom w:val="nil"/>
              <w:right w:val="nil"/>
            </w:tcBorders>
            <w:vAlign w:val="center"/>
          </w:tcPr>
          <w:p w14:paraId="47D3D5B8">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nil"/>
              <w:left w:val="nil"/>
              <w:bottom w:val="nil"/>
              <w:right w:val="nil"/>
            </w:tcBorders>
            <w:vAlign w:val="center"/>
          </w:tcPr>
          <w:p w14:paraId="74C20086">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left w:val="nil"/>
              <w:bottom w:val="nil"/>
              <w:right w:val="nil"/>
            </w:tcBorders>
            <w:vAlign w:val="center"/>
          </w:tcPr>
          <w:p w14:paraId="38170BA3">
            <w:pPr>
              <w:widowControl w:val="0"/>
              <w:spacing w:line="400" w:lineRule="exact"/>
              <w:ind w:firstLine="0"/>
              <w:jc w:val="center"/>
              <w:rPr>
                <w:color w:val="000000" w:themeColor="text1"/>
                <w:spacing w:val="0"/>
                <w:sz w:val="21"/>
                <w:szCs w:val="21"/>
                <w14:textFill>
                  <w14:solidFill>
                    <w14:schemeClr w14:val="tx1"/>
                  </w14:solidFill>
                </w14:textFill>
              </w:rPr>
            </w:pPr>
          </w:p>
        </w:tc>
      </w:tr>
      <w:tr w14:paraId="224FD568">
        <w:tblPrEx>
          <w:tblCellMar>
            <w:top w:w="0" w:type="dxa"/>
            <w:left w:w="108" w:type="dxa"/>
            <w:bottom w:w="0" w:type="dxa"/>
            <w:right w:w="108" w:type="dxa"/>
          </w:tblCellMar>
        </w:tblPrEx>
        <w:trPr>
          <w:jc w:val="center"/>
        </w:trPr>
        <w:tc>
          <w:tcPr>
            <w:tcW w:w="1780" w:type="dxa"/>
            <w:vAlign w:val="center"/>
          </w:tcPr>
          <w:p w14:paraId="099BEF12">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order_way</w:t>
            </w:r>
          </w:p>
        </w:tc>
        <w:tc>
          <w:tcPr>
            <w:tcW w:w="2044" w:type="dxa"/>
            <w:vAlign w:val="center"/>
          </w:tcPr>
          <w:p w14:paraId="72840BBF">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订餐方式</w:t>
            </w:r>
          </w:p>
        </w:tc>
        <w:tc>
          <w:tcPr>
            <w:tcW w:w="1418" w:type="dxa"/>
            <w:vAlign w:val="center"/>
          </w:tcPr>
          <w:p w14:paraId="102EECA6">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vAlign w:val="center"/>
          </w:tcPr>
          <w:p w14:paraId="65F0E08B">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shd w:val="clear" w:color="auto" w:fill="auto"/>
            <w:vAlign w:val="center"/>
          </w:tcPr>
          <w:p w14:paraId="5F6DAC64">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shd w:val="clear" w:color="auto" w:fill="auto"/>
            <w:vAlign w:val="center"/>
          </w:tcPr>
          <w:p w14:paraId="793A0C31">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4462A323">
        <w:tblPrEx>
          <w:tblCellMar>
            <w:top w:w="0" w:type="dxa"/>
            <w:left w:w="108" w:type="dxa"/>
            <w:bottom w:w="0" w:type="dxa"/>
            <w:right w:w="108" w:type="dxa"/>
          </w:tblCellMar>
        </w:tblPrEx>
        <w:trPr>
          <w:jc w:val="center"/>
        </w:trPr>
        <w:tc>
          <w:tcPr>
            <w:tcW w:w="1780" w:type="dxa"/>
            <w:vAlign w:val="center"/>
          </w:tcPr>
          <w:p w14:paraId="6520D1D9">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cons_phone</w:t>
            </w:r>
          </w:p>
        </w:tc>
        <w:tc>
          <w:tcPr>
            <w:tcW w:w="2044" w:type="dxa"/>
            <w:vAlign w:val="center"/>
          </w:tcPr>
          <w:p w14:paraId="5452D044">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顾客电话</w:t>
            </w:r>
          </w:p>
        </w:tc>
        <w:tc>
          <w:tcPr>
            <w:tcW w:w="1418" w:type="dxa"/>
            <w:vAlign w:val="center"/>
          </w:tcPr>
          <w:p w14:paraId="1424EB14">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vAlign w:val="center"/>
          </w:tcPr>
          <w:p w14:paraId="2CA46EB0">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shd w:val="clear" w:color="auto" w:fill="auto"/>
            <w:vAlign w:val="center"/>
          </w:tcPr>
          <w:p w14:paraId="74EDEC40">
            <w:pPr>
              <w:widowControl w:val="0"/>
              <w:spacing w:line="400" w:lineRule="exact"/>
              <w:ind w:firstLine="0" w:firstLineChars="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shd w:val="clear" w:color="auto" w:fill="auto"/>
            <w:vAlign w:val="center"/>
          </w:tcPr>
          <w:p w14:paraId="28C567E7">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5046F54D">
        <w:tblPrEx>
          <w:tblCellMar>
            <w:top w:w="0" w:type="dxa"/>
            <w:left w:w="108" w:type="dxa"/>
            <w:bottom w:w="0" w:type="dxa"/>
            <w:right w:w="108" w:type="dxa"/>
          </w:tblCellMar>
        </w:tblPrEx>
        <w:trPr>
          <w:jc w:val="center"/>
        </w:trPr>
        <w:tc>
          <w:tcPr>
            <w:tcW w:w="1780" w:type="dxa"/>
            <w:vAlign w:val="center"/>
          </w:tcPr>
          <w:p w14:paraId="7F7BEF14">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cons_name</w:t>
            </w:r>
          </w:p>
        </w:tc>
        <w:tc>
          <w:tcPr>
            <w:tcW w:w="2044" w:type="dxa"/>
            <w:vAlign w:val="center"/>
          </w:tcPr>
          <w:p w14:paraId="130966D2">
            <w:pPr>
              <w:widowControl w:val="0"/>
              <w:spacing w:line="400" w:lineRule="exact"/>
              <w:ind w:firstLine="0"/>
              <w:jc w:val="center"/>
              <w:rPr>
                <w:rFonts w:hint="eastAsia"/>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顾客姓名</w:t>
            </w:r>
          </w:p>
        </w:tc>
        <w:tc>
          <w:tcPr>
            <w:tcW w:w="1418" w:type="dxa"/>
            <w:vAlign w:val="center"/>
          </w:tcPr>
          <w:p w14:paraId="787EFAFE">
            <w:pPr>
              <w:widowControl w:val="0"/>
              <w:spacing w:line="400" w:lineRule="exact"/>
              <w:ind w:firstLine="0"/>
              <w:jc w:val="center"/>
              <w:rPr>
                <w:rFonts w:hint="eastAsia"/>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vAlign w:val="center"/>
          </w:tcPr>
          <w:p w14:paraId="78029FEE">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shd w:val="clear" w:color="auto" w:fill="auto"/>
            <w:vAlign w:val="center"/>
          </w:tcPr>
          <w:p w14:paraId="6134C8E2">
            <w:pPr>
              <w:widowControl w:val="0"/>
              <w:spacing w:line="400" w:lineRule="exact"/>
              <w:ind w:firstLine="0" w:firstLineChars="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shd w:val="clear" w:color="auto" w:fill="auto"/>
            <w:vAlign w:val="center"/>
          </w:tcPr>
          <w:p w14:paraId="62B5286E">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0D309F66">
        <w:tblPrEx>
          <w:tblCellMar>
            <w:top w:w="0" w:type="dxa"/>
            <w:left w:w="108" w:type="dxa"/>
            <w:bottom w:w="0" w:type="dxa"/>
            <w:right w:w="108" w:type="dxa"/>
          </w:tblCellMar>
        </w:tblPrEx>
        <w:trPr>
          <w:jc w:val="center"/>
        </w:trPr>
        <w:tc>
          <w:tcPr>
            <w:tcW w:w="1780" w:type="dxa"/>
            <w:vAlign w:val="center"/>
          </w:tcPr>
          <w:p w14:paraId="3AE73B5B">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cons_addre</w:t>
            </w:r>
          </w:p>
        </w:tc>
        <w:tc>
          <w:tcPr>
            <w:tcW w:w="2044" w:type="dxa"/>
            <w:vAlign w:val="center"/>
          </w:tcPr>
          <w:p w14:paraId="2074451E">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顾客地址</w:t>
            </w:r>
          </w:p>
        </w:tc>
        <w:tc>
          <w:tcPr>
            <w:tcW w:w="1418" w:type="dxa"/>
            <w:vAlign w:val="center"/>
          </w:tcPr>
          <w:p w14:paraId="106EF9F0">
            <w:pPr>
              <w:widowControl w:val="0"/>
              <w:spacing w:line="400" w:lineRule="exact"/>
              <w:ind w:firstLine="0"/>
              <w:jc w:val="center"/>
              <w:rPr>
                <w:rFonts w:hint="eastAsia"/>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varchar</w:t>
            </w:r>
          </w:p>
        </w:tc>
        <w:tc>
          <w:tcPr>
            <w:tcW w:w="1134" w:type="dxa"/>
            <w:vAlign w:val="center"/>
          </w:tcPr>
          <w:p w14:paraId="66005FE4">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shd w:val="clear" w:color="auto" w:fill="auto"/>
            <w:vAlign w:val="center"/>
          </w:tcPr>
          <w:p w14:paraId="2BC40018">
            <w:pPr>
              <w:widowControl w:val="0"/>
              <w:spacing w:line="400" w:lineRule="exact"/>
              <w:ind w:firstLine="0" w:firstLineChars="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shd w:val="clear" w:color="auto" w:fill="auto"/>
            <w:vAlign w:val="center"/>
          </w:tcPr>
          <w:p w14:paraId="458F41A9">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6DCFEC3A">
        <w:tblPrEx>
          <w:tblCellMar>
            <w:top w:w="0" w:type="dxa"/>
            <w:left w:w="108" w:type="dxa"/>
            <w:bottom w:w="0" w:type="dxa"/>
            <w:right w:w="108" w:type="dxa"/>
          </w:tblCellMar>
        </w:tblPrEx>
        <w:trPr>
          <w:jc w:val="center"/>
        </w:trPr>
        <w:tc>
          <w:tcPr>
            <w:tcW w:w="1780" w:type="dxa"/>
            <w:vAlign w:val="center"/>
          </w:tcPr>
          <w:p w14:paraId="6B9CF70A">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checked</w:t>
            </w:r>
          </w:p>
        </w:tc>
        <w:tc>
          <w:tcPr>
            <w:tcW w:w="2044" w:type="dxa"/>
            <w:vAlign w:val="center"/>
          </w:tcPr>
          <w:p w14:paraId="2BDAE08B">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审核状态</w:t>
            </w:r>
          </w:p>
        </w:tc>
        <w:tc>
          <w:tcPr>
            <w:tcW w:w="1418" w:type="dxa"/>
            <w:vAlign w:val="center"/>
          </w:tcPr>
          <w:p w14:paraId="4BE9C47D">
            <w:pPr>
              <w:widowControl w:val="0"/>
              <w:spacing w:line="400" w:lineRule="exact"/>
              <w:ind w:firstLine="0"/>
              <w:jc w:val="center"/>
              <w:rPr>
                <w:rFonts w:hint="eastAsia"/>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vAlign w:val="center"/>
          </w:tcPr>
          <w:p w14:paraId="34E554B9">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shd w:val="clear" w:color="auto" w:fill="auto"/>
            <w:vAlign w:val="center"/>
          </w:tcPr>
          <w:p w14:paraId="296C842D">
            <w:pPr>
              <w:widowControl w:val="0"/>
              <w:spacing w:line="400" w:lineRule="exact"/>
              <w:ind w:firstLine="0" w:firstLineChars="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shd w:val="clear" w:color="auto" w:fill="auto"/>
            <w:vAlign w:val="center"/>
          </w:tcPr>
          <w:p w14:paraId="788BE307">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7241C47F">
        <w:tblPrEx>
          <w:tblCellMar>
            <w:top w:w="0" w:type="dxa"/>
            <w:left w:w="108" w:type="dxa"/>
            <w:bottom w:w="0" w:type="dxa"/>
            <w:right w:w="108" w:type="dxa"/>
          </w:tblCellMar>
        </w:tblPrEx>
        <w:trPr>
          <w:jc w:val="center"/>
        </w:trPr>
        <w:tc>
          <w:tcPr>
            <w:tcW w:w="1780" w:type="dxa"/>
            <w:tcBorders>
              <w:bottom w:val="single" w:color="auto" w:sz="12" w:space="0"/>
            </w:tcBorders>
            <w:vAlign w:val="center"/>
          </w:tcPr>
          <w:p w14:paraId="5E2F1EE9">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create_time</w:t>
            </w:r>
          </w:p>
        </w:tc>
        <w:tc>
          <w:tcPr>
            <w:tcW w:w="2044" w:type="dxa"/>
            <w:tcBorders>
              <w:bottom w:val="single" w:color="auto" w:sz="12" w:space="0"/>
            </w:tcBorders>
            <w:vAlign w:val="center"/>
          </w:tcPr>
          <w:p w14:paraId="11D74124">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创建时间</w:t>
            </w:r>
          </w:p>
        </w:tc>
        <w:tc>
          <w:tcPr>
            <w:tcW w:w="1418" w:type="dxa"/>
            <w:tcBorders>
              <w:bottom w:val="single" w:color="auto" w:sz="12" w:space="0"/>
            </w:tcBorders>
            <w:vAlign w:val="center"/>
          </w:tcPr>
          <w:p w14:paraId="6CE86875">
            <w:pPr>
              <w:widowControl w:val="0"/>
              <w:spacing w:line="400" w:lineRule="exact"/>
              <w:ind w:firstLine="0"/>
              <w:jc w:val="center"/>
              <w:rPr>
                <w:rFonts w:hint="eastAsia"/>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datetime</w:t>
            </w:r>
          </w:p>
        </w:tc>
        <w:tc>
          <w:tcPr>
            <w:tcW w:w="1134" w:type="dxa"/>
            <w:tcBorders>
              <w:bottom w:val="single" w:color="auto" w:sz="12" w:space="0"/>
            </w:tcBorders>
            <w:vAlign w:val="center"/>
          </w:tcPr>
          <w:p w14:paraId="4DCCBB0A">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bottom w:val="single" w:color="auto" w:sz="12" w:space="0"/>
            </w:tcBorders>
            <w:shd w:val="clear" w:color="auto" w:fill="auto"/>
            <w:vAlign w:val="center"/>
          </w:tcPr>
          <w:p w14:paraId="42555251">
            <w:pPr>
              <w:widowControl w:val="0"/>
              <w:spacing w:line="400" w:lineRule="exact"/>
              <w:ind w:firstLine="0" w:firstLineChars="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tcBorders>
              <w:bottom w:val="single" w:color="auto" w:sz="12" w:space="0"/>
            </w:tcBorders>
            <w:shd w:val="clear" w:color="auto" w:fill="auto"/>
            <w:vAlign w:val="center"/>
          </w:tcPr>
          <w:p w14:paraId="0B0B80CF">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bl>
    <w:p w14:paraId="39E8435D"/>
    <w:p w14:paraId="04D40914">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5</w:t>
      </w: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店铺管理</w:t>
      </w:r>
      <w:r>
        <w:rPr>
          <w:color w:val="000000" w:themeColor="text1"/>
          <w:szCs w:val="24"/>
          <w14:textFill>
            <w14:solidFill>
              <w14:schemeClr w14:val="tx1"/>
            </w14:solidFill>
          </w14:textFill>
        </w:rPr>
        <w:t>表</w:t>
      </w:r>
    </w:p>
    <w:p w14:paraId="26E5CAE8">
      <w:pPr>
        <w:widowControl w:val="0"/>
        <w:spacing w:line="400" w:lineRule="exact"/>
        <w:jc w:val="both"/>
        <w:rPr>
          <w:rFonts w:eastAsia="楷体"/>
          <w:color w:val="000000" w:themeColor="text1"/>
          <w:spacing w:val="0"/>
          <w:kern w:val="2"/>
          <w:sz w:val="21"/>
          <w:szCs w:val="21"/>
          <w14:textFill>
            <w14:solidFill>
              <w14:schemeClr w14:val="tx1"/>
            </w14:solidFill>
          </w14:textFill>
        </w:rPr>
      </w:pPr>
      <w:r>
        <w:rPr>
          <w:rFonts w:hint="eastAsia"/>
          <w:color w:val="000000" w:themeColor="text1"/>
          <w:szCs w:val="24"/>
          <w:lang w:val="en-US" w:eastAsia="zh-CN"/>
          <w14:textFill>
            <w14:solidFill>
              <w14:schemeClr w14:val="tx1"/>
            </w14:solidFill>
          </w14:textFill>
        </w:rPr>
        <w:t>店铺管理</w:t>
      </w:r>
      <w:r>
        <w:rPr>
          <w:color w:val="000000" w:themeColor="text1"/>
          <w:szCs w:val="24"/>
          <w14:textFill>
            <w14:solidFill>
              <w14:schemeClr w14:val="tx1"/>
            </w14:solidFill>
          </w14:textFill>
        </w:rPr>
        <w:t>表的表名为</w:t>
      </w:r>
      <w:r>
        <w:rPr>
          <w:rFonts w:hint="eastAsia"/>
          <w:color w:val="000000" w:themeColor="text1"/>
          <w:szCs w:val="24"/>
          <w14:textFill>
            <w14:solidFill>
              <w14:schemeClr w14:val="tx1"/>
            </w14:solidFill>
          </w14:textFill>
        </w:rPr>
        <w:t>tb_shop</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店铺管理</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店铺管理</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5-5</w:t>
      </w:r>
      <w:r>
        <w:rPr>
          <w:color w:val="000000" w:themeColor="text1"/>
          <w:szCs w:val="24"/>
          <w14:textFill>
            <w14:solidFill>
              <w14:schemeClr w14:val="tx1"/>
            </w14:solidFill>
          </w14:textFill>
        </w:rPr>
        <w:t>所示：</w:t>
      </w:r>
    </w:p>
    <w:p w14:paraId="3839C928">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5-5</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店铺管理</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33E13593">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7761C7C1">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7AB77082">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69CFF21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45E949F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7834A070">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24475DCA">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444115BF">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7967D46F">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shop_id</w:t>
            </w:r>
          </w:p>
        </w:tc>
        <w:tc>
          <w:tcPr>
            <w:tcW w:w="2044" w:type="dxa"/>
            <w:tcBorders>
              <w:top w:val="single" w:color="auto" w:sz="4" w:space="0"/>
            </w:tcBorders>
            <w:vAlign w:val="center"/>
          </w:tcPr>
          <w:p w14:paraId="23A076E1">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店铺ID</w:t>
            </w:r>
          </w:p>
        </w:tc>
        <w:tc>
          <w:tcPr>
            <w:tcW w:w="1418" w:type="dxa"/>
            <w:tcBorders>
              <w:top w:val="single" w:color="auto" w:sz="4" w:space="0"/>
            </w:tcBorders>
            <w:vAlign w:val="center"/>
          </w:tcPr>
          <w:p w14:paraId="49495955">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bigint</w:t>
            </w:r>
          </w:p>
        </w:tc>
        <w:tc>
          <w:tcPr>
            <w:tcW w:w="1134" w:type="dxa"/>
            <w:tcBorders>
              <w:top w:val="single" w:color="auto" w:sz="4" w:space="0"/>
            </w:tcBorders>
            <w:vAlign w:val="center"/>
          </w:tcPr>
          <w:p w14:paraId="74F6F2FC">
            <w:pPr>
              <w:widowControl w:val="0"/>
              <w:spacing w:line="400" w:lineRule="exact"/>
              <w:ind w:firstLine="0"/>
              <w:jc w:val="center"/>
              <w:rPr>
                <w:rFonts w:hint="eastAsia"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single" w:color="auto" w:sz="4" w:space="0"/>
            </w:tcBorders>
            <w:vAlign w:val="center"/>
          </w:tcPr>
          <w:p w14:paraId="3DA4312D">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4AA3F1C8">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45D09970">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442B81A7">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shop_name</w:t>
            </w:r>
          </w:p>
        </w:tc>
        <w:tc>
          <w:tcPr>
            <w:tcW w:w="2044" w:type="dxa"/>
            <w:tcBorders>
              <w:bottom w:val="nil"/>
            </w:tcBorders>
            <w:vAlign w:val="center"/>
          </w:tcPr>
          <w:p w14:paraId="4D734CB3">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店铺名称</w:t>
            </w:r>
          </w:p>
        </w:tc>
        <w:tc>
          <w:tcPr>
            <w:tcW w:w="1418" w:type="dxa"/>
            <w:tcBorders>
              <w:bottom w:val="nil"/>
            </w:tcBorders>
            <w:vAlign w:val="center"/>
          </w:tcPr>
          <w:p w14:paraId="4A1699B5">
            <w:pPr>
              <w:widowControl w:val="0"/>
              <w:spacing w:line="400" w:lineRule="exact"/>
              <w:ind w:firstLine="0"/>
              <w:jc w:val="center"/>
              <w:rPr>
                <w:rFonts w:hint="default"/>
                <w:color w:val="000000" w:themeColor="text1"/>
                <w:spacing w:val="0"/>
                <w:kern w:val="2"/>
                <w:sz w:val="21"/>
                <w:szCs w:val="21"/>
                <w:lang w:val="en-US"/>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bottom w:val="nil"/>
            </w:tcBorders>
            <w:vAlign w:val="center"/>
          </w:tcPr>
          <w:p w14:paraId="2D881828">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bottom w:val="nil"/>
            </w:tcBorders>
            <w:vAlign w:val="center"/>
          </w:tcPr>
          <w:p w14:paraId="19EB94E0">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2D6DEFA9">
            <w:pPr>
              <w:widowControl w:val="0"/>
              <w:spacing w:line="400" w:lineRule="exact"/>
              <w:ind w:firstLine="0"/>
              <w:jc w:val="center"/>
              <w:rPr>
                <w:color w:val="000000" w:themeColor="text1"/>
                <w:spacing w:val="0"/>
                <w:sz w:val="21"/>
                <w:szCs w:val="21"/>
                <w14:textFill>
                  <w14:solidFill>
                    <w14:schemeClr w14:val="tx1"/>
                  </w14:solidFill>
                </w14:textFill>
              </w:rPr>
            </w:pPr>
          </w:p>
        </w:tc>
      </w:tr>
      <w:tr w14:paraId="70CA53FF">
        <w:tblPrEx>
          <w:tblCellMar>
            <w:top w:w="0" w:type="dxa"/>
            <w:left w:w="108" w:type="dxa"/>
            <w:bottom w:w="0" w:type="dxa"/>
            <w:right w:w="108" w:type="dxa"/>
          </w:tblCellMar>
        </w:tblPrEx>
        <w:trPr>
          <w:jc w:val="center"/>
        </w:trPr>
        <w:tc>
          <w:tcPr>
            <w:tcW w:w="1780" w:type="dxa"/>
            <w:tcBorders>
              <w:top w:val="nil"/>
              <w:left w:val="nil"/>
              <w:bottom w:val="nil"/>
              <w:right w:val="nil"/>
            </w:tcBorders>
            <w:vAlign w:val="center"/>
          </w:tcPr>
          <w:p w14:paraId="372CE132">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default" w:eastAsia="宋体"/>
                <w:color w:val="000000" w:themeColor="text1"/>
                <w:spacing w:val="0"/>
                <w:kern w:val="2"/>
                <w:sz w:val="21"/>
                <w:szCs w:val="21"/>
                <w:lang w:val="en-US" w:eastAsia="zh-CN"/>
                <w14:textFill>
                  <w14:solidFill>
                    <w14:schemeClr w14:val="tx1"/>
                  </w14:solidFill>
                </w14:textFill>
              </w:rPr>
              <w:t>shop_address</w:t>
            </w:r>
          </w:p>
        </w:tc>
        <w:tc>
          <w:tcPr>
            <w:tcW w:w="2044" w:type="dxa"/>
            <w:tcBorders>
              <w:top w:val="nil"/>
              <w:left w:val="nil"/>
              <w:bottom w:val="nil"/>
              <w:right w:val="nil"/>
            </w:tcBorders>
            <w:vAlign w:val="center"/>
          </w:tcPr>
          <w:p w14:paraId="188AB213">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店铺地址</w:t>
            </w:r>
          </w:p>
        </w:tc>
        <w:tc>
          <w:tcPr>
            <w:tcW w:w="1418" w:type="dxa"/>
            <w:tcBorders>
              <w:top w:val="nil"/>
              <w:left w:val="nil"/>
              <w:bottom w:val="nil"/>
              <w:right w:val="nil"/>
            </w:tcBorders>
            <w:vAlign w:val="center"/>
          </w:tcPr>
          <w:p w14:paraId="7A325DAF">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default" w:eastAsia="宋体"/>
                <w:color w:val="000000" w:themeColor="text1"/>
                <w:spacing w:val="0"/>
                <w:kern w:val="2"/>
                <w:sz w:val="21"/>
                <w:szCs w:val="21"/>
                <w:lang w:val="en-US" w:eastAsia="zh-CN"/>
                <w14:textFill>
                  <w14:solidFill>
                    <w14:schemeClr w14:val="tx1"/>
                  </w14:solidFill>
                </w14:textFill>
              </w:rPr>
              <w:t>varchar</w:t>
            </w:r>
          </w:p>
        </w:tc>
        <w:tc>
          <w:tcPr>
            <w:tcW w:w="1134" w:type="dxa"/>
            <w:tcBorders>
              <w:top w:val="nil"/>
              <w:left w:val="nil"/>
              <w:bottom w:val="nil"/>
              <w:right w:val="nil"/>
            </w:tcBorders>
            <w:vAlign w:val="center"/>
          </w:tcPr>
          <w:p w14:paraId="774D5E31">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255</w:t>
            </w:r>
          </w:p>
        </w:tc>
        <w:tc>
          <w:tcPr>
            <w:tcW w:w="1134" w:type="dxa"/>
            <w:tcBorders>
              <w:top w:val="nil"/>
              <w:left w:val="nil"/>
              <w:bottom w:val="nil"/>
              <w:right w:val="nil"/>
            </w:tcBorders>
            <w:vAlign w:val="center"/>
          </w:tcPr>
          <w:p w14:paraId="25AB53B8">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left w:val="nil"/>
              <w:bottom w:val="nil"/>
              <w:right w:val="nil"/>
            </w:tcBorders>
            <w:vAlign w:val="center"/>
          </w:tcPr>
          <w:p w14:paraId="779F41C6">
            <w:pPr>
              <w:widowControl w:val="0"/>
              <w:spacing w:line="400" w:lineRule="exact"/>
              <w:ind w:firstLine="0"/>
              <w:jc w:val="center"/>
              <w:rPr>
                <w:color w:val="000000" w:themeColor="text1"/>
                <w:spacing w:val="0"/>
                <w:sz w:val="21"/>
                <w:szCs w:val="21"/>
                <w14:textFill>
                  <w14:solidFill>
                    <w14:schemeClr w14:val="tx1"/>
                  </w14:solidFill>
                </w14:textFill>
              </w:rPr>
            </w:pPr>
          </w:p>
        </w:tc>
      </w:tr>
      <w:tr w14:paraId="49D43717">
        <w:tblPrEx>
          <w:tblCellMar>
            <w:top w:w="0" w:type="dxa"/>
            <w:left w:w="108" w:type="dxa"/>
            <w:bottom w:w="0" w:type="dxa"/>
            <w:right w:w="108" w:type="dxa"/>
          </w:tblCellMar>
        </w:tblPrEx>
        <w:trPr>
          <w:jc w:val="center"/>
        </w:trPr>
        <w:tc>
          <w:tcPr>
            <w:tcW w:w="1780" w:type="dxa"/>
            <w:vAlign w:val="center"/>
          </w:tcPr>
          <w:p w14:paraId="44EF4232">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shop_phone</w:t>
            </w:r>
          </w:p>
        </w:tc>
        <w:tc>
          <w:tcPr>
            <w:tcW w:w="2044" w:type="dxa"/>
            <w:vAlign w:val="center"/>
          </w:tcPr>
          <w:p w14:paraId="2EDE8854">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店铺电话</w:t>
            </w:r>
          </w:p>
        </w:tc>
        <w:tc>
          <w:tcPr>
            <w:tcW w:w="1418" w:type="dxa"/>
            <w:vAlign w:val="center"/>
          </w:tcPr>
          <w:p w14:paraId="742BCA6B">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eastAsia="宋体"/>
                <w:color w:val="000000" w:themeColor="text1"/>
                <w:spacing w:val="0"/>
                <w:kern w:val="2"/>
                <w:sz w:val="21"/>
                <w:szCs w:val="21"/>
                <w:lang w:val="en-US" w:eastAsia="zh-CN"/>
                <w14:textFill>
                  <w14:solidFill>
                    <w14:schemeClr w14:val="tx1"/>
                  </w14:solidFill>
                </w14:textFill>
              </w:rPr>
              <w:t>varchar</w:t>
            </w:r>
          </w:p>
        </w:tc>
        <w:tc>
          <w:tcPr>
            <w:tcW w:w="1134" w:type="dxa"/>
            <w:vAlign w:val="center"/>
          </w:tcPr>
          <w:p w14:paraId="078A7656">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20</w:t>
            </w:r>
          </w:p>
        </w:tc>
        <w:tc>
          <w:tcPr>
            <w:tcW w:w="1134" w:type="dxa"/>
            <w:shd w:val="clear" w:color="auto" w:fill="auto"/>
            <w:vAlign w:val="center"/>
          </w:tcPr>
          <w:p w14:paraId="362572FE">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shd w:val="clear" w:color="auto" w:fill="auto"/>
            <w:vAlign w:val="center"/>
          </w:tcPr>
          <w:p w14:paraId="79F1F67C">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r w14:paraId="1BE4F10B">
        <w:tblPrEx>
          <w:tblCellMar>
            <w:top w:w="0" w:type="dxa"/>
            <w:left w:w="108" w:type="dxa"/>
            <w:bottom w:w="0" w:type="dxa"/>
            <w:right w:w="108" w:type="dxa"/>
          </w:tblCellMar>
        </w:tblPrEx>
        <w:trPr>
          <w:jc w:val="center"/>
        </w:trPr>
        <w:tc>
          <w:tcPr>
            <w:tcW w:w="1780" w:type="dxa"/>
            <w:tcBorders>
              <w:bottom w:val="single" w:color="auto" w:sz="12" w:space="0"/>
            </w:tcBorders>
            <w:vAlign w:val="center"/>
          </w:tcPr>
          <w:p w14:paraId="4A9881D5">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shop_status</w:t>
            </w:r>
          </w:p>
        </w:tc>
        <w:tc>
          <w:tcPr>
            <w:tcW w:w="2044" w:type="dxa"/>
            <w:tcBorders>
              <w:bottom w:val="single" w:color="auto" w:sz="12" w:space="0"/>
            </w:tcBorders>
            <w:shd w:val="clear" w:color="auto" w:fill="auto"/>
            <w:vAlign w:val="center"/>
          </w:tcPr>
          <w:p w14:paraId="00796CCF">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营业状态</w:t>
            </w:r>
          </w:p>
        </w:tc>
        <w:tc>
          <w:tcPr>
            <w:tcW w:w="1418" w:type="dxa"/>
            <w:tcBorders>
              <w:bottom w:val="single" w:color="auto" w:sz="12" w:space="0"/>
            </w:tcBorders>
            <w:shd w:val="clear" w:color="auto" w:fill="auto"/>
            <w:vAlign w:val="center"/>
          </w:tcPr>
          <w:p w14:paraId="02CC7D4D">
            <w:pPr>
              <w:widowControl w:val="0"/>
              <w:spacing w:line="400" w:lineRule="exact"/>
              <w:ind w:firstLine="0" w:firstLineChars="0"/>
              <w:jc w:val="center"/>
              <w:rPr>
                <w:rFonts w:hint="eastAsia" w:ascii="Times New Roman" w:hAnsi="Times New Roman" w:eastAsia="宋体" w:cs="Times New Roman"/>
                <w:color w:val="000000" w:themeColor="text1"/>
                <w:spacing w:val="0"/>
                <w:kern w:val="2"/>
                <w:sz w:val="21"/>
                <w:szCs w:val="21"/>
                <w:lang w:val="en-US" w:eastAsia="zh-CN" w:bidi="ar-SA"/>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tcBorders>
              <w:bottom w:val="single" w:color="auto" w:sz="12" w:space="0"/>
            </w:tcBorders>
            <w:vAlign w:val="center"/>
          </w:tcPr>
          <w:p w14:paraId="054F17AC">
            <w:pPr>
              <w:widowControl w:val="0"/>
              <w:spacing w:line="400" w:lineRule="exact"/>
              <w:ind w:firstLine="0"/>
              <w:jc w:val="center"/>
              <w:rPr>
                <w:rFonts w:hint="eastAsia"/>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bottom w:val="single" w:color="auto" w:sz="12" w:space="0"/>
            </w:tcBorders>
            <w:shd w:val="clear" w:color="auto" w:fill="auto"/>
            <w:vAlign w:val="center"/>
          </w:tcPr>
          <w:p w14:paraId="7057C338">
            <w:pPr>
              <w:widowControl w:val="0"/>
              <w:spacing w:line="400" w:lineRule="exact"/>
              <w:ind w:firstLine="0" w:firstLineChars="0"/>
              <w:jc w:val="center"/>
              <w:rPr>
                <w:rFonts w:hint="eastAsia"/>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tcBorders>
              <w:bottom w:val="single" w:color="auto" w:sz="12" w:space="0"/>
            </w:tcBorders>
            <w:shd w:val="clear" w:color="auto" w:fill="auto"/>
            <w:vAlign w:val="center"/>
          </w:tcPr>
          <w:p w14:paraId="76CA1DB6">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bl>
    <w:p w14:paraId="2605F3F7"/>
    <w:p w14:paraId="11734D23">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6</w:t>
      </w: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物流管理</w:t>
      </w:r>
      <w:r>
        <w:rPr>
          <w:color w:val="000000" w:themeColor="text1"/>
          <w:szCs w:val="24"/>
          <w14:textFill>
            <w14:solidFill>
              <w14:schemeClr w14:val="tx1"/>
            </w14:solidFill>
          </w14:textFill>
        </w:rPr>
        <w:t>表</w:t>
      </w:r>
    </w:p>
    <w:p w14:paraId="3981636F">
      <w:pPr>
        <w:widowControl w:val="0"/>
        <w:spacing w:line="400" w:lineRule="exact"/>
        <w:jc w:val="both"/>
        <w:rPr>
          <w:rFonts w:eastAsia="楷体"/>
          <w:color w:val="000000" w:themeColor="text1"/>
          <w:spacing w:val="0"/>
          <w:kern w:val="2"/>
          <w:sz w:val="21"/>
          <w:szCs w:val="21"/>
          <w14:textFill>
            <w14:solidFill>
              <w14:schemeClr w14:val="tx1"/>
            </w14:solidFill>
          </w14:textFill>
        </w:rPr>
      </w:pPr>
      <w:r>
        <w:rPr>
          <w:rFonts w:hint="eastAsia"/>
          <w:color w:val="000000" w:themeColor="text1"/>
          <w:szCs w:val="24"/>
          <w:lang w:val="en-US" w:eastAsia="zh-CN"/>
          <w14:textFill>
            <w14:solidFill>
              <w14:schemeClr w14:val="tx1"/>
            </w14:solidFill>
          </w14:textFill>
        </w:rPr>
        <w:t>物流管理</w:t>
      </w:r>
      <w:r>
        <w:rPr>
          <w:color w:val="000000" w:themeColor="text1"/>
          <w:szCs w:val="24"/>
          <w14:textFill>
            <w14:solidFill>
              <w14:schemeClr w14:val="tx1"/>
            </w14:solidFill>
          </w14:textFill>
        </w:rPr>
        <w:t>表的表名为</w:t>
      </w:r>
      <w:r>
        <w:rPr>
          <w:rFonts w:hint="eastAsia"/>
          <w:color w:val="000000" w:themeColor="text1"/>
          <w:szCs w:val="24"/>
          <w14:textFill>
            <w14:solidFill>
              <w14:schemeClr w14:val="tx1"/>
            </w14:solidFill>
          </w14:textFill>
        </w:rPr>
        <w:t>wuliu</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物流管理</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物流管理</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5-6</w:t>
      </w:r>
      <w:r>
        <w:rPr>
          <w:color w:val="000000" w:themeColor="text1"/>
          <w:szCs w:val="24"/>
          <w14:textFill>
            <w14:solidFill>
              <w14:schemeClr w14:val="tx1"/>
            </w14:solidFill>
          </w14:textFill>
        </w:rPr>
        <w:t>所示：</w:t>
      </w:r>
    </w:p>
    <w:p w14:paraId="5433A538">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5-6</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物流管理</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19FBE794">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50B141F8">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1D61F4FF">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0A7E09F6">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428EE202">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0B33D7D3">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748254F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2D1A322D">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2659C5FF">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wuliu_id</w:t>
            </w:r>
          </w:p>
        </w:tc>
        <w:tc>
          <w:tcPr>
            <w:tcW w:w="2044" w:type="dxa"/>
            <w:tcBorders>
              <w:top w:val="single" w:color="auto" w:sz="4" w:space="0"/>
            </w:tcBorders>
            <w:vAlign w:val="center"/>
          </w:tcPr>
          <w:p w14:paraId="0E3583B0">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物流编号</w:t>
            </w:r>
          </w:p>
        </w:tc>
        <w:tc>
          <w:tcPr>
            <w:tcW w:w="1418" w:type="dxa"/>
            <w:tcBorders>
              <w:top w:val="single" w:color="auto" w:sz="4" w:space="0"/>
            </w:tcBorders>
            <w:vAlign w:val="center"/>
          </w:tcPr>
          <w:p w14:paraId="34E30BC1">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top w:val="single" w:color="auto" w:sz="4" w:space="0"/>
            </w:tcBorders>
            <w:vAlign w:val="center"/>
          </w:tcPr>
          <w:p w14:paraId="19A65BAB">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top w:val="single" w:color="auto" w:sz="4" w:space="0"/>
            </w:tcBorders>
            <w:vAlign w:val="center"/>
          </w:tcPr>
          <w:p w14:paraId="5BF8AAF1">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39BC9D01">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584FDAE4">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5F7454CB">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shop_name</w:t>
            </w:r>
          </w:p>
        </w:tc>
        <w:tc>
          <w:tcPr>
            <w:tcW w:w="2044" w:type="dxa"/>
            <w:tcBorders>
              <w:bottom w:val="nil"/>
            </w:tcBorders>
            <w:vAlign w:val="center"/>
          </w:tcPr>
          <w:p w14:paraId="131914A5">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店铺名称</w:t>
            </w:r>
          </w:p>
        </w:tc>
        <w:tc>
          <w:tcPr>
            <w:tcW w:w="1418" w:type="dxa"/>
            <w:tcBorders>
              <w:bottom w:val="nil"/>
            </w:tcBorders>
            <w:vAlign w:val="center"/>
          </w:tcPr>
          <w:p w14:paraId="5BCBB83D">
            <w:pPr>
              <w:widowControl w:val="0"/>
              <w:spacing w:line="400" w:lineRule="exact"/>
              <w:ind w:firstLine="0"/>
              <w:jc w:val="center"/>
              <w:rPr>
                <w:rFonts w:hint="default"/>
                <w:color w:val="000000" w:themeColor="text1"/>
                <w:spacing w:val="0"/>
                <w:kern w:val="2"/>
                <w:sz w:val="21"/>
                <w:szCs w:val="21"/>
                <w:lang w:val="en-US"/>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bottom w:val="nil"/>
            </w:tcBorders>
            <w:vAlign w:val="center"/>
          </w:tcPr>
          <w:p w14:paraId="78F0F4D3">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bottom w:val="nil"/>
            </w:tcBorders>
            <w:vAlign w:val="center"/>
          </w:tcPr>
          <w:p w14:paraId="6AD6A553">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09CD1B03">
            <w:pPr>
              <w:widowControl w:val="0"/>
              <w:spacing w:line="400" w:lineRule="exact"/>
              <w:ind w:firstLine="0"/>
              <w:jc w:val="center"/>
              <w:rPr>
                <w:color w:val="000000" w:themeColor="text1"/>
                <w:spacing w:val="0"/>
                <w:sz w:val="21"/>
                <w:szCs w:val="21"/>
                <w14:textFill>
                  <w14:solidFill>
                    <w14:schemeClr w14:val="tx1"/>
                  </w14:solidFill>
                </w14:textFill>
              </w:rPr>
            </w:pPr>
          </w:p>
        </w:tc>
      </w:tr>
      <w:tr w14:paraId="1AF46AD1">
        <w:tblPrEx>
          <w:tblCellMar>
            <w:top w:w="0" w:type="dxa"/>
            <w:left w:w="108" w:type="dxa"/>
            <w:bottom w:w="0" w:type="dxa"/>
            <w:right w:w="108" w:type="dxa"/>
          </w:tblCellMar>
        </w:tblPrEx>
        <w:trPr>
          <w:jc w:val="center"/>
        </w:trPr>
        <w:tc>
          <w:tcPr>
            <w:tcW w:w="1780" w:type="dxa"/>
            <w:tcBorders>
              <w:top w:val="nil"/>
              <w:left w:val="nil"/>
              <w:bottom w:val="nil"/>
              <w:right w:val="nil"/>
            </w:tcBorders>
            <w:vAlign w:val="center"/>
          </w:tcPr>
          <w:p w14:paraId="20C96B31">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default" w:eastAsia="宋体"/>
                <w:color w:val="000000" w:themeColor="text1"/>
                <w:spacing w:val="0"/>
                <w:kern w:val="2"/>
                <w:sz w:val="21"/>
                <w:szCs w:val="21"/>
                <w:lang w:val="en-US" w:eastAsia="zh-CN"/>
                <w14:textFill>
                  <w14:solidFill>
                    <w14:schemeClr w14:val="tx1"/>
                  </w14:solidFill>
                </w14:textFill>
              </w:rPr>
              <w:t>order_id</w:t>
            </w:r>
          </w:p>
        </w:tc>
        <w:tc>
          <w:tcPr>
            <w:tcW w:w="2044" w:type="dxa"/>
            <w:tcBorders>
              <w:top w:val="nil"/>
              <w:left w:val="nil"/>
              <w:bottom w:val="nil"/>
              <w:right w:val="nil"/>
            </w:tcBorders>
            <w:vAlign w:val="center"/>
          </w:tcPr>
          <w:p w14:paraId="0B06D641">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订单编号</w:t>
            </w:r>
          </w:p>
        </w:tc>
        <w:tc>
          <w:tcPr>
            <w:tcW w:w="1418" w:type="dxa"/>
            <w:tcBorders>
              <w:top w:val="nil"/>
              <w:left w:val="nil"/>
              <w:bottom w:val="nil"/>
              <w:right w:val="nil"/>
            </w:tcBorders>
            <w:vAlign w:val="center"/>
          </w:tcPr>
          <w:p w14:paraId="5101FB99">
            <w:pPr>
              <w:widowControl w:val="0"/>
              <w:spacing w:line="400" w:lineRule="exact"/>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Int</w:t>
            </w:r>
          </w:p>
        </w:tc>
        <w:tc>
          <w:tcPr>
            <w:tcW w:w="1134" w:type="dxa"/>
            <w:tcBorders>
              <w:top w:val="nil"/>
              <w:left w:val="nil"/>
              <w:bottom w:val="nil"/>
              <w:right w:val="nil"/>
            </w:tcBorders>
            <w:vAlign w:val="center"/>
          </w:tcPr>
          <w:p w14:paraId="6E09F78E">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w:t>
            </w:r>
          </w:p>
        </w:tc>
        <w:tc>
          <w:tcPr>
            <w:tcW w:w="1134" w:type="dxa"/>
            <w:tcBorders>
              <w:top w:val="nil"/>
              <w:left w:val="nil"/>
              <w:bottom w:val="nil"/>
              <w:right w:val="nil"/>
            </w:tcBorders>
            <w:vAlign w:val="center"/>
          </w:tcPr>
          <w:p w14:paraId="748D1A49">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top w:val="nil"/>
              <w:left w:val="nil"/>
              <w:bottom w:val="nil"/>
              <w:right w:val="nil"/>
            </w:tcBorders>
            <w:vAlign w:val="center"/>
          </w:tcPr>
          <w:p w14:paraId="2C6CF8EE">
            <w:pPr>
              <w:widowControl w:val="0"/>
              <w:spacing w:line="400" w:lineRule="exact"/>
              <w:ind w:firstLine="0"/>
              <w:jc w:val="center"/>
              <w:rPr>
                <w:color w:val="000000" w:themeColor="text1"/>
                <w:spacing w:val="0"/>
                <w:sz w:val="21"/>
                <w:szCs w:val="21"/>
                <w14:textFill>
                  <w14:solidFill>
                    <w14:schemeClr w14:val="tx1"/>
                  </w14:solidFill>
                </w14:textFill>
              </w:rPr>
            </w:pPr>
          </w:p>
        </w:tc>
      </w:tr>
      <w:tr w14:paraId="098429B3">
        <w:trPr>
          <w:jc w:val="center"/>
        </w:trPr>
        <w:tc>
          <w:tcPr>
            <w:tcW w:w="1780" w:type="dxa"/>
            <w:tcBorders>
              <w:bottom w:val="single" w:color="auto" w:sz="12" w:space="0"/>
            </w:tcBorders>
            <w:vAlign w:val="center"/>
          </w:tcPr>
          <w:p w14:paraId="18691129">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dispatcher_id</w:t>
            </w:r>
          </w:p>
        </w:tc>
        <w:tc>
          <w:tcPr>
            <w:tcW w:w="2044" w:type="dxa"/>
            <w:tcBorders>
              <w:bottom w:val="single" w:color="auto" w:sz="12" w:space="0"/>
            </w:tcBorders>
            <w:shd w:val="clear" w:color="auto" w:fill="auto"/>
            <w:vAlign w:val="center"/>
          </w:tcPr>
          <w:p w14:paraId="34C2564C">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t>调度员编号</w:t>
            </w:r>
          </w:p>
        </w:tc>
        <w:tc>
          <w:tcPr>
            <w:tcW w:w="1418" w:type="dxa"/>
            <w:tcBorders>
              <w:bottom w:val="single" w:color="auto" w:sz="12" w:space="0"/>
            </w:tcBorders>
            <w:shd w:val="clear" w:color="auto" w:fill="auto"/>
            <w:vAlign w:val="center"/>
          </w:tcPr>
          <w:p w14:paraId="7A6F5AD6">
            <w:pPr>
              <w:widowControl w:val="0"/>
              <w:spacing w:line="400" w:lineRule="exact"/>
              <w:ind w:firstLine="0" w:firstLineChars="0"/>
              <w:jc w:val="center"/>
              <w:rPr>
                <w:rFonts w:hint="eastAsia" w:ascii="Times New Roman" w:hAnsi="Times New Roman" w:eastAsia="宋体" w:cs="Times New Roman"/>
                <w:color w:val="000000" w:themeColor="text1"/>
                <w:spacing w:val="0"/>
                <w:kern w:val="2"/>
                <w:sz w:val="21"/>
                <w:szCs w:val="21"/>
                <w:lang w:val="en-US" w:eastAsia="zh-CN" w:bidi="ar-SA"/>
                <w14:textFill>
                  <w14:solidFill>
                    <w14:schemeClr w14:val="tx1"/>
                  </w14:solidFill>
                </w14:textFill>
              </w:rPr>
            </w:pPr>
            <w:r>
              <w:rPr>
                <w:rFonts w:hint="eastAsia" w:ascii="Times New Roman" w:hAnsi="Times New Roman" w:eastAsia="宋体" w:cs="Times New Roman"/>
                <w:color w:val="000000" w:themeColor="text1"/>
                <w:spacing w:val="0"/>
                <w:kern w:val="2"/>
                <w:sz w:val="21"/>
                <w:szCs w:val="21"/>
                <w:lang w:val="en-US" w:eastAsia="zh-CN" w:bidi="ar-SA"/>
                <w14:textFill>
                  <w14:solidFill>
                    <w14:schemeClr w14:val="tx1"/>
                  </w14:solidFill>
                </w14:textFill>
              </w:rPr>
              <w:t>varchar</w:t>
            </w:r>
          </w:p>
        </w:tc>
        <w:tc>
          <w:tcPr>
            <w:tcW w:w="1134" w:type="dxa"/>
            <w:tcBorders>
              <w:bottom w:val="single" w:color="auto" w:sz="12" w:space="0"/>
            </w:tcBorders>
            <w:vAlign w:val="center"/>
          </w:tcPr>
          <w:p w14:paraId="7D24643A">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bottom w:val="single" w:color="auto" w:sz="12" w:space="0"/>
            </w:tcBorders>
            <w:shd w:val="clear" w:color="auto" w:fill="auto"/>
            <w:vAlign w:val="center"/>
          </w:tcPr>
          <w:p w14:paraId="7FD674C6">
            <w:pPr>
              <w:widowControl w:val="0"/>
              <w:spacing w:line="400" w:lineRule="exact"/>
              <w:ind w:firstLine="0" w:firstLineChars="0"/>
              <w:jc w:val="center"/>
              <w:rPr>
                <w:rFonts w:hint="eastAsia"/>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tcBorders>
              <w:bottom w:val="single" w:color="auto" w:sz="12" w:space="0"/>
            </w:tcBorders>
            <w:shd w:val="clear" w:color="auto" w:fill="auto"/>
            <w:vAlign w:val="center"/>
          </w:tcPr>
          <w:p w14:paraId="6EEC8472">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bl>
    <w:p w14:paraId="7E76BC0E"/>
    <w:p w14:paraId="0A512A71">
      <w:pPr>
        <w:widowControl w:val="0"/>
        <w:spacing w:line="400" w:lineRule="exact"/>
        <w:ind w:firstLine="460" w:firstLineChars="20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7</w:t>
      </w:r>
      <w:r>
        <w:rPr>
          <w:color w:val="000000" w:themeColor="text1"/>
          <w:szCs w:val="24"/>
          <w14:textFill>
            <w14:solidFill>
              <w14:schemeClr w14:val="tx1"/>
            </w14:solidFill>
          </w14:textFill>
        </w:rPr>
        <w:t>）</w:t>
      </w:r>
      <w:r>
        <w:rPr>
          <w:rFonts w:hint="eastAsia"/>
          <w:color w:val="000000" w:themeColor="text1"/>
          <w:szCs w:val="24"/>
          <w:lang w:val="en-US" w:eastAsia="zh-CN"/>
          <w14:textFill>
            <w14:solidFill>
              <w14:schemeClr w14:val="tx1"/>
            </w14:solidFill>
          </w14:textFill>
        </w:rPr>
        <w:t>调度员</w:t>
      </w:r>
      <w:r>
        <w:rPr>
          <w:color w:val="000000" w:themeColor="text1"/>
          <w:szCs w:val="24"/>
          <w14:textFill>
            <w14:solidFill>
              <w14:schemeClr w14:val="tx1"/>
            </w14:solidFill>
          </w14:textFill>
        </w:rPr>
        <w:t>表</w:t>
      </w:r>
    </w:p>
    <w:p w14:paraId="7E1EAAB5">
      <w:pPr>
        <w:widowControl w:val="0"/>
        <w:spacing w:line="400" w:lineRule="exact"/>
        <w:jc w:val="both"/>
        <w:rPr>
          <w:rFonts w:eastAsia="楷体"/>
          <w:color w:val="000000" w:themeColor="text1"/>
          <w:spacing w:val="0"/>
          <w:kern w:val="2"/>
          <w:sz w:val="21"/>
          <w:szCs w:val="21"/>
          <w14:textFill>
            <w14:solidFill>
              <w14:schemeClr w14:val="tx1"/>
            </w14:solidFill>
          </w14:textFill>
        </w:rPr>
      </w:pPr>
      <w:r>
        <w:rPr>
          <w:rFonts w:hint="eastAsia"/>
          <w:color w:val="000000" w:themeColor="text1"/>
          <w:szCs w:val="24"/>
          <w:lang w:val="en-US" w:eastAsia="zh-CN"/>
          <w14:textFill>
            <w14:solidFill>
              <w14:schemeClr w14:val="tx1"/>
            </w14:solidFill>
          </w14:textFill>
        </w:rPr>
        <w:t>调度员表</w:t>
      </w:r>
      <w:r>
        <w:rPr>
          <w:color w:val="000000" w:themeColor="text1"/>
          <w:szCs w:val="24"/>
          <w14:textFill>
            <w14:solidFill>
              <w14:schemeClr w14:val="tx1"/>
            </w14:solidFill>
          </w14:textFill>
        </w:rPr>
        <w:t>的表名为</w:t>
      </w:r>
      <w:r>
        <w:rPr>
          <w:rFonts w:hint="eastAsia"/>
          <w:color w:val="000000" w:themeColor="text1"/>
          <w:szCs w:val="24"/>
          <w14:textFill>
            <w14:solidFill>
              <w14:schemeClr w14:val="tx1"/>
            </w14:solidFill>
          </w14:textFill>
        </w:rPr>
        <w:t>dispatcher</w:t>
      </w:r>
      <w:r>
        <w:rPr>
          <w:color w:val="000000" w:themeColor="text1"/>
          <w:szCs w:val="24"/>
          <w14:textFill>
            <w14:solidFill>
              <w14:schemeClr w14:val="tx1"/>
            </w14:solidFill>
          </w14:textFill>
        </w:rPr>
        <w:t>，用于</w:t>
      </w:r>
      <w:r>
        <w:rPr>
          <w:rFonts w:hint="eastAsia"/>
          <w:color w:val="000000" w:themeColor="text1"/>
          <w:szCs w:val="24"/>
          <w14:textFill>
            <w14:solidFill>
              <w14:schemeClr w14:val="tx1"/>
            </w14:solidFill>
          </w14:textFill>
        </w:rPr>
        <w:t>保存</w:t>
      </w:r>
      <w:r>
        <w:rPr>
          <w:rFonts w:hint="eastAsia"/>
          <w:color w:val="000000" w:themeColor="text1"/>
          <w:szCs w:val="24"/>
          <w:lang w:val="en-US" w:eastAsia="zh-CN"/>
          <w14:textFill>
            <w14:solidFill>
              <w14:schemeClr w14:val="tx1"/>
            </w14:solidFill>
          </w14:textFill>
        </w:rPr>
        <w:t>调度员</w:t>
      </w:r>
      <w:r>
        <w:rPr>
          <w:rFonts w:hint="eastAsia"/>
          <w:color w:val="000000" w:themeColor="text1"/>
          <w:szCs w:val="24"/>
          <w14:textFill>
            <w14:solidFill>
              <w14:schemeClr w14:val="tx1"/>
            </w14:solidFill>
          </w14:textFill>
        </w:rPr>
        <w:t>的</w:t>
      </w:r>
      <w:r>
        <w:rPr>
          <w:color w:val="000000" w:themeColor="text1"/>
          <w:szCs w:val="24"/>
          <w14:textFill>
            <w14:solidFill>
              <w14:schemeClr w14:val="tx1"/>
            </w14:solidFill>
          </w14:textFill>
        </w:rPr>
        <w:t>相关信息，</w:t>
      </w:r>
      <w:r>
        <w:rPr>
          <w:rFonts w:hint="eastAsia"/>
          <w:color w:val="000000" w:themeColor="text1"/>
          <w:szCs w:val="24"/>
          <w:lang w:val="en-US" w:eastAsia="zh-CN"/>
          <w14:textFill>
            <w14:solidFill>
              <w14:schemeClr w14:val="tx1"/>
            </w14:solidFill>
          </w14:textFill>
        </w:rPr>
        <w:t>调度员</w:t>
      </w:r>
      <w:r>
        <w:rPr>
          <w:rFonts w:hint="eastAsia"/>
          <w:color w:val="000000" w:themeColor="text1"/>
          <w:szCs w:val="24"/>
          <w14:textFill>
            <w14:solidFill>
              <w14:schemeClr w14:val="tx1"/>
            </w14:solidFill>
          </w14:textFill>
        </w:rPr>
        <w:t>表</w:t>
      </w:r>
      <w:r>
        <w:rPr>
          <w:color w:val="000000" w:themeColor="text1"/>
          <w:szCs w:val="24"/>
          <w14:textFill>
            <w14:solidFill>
              <w14:schemeClr w14:val="tx1"/>
            </w14:solidFill>
          </w14:textFill>
        </w:rPr>
        <w:t>的各字段设计与解释如下表</w:t>
      </w:r>
      <w:r>
        <w:rPr>
          <w:rFonts w:hint="eastAsia"/>
          <w:color w:val="000000" w:themeColor="text1"/>
          <w:szCs w:val="24"/>
          <w:lang w:val="en-US" w:eastAsia="zh-CN"/>
          <w14:textFill>
            <w14:solidFill>
              <w14:schemeClr w14:val="tx1"/>
            </w14:solidFill>
          </w14:textFill>
        </w:rPr>
        <w:t>5-7</w:t>
      </w:r>
      <w:r>
        <w:rPr>
          <w:color w:val="000000" w:themeColor="text1"/>
          <w:szCs w:val="24"/>
          <w14:textFill>
            <w14:solidFill>
              <w14:schemeClr w14:val="tx1"/>
            </w14:solidFill>
          </w14:textFill>
        </w:rPr>
        <w:t>所示：</w:t>
      </w:r>
    </w:p>
    <w:p w14:paraId="1B62272C">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5-7</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调度员</w:t>
      </w:r>
      <w:r>
        <w:rPr>
          <w:rFonts w:eastAsia="楷体"/>
          <w:color w:val="000000" w:themeColor="text1"/>
          <w:spacing w:val="0"/>
          <w:kern w:val="2"/>
          <w:sz w:val="21"/>
          <w:szCs w:val="21"/>
          <w14:textFill>
            <w14:solidFill>
              <w14:schemeClr w14:val="tx1"/>
            </w14:solidFill>
          </w14:textFill>
        </w:rPr>
        <w:t>表各字段设计</w:t>
      </w:r>
    </w:p>
    <w:tbl>
      <w:tblPr>
        <w:tblStyle w:val="15"/>
        <w:tblW w:w="8865" w:type="dxa"/>
        <w:jc w:val="center"/>
        <w:tblLayout w:type="fixed"/>
        <w:tblCellMar>
          <w:top w:w="0" w:type="dxa"/>
          <w:left w:w="108" w:type="dxa"/>
          <w:bottom w:w="0" w:type="dxa"/>
          <w:right w:w="108" w:type="dxa"/>
        </w:tblCellMar>
      </w:tblPr>
      <w:tblGrid>
        <w:gridCol w:w="1780"/>
        <w:gridCol w:w="2044"/>
        <w:gridCol w:w="1418"/>
        <w:gridCol w:w="1134"/>
        <w:gridCol w:w="1134"/>
        <w:gridCol w:w="1355"/>
      </w:tblGrid>
      <w:tr w14:paraId="1509F7D9">
        <w:tblPrEx>
          <w:tblCellMar>
            <w:top w:w="0" w:type="dxa"/>
            <w:left w:w="108" w:type="dxa"/>
            <w:bottom w:w="0" w:type="dxa"/>
            <w:right w:w="108" w:type="dxa"/>
          </w:tblCellMar>
        </w:tblPrEx>
        <w:trPr>
          <w:jc w:val="center"/>
        </w:trPr>
        <w:tc>
          <w:tcPr>
            <w:tcW w:w="1780" w:type="dxa"/>
            <w:tcBorders>
              <w:top w:val="single" w:color="auto" w:sz="12" w:space="0"/>
              <w:bottom w:val="single" w:color="auto" w:sz="4" w:space="0"/>
            </w:tcBorders>
            <w:vAlign w:val="center"/>
          </w:tcPr>
          <w:p w14:paraId="6D79083C">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字段名称</w:t>
            </w:r>
          </w:p>
        </w:tc>
        <w:tc>
          <w:tcPr>
            <w:tcW w:w="2044" w:type="dxa"/>
            <w:tcBorders>
              <w:top w:val="single" w:color="auto" w:sz="12" w:space="0"/>
              <w:bottom w:val="single" w:color="auto" w:sz="4" w:space="0"/>
            </w:tcBorders>
            <w:vAlign w:val="center"/>
          </w:tcPr>
          <w:p w14:paraId="32DE8EFB">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字段意义</w:t>
            </w:r>
          </w:p>
        </w:tc>
        <w:tc>
          <w:tcPr>
            <w:tcW w:w="1418" w:type="dxa"/>
            <w:tcBorders>
              <w:top w:val="single" w:color="auto" w:sz="12" w:space="0"/>
              <w:bottom w:val="single" w:color="auto" w:sz="4" w:space="0"/>
            </w:tcBorders>
            <w:vAlign w:val="center"/>
          </w:tcPr>
          <w:p w14:paraId="11032E9E">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字段类型</w:t>
            </w:r>
          </w:p>
        </w:tc>
        <w:tc>
          <w:tcPr>
            <w:tcW w:w="1134" w:type="dxa"/>
            <w:tcBorders>
              <w:top w:val="single" w:color="auto" w:sz="12" w:space="0"/>
              <w:bottom w:val="single" w:color="auto" w:sz="4" w:space="0"/>
            </w:tcBorders>
            <w:vAlign w:val="center"/>
          </w:tcPr>
          <w:p w14:paraId="110ADAED">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字段长度</w:t>
            </w:r>
          </w:p>
        </w:tc>
        <w:tc>
          <w:tcPr>
            <w:tcW w:w="1134" w:type="dxa"/>
            <w:tcBorders>
              <w:top w:val="single" w:color="auto" w:sz="12" w:space="0"/>
              <w:bottom w:val="single" w:color="auto" w:sz="4" w:space="0"/>
            </w:tcBorders>
            <w:vAlign w:val="center"/>
          </w:tcPr>
          <w:p w14:paraId="66A3995B">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允许为空</w:t>
            </w:r>
          </w:p>
        </w:tc>
        <w:tc>
          <w:tcPr>
            <w:tcW w:w="1355" w:type="dxa"/>
            <w:tcBorders>
              <w:top w:val="single" w:color="auto" w:sz="12" w:space="0"/>
              <w:bottom w:val="single" w:color="auto" w:sz="4" w:space="0"/>
            </w:tcBorders>
            <w:vAlign w:val="center"/>
          </w:tcPr>
          <w:p w14:paraId="368CE83E">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完整性约束</w:t>
            </w:r>
          </w:p>
        </w:tc>
      </w:tr>
      <w:tr w14:paraId="42D5BC6B">
        <w:tblPrEx>
          <w:tblCellMar>
            <w:top w:w="0" w:type="dxa"/>
            <w:left w:w="108" w:type="dxa"/>
            <w:bottom w:w="0" w:type="dxa"/>
            <w:right w:w="108" w:type="dxa"/>
          </w:tblCellMar>
        </w:tblPrEx>
        <w:trPr>
          <w:jc w:val="center"/>
        </w:trPr>
        <w:tc>
          <w:tcPr>
            <w:tcW w:w="1780" w:type="dxa"/>
            <w:tcBorders>
              <w:top w:val="single" w:color="auto" w:sz="4" w:space="0"/>
            </w:tcBorders>
            <w:vAlign w:val="center"/>
          </w:tcPr>
          <w:p w14:paraId="1D2BDE96">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dispatcher_id</w:t>
            </w:r>
          </w:p>
        </w:tc>
        <w:tc>
          <w:tcPr>
            <w:tcW w:w="2044" w:type="dxa"/>
            <w:tcBorders>
              <w:top w:val="single" w:color="auto" w:sz="4" w:space="0"/>
            </w:tcBorders>
            <w:vAlign w:val="center"/>
          </w:tcPr>
          <w:p w14:paraId="713CFA85">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调度员编号</w:t>
            </w:r>
          </w:p>
        </w:tc>
        <w:tc>
          <w:tcPr>
            <w:tcW w:w="1418" w:type="dxa"/>
            <w:tcBorders>
              <w:top w:val="single" w:color="auto" w:sz="4" w:space="0"/>
            </w:tcBorders>
            <w:vAlign w:val="center"/>
          </w:tcPr>
          <w:p w14:paraId="1CBABECD">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top w:val="single" w:color="auto" w:sz="4" w:space="0"/>
            </w:tcBorders>
            <w:vAlign w:val="center"/>
          </w:tcPr>
          <w:p w14:paraId="06FA1AA6">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top w:val="single" w:color="auto" w:sz="4" w:space="0"/>
            </w:tcBorders>
            <w:vAlign w:val="center"/>
          </w:tcPr>
          <w:p w14:paraId="1E2DF1F5">
            <w:pPr>
              <w:widowControl w:val="0"/>
              <w:spacing w:line="400" w:lineRule="exact"/>
              <w:ind w:firstLine="0"/>
              <w:jc w:val="center"/>
              <w:rPr>
                <w:color w:val="000000" w:themeColor="text1"/>
                <w:spacing w:val="0"/>
                <w:sz w:val="21"/>
                <w:szCs w:val="21"/>
                <w14:textFill>
                  <w14:solidFill>
                    <w14:schemeClr w14:val="tx1"/>
                  </w14:solidFill>
                </w14:textFill>
              </w:rPr>
            </w:pPr>
            <w:r>
              <w:rPr>
                <w:rFonts w:hint="eastAsia"/>
                <w:color w:val="000000" w:themeColor="text1"/>
                <w:spacing w:val="0"/>
                <w:sz w:val="21"/>
                <w:szCs w:val="21"/>
                <w14:textFill>
                  <w14:solidFill>
                    <w14:schemeClr w14:val="tx1"/>
                  </w14:solidFill>
                </w14:textFill>
              </w:rPr>
              <w:t>否</w:t>
            </w:r>
          </w:p>
        </w:tc>
        <w:tc>
          <w:tcPr>
            <w:tcW w:w="1355" w:type="dxa"/>
            <w:tcBorders>
              <w:top w:val="single" w:color="auto" w:sz="4" w:space="0"/>
            </w:tcBorders>
            <w:vAlign w:val="center"/>
          </w:tcPr>
          <w:p w14:paraId="1AE782FE">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主键</w:t>
            </w:r>
          </w:p>
        </w:tc>
      </w:tr>
      <w:tr w14:paraId="111141F0">
        <w:tblPrEx>
          <w:tblCellMar>
            <w:top w:w="0" w:type="dxa"/>
            <w:left w:w="108" w:type="dxa"/>
            <w:bottom w:w="0" w:type="dxa"/>
            <w:right w:w="108" w:type="dxa"/>
          </w:tblCellMar>
        </w:tblPrEx>
        <w:trPr>
          <w:trHeight w:val="90" w:hRule="atLeast"/>
          <w:jc w:val="center"/>
        </w:trPr>
        <w:tc>
          <w:tcPr>
            <w:tcW w:w="1780" w:type="dxa"/>
            <w:tcBorders>
              <w:bottom w:val="nil"/>
            </w:tcBorders>
            <w:vAlign w:val="center"/>
          </w:tcPr>
          <w:p w14:paraId="783456A7">
            <w:pPr>
              <w:widowControl w:val="0"/>
              <w:spacing w:line="400" w:lineRule="exact"/>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14:textFill>
                  <w14:solidFill>
                    <w14:schemeClr w14:val="tx1"/>
                  </w14:solidFill>
                </w14:textFill>
              </w:rPr>
              <w:t>dispatcher_name</w:t>
            </w:r>
          </w:p>
        </w:tc>
        <w:tc>
          <w:tcPr>
            <w:tcW w:w="2044" w:type="dxa"/>
            <w:tcBorders>
              <w:bottom w:val="nil"/>
            </w:tcBorders>
            <w:vAlign w:val="center"/>
          </w:tcPr>
          <w:p w14:paraId="447621A1">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default" w:eastAsia="宋体"/>
                <w:color w:val="000000" w:themeColor="text1"/>
                <w:spacing w:val="0"/>
                <w:sz w:val="21"/>
                <w:szCs w:val="21"/>
                <w:lang w:val="en-US" w:eastAsia="zh-CN"/>
                <w14:textFill>
                  <w14:solidFill>
                    <w14:schemeClr w14:val="tx1"/>
                  </w14:solidFill>
                </w14:textFill>
              </w:rPr>
              <w:t>调度员姓名</w:t>
            </w:r>
          </w:p>
        </w:tc>
        <w:tc>
          <w:tcPr>
            <w:tcW w:w="1418" w:type="dxa"/>
            <w:tcBorders>
              <w:bottom w:val="nil"/>
            </w:tcBorders>
            <w:vAlign w:val="center"/>
          </w:tcPr>
          <w:p w14:paraId="582028E7">
            <w:pPr>
              <w:widowControl w:val="0"/>
              <w:spacing w:line="400" w:lineRule="exact"/>
              <w:ind w:firstLine="0"/>
              <w:jc w:val="center"/>
              <w:rPr>
                <w:rFonts w:hint="default"/>
                <w:color w:val="000000" w:themeColor="text1"/>
                <w:spacing w:val="0"/>
                <w:kern w:val="2"/>
                <w:sz w:val="21"/>
                <w:szCs w:val="21"/>
                <w:lang w:val="en-US"/>
                <w14:textFill>
                  <w14:solidFill>
                    <w14:schemeClr w14:val="tx1"/>
                  </w14:solidFill>
                </w14:textFill>
              </w:rPr>
            </w:pPr>
            <w:r>
              <w:rPr>
                <w:rFonts w:hint="default"/>
                <w:color w:val="000000" w:themeColor="text1"/>
                <w:spacing w:val="0"/>
                <w:kern w:val="2"/>
                <w:sz w:val="21"/>
                <w:szCs w:val="21"/>
                <w:lang w:val="en-US"/>
                <w14:textFill>
                  <w14:solidFill>
                    <w14:schemeClr w14:val="tx1"/>
                  </w14:solidFill>
                </w14:textFill>
              </w:rPr>
              <w:t>varchar</w:t>
            </w:r>
          </w:p>
        </w:tc>
        <w:tc>
          <w:tcPr>
            <w:tcW w:w="1134" w:type="dxa"/>
            <w:tcBorders>
              <w:bottom w:val="nil"/>
            </w:tcBorders>
            <w:vAlign w:val="center"/>
          </w:tcPr>
          <w:p w14:paraId="4FE04C7E">
            <w:pPr>
              <w:widowControl w:val="0"/>
              <w:spacing w:line="400" w:lineRule="exact"/>
              <w:ind w:firstLine="0"/>
              <w:jc w:val="center"/>
              <w:rPr>
                <w:rFonts w:hint="default" w:eastAsia="宋体"/>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bottom w:val="nil"/>
            </w:tcBorders>
            <w:vAlign w:val="center"/>
          </w:tcPr>
          <w:p w14:paraId="6ACE1205">
            <w:pPr>
              <w:widowControl w:val="0"/>
              <w:spacing w:line="400" w:lineRule="exact"/>
              <w:ind w:firstLine="0"/>
              <w:jc w:val="center"/>
              <w:rPr>
                <w:color w:val="000000" w:themeColor="text1"/>
                <w:spacing w:val="0"/>
                <w:sz w:val="21"/>
                <w:szCs w:val="21"/>
                <w14:textFill>
                  <w14:solidFill>
                    <w14:schemeClr w14:val="tx1"/>
                  </w14:solidFill>
                </w14:textFill>
              </w:rPr>
            </w:pPr>
            <w:r>
              <w:rPr>
                <w:color w:val="000000" w:themeColor="text1"/>
                <w:spacing w:val="0"/>
                <w:sz w:val="21"/>
                <w:szCs w:val="21"/>
                <w14:textFill>
                  <w14:solidFill>
                    <w14:schemeClr w14:val="tx1"/>
                  </w14:solidFill>
                </w14:textFill>
              </w:rPr>
              <w:t>否</w:t>
            </w:r>
          </w:p>
        </w:tc>
        <w:tc>
          <w:tcPr>
            <w:tcW w:w="1355" w:type="dxa"/>
            <w:tcBorders>
              <w:bottom w:val="nil"/>
            </w:tcBorders>
            <w:vAlign w:val="center"/>
          </w:tcPr>
          <w:p w14:paraId="19244AC7">
            <w:pPr>
              <w:widowControl w:val="0"/>
              <w:spacing w:line="400" w:lineRule="exact"/>
              <w:ind w:firstLine="0"/>
              <w:jc w:val="center"/>
              <w:rPr>
                <w:color w:val="000000" w:themeColor="text1"/>
                <w:spacing w:val="0"/>
                <w:sz w:val="21"/>
                <w:szCs w:val="21"/>
                <w14:textFill>
                  <w14:solidFill>
                    <w14:schemeClr w14:val="tx1"/>
                  </w14:solidFill>
                </w14:textFill>
              </w:rPr>
            </w:pPr>
          </w:p>
        </w:tc>
      </w:tr>
      <w:tr w14:paraId="1A2F3C9E">
        <w:tblPrEx>
          <w:tblCellMar>
            <w:top w:w="0" w:type="dxa"/>
            <w:left w:w="108" w:type="dxa"/>
            <w:bottom w:w="0" w:type="dxa"/>
            <w:right w:w="108" w:type="dxa"/>
          </w:tblCellMar>
        </w:tblPrEx>
        <w:trPr>
          <w:jc w:val="center"/>
        </w:trPr>
        <w:tc>
          <w:tcPr>
            <w:tcW w:w="1780" w:type="dxa"/>
            <w:tcBorders>
              <w:bottom w:val="single" w:color="auto" w:sz="12" w:space="0"/>
            </w:tcBorders>
            <w:vAlign w:val="center"/>
          </w:tcPr>
          <w:p w14:paraId="60DDD3C9">
            <w:pPr>
              <w:widowControl w:val="0"/>
              <w:spacing w:line="400" w:lineRule="exact"/>
              <w:ind w:firstLine="0"/>
              <w:jc w:val="center"/>
              <w:rPr>
                <w:rFonts w:hint="default"/>
                <w:color w:val="000000" w:themeColor="text1"/>
                <w:spacing w:val="0"/>
                <w:kern w:val="2"/>
                <w:sz w:val="21"/>
                <w:szCs w:val="21"/>
                <w:lang w:val="en-US" w:eastAsia="zh-CN"/>
                <w14:textFill>
                  <w14:solidFill>
                    <w14:schemeClr w14:val="tx1"/>
                  </w14:solidFill>
                </w14:textFill>
              </w:rPr>
            </w:pPr>
            <w:r>
              <w:rPr>
                <w:rFonts w:hint="default"/>
                <w:color w:val="000000" w:themeColor="text1"/>
                <w:spacing w:val="0"/>
                <w:kern w:val="2"/>
                <w:sz w:val="21"/>
                <w:szCs w:val="21"/>
                <w:lang w:val="en-US" w:eastAsia="zh-CN"/>
                <w14:textFill>
                  <w14:solidFill>
                    <w14:schemeClr w14:val="tx1"/>
                  </w14:solidFill>
                </w14:textFill>
              </w:rPr>
              <w:t>dispatcher_phone</w:t>
            </w:r>
          </w:p>
        </w:tc>
        <w:tc>
          <w:tcPr>
            <w:tcW w:w="2044" w:type="dxa"/>
            <w:tcBorders>
              <w:bottom w:val="single" w:color="auto" w:sz="12" w:space="0"/>
            </w:tcBorders>
            <w:shd w:val="clear" w:color="auto" w:fill="auto"/>
            <w:vAlign w:val="center"/>
          </w:tcPr>
          <w:p w14:paraId="35D0CD51">
            <w:pPr>
              <w:widowControl w:val="0"/>
              <w:spacing w:line="400" w:lineRule="exact"/>
              <w:ind w:firstLine="0" w:firstLineChars="0"/>
              <w:jc w:val="cente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pPr>
            <w:r>
              <w:rPr>
                <w:rFonts w:hint="eastAsia" w:ascii="Times New Roman" w:hAnsi="Times New Roman" w:eastAsia="宋体" w:cs="Times New Roman"/>
                <w:color w:val="000000" w:themeColor="text1"/>
                <w:spacing w:val="0"/>
                <w:sz w:val="21"/>
                <w:szCs w:val="21"/>
                <w:lang w:val="en-US" w:eastAsia="zh-CN" w:bidi="ar-SA"/>
                <w14:textFill>
                  <w14:solidFill>
                    <w14:schemeClr w14:val="tx1"/>
                  </w14:solidFill>
                </w14:textFill>
              </w:rPr>
              <w:t>调度员电话号</w:t>
            </w:r>
          </w:p>
        </w:tc>
        <w:tc>
          <w:tcPr>
            <w:tcW w:w="1418" w:type="dxa"/>
            <w:tcBorders>
              <w:bottom w:val="single" w:color="auto" w:sz="12" w:space="0"/>
            </w:tcBorders>
            <w:shd w:val="clear" w:color="auto" w:fill="auto"/>
            <w:vAlign w:val="center"/>
          </w:tcPr>
          <w:p w14:paraId="105667D2">
            <w:pPr>
              <w:widowControl w:val="0"/>
              <w:spacing w:line="400" w:lineRule="exact"/>
              <w:ind w:firstLine="0" w:firstLineChars="0"/>
              <w:jc w:val="center"/>
              <w:rPr>
                <w:rFonts w:hint="eastAsia" w:ascii="Times New Roman" w:hAnsi="Times New Roman" w:eastAsia="宋体" w:cs="Times New Roman"/>
                <w:color w:val="000000" w:themeColor="text1"/>
                <w:spacing w:val="0"/>
                <w:kern w:val="2"/>
                <w:sz w:val="21"/>
                <w:szCs w:val="21"/>
                <w:lang w:val="en-US" w:eastAsia="zh-CN" w:bidi="ar-SA"/>
                <w14:textFill>
                  <w14:solidFill>
                    <w14:schemeClr w14:val="tx1"/>
                  </w14:solidFill>
                </w14:textFill>
              </w:rPr>
            </w:pPr>
            <w:r>
              <w:rPr>
                <w:rFonts w:hint="eastAsia" w:ascii="Times New Roman" w:hAnsi="Times New Roman" w:eastAsia="宋体" w:cs="Times New Roman"/>
                <w:color w:val="000000" w:themeColor="text1"/>
                <w:spacing w:val="0"/>
                <w:kern w:val="2"/>
                <w:sz w:val="21"/>
                <w:szCs w:val="21"/>
                <w:lang w:val="en-US" w:eastAsia="zh-CN" w:bidi="ar-SA"/>
                <w14:textFill>
                  <w14:solidFill>
                    <w14:schemeClr w14:val="tx1"/>
                  </w14:solidFill>
                </w14:textFill>
              </w:rPr>
              <w:t>varchar</w:t>
            </w:r>
          </w:p>
        </w:tc>
        <w:tc>
          <w:tcPr>
            <w:tcW w:w="1134" w:type="dxa"/>
            <w:tcBorders>
              <w:bottom w:val="single" w:color="auto" w:sz="12" w:space="0"/>
            </w:tcBorders>
            <w:vAlign w:val="center"/>
          </w:tcPr>
          <w:p w14:paraId="685EF97F">
            <w:pPr>
              <w:widowControl w:val="0"/>
              <w:spacing w:line="400" w:lineRule="exact"/>
              <w:ind w:firstLine="0"/>
              <w:jc w:val="center"/>
              <w:rPr>
                <w:rFonts w:hint="default"/>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50</w:t>
            </w:r>
          </w:p>
        </w:tc>
        <w:tc>
          <w:tcPr>
            <w:tcW w:w="1134" w:type="dxa"/>
            <w:tcBorders>
              <w:bottom w:val="single" w:color="auto" w:sz="12" w:space="0"/>
            </w:tcBorders>
            <w:shd w:val="clear" w:color="auto" w:fill="auto"/>
            <w:vAlign w:val="center"/>
          </w:tcPr>
          <w:p w14:paraId="68AE8A9B">
            <w:pPr>
              <w:widowControl w:val="0"/>
              <w:spacing w:line="400" w:lineRule="exact"/>
              <w:ind w:firstLine="0" w:firstLineChars="0"/>
              <w:jc w:val="center"/>
              <w:rPr>
                <w:rFonts w:hint="eastAsia"/>
                <w:color w:val="000000" w:themeColor="text1"/>
                <w:spacing w:val="0"/>
                <w:sz w:val="21"/>
                <w:szCs w:val="21"/>
                <w:lang w:val="en-US" w:eastAsia="zh-CN"/>
                <w14:textFill>
                  <w14:solidFill>
                    <w14:schemeClr w14:val="tx1"/>
                  </w14:solidFill>
                </w14:textFill>
              </w:rPr>
            </w:pPr>
            <w:r>
              <w:rPr>
                <w:rFonts w:hint="eastAsia"/>
                <w:color w:val="000000" w:themeColor="text1"/>
                <w:spacing w:val="0"/>
                <w:sz w:val="21"/>
                <w:szCs w:val="21"/>
                <w:lang w:val="en-US" w:eastAsia="zh-CN"/>
                <w14:textFill>
                  <w14:solidFill>
                    <w14:schemeClr w14:val="tx1"/>
                  </w14:solidFill>
                </w14:textFill>
              </w:rPr>
              <w:t>否</w:t>
            </w:r>
          </w:p>
        </w:tc>
        <w:tc>
          <w:tcPr>
            <w:tcW w:w="1355" w:type="dxa"/>
            <w:tcBorders>
              <w:bottom w:val="single" w:color="auto" w:sz="12" w:space="0"/>
            </w:tcBorders>
            <w:shd w:val="clear" w:color="auto" w:fill="auto"/>
            <w:vAlign w:val="center"/>
          </w:tcPr>
          <w:p w14:paraId="0EC8953E">
            <w:pPr>
              <w:widowControl w:val="0"/>
              <w:spacing w:line="400" w:lineRule="exact"/>
              <w:ind w:firstLine="0" w:firstLineChars="0"/>
              <w:jc w:val="center"/>
              <w:rPr>
                <w:rFonts w:ascii="Times New Roman" w:hAnsi="Times New Roman" w:eastAsia="宋体" w:cs="Times New Roman"/>
                <w:color w:val="000000" w:themeColor="text1"/>
                <w:spacing w:val="0"/>
                <w:sz w:val="21"/>
                <w:szCs w:val="21"/>
                <w:lang w:val="en-US" w:eastAsia="zh-CN" w:bidi="ar-SA"/>
                <w14:textFill>
                  <w14:solidFill>
                    <w14:schemeClr w14:val="tx1"/>
                  </w14:solidFill>
                </w14:textFill>
              </w:rPr>
            </w:pPr>
          </w:p>
        </w:tc>
      </w:tr>
    </w:tbl>
    <w:p w14:paraId="6778345D">
      <w:pPr>
        <w:ind w:left="0" w:leftChars="0" w:firstLine="0" w:firstLineChars="0"/>
      </w:pPr>
    </w:p>
    <w:p w14:paraId="27FAD613">
      <w:pPr>
        <w:pStyle w:val="3"/>
      </w:pPr>
      <w:bookmarkStart w:id="44" w:name="_Toc23889"/>
      <w:r>
        <w:t>5.3 物理结构优化</w:t>
      </w:r>
      <w:bookmarkEnd w:id="44"/>
    </w:p>
    <w:p w14:paraId="4C7F233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为外卖管理系统设计合理的索引、函数、存储过程、触发器、事务和权限控制，以提高数据库的性能、安全性和维护性。以下是每个部分的详细设计。</w:t>
      </w:r>
    </w:p>
    <w:p w14:paraId="71DCA808">
      <w:pPr>
        <w:pStyle w:val="4"/>
        <w:pageBreakBefore w:val="0"/>
        <w:widowControl/>
        <w:kinsoku/>
        <w:wordWrap/>
        <w:overflowPunct/>
        <w:topLinePunct w:val="0"/>
        <w:autoSpaceDE/>
        <w:autoSpaceDN/>
        <w:bidi w:val="0"/>
        <w:adjustRightInd/>
        <w:snapToGrid/>
        <w:spacing w:beforeAutospacing="0" w:afterAutospacing="0" w:line="400" w:lineRule="exact"/>
        <w:textAlignment w:val="auto"/>
      </w:pPr>
      <w:bookmarkStart w:id="45" w:name="_Toc20801"/>
      <w:r>
        <w:t>1. 索引设计</w:t>
      </w:r>
      <w:bookmarkEnd w:id="45"/>
    </w:p>
    <w:p w14:paraId="0AED8EB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创建适当的索引可以加快查询速度，尤其是在频繁查询的列上。</w:t>
      </w:r>
    </w:p>
    <w:p w14:paraId="069E5B8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b/>
          <w:bCs/>
        </w:rPr>
      </w:pPr>
      <w:r>
        <w:rPr>
          <w:b/>
          <w:bCs/>
        </w:rPr>
        <w:t>tb_dish 表：</w:t>
      </w:r>
    </w:p>
    <w:p w14:paraId="6C63697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索引：idx_shop_id，字段 shop_id，用于加速根据店铺ID查询菜品。</w:t>
      </w:r>
    </w:p>
    <w:p w14:paraId="36C3BC56">
      <w:pPr>
        <w:pStyle w:val="14"/>
        <w:keepNext w:val="0"/>
        <w:keepLines w:val="0"/>
        <w:widowControl/>
        <w:suppressLineNumbers w:val="0"/>
      </w:pPr>
      <w:r>
        <w:t>索引：idx_status，字段 status，加速菜品状态查询，如查询停售或在售的菜品。</w:t>
      </w:r>
    </w:p>
    <w:p w14:paraId="3A1B8C5B">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998720" cy="1485900"/>
            <wp:effectExtent l="0" t="0" r="0" b="7620"/>
            <wp:docPr id="6" name="图片 6" descr="d3c2a1581b7f94a346b402dc48065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3c2a1581b7f94a346b402dc480656e"/>
                    <pic:cNvPicPr>
                      <a:picLocks noChangeAspect="1"/>
                    </pic:cNvPicPr>
                  </pic:nvPicPr>
                  <pic:blipFill>
                    <a:blip r:embed="rId33"/>
                    <a:stretch>
                      <a:fillRect/>
                    </a:stretch>
                  </pic:blipFill>
                  <pic:spPr>
                    <a:xfrm>
                      <a:off x="0" y="0"/>
                      <a:ext cx="4998720" cy="1485900"/>
                    </a:xfrm>
                    <a:prstGeom prst="rect">
                      <a:avLst/>
                    </a:prstGeom>
                  </pic:spPr>
                </pic:pic>
              </a:graphicData>
            </a:graphic>
          </wp:inline>
        </w:drawing>
      </w:r>
    </w:p>
    <w:p w14:paraId="71B70719">
      <w:pPr>
        <w:numPr>
          <w:ilvl w:val="0"/>
          <w:numId w:val="0"/>
        </w:numPr>
        <w:ind w:leftChars="0"/>
        <w:jc w:val="center"/>
        <w:rPr>
          <w:rFonts w:hint="eastAsia"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5-1 tb_dish 表索引</w:t>
      </w:r>
    </w:p>
    <w:p w14:paraId="33E58EAA">
      <w:pPr>
        <w:numPr>
          <w:ilvl w:val="0"/>
          <w:numId w:val="0"/>
        </w:numPr>
        <w:ind w:leftChars="0"/>
        <w:jc w:val="center"/>
        <w:rPr>
          <w:rFonts w:hint="eastAsia" w:eastAsia="楷体_GB2312"/>
          <w:color w:val="000000"/>
          <w:sz w:val="21"/>
          <w:szCs w:val="21"/>
          <w:lang w:val="en-US" w:eastAsia="zh-CN"/>
        </w:rPr>
      </w:pPr>
    </w:p>
    <w:p w14:paraId="05E8B77D">
      <w:pPr>
        <w:pStyle w:val="14"/>
        <w:keepNext w:val="0"/>
        <w:keepLines w:val="0"/>
        <w:widowControl/>
        <w:suppressLineNumbers w:val="0"/>
        <w:rPr>
          <w:b/>
          <w:bCs/>
        </w:rPr>
      </w:pPr>
      <w:r>
        <w:rPr>
          <w:b/>
          <w:bCs/>
        </w:rPr>
        <w:t>tb_dish_flavor 表：</w:t>
      </w:r>
    </w:p>
    <w:p w14:paraId="2CA818A3">
      <w:pPr>
        <w:pStyle w:val="14"/>
        <w:keepNext w:val="0"/>
        <w:keepLines w:val="0"/>
        <w:widowControl/>
        <w:suppressLineNumbers w:val="0"/>
      </w:pPr>
      <w:r>
        <w:t>索引：idx_dish_id，字段 dish_id，用于加速菜品与口味的关联查询。</w:t>
      </w:r>
    </w:p>
    <w:p w14:paraId="196964F5">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640580" cy="1333500"/>
            <wp:effectExtent l="0" t="0" r="7620" b="7620"/>
            <wp:docPr id="8" name="图片 8" descr="2de55fd09d97f5f0b9d3d0130c61a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de55fd09d97f5f0b9d3d0130c61afb"/>
                    <pic:cNvPicPr>
                      <a:picLocks noChangeAspect="1"/>
                    </pic:cNvPicPr>
                  </pic:nvPicPr>
                  <pic:blipFill>
                    <a:blip r:embed="rId34"/>
                    <a:stretch>
                      <a:fillRect/>
                    </a:stretch>
                  </pic:blipFill>
                  <pic:spPr>
                    <a:xfrm>
                      <a:off x="0" y="0"/>
                      <a:ext cx="4640580" cy="1333500"/>
                    </a:xfrm>
                    <a:prstGeom prst="rect">
                      <a:avLst/>
                    </a:prstGeom>
                  </pic:spPr>
                </pic:pic>
              </a:graphicData>
            </a:graphic>
          </wp:inline>
        </w:drawing>
      </w:r>
    </w:p>
    <w:p w14:paraId="4FE69386">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5-2 tb_dish_flavor 表索引</w:t>
      </w:r>
    </w:p>
    <w:p w14:paraId="439B5E6C">
      <w:pPr>
        <w:pStyle w:val="14"/>
        <w:keepNext w:val="0"/>
        <w:keepLines w:val="0"/>
        <w:widowControl/>
        <w:suppressLineNumbers w:val="0"/>
        <w:rPr>
          <w:rFonts w:hint="eastAsia" w:eastAsia="宋体"/>
          <w:lang w:eastAsia="zh-CN"/>
        </w:rPr>
      </w:pPr>
    </w:p>
    <w:p w14:paraId="395F12D5">
      <w:pPr>
        <w:pStyle w:val="14"/>
        <w:keepNext w:val="0"/>
        <w:keepLines w:val="0"/>
        <w:widowControl/>
        <w:suppressLineNumbers w:val="0"/>
        <w:rPr>
          <w:b/>
          <w:bCs/>
        </w:rPr>
      </w:pPr>
      <w:r>
        <w:rPr>
          <w:b/>
          <w:bCs/>
        </w:rPr>
        <w:t>user 表：</w:t>
      </w:r>
    </w:p>
    <w:p w14:paraId="43D0824A">
      <w:pPr>
        <w:pStyle w:val="14"/>
        <w:keepNext w:val="0"/>
        <w:keepLines w:val="0"/>
        <w:widowControl/>
        <w:suppressLineNumbers w:val="0"/>
      </w:pPr>
      <w:r>
        <w:t>索引：idx_username，字段 username，用于加速用户名查找（登录时）。</w:t>
      </w:r>
    </w:p>
    <w:p w14:paraId="56AFB2BA">
      <w:pPr>
        <w:pStyle w:val="14"/>
        <w:keepNext w:val="0"/>
        <w:keepLines w:val="0"/>
        <w:widowControl/>
        <w:suppressLineNumbers w:val="0"/>
      </w:pPr>
      <w:r>
        <w:t>索引：idx_role，字段 role，用于加速用户角色的查询，区分用户与管理员。</w:t>
      </w:r>
    </w:p>
    <w:p w14:paraId="1E8FC795">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183380" cy="1729740"/>
            <wp:effectExtent l="0" t="0" r="7620" b="7620"/>
            <wp:docPr id="33" name="图片 33" descr="2ff8c4fe429fd9b89a084d0fd78b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ff8c4fe429fd9b89a084d0fd78bd2b"/>
                    <pic:cNvPicPr>
                      <a:picLocks noChangeAspect="1"/>
                    </pic:cNvPicPr>
                  </pic:nvPicPr>
                  <pic:blipFill>
                    <a:blip r:embed="rId35"/>
                    <a:stretch>
                      <a:fillRect/>
                    </a:stretch>
                  </pic:blipFill>
                  <pic:spPr>
                    <a:xfrm>
                      <a:off x="0" y="0"/>
                      <a:ext cx="4183380" cy="1729740"/>
                    </a:xfrm>
                    <a:prstGeom prst="rect">
                      <a:avLst/>
                    </a:prstGeom>
                  </pic:spPr>
                </pic:pic>
              </a:graphicData>
            </a:graphic>
          </wp:inline>
        </w:drawing>
      </w:r>
    </w:p>
    <w:p w14:paraId="5F7CAB1E">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5-2 user 表索引</w:t>
      </w:r>
    </w:p>
    <w:p w14:paraId="3FB7D9CF">
      <w:pPr>
        <w:pStyle w:val="14"/>
        <w:keepNext w:val="0"/>
        <w:keepLines w:val="0"/>
        <w:widowControl/>
        <w:suppressLineNumbers w:val="0"/>
        <w:rPr>
          <w:rFonts w:hint="eastAsia" w:eastAsia="宋体"/>
          <w:lang w:eastAsia="zh-CN"/>
        </w:rPr>
      </w:pPr>
    </w:p>
    <w:p w14:paraId="173DDE4F">
      <w:pPr>
        <w:pStyle w:val="14"/>
        <w:keepNext w:val="0"/>
        <w:keepLines w:val="0"/>
        <w:widowControl/>
        <w:suppressLineNumbers w:val="0"/>
        <w:rPr>
          <w:b/>
          <w:bCs/>
        </w:rPr>
      </w:pPr>
      <w:r>
        <w:rPr>
          <w:b/>
          <w:bCs/>
        </w:rPr>
        <w:t>user_msg 表：</w:t>
      </w:r>
    </w:p>
    <w:p w14:paraId="38C505E2">
      <w:pPr>
        <w:pStyle w:val="14"/>
        <w:keepNext w:val="0"/>
        <w:keepLines w:val="0"/>
        <w:widowControl/>
        <w:suppressLineNumbers w:val="0"/>
      </w:pPr>
      <w:r>
        <w:t>索引：idx_phone，字段 phone，用于加速通过电话查找用户信息。</w:t>
      </w:r>
    </w:p>
    <w:p w14:paraId="61EE2FFD">
      <w:pPr>
        <w:pStyle w:val="14"/>
        <w:keepNext w:val="0"/>
        <w:keepLines w:val="0"/>
        <w:widowControl/>
        <w:suppressLineNumbers w:val="0"/>
      </w:pPr>
      <w:r>
        <w:t>索引：idx_user_name，字段 user_name，用于快速查找用户名。</w:t>
      </w:r>
    </w:p>
    <w:p w14:paraId="3384BC82">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831080" cy="1493520"/>
            <wp:effectExtent l="0" t="0" r="0" b="0"/>
            <wp:docPr id="38" name="图片 38" descr="30d394ad91c0c4d6bef2aac70dad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0d394ad91c0c4d6bef2aac70dadfdd"/>
                    <pic:cNvPicPr>
                      <a:picLocks noChangeAspect="1"/>
                    </pic:cNvPicPr>
                  </pic:nvPicPr>
                  <pic:blipFill>
                    <a:blip r:embed="rId36"/>
                    <a:stretch>
                      <a:fillRect/>
                    </a:stretch>
                  </pic:blipFill>
                  <pic:spPr>
                    <a:xfrm>
                      <a:off x="0" y="0"/>
                      <a:ext cx="4831080" cy="1493520"/>
                    </a:xfrm>
                    <a:prstGeom prst="rect">
                      <a:avLst/>
                    </a:prstGeom>
                  </pic:spPr>
                </pic:pic>
              </a:graphicData>
            </a:graphic>
          </wp:inline>
        </w:drawing>
      </w:r>
    </w:p>
    <w:p w14:paraId="2268FD21">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5-3 user_msg 表索引</w:t>
      </w:r>
    </w:p>
    <w:p w14:paraId="047285F5">
      <w:pPr>
        <w:pStyle w:val="14"/>
        <w:keepNext w:val="0"/>
        <w:keepLines w:val="0"/>
        <w:widowControl/>
        <w:suppressLineNumbers w:val="0"/>
        <w:rPr>
          <w:rFonts w:hint="eastAsia" w:eastAsia="宋体"/>
          <w:lang w:eastAsia="zh-CN"/>
        </w:rPr>
      </w:pPr>
    </w:p>
    <w:p w14:paraId="765D2F6C">
      <w:pPr>
        <w:pStyle w:val="14"/>
        <w:keepNext w:val="0"/>
        <w:keepLines w:val="0"/>
        <w:widowControl/>
        <w:suppressLineNumbers w:val="0"/>
        <w:rPr>
          <w:b/>
          <w:bCs/>
        </w:rPr>
      </w:pPr>
      <w:r>
        <w:rPr>
          <w:b/>
          <w:bCs/>
        </w:rPr>
        <w:t>tb_shop 表：</w:t>
      </w:r>
    </w:p>
    <w:p w14:paraId="40C1DA61">
      <w:pPr>
        <w:pStyle w:val="14"/>
        <w:keepNext w:val="0"/>
        <w:keepLines w:val="0"/>
        <w:widowControl/>
        <w:suppressLineNumbers w:val="0"/>
      </w:pPr>
      <w:r>
        <w:t>索引：idx_shop_status，字段 shop_status，加速查询店铺状态，如查询营业或打烊的店铺。</w:t>
      </w:r>
    </w:p>
    <w:p w14:paraId="130B55DC">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572000" cy="1348740"/>
            <wp:effectExtent l="0" t="0" r="0" b="7620"/>
            <wp:docPr id="44" name="图片 44" descr="f4eb2faa346bae394fbdb397129f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4eb2faa346bae394fbdb397129f044"/>
                    <pic:cNvPicPr>
                      <a:picLocks noChangeAspect="1"/>
                    </pic:cNvPicPr>
                  </pic:nvPicPr>
                  <pic:blipFill>
                    <a:blip r:embed="rId37"/>
                    <a:stretch>
                      <a:fillRect/>
                    </a:stretch>
                  </pic:blipFill>
                  <pic:spPr>
                    <a:xfrm>
                      <a:off x="0" y="0"/>
                      <a:ext cx="4572000" cy="1348740"/>
                    </a:xfrm>
                    <a:prstGeom prst="rect">
                      <a:avLst/>
                    </a:prstGeom>
                  </pic:spPr>
                </pic:pic>
              </a:graphicData>
            </a:graphic>
          </wp:inline>
        </w:drawing>
      </w:r>
    </w:p>
    <w:p w14:paraId="7A689A99">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5-4 tb_shop 表索引</w:t>
      </w:r>
    </w:p>
    <w:p w14:paraId="2F91FDA3">
      <w:pPr>
        <w:pStyle w:val="14"/>
        <w:keepNext w:val="0"/>
        <w:keepLines w:val="0"/>
        <w:widowControl/>
        <w:suppressLineNumbers w:val="0"/>
        <w:rPr>
          <w:rFonts w:hint="eastAsia" w:eastAsia="宋体"/>
          <w:lang w:eastAsia="zh-CN"/>
        </w:rPr>
      </w:pPr>
    </w:p>
    <w:p w14:paraId="5647E933">
      <w:pPr>
        <w:pStyle w:val="14"/>
        <w:keepNext w:val="0"/>
        <w:keepLines w:val="0"/>
        <w:widowControl/>
        <w:suppressLineNumbers w:val="0"/>
        <w:rPr>
          <w:b/>
          <w:bCs/>
        </w:rPr>
      </w:pPr>
      <w:r>
        <w:rPr>
          <w:b/>
          <w:bCs/>
        </w:rPr>
        <w:t>oorder 表：</w:t>
      </w:r>
    </w:p>
    <w:p w14:paraId="7C034E34">
      <w:pPr>
        <w:pStyle w:val="14"/>
        <w:keepNext w:val="0"/>
        <w:keepLines w:val="0"/>
        <w:widowControl/>
        <w:suppressLineNumbers w:val="0"/>
      </w:pPr>
      <w:r>
        <w:t>索引：idx_shop_name，字段 shop_name，用于根据店铺名称查询订单。</w:t>
      </w:r>
    </w:p>
    <w:p w14:paraId="724D4190">
      <w:pPr>
        <w:pStyle w:val="14"/>
        <w:keepNext w:val="0"/>
        <w:keepLines w:val="0"/>
        <w:widowControl/>
        <w:suppressLineNumbers w:val="0"/>
      </w:pPr>
      <w:r>
        <w:t>索引：idx_order_way，字段 order_way，用于加速不同订餐方式的订单查询。</w:t>
      </w:r>
    </w:p>
    <w:p w14:paraId="7F6022E2">
      <w:pPr>
        <w:pStyle w:val="14"/>
        <w:keepNext w:val="0"/>
        <w:keepLines w:val="0"/>
        <w:widowControl/>
        <w:suppressLineNumbers w:val="0"/>
      </w:pPr>
      <w:r>
        <w:t>索引：idx_cons_phone，字段 cons_phone，用于加速通过顾客电话查询订单记录。</w:t>
      </w:r>
    </w:p>
    <w:p w14:paraId="38BED59D">
      <w:pPr>
        <w:pStyle w:val="14"/>
        <w:keepNext w:val="0"/>
        <w:keepLines w:val="0"/>
        <w:widowControl/>
        <w:suppressLineNumbers w:val="0"/>
      </w:pPr>
      <w:r>
        <w:t>索引：idx_checked，字段 checked，加速查询订单派发状态。</w:t>
      </w:r>
    </w:p>
    <w:p w14:paraId="2951FA83">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983480" cy="2103120"/>
            <wp:effectExtent l="0" t="0" r="0" b="0"/>
            <wp:docPr id="45" name="图片 45" descr="8e2c252a9e702a3afcb12e0aa4f9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e2c252a9e702a3afcb12e0aa4f910e"/>
                    <pic:cNvPicPr>
                      <a:picLocks noChangeAspect="1"/>
                    </pic:cNvPicPr>
                  </pic:nvPicPr>
                  <pic:blipFill>
                    <a:blip r:embed="rId38"/>
                    <a:stretch>
                      <a:fillRect/>
                    </a:stretch>
                  </pic:blipFill>
                  <pic:spPr>
                    <a:xfrm>
                      <a:off x="0" y="0"/>
                      <a:ext cx="4983480" cy="2103120"/>
                    </a:xfrm>
                    <a:prstGeom prst="rect">
                      <a:avLst/>
                    </a:prstGeom>
                  </pic:spPr>
                </pic:pic>
              </a:graphicData>
            </a:graphic>
          </wp:inline>
        </w:drawing>
      </w:r>
    </w:p>
    <w:p w14:paraId="59439DCC">
      <w:pPr>
        <w:numPr>
          <w:ilvl w:val="0"/>
          <w:numId w:val="0"/>
        </w:numPr>
        <w:ind w:leftChars="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5-5 oorder 表索引</w:t>
      </w:r>
    </w:p>
    <w:p w14:paraId="34087E62">
      <w:pPr>
        <w:pStyle w:val="14"/>
        <w:keepNext w:val="0"/>
        <w:keepLines w:val="0"/>
        <w:widowControl/>
        <w:suppressLineNumbers w:val="0"/>
        <w:rPr>
          <w:rFonts w:hint="eastAsia" w:eastAsia="宋体"/>
          <w:lang w:eastAsia="zh-CN"/>
        </w:rPr>
      </w:pPr>
    </w:p>
    <w:p w14:paraId="0A0F8CE8">
      <w:pPr>
        <w:pStyle w:val="14"/>
        <w:keepNext w:val="0"/>
        <w:keepLines w:val="0"/>
        <w:widowControl/>
        <w:suppressLineNumbers w:val="0"/>
        <w:rPr>
          <w:b/>
          <w:bCs/>
        </w:rPr>
      </w:pPr>
      <w:r>
        <w:rPr>
          <w:b/>
          <w:bCs/>
        </w:rPr>
        <w:t>wuliu 表：</w:t>
      </w:r>
    </w:p>
    <w:p w14:paraId="1565E64E">
      <w:pPr>
        <w:pStyle w:val="14"/>
        <w:keepNext w:val="0"/>
        <w:keepLines w:val="0"/>
        <w:widowControl/>
        <w:suppressLineNumbers w:val="0"/>
      </w:pPr>
      <w:r>
        <w:t>索引：idx_disp_id，字段 disp_id，用于加速查询送餐员的物流信息。</w:t>
      </w:r>
    </w:p>
    <w:p w14:paraId="60C1052A">
      <w:pPr>
        <w:pStyle w:val="14"/>
        <w:keepNext w:val="0"/>
        <w:keepLines w:val="0"/>
        <w:widowControl/>
        <w:suppressLineNumbers w:val="0"/>
      </w:pPr>
      <w:r>
        <w:t>索引：idx_ended，字段 ended，用于加速是否送餐结束的查询。</w:t>
      </w:r>
    </w:p>
    <w:p w14:paraId="7A8C5E46">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587240" cy="2065020"/>
            <wp:effectExtent l="0" t="0" r="0" b="7620"/>
            <wp:docPr id="46" name="图片 46" descr="74e7c56bf826e17542d0d436fdfd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4e7c56bf826e17542d0d436fdfd012"/>
                    <pic:cNvPicPr>
                      <a:picLocks noChangeAspect="1"/>
                    </pic:cNvPicPr>
                  </pic:nvPicPr>
                  <pic:blipFill>
                    <a:blip r:embed="rId39"/>
                    <a:stretch>
                      <a:fillRect/>
                    </a:stretch>
                  </pic:blipFill>
                  <pic:spPr>
                    <a:xfrm>
                      <a:off x="0" y="0"/>
                      <a:ext cx="4587240" cy="2065020"/>
                    </a:xfrm>
                    <a:prstGeom prst="rect">
                      <a:avLst/>
                    </a:prstGeom>
                  </pic:spPr>
                </pic:pic>
              </a:graphicData>
            </a:graphic>
          </wp:inline>
        </w:drawing>
      </w:r>
    </w:p>
    <w:p w14:paraId="3485D010">
      <w:pPr>
        <w:numPr>
          <w:ilvl w:val="0"/>
          <w:numId w:val="0"/>
        </w:numPr>
        <w:ind w:leftChars="0"/>
        <w:jc w:val="center"/>
        <w:rPr>
          <w:rFonts w:hint="eastAsia" w:eastAsia="宋体"/>
          <w:lang w:eastAsia="zh-CN"/>
        </w:rPr>
      </w:pPr>
      <w:r>
        <w:rPr>
          <w:rFonts w:hint="eastAsia" w:eastAsia="楷体_GB2312"/>
          <w:color w:val="000000"/>
          <w:sz w:val="21"/>
          <w:szCs w:val="21"/>
        </w:rPr>
        <w:t>图</w:t>
      </w:r>
      <w:r>
        <w:rPr>
          <w:rFonts w:hint="eastAsia" w:eastAsia="楷体_GB2312"/>
          <w:color w:val="000000"/>
          <w:sz w:val="21"/>
          <w:szCs w:val="21"/>
          <w:lang w:val="en-US" w:eastAsia="zh-CN"/>
        </w:rPr>
        <w:t>5-6 wuliu 表索引</w:t>
      </w:r>
    </w:p>
    <w:p w14:paraId="2E227CE4">
      <w:pPr>
        <w:pStyle w:val="4"/>
        <w:bidi w:val="0"/>
      </w:pPr>
      <w:bookmarkStart w:id="46" w:name="_Toc4811"/>
      <w:r>
        <w:t>2. 视图设计</w:t>
      </w:r>
      <w:bookmarkEnd w:id="46"/>
    </w:p>
    <w:p w14:paraId="1535ABBA">
      <w:pPr>
        <w:pStyle w:val="14"/>
        <w:keepNext w:val="0"/>
        <w:keepLines w:val="0"/>
        <w:widowControl/>
        <w:suppressLineNumbers w:val="0"/>
      </w:pPr>
      <w:r>
        <w:t>视图可以简化复杂的查询，并为管理者提供易于理解的数据展示。</w:t>
      </w:r>
    </w:p>
    <w:p w14:paraId="6FC5E5BA">
      <w:pPr>
        <w:pStyle w:val="14"/>
        <w:keepNext w:val="0"/>
        <w:keepLines w:val="0"/>
        <w:widowControl/>
        <w:suppressLineNumbers w:val="0"/>
      </w:pPr>
      <w:r>
        <w:t>视图：v_active_dishes</w:t>
      </w:r>
    </w:p>
    <w:p w14:paraId="440AF45D">
      <w:pPr>
        <w:pStyle w:val="14"/>
        <w:keepNext w:val="0"/>
        <w:keepLines w:val="0"/>
        <w:widowControl/>
        <w:suppressLineNumbers w:val="0"/>
      </w:pPr>
      <w:r>
        <w:t>用途：显示所有在售的菜品。</w:t>
      </w:r>
    </w:p>
    <w:p w14:paraId="0C1A1A56">
      <w:pPr>
        <w:pStyle w:val="14"/>
        <w:keepNext w:val="0"/>
        <w:keepLines w:val="0"/>
        <w:widowControl/>
        <w:suppressLineNumbers w:val="0"/>
      </w:pPr>
      <w:r>
        <w:t>SQL：</w:t>
      </w:r>
    </w:p>
    <w:p w14:paraId="5ED4F58F">
      <w:pPr>
        <w:pStyle w:val="14"/>
        <w:keepNext w:val="0"/>
        <w:keepLines w:val="0"/>
        <w:widowControl/>
        <w:suppressLineNumbers w:val="0"/>
      </w:pPr>
      <w:r>
        <w:t>CREATE VIEW v_active_dishes AS</w:t>
      </w:r>
    </w:p>
    <w:p w14:paraId="5698E9B6">
      <w:pPr>
        <w:pStyle w:val="14"/>
        <w:keepNext w:val="0"/>
        <w:keepLines w:val="0"/>
        <w:widowControl/>
        <w:suppressLineNumbers w:val="0"/>
      </w:pPr>
      <w:r>
        <w:t>SELECT id, name, price, image, m_sale_v, shop_id</w:t>
      </w:r>
    </w:p>
    <w:p w14:paraId="6C95BF7B">
      <w:pPr>
        <w:pStyle w:val="14"/>
        <w:keepNext w:val="0"/>
        <w:keepLines w:val="0"/>
        <w:widowControl/>
        <w:suppressLineNumbers w:val="0"/>
      </w:pPr>
      <w:r>
        <w:t>FROM tb_dish</w:t>
      </w:r>
    </w:p>
    <w:p w14:paraId="7094F086">
      <w:pPr>
        <w:pStyle w:val="14"/>
        <w:keepNext w:val="0"/>
        <w:keepLines w:val="0"/>
        <w:widowControl/>
        <w:suppressLineNumbers w:val="0"/>
      </w:pPr>
      <w:r>
        <w:t>WHERE status = 1;</w:t>
      </w:r>
    </w:p>
    <w:p w14:paraId="17A76B6B">
      <w:pPr>
        <w:pStyle w:val="14"/>
        <w:keepNext w:val="0"/>
        <w:keepLines w:val="0"/>
        <w:widowControl/>
        <w:suppressLineNumbers w:val="0"/>
      </w:pPr>
      <w:r>
        <w:t>视图：v_orders_summary</w:t>
      </w:r>
    </w:p>
    <w:p w14:paraId="7E1CA639">
      <w:pPr>
        <w:pStyle w:val="14"/>
        <w:keepNext w:val="0"/>
        <w:keepLines w:val="0"/>
        <w:widowControl/>
        <w:suppressLineNumbers w:val="0"/>
      </w:pPr>
      <w:r>
        <w:t>用途：显示订单的概要信息，包括店铺名、订单金额和派发状态。</w:t>
      </w:r>
    </w:p>
    <w:p w14:paraId="4F622F89">
      <w:pPr>
        <w:pStyle w:val="14"/>
        <w:keepNext w:val="0"/>
        <w:keepLines w:val="0"/>
        <w:widowControl/>
        <w:suppressLineNumbers w:val="0"/>
      </w:pPr>
      <w:r>
        <w:t>SQL：</w:t>
      </w:r>
    </w:p>
    <w:p w14:paraId="32BFBCEB">
      <w:pPr>
        <w:pStyle w:val="14"/>
        <w:keepNext w:val="0"/>
        <w:keepLines w:val="0"/>
        <w:widowControl/>
        <w:suppressLineNumbers w:val="0"/>
      </w:pPr>
      <w:r>
        <w:t>CREATE VIEW v_orders_summary AS</w:t>
      </w:r>
    </w:p>
    <w:p w14:paraId="3B65BAD2">
      <w:pPr>
        <w:pStyle w:val="14"/>
        <w:keepNext w:val="0"/>
        <w:keepLines w:val="0"/>
        <w:widowControl/>
        <w:suppressLineNumbers w:val="0"/>
      </w:pPr>
      <w:r>
        <w:t>SELECT oorder.order_id, oorder.shop_name, oorder.order_money, oorder.checked, tb_shop.shop_address</w:t>
      </w:r>
    </w:p>
    <w:p w14:paraId="7932CFCC">
      <w:pPr>
        <w:pStyle w:val="14"/>
        <w:keepNext w:val="0"/>
        <w:keepLines w:val="0"/>
        <w:widowControl/>
        <w:suppressLineNumbers w:val="0"/>
      </w:pPr>
      <w:r>
        <w:t>FROM oorder</w:t>
      </w:r>
    </w:p>
    <w:p w14:paraId="53EE634E">
      <w:pPr>
        <w:pStyle w:val="14"/>
        <w:keepNext w:val="0"/>
        <w:keepLines w:val="0"/>
        <w:widowControl/>
        <w:suppressLineNumbers w:val="0"/>
      </w:pPr>
      <w:r>
        <w:t>JOIN tb_shop ON oorder.shop_name = tb_shop.shop_name;</w:t>
      </w:r>
    </w:p>
    <w:p w14:paraId="5C0FEEE6">
      <w:pPr>
        <w:pStyle w:val="14"/>
        <w:keepNext w:val="0"/>
        <w:keepLines w:val="0"/>
        <w:widowControl/>
        <w:suppressLineNumbers w:val="0"/>
      </w:pPr>
      <w:r>
        <w:t>视图：v_dispatcher_orders</w:t>
      </w:r>
    </w:p>
    <w:p w14:paraId="6023B2ED">
      <w:pPr>
        <w:pStyle w:val="14"/>
        <w:keepNext w:val="0"/>
        <w:keepLines w:val="0"/>
        <w:widowControl/>
        <w:suppressLineNumbers w:val="0"/>
      </w:pPr>
      <w:r>
        <w:t>用途：显示每位送餐员当前派发的订单数量。</w:t>
      </w:r>
    </w:p>
    <w:p w14:paraId="7065C76C">
      <w:pPr>
        <w:pStyle w:val="14"/>
        <w:keepNext w:val="0"/>
        <w:keepLines w:val="0"/>
        <w:widowControl/>
        <w:suppressLineNumbers w:val="0"/>
      </w:pPr>
      <w:r>
        <w:t>SQL：</w:t>
      </w:r>
    </w:p>
    <w:p w14:paraId="63E166F7">
      <w:pPr>
        <w:pStyle w:val="14"/>
        <w:keepNext w:val="0"/>
        <w:keepLines w:val="0"/>
        <w:widowControl/>
        <w:suppressLineNumbers w:val="0"/>
      </w:pPr>
      <w:r>
        <w:t>CREATE VIEW v_dispatcher_orders AS</w:t>
      </w:r>
    </w:p>
    <w:p w14:paraId="11B94D91">
      <w:pPr>
        <w:pStyle w:val="14"/>
        <w:keepNext w:val="0"/>
        <w:keepLines w:val="0"/>
        <w:widowControl/>
        <w:suppressLineNumbers w:val="0"/>
      </w:pPr>
      <w:r>
        <w:t>SELECT disp_id, COUNT(order_id) AS active_orders</w:t>
      </w:r>
    </w:p>
    <w:p w14:paraId="7E6399E5">
      <w:pPr>
        <w:pStyle w:val="14"/>
        <w:keepNext w:val="0"/>
        <w:keepLines w:val="0"/>
        <w:widowControl/>
        <w:suppressLineNumbers w:val="0"/>
      </w:pPr>
      <w:r>
        <w:t>FROM wuliu</w:t>
      </w:r>
    </w:p>
    <w:p w14:paraId="0BC71082">
      <w:pPr>
        <w:pStyle w:val="14"/>
        <w:keepNext w:val="0"/>
        <w:keepLines w:val="0"/>
        <w:widowControl/>
        <w:suppressLineNumbers w:val="0"/>
      </w:pPr>
      <w:r>
        <w:t>WHERE ended = 0</w:t>
      </w:r>
    </w:p>
    <w:p w14:paraId="33FC4032">
      <w:pPr>
        <w:pStyle w:val="14"/>
        <w:keepNext w:val="0"/>
        <w:keepLines w:val="0"/>
        <w:widowControl/>
        <w:suppressLineNumbers w:val="0"/>
      </w:pPr>
      <w:r>
        <w:t>GROUP BY disp_id;</w:t>
      </w:r>
    </w:p>
    <w:p w14:paraId="3ABE5A24">
      <w:pPr>
        <w:pStyle w:val="4"/>
        <w:keepNext w:val="0"/>
        <w:keepLines w:val="0"/>
        <w:widowControl/>
        <w:suppressLineNumbers w:val="0"/>
        <w:rPr>
          <w:b/>
          <w:bCs/>
        </w:rPr>
      </w:pPr>
      <w:bookmarkStart w:id="47" w:name="_Toc21449"/>
      <w:r>
        <w:rPr>
          <w:b/>
          <w:bCs/>
        </w:rPr>
        <w:t>3. 存储过程设计</w:t>
      </w:r>
      <w:bookmarkEnd w:id="47"/>
    </w:p>
    <w:p w14:paraId="0D748F3F">
      <w:pPr>
        <w:pStyle w:val="14"/>
        <w:keepNext w:val="0"/>
        <w:keepLines w:val="0"/>
        <w:widowControl/>
        <w:suppressLineNumbers w:val="0"/>
      </w:pPr>
      <w:r>
        <w:t>存储过程用于封装复杂的操作，可以提高执行效率和安全性。</w:t>
      </w:r>
    </w:p>
    <w:p w14:paraId="704E368F">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DELIMITER //</w:t>
      </w:r>
    </w:p>
    <w:p w14:paraId="24A6030D">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CREATE PROCEDURE AddNewOrder(</w:t>
      </w:r>
    </w:p>
    <w:p w14:paraId="7853B5E7">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p_shop_name VARCHAR(50),</w:t>
      </w:r>
    </w:p>
    <w:p w14:paraId="2C5BB517">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p_order_money DECIMAL(10, 2),</w:t>
      </w:r>
    </w:p>
    <w:p w14:paraId="1B9449D4">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p_order_way VARCHAR(50),</w:t>
      </w:r>
    </w:p>
    <w:p w14:paraId="5DDB28E6">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p_cons_phone VARCHAR(50),</w:t>
      </w:r>
    </w:p>
    <w:p w14:paraId="0F527887">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p_cons_name VARCHAR(50),</w:t>
      </w:r>
    </w:p>
    <w:p w14:paraId="3C3FD1BB">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p_cons_addre VARCHAR(50),</w:t>
      </w:r>
    </w:p>
    <w:p w14:paraId="0DFE0642">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p_checked INT,</w:t>
      </w:r>
    </w:p>
    <w:p w14:paraId="22E318E1">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 p_create_time DATETIME</w:t>
      </w:r>
    </w:p>
    <w:p w14:paraId="1DEFC999">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w:t>
      </w:r>
    </w:p>
    <w:p w14:paraId="5DB1E367">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BEGIN</w:t>
      </w:r>
    </w:p>
    <w:p w14:paraId="582E24C8">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DECLARE new_order_id INT;</w:t>
      </w:r>
    </w:p>
    <w:p w14:paraId="4D622936">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 插入订单记录到 oorder 表</w:t>
      </w:r>
    </w:p>
    <w:p w14:paraId="6096B983">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INSERT INTO oorder (shop_name, order_money, order_way, cons_phone, cons_name, cons_addre, checked, create_time)</w:t>
      </w:r>
    </w:p>
    <w:p w14:paraId="78002DA3">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VALUES (p_shop_name, p_order_money, p_order_way, p_cons_phone, p_cons_name, p_cons_addre, p_checked, p_create_time);</w:t>
      </w:r>
    </w:p>
    <w:p w14:paraId="6CFACC4E">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 获取新插入的订单 ID</w:t>
      </w:r>
    </w:p>
    <w:p w14:paraId="2E63A181">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SET new_order_id = LAST_INSERT_ID();</w:t>
      </w:r>
    </w:p>
    <w:p w14:paraId="3E2B3950">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 返回订单 ID</w:t>
      </w:r>
    </w:p>
    <w:p w14:paraId="47191A77">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 xml:space="preserve">    SELECT new_order_id AS order_id;</w:t>
      </w:r>
    </w:p>
    <w:p w14:paraId="2A22BAEE">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END //</w:t>
      </w:r>
    </w:p>
    <w:p w14:paraId="61AD1E6F">
      <w:pPr>
        <w:pStyle w:val="14"/>
        <w:keepNext w:val="0"/>
        <w:keepLines w:val="0"/>
        <w:widowControl/>
        <w:suppressLineNumbers w:val="0"/>
        <w:rPr>
          <w:rFonts w:hint="eastAsia" w:ascii="宋体" w:hAnsi="宋体" w:eastAsia="宋体" w:cs="宋体"/>
          <w:spacing w:val="-5"/>
          <w:kern w:val="0"/>
          <w:sz w:val="24"/>
          <w:szCs w:val="24"/>
          <w:lang w:val="en-US" w:eastAsia="zh-CN" w:bidi="ar"/>
        </w:rPr>
      </w:pPr>
      <w:r>
        <w:rPr>
          <w:rFonts w:hint="eastAsia" w:ascii="宋体" w:hAnsi="宋体" w:eastAsia="宋体" w:cs="宋体"/>
          <w:spacing w:val="-5"/>
          <w:kern w:val="0"/>
          <w:sz w:val="24"/>
          <w:szCs w:val="24"/>
          <w:lang w:val="en-US" w:eastAsia="zh-CN" w:bidi="ar"/>
        </w:rPr>
        <w:t>DELIMITER ;</w:t>
      </w:r>
    </w:p>
    <w:p w14:paraId="21B0DCAF">
      <w:pPr>
        <w:pStyle w:val="14"/>
        <w:keepNext w:val="0"/>
        <w:keepLines w:val="0"/>
        <w:widowControl/>
        <w:suppressLineNumbers w:val="0"/>
        <w:rPr>
          <w:b/>
          <w:bCs/>
        </w:rPr>
      </w:pPr>
      <w:r>
        <w:rPr>
          <w:b/>
          <w:bCs/>
        </w:rPr>
        <w:t>3. 触发器设计</w:t>
      </w:r>
    </w:p>
    <w:p w14:paraId="0295FEE5">
      <w:pPr>
        <w:pStyle w:val="14"/>
        <w:keepNext w:val="0"/>
        <w:keepLines w:val="0"/>
        <w:widowControl/>
        <w:suppressLineNumbers w:val="0"/>
      </w:pPr>
      <w:r>
        <w:t>触发器用于在数据插入、更新或删除时自动执行特定操作，以维护数据一致性和自动化操作。</w:t>
      </w:r>
    </w:p>
    <w:p w14:paraId="2F8ACBCF">
      <w:pPr>
        <w:pStyle w:val="14"/>
        <w:keepNext w:val="0"/>
        <w:keepLines w:val="0"/>
        <w:widowControl/>
        <w:suppressLineNumbers w:val="0"/>
        <w:rPr>
          <w:b/>
          <w:bCs/>
        </w:rPr>
      </w:pPr>
      <w:r>
        <w:rPr>
          <w:b/>
          <w:bCs/>
        </w:rPr>
        <w:t>触发器：trg_update_dish_sales</w:t>
      </w:r>
    </w:p>
    <w:p w14:paraId="41655012">
      <w:pPr>
        <w:pStyle w:val="14"/>
        <w:keepNext w:val="0"/>
        <w:keepLines w:val="0"/>
        <w:widowControl/>
        <w:suppressLineNumbers w:val="0"/>
      </w:pPr>
      <w:r>
        <w:t>用途：在 tb_dish 表中每次插入新订单时，自动更新菜品的销售量。</w:t>
      </w:r>
    </w:p>
    <w:p w14:paraId="02C6D81A">
      <w:pPr>
        <w:pStyle w:val="14"/>
        <w:keepNext w:val="0"/>
        <w:keepLines w:val="0"/>
        <w:widowControl/>
        <w:suppressLineNumbers w:val="0"/>
      </w:pPr>
      <w:r>
        <w:t>SQL：</w:t>
      </w:r>
    </w:p>
    <w:p w14:paraId="2A0DBAAF">
      <w:pPr>
        <w:pStyle w:val="14"/>
        <w:keepNext w:val="0"/>
        <w:keepLines w:val="0"/>
        <w:widowControl/>
        <w:suppressLineNumbers w:val="0"/>
      </w:pPr>
      <w:r>
        <w:t>CREATE TRIGGER trg_update_dish_sales</w:t>
      </w:r>
    </w:p>
    <w:p w14:paraId="6006067E">
      <w:pPr>
        <w:pStyle w:val="14"/>
        <w:keepNext w:val="0"/>
        <w:keepLines w:val="0"/>
        <w:widowControl/>
        <w:suppressLineNumbers w:val="0"/>
      </w:pPr>
      <w:r>
        <w:t>AFTER INSERT ON oorder</w:t>
      </w:r>
    </w:p>
    <w:p w14:paraId="3E5EA879">
      <w:pPr>
        <w:pStyle w:val="14"/>
        <w:keepNext w:val="0"/>
        <w:keepLines w:val="0"/>
        <w:widowControl/>
        <w:suppressLineNumbers w:val="0"/>
      </w:pPr>
      <w:r>
        <w:t>FOR EACH ROW</w:t>
      </w:r>
    </w:p>
    <w:p w14:paraId="10429981">
      <w:pPr>
        <w:pStyle w:val="14"/>
        <w:keepNext w:val="0"/>
        <w:keepLines w:val="0"/>
        <w:widowControl/>
        <w:suppressLineNumbers w:val="0"/>
      </w:pPr>
      <w:r>
        <w:t>BEGIN</w:t>
      </w:r>
    </w:p>
    <w:p w14:paraId="32A3B7C8">
      <w:pPr>
        <w:pStyle w:val="14"/>
        <w:keepNext w:val="0"/>
        <w:keepLines w:val="0"/>
        <w:widowControl/>
        <w:suppressLineNumbers w:val="0"/>
      </w:pPr>
      <w:r>
        <w:t>UPDATE tb_dish</w:t>
      </w:r>
    </w:p>
    <w:p w14:paraId="5F081D63">
      <w:pPr>
        <w:pStyle w:val="14"/>
        <w:keepNext w:val="0"/>
        <w:keepLines w:val="0"/>
        <w:widowControl/>
        <w:suppressLineNumbers w:val="0"/>
      </w:pPr>
      <w:r>
        <w:t>SET m_sale_v = m_sale_v + 1</w:t>
      </w:r>
    </w:p>
    <w:p w14:paraId="164DBC4D">
      <w:pPr>
        <w:pStyle w:val="14"/>
        <w:keepNext w:val="0"/>
        <w:keepLines w:val="0"/>
        <w:widowControl/>
        <w:suppressLineNumbers w:val="0"/>
      </w:pPr>
      <w:r>
        <w:t>WHERE id = NEW.order_id;</w:t>
      </w:r>
    </w:p>
    <w:p w14:paraId="04E51E79">
      <w:pPr>
        <w:pStyle w:val="14"/>
        <w:keepNext w:val="0"/>
        <w:keepLines w:val="0"/>
        <w:widowControl/>
        <w:suppressLineNumbers w:val="0"/>
      </w:pPr>
      <w:r>
        <w:t>END;</w:t>
      </w:r>
    </w:p>
    <w:p w14:paraId="65F5CA90">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983480" cy="2103120"/>
            <wp:effectExtent l="0" t="0" r="0" b="0"/>
            <wp:docPr id="47" name="图片 47" descr="8e2c252a9e702a3afcb12e0aa4f9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e2c252a9e702a3afcb12e0aa4f910e"/>
                    <pic:cNvPicPr>
                      <a:picLocks noChangeAspect="1"/>
                    </pic:cNvPicPr>
                  </pic:nvPicPr>
                  <pic:blipFill>
                    <a:blip r:embed="rId38"/>
                    <a:stretch>
                      <a:fillRect/>
                    </a:stretch>
                  </pic:blipFill>
                  <pic:spPr>
                    <a:xfrm>
                      <a:off x="0" y="0"/>
                      <a:ext cx="4983480" cy="2103120"/>
                    </a:xfrm>
                    <a:prstGeom prst="rect">
                      <a:avLst/>
                    </a:prstGeom>
                  </pic:spPr>
                </pic:pic>
              </a:graphicData>
            </a:graphic>
          </wp:inline>
        </w:drawing>
      </w:r>
    </w:p>
    <w:p w14:paraId="3C92ECE9">
      <w:pPr>
        <w:pStyle w:val="14"/>
        <w:keepNext w:val="0"/>
        <w:keepLines w:val="0"/>
        <w:widowControl/>
        <w:suppressLineNumbers w:val="0"/>
        <w:jc w:val="center"/>
        <w:rPr>
          <w:rFonts w:hint="default"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5-7  trg_update_dish_sales 触发器</w:t>
      </w:r>
    </w:p>
    <w:p w14:paraId="09F44D15">
      <w:pPr>
        <w:pStyle w:val="14"/>
        <w:keepNext w:val="0"/>
        <w:keepLines w:val="0"/>
        <w:widowControl/>
        <w:suppressLineNumbers w:val="0"/>
        <w:rPr>
          <w:rFonts w:hint="eastAsia" w:eastAsia="宋体"/>
          <w:lang w:eastAsia="zh-CN"/>
        </w:rPr>
      </w:pPr>
    </w:p>
    <w:p w14:paraId="5B815699">
      <w:pPr>
        <w:pStyle w:val="14"/>
        <w:keepNext w:val="0"/>
        <w:keepLines w:val="0"/>
        <w:widowControl/>
        <w:suppressLineNumbers w:val="0"/>
        <w:rPr>
          <w:b/>
          <w:bCs/>
        </w:rPr>
      </w:pPr>
      <w:r>
        <w:rPr>
          <w:b/>
          <w:bCs/>
        </w:rPr>
        <w:t>触发器：trg_auto_order_check</w:t>
      </w:r>
    </w:p>
    <w:p w14:paraId="193C694E">
      <w:pPr>
        <w:pStyle w:val="14"/>
        <w:keepNext w:val="0"/>
        <w:keepLines w:val="0"/>
        <w:widowControl/>
        <w:suppressLineNumbers w:val="0"/>
      </w:pPr>
      <w:r>
        <w:t>用途：在 wuliu 表中插入新物流信息时，自动更新订单的派发状态为“正在派发”。</w:t>
      </w:r>
    </w:p>
    <w:p w14:paraId="11301DD7">
      <w:pPr>
        <w:pStyle w:val="14"/>
        <w:keepNext w:val="0"/>
        <w:keepLines w:val="0"/>
        <w:widowControl/>
        <w:suppressLineNumbers w:val="0"/>
      </w:pPr>
      <w:r>
        <w:t>SQL：</w:t>
      </w:r>
    </w:p>
    <w:p w14:paraId="2E80C9BA">
      <w:pPr>
        <w:pStyle w:val="14"/>
        <w:keepNext w:val="0"/>
        <w:keepLines w:val="0"/>
        <w:widowControl/>
        <w:suppressLineNumbers w:val="0"/>
      </w:pPr>
      <w:r>
        <w:t>CREATE TRIGGER trg_auto_order_check</w:t>
      </w:r>
    </w:p>
    <w:p w14:paraId="65863F67">
      <w:pPr>
        <w:pStyle w:val="14"/>
        <w:keepNext w:val="0"/>
        <w:keepLines w:val="0"/>
        <w:widowControl/>
        <w:suppressLineNumbers w:val="0"/>
      </w:pPr>
      <w:r>
        <w:t>AFTER INSERT ON wuliu</w:t>
      </w:r>
    </w:p>
    <w:p w14:paraId="374C79CB">
      <w:pPr>
        <w:pStyle w:val="14"/>
        <w:keepNext w:val="0"/>
        <w:keepLines w:val="0"/>
        <w:widowControl/>
        <w:suppressLineNumbers w:val="0"/>
      </w:pPr>
      <w:r>
        <w:t>FOR EACH ROW</w:t>
      </w:r>
    </w:p>
    <w:p w14:paraId="3D5CEB1B">
      <w:pPr>
        <w:pStyle w:val="14"/>
        <w:keepNext w:val="0"/>
        <w:keepLines w:val="0"/>
        <w:widowControl/>
        <w:suppressLineNumbers w:val="0"/>
      </w:pPr>
      <w:r>
        <w:t>BEGIN</w:t>
      </w:r>
    </w:p>
    <w:p w14:paraId="11110874">
      <w:pPr>
        <w:pStyle w:val="14"/>
        <w:keepNext w:val="0"/>
        <w:keepLines w:val="0"/>
        <w:widowControl/>
        <w:suppressLineNumbers w:val="0"/>
      </w:pPr>
      <w:r>
        <w:t>UPDATE oorder</w:t>
      </w:r>
    </w:p>
    <w:p w14:paraId="20CC90C4">
      <w:pPr>
        <w:pStyle w:val="14"/>
        <w:keepNext w:val="0"/>
        <w:keepLines w:val="0"/>
        <w:widowControl/>
        <w:suppressLineNumbers w:val="0"/>
      </w:pPr>
      <w:r>
        <w:t>SET checked = 1</w:t>
      </w:r>
    </w:p>
    <w:p w14:paraId="3B6F2CA8">
      <w:pPr>
        <w:pStyle w:val="14"/>
        <w:keepNext w:val="0"/>
        <w:keepLines w:val="0"/>
        <w:widowControl/>
        <w:suppressLineNumbers w:val="0"/>
      </w:pPr>
      <w:r>
        <w:t>WHERE order_id = NEW.order_id;</w:t>
      </w:r>
    </w:p>
    <w:p w14:paraId="4ABB678F">
      <w:pPr>
        <w:pStyle w:val="14"/>
        <w:keepNext w:val="0"/>
        <w:keepLines w:val="0"/>
        <w:widowControl/>
        <w:suppressLineNumbers w:val="0"/>
      </w:pPr>
      <w:r>
        <w:t>END;</w:t>
      </w:r>
    </w:p>
    <w:p w14:paraId="73749F49">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587240" cy="2065020"/>
            <wp:effectExtent l="0" t="0" r="0" b="7620"/>
            <wp:docPr id="48" name="图片 48" descr="74e7c56bf826e17542d0d436fdfd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74e7c56bf826e17542d0d436fdfd012"/>
                    <pic:cNvPicPr>
                      <a:picLocks noChangeAspect="1"/>
                    </pic:cNvPicPr>
                  </pic:nvPicPr>
                  <pic:blipFill>
                    <a:blip r:embed="rId39"/>
                    <a:stretch>
                      <a:fillRect/>
                    </a:stretch>
                  </pic:blipFill>
                  <pic:spPr>
                    <a:xfrm>
                      <a:off x="0" y="0"/>
                      <a:ext cx="4587240" cy="2065020"/>
                    </a:xfrm>
                    <a:prstGeom prst="rect">
                      <a:avLst/>
                    </a:prstGeom>
                  </pic:spPr>
                </pic:pic>
              </a:graphicData>
            </a:graphic>
          </wp:inline>
        </w:drawing>
      </w:r>
    </w:p>
    <w:p w14:paraId="4C86CD09">
      <w:pPr>
        <w:pStyle w:val="14"/>
        <w:keepNext w:val="0"/>
        <w:keepLines w:val="0"/>
        <w:widowControl/>
        <w:suppressLineNumbers w:val="0"/>
        <w:jc w:val="center"/>
        <w:rPr>
          <w:rFonts w:hint="eastAsia" w:eastAsia="宋体"/>
          <w:lang w:eastAsia="zh-CN"/>
        </w:rPr>
      </w:pPr>
      <w:r>
        <w:rPr>
          <w:rFonts w:hint="eastAsia" w:eastAsia="楷体_GB2312"/>
          <w:color w:val="000000"/>
          <w:sz w:val="21"/>
          <w:szCs w:val="21"/>
        </w:rPr>
        <w:t>图</w:t>
      </w:r>
      <w:r>
        <w:rPr>
          <w:rFonts w:hint="eastAsia" w:eastAsia="楷体_GB2312"/>
          <w:color w:val="000000"/>
          <w:sz w:val="21"/>
          <w:szCs w:val="21"/>
          <w:lang w:val="en-US" w:eastAsia="zh-CN"/>
        </w:rPr>
        <w:t>5-8  trg_auto_order_check 触发器</w:t>
      </w:r>
    </w:p>
    <w:p w14:paraId="6CCAA397">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b/>
          <w:bCs/>
        </w:rPr>
      </w:pPr>
      <w:r>
        <w:rPr>
          <w:b/>
          <w:bCs/>
        </w:rPr>
        <w:t>触发器：trg_order_complete</w:t>
      </w:r>
    </w:p>
    <w:p w14:paraId="090D6349">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用途：当物流信息中的送餐结束标志 (ended) 更新为1时，自动将订单状态更新为“完成派发”。</w:t>
      </w:r>
    </w:p>
    <w:p w14:paraId="5B25C92E">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SQL：</w:t>
      </w:r>
    </w:p>
    <w:p w14:paraId="31A928D2">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CREATE TRIGGER trg_order_complete</w:t>
      </w:r>
    </w:p>
    <w:p w14:paraId="3A51AEDC">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AFTER UPDATE ON wuliu</w:t>
      </w:r>
    </w:p>
    <w:p w14:paraId="39B6A424">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FOR EACH ROW</w:t>
      </w:r>
    </w:p>
    <w:p w14:paraId="1C0498A0">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BEGIN</w:t>
      </w:r>
    </w:p>
    <w:p w14:paraId="1D63FF8E">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IF NEW.ended = 1 THEN</w:t>
      </w:r>
    </w:p>
    <w:p w14:paraId="631B86FF">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UPDATE oorder</w:t>
      </w:r>
    </w:p>
    <w:p w14:paraId="60C7A54F">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SET checked = 2</w:t>
      </w:r>
    </w:p>
    <w:p w14:paraId="387CE527">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WHERE order_id = NEW.order_id;</w:t>
      </w:r>
    </w:p>
    <w:p w14:paraId="6ACD7A7C">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END IF;</w:t>
      </w:r>
    </w:p>
    <w:p w14:paraId="225DD0CF">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END;</w:t>
      </w:r>
    </w:p>
    <w:p w14:paraId="2872C94B">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rPr>
          <w:b/>
          <w:bCs/>
        </w:rPr>
      </w:pPr>
      <w:r>
        <w:rPr>
          <w:b/>
          <w:bCs/>
        </w:rPr>
        <w:t>触发器：trg_user_role_protection</w:t>
      </w:r>
    </w:p>
    <w:p w14:paraId="474E2111">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用途：防止直接将普通用户的角色字段更新为管理员。</w:t>
      </w:r>
    </w:p>
    <w:p w14:paraId="136E53BF">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SQL：</w:t>
      </w:r>
    </w:p>
    <w:p w14:paraId="3C261C17">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CREATE TRIGGER trg_user_role_protection</w:t>
      </w:r>
    </w:p>
    <w:p w14:paraId="39B99C33">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BEFORE UPDATE ON user</w:t>
      </w:r>
    </w:p>
    <w:p w14:paraId="598C8672">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FOR EACH ROW</w:t>
      </w:r>
    </w:p>
    <w:p w14:paraId="192F52CE">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BEGIN</w:t>
      </w:r>
    </w:p>
    <w:p w14:paraId="76854433">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IF OLD.role = 0 AND NEW.role = 1 THEN</w:t>
      </w:r>
    </w:p>
    <w:p w14:paraId="26171001">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SIGNAL SQLSTATE '45000'</w:t>
      </w:r>
    </w:p>
    <w:p w14:paraId="24EBA002">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SET MESSAGE_TEXT = 'Cannot change user role to admin directly';</w:t>
      </w:r>
    </w:p>
    <w:p w14:paraId="63FAA1A9">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END IF;</w:t>
      </w:r>
    </w:p>
    <w:p w14:paraId="2F1F818C">
      <w:pPr>
        <w:pStyle w:val="14"/>
        <w:keepNext w:val="0"/>
        <w:keepLines w:val="0"/>
        <w:pageBreakBefore w:val="0"/>
        <w:widowControl/>
        <w:suppressLineNumbers w:val="0"/>
        <w:kinsoku/>
        <w:wordWrap/>
        <w:overflowPunct/>
        <w:topLinePunct w:val="0"/>
        <w:autoSpaceDE/>
        <w:autoSpaceDN/>
        <w:bidi w:val="0"/>
        <w:adjustRightInd/>
        <w:snapToGrid/>
        <w:spacing w:line="400" w:lineRule="exact"/>
        <w:ind w:firstLine="476"/>
        <w:textAlignment w:val="auto"/>
      </w:pPr>
      <w:r>
        <w:t>END;</w:t>
      </w:r>
    </w:p>
    <w:p w14:paraId="012E16FE">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183380" cy="1729740"/>
            <wp:effectExtent l="0" t="0" r="7620" b="7620"/>
            <wp:docPr id="49" name="图片 49" descr="2ff8c4fe429fd9b89a084d0fd78b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ff8c4fe429fd9b89a084d0fd78bd2b"/>
                    <pic:cNvPicPr>
                      <a:picLocks noChangeAspect="1"/>
                    </pic:cNvPicPr>
                  </pic:nvPicPr>
                  <pic:blipFill>
                    <a:blip r:embed="rId35"/>
                    <a:stretch>
                      <a:fillRect/>
                    </a:stretch>
                  </pic:blipFill>
                  <pic:spPr>
                    <a:xfrm>
                      <a:off x="0" y="0"/>
                      <a:ext cx="4183380" cy="1729740"/>
                    </a:xfrm>
                    <a:prstGeom prst="rect">
                      <a:avLst/>
                    </a:prstGeom>
                  </pic:spPr>
                </pic:pic>
              </a:graphicData>
            </a:graphic>
          </wp:inline>
        </w:drawing>
      </w:r>
    </w:p>
    <w:p w14:paraId="214CD6A2">
      <w:pPr>
        <w:pStyle w:val="14"/>
        <w:keepNext w:val="0"/>
        <w:keepLines w:val="0"/>
        <w:widowControl/>
        <w:suppressLineNumbers w:val="0"/>
        <w:jc w:val="center"/>
        <w:rPr>
          <w:rFonts w:hint="eastAsia" w:eastAsia="宋体"/>
          <w:lang w:eastAsia="zh-CN"/>
        </w:rPr>
      </w:pPr>
      <w:r>
        <w:rPr>
          <w:rFonts w:hint="eastAsia" w:eastAsia="楷体_GB2312"/>
          <w:color w:val="000000"/>
          <w:sz w:val="21"/>
          <w:szCs w:val="21"/>
        </w:rPr>
        <w:t>图</w:t>
      </w:r>
      <w:r>
        <w:rPr>
          <w:rFonts w:hint="eastAsia" w:eastAsia="楷体_GB2312"/>
          <w:color w:val="000000"/>
          <w:sz w:val="21"/>
          <w:szCs w:val="21"/>
          <w:lang w:val="en-US" w:eastAsia="zh-CN"/>
        </w:rPr>
        <w:t>5-9  trg_user_role_protection 触发器</w:t>
      </w:r>
    </w:p>
    <w:p w14:paraId="026885A0">
      <w:pPr>
        <w:pStyle w:val="4"/>
        <w:bidi w:val="0"/>
      </w:pPr>
      <w:bookmarkStart w:id="48" w:name="_Toc9961"/>
      <w:r>
        <w:rPr>
          <w:rFonts w:hint="eastAsia"/>
          <w:lang w:val="en-US" w:eastAsia="zh-CN"/>
        </w:rPr>
        <w:t>4</w:t>
      </w:r>
      <w:r>
        <w:t>. 触发器设计</w:t>
      </w:r>
      <w:bookmarkEnd w:id="48"/>
    </w:p>
    <w:p w14:paraId="7C729A2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textAlignment w:val="auto"/>
      </w:pPr>
      <w:r>
        <w:t>触发器用于在数据插入、更新或删除时自动执行特定操作，以维护数据一致性和自动化操作。</w:t>
      </w:r>
    </w:p>
    <w:p w14:paraId="58AF6E0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textAlignment w:val="auto"/>
        <w:rPr>
          <w:b/>
          <w:bCs/>
        </w:rPr>
      </w:pPr>
      <w:r>
        <w:rPr>
          <w:b/>
          <w:bCs/>
        </w:rPr>
        <w:t>触发器：trg_update_dish_sales</w:t>
      </w:r>
    </w:p>
    <w:p w14:paraId="3EFD017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textAlignment w:val="auto"/>
      </w:pPr>
      <w:r>
        <w:t>用途：在 tb_dish 表中每次插入新订单时，自动更新菜品的销售量。</w:t>
      </w:r>
    </w:p>
    <w:p w14:paraId="638AEB80">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SQL：</w:t>
      </w:r>
    </w:p>
    <w:p w14:paraId="67E2B27E">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trg_update_dish_sales</w:t>
      </w:r>
    </w:p>
    <w:p w14:paraId="19A41F41">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AFTER INSERT ON oorder</w:t>
      </w:r>
    </w:p>
    <w:p w14:paraId="08A25330">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62DBD63A">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73A6DA44">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UPDATE tb_dish</w:t>
      </w:r>
    </w:p>
    <w:p w14:paraId="370D0B83">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SET m_sale_v = m_sale_v + 1</w:t>
      </w:r>
    </w:p>
    <w:p w14:paraId="2D9E069F">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WHERE id = NEW.order_id;</w:t>
      </w:r>
    </w:p>
    <w:p w14:paraId="0591137C">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23019259">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983480" cy="2103120"/>
            <wp:effectExtent l="0" t="0" r="0" b="0"/>
            <wp:docPr id="61" name="图片 61" descr="8e2c252a9e702a3afcb12e0aa4f9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8e2c252a9e702a3afcb12e0aa4f910e"/>
                    <pic:cNvPicPr>
                      <a:picLocks noChangeAspect="1"/>
                    </pic:cNvPicPr>
                  </pic:nvPicPr>
                  <pic:blipFill>
                    <a:blip r:embed="rId38"/>
                    <a:stretch>
                      <a:fillRect/>
                    </a:stretch>
                  </pic:blipFill>
                  <pic:spPr>
                    <a:xfrm>
                      <a:off x="0" y="0"/>
                      <a:ext cx="4983480" cy="2103120"/>
                    </a:xfrm>
                    <a:prstGeom prst="rect">
                      <a:avLst/>
                    </a:prstGeom>
                  </pic:spPr>
                </pic:pic>
              </a:graphicData>
            </a:graphic>
          </wp:inline>
        </w:drawing>
      </w:r>
    </w:p>
    <w:p w14:paraId="0DEB16C6">
      <w:pPr>
        <w:pStyle w:val="14"/>
        <w:keepNext w:val="0"/>
        <w:keepLines w:val="0"/>
        <w:widowControl/>
        <w:suppressLineNumbers w:val="0"/>
        <w:jc w:val="center"/>
        <w:rPr>
          <w:rFonts w:hint="eastAsia" w:eastAsia="宋体"/>
          <w:lang w:eastAsia="zh-CN"/>
        </w:rPr>
      </w:pPr>
      <w:r>
        <w:rPr>
          <w:rFonts w:hint="eastAsia" w:eastAsia="楷体_GB2312"/>
          <w:color w:val="000000"/>
          <w:sz w:val="21"/>
          <w:szCs w:val="21"/>
        </w:rPr>
        <w:t>图</w:t>
      </w:r>
      <w:r>
        <w:rPr>
          <w:rFonts w:hint="eastAsia" w:eastAsia="楷体_GB2312"/>
          <w:color w:val="000000"/>
          <w:sz w:val="21"/>
          <w:szCs w:val="21"/>
          <w:lang w:val="en-US" w:eastAsia="zh-CN"/>
        </w:rPr>
        <w:t>5-7  trg_update_dish_sales 触发器</w:t>
      </w:r>
    </w:p>
    <w:p w14:paraId="140A6F01">
      <w:pPr>
        <w:pStyle w:val="14"/>
        <w:keepNext w:val="0"/>
        <w:keepLines w:val="0"/>
        <w:widowControl/>
        <w:suppressLineNumbers w:val="0"/>
        <w:rPr>
          <w:b/>
          <w:bCs/>
        </w:rPr>
      </w:pPr>
      <w:r>
        <w:rPr>
          <w:b/>
          <w:bCs/>
        </w:rPr>
        <w:t>触发器：trg_auto_order_check</w:t>
      </w:r>
    </w:p>
    <w:p w14:paraId="0C9B983D">
      <w:pPr>
        <w:pStyle w:val="14"/>
        <w:keepNext w:val="0"/>
        <w:keepLines w:val="0"/>
        <w:widowControl/>
        <w:suppressLineNumbers w:val="0"/>
      </w:pPr>
      <w:r>
        <w:t>用途：在 wuliu 表中插入新物流信息时，自动更新订单的派发状态为“正在派发”。</w:t>
      </w:r>
    </w:p>
    <w:p w14:paraId="12B3E3AA">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SQL：</w:t>
      </w:r>
    </w:p>
    <w:p w14:paraId="59C13A76">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trg_auto_order_check</w:t>
      </w:r>
    </w:p>
    <w:p w14:paraId="0A20541B">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AFTER INSERT ON wuliu</w:t>
      </w:r>
    </w:p>
    <w:p w14:paraId="58DD97C5">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4A11C1D3">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7BFE1DE0">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UPDATE oorder</w:t>
      </w:r>
    </w:p>
    <w:p w14:paraId="447D7B91">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SET checked = 1</w:t>
      </w:r>
    </w:p>
    <w:p w14:paraId="1561415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WHERE order_id = NEW.order_id;</w:t>
      </w:r>
    </w:p>
    <w:p w14:paraId="2C2B331B">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7D3A2687">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587240" cy="2065020"/>
            <wp:effectExtent l="0" t="0" r="0" b="7620"/>
            <wp:docPr id="62" name="图片 62" descr="74e7c56bf826e17542d0d436fdfd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74e7c56bf826e17542d0d436fdfd012"/>
                    <pic:cNvPicPr>
                      <a:picLocks noChangeAspect="1"/>
                    </pic:cNvPicPr>
                  </pic:nvPicPr>
                  <pic:blipFill>
                    <a:blip r:embed="rId39"/>
                    <a:stretch>
                      <a:fillRect/>
                    </a:stretch>
                  </pic:blipFill>
                  <pic:spPr>
                    <a:xfrm>
                      <a:off x="0" y="0"/>
                      <a:ext cx="4587240" cy="2065020"/>
                    </a:xfrm>
                    <a:prstGeom prst="rect">
                      <a:avLst/>
                    </a:prstGeom>
                  </pic:spPr>
                </pic:pic>
              </a:graphicData>
            </a:graphic>
          </wp:inline>
        </w:drawing>
      </w:r>
    </w:p>
    <w:p w14:paraId="7D5215B5">
      <w:pPr>
        <w:pStyle w:val="14"/>
        <w:keepNext w:val="0"/>
        <w:keepLines w:val="0"/>
        <w:widowControl/>
        <w:suppressLineNumbers w:val="0"/>
        <w:jc w:val="center"/>
        <w:rPr>
          <w:rFonts w:hint="eastAsia" w:eastAsia="宋体"/>
          <w:lang w:eastAsia="zh-CN"/>
        </w:rPr>
      </w:pPr>
      <w:r>
        <w:rPr>
          <w:rFonts w:hint="eastAsia" w:eastAsia="楷体_GB2312"/>
          <w:color w:val="000000"/>
          <w:sz w:val="21"/>
          <w:szCs w:val="21"/>
        </w:rPr>
        <w:t>图</w:t>
      </w:r>
      <w:r>
        <w:rPr>
          <w:rFonts w:hint="eastAsia" w:eastAsia="楷体_GB2312"/>
          <w:color w:val="000000"/>
          <w:sz w:val="21"/>
          <w:szCs w:val="21"/>
          <w:lang w:val="en-US" w:eastAsia="zh-CN"/>
        </w:rPr>
        <w:t>5-8  trg_auto_order_check 触发器</w:t>
      </w:r>
    </w:p>
    <w:p w14:paraId="11AFB06E">
      <w:pPr>
        <w:pStyle w:val="14"/>
        <w:keepNext w:val="0"/>
        <w:keepLines w:val="0"/>
        <w:widowControl/>
        <w:suppressLineNumbers w:val="0"/>
        <w:rPr>
          <w:b/>
          <w:bCs/>
        </w:rPr>
      </w:pPr>
      <w:r>
        <w:rPr>
          <w:b/>
          <w:bCs/>
        </w:rPr>
        <w:t>触发器：trg_order_complete</w:t>
      </w:r>
    </w:p>
    <w:p w14:paraId="72F0DF2E">
      <w:pPr>
        <w:pStyle w:val="14"/>
        <w:keepNext w:val="0"/>
        <w:keepLines w:val="0"/>
        <w:widowControl/>
        <w:suppressLineNumbers w:val="0"/>
      </w:pPr>
      <w:r>
        <w:t>用途：当物流信息中的送餐结束标志 (ended) 更新为1时，自动将订单状态更新为“完成派发”。</w:t>
      </w:r>
    </w:p>
    <w:p w14:paraId="36542879">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SQL：</w:t>
      </w:r>
    </w:p>
    <w:p w14:paraId="11DB1235">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trg_order_complete</w:t>
      </w:r>
    </w:p>
    <w:p w14:paraId="1E13D108">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AFTER UPDATE ON wuliu</w:t>
      </w:r>
    </w:p>
    <w:p w14:paraId="7A69D2D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2DAA1ED4">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2685EA35">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IF NEW.ended = 1 THEN</w:t>
      </w:r>
    </w:p>
    <w:p w14:paraId="159AED6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UPDATE oorder</w:t>
      </w:r>
    </w:p>
    <w:p w14:paraId="61B5A5C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SET checked = 2</w:t>
      </w:r>
    </w:p>
    <w:p w14:paraId="56E2610A">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WHERE order_id = NEW.order_id;</w:t>
      </w:r>
    </w:p>
    <w:p w14:paraId="4B37B12D">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 IF;</w:t>
      </w:r>
    </w:p>
    <w:p w14:paraId="2A2E0F12">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3DB295F2">
      <w:pPr>
        <w:pStyle w:val="14"/>
        <w:keepNext w:val="0"/>
        <w:keepLines w:val="0"/>
        <w:widowControl/>
        <w:suppressLineNumbers w:val="0"/>
        <w:rPr>
          <w:b/>
          <w:bCs/>
        </w:rPr>
      </w:pPr>
      <w:r>
        <w:rPr>
          <w:b/>
          <w:bCs/>
        </w:rPr>
        <w:t>触发器：trg_user_role_protection</w:t>
      </w:r>
    </w:p>
    <w:p w14:paraId="39340FA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textAlignment w:val="auto"/>
      </w:pPr>
      <w:r>
        <w:t>用途：防止直接将普通用户的角色字段更新为管理员。</w:t>
      </w:r>
    </w:p>
    <w:p w14:paraId="75C190E3">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SQL：</w:t>
      </w:r>
    </w:p>
    <w:p w14:paraId="11C5EB32">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trg_user_role_protection</w:t>
      </w:r>
    </w:p>
    <w:p w14:paraId="7C809BED">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BEFORE UPDATE ON user</w:t>
      </w:r>
    </w:p>
    <w:p w14:paraId="64CBB2C3">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3A34B1C6">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384861B4">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IF OLD.role = 0 AND NEW.role = 1 THEN</w:t>
      </w:r>
    </w:p>
    <w:p w14:paraId="4567A9D2">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SIGNAL SQLSTATE '45000'</w:t>
      </w:r>
    </w:p>
    <w:p w14:paraId="5FCD883F">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SET MESSAGE_TEXT = 'Cannot change user role to admin directly';</w:t>
      </w:r>
    </w:p>
    <w:p w14:paraId="3C9B01E2">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 IF;</w:t>
      </w:r>
    </w:p>
    <w:p w14:paraId="7BAD93D0">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060C69D4">
      <w:pPr>
        <w:pStyle w:val="14"/>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4183380" cy="1729740"/>
            <wp:effectExtent l="0" t="0" r="7620" b="7620"/>
            <wp:docPr id="63" name="图片 63" descr="2ff8c4fe429fd9b89a084d0fd78b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ff8c4fe429fd9b89a084d0fd78bd2b"/>
                    <pic:cNvPicPr>
                      <a:picLocks noChangeAspect="1"/>
                    </pic:cNvPicPr>
                  </pic:nvPicPr>
                  <pic:blipFill>
                    <a:blip r:embed="rId35"/>
                    <a:stretch>
                      <a:fillRect/>
                    </a:stretch>
                  </pic:blipFill>
                  <pic:spPr>
                    <a:xfrm>
                      <a:off x="0" y="0"/>
                      <a:ext cx="4183380" cy="1729740"/>
                    </a:xfrm>
                    <a:prstGeom prst="rect">
                      <a:avLst/>
                    </a:prstGeom>
                  </pic:spPr>
                </pic:pic>
              </a:graphicData>
            </a:graphic>
          </wp:inline>
        </w:drawing>
      </w:r>
    </w:p>
    <w:p w14:paraId="3FCC2F00">
      <w:pPr>
        <w:pStyle w:val="14"/>
        <w:keepNext w:val="0"/>
        <w:keepLines w:val="0"/>
        <w:widowControl/>
        <w:suppressLineNumbers w:val="0"/>
        <w:jc w:val="center"/>
        <w:rPr>
          <w:rFonts w:hint="eastAsia" w:eastAsia="宋体"/>
          <w:lang w:eastAsia="zh-CN"/>
        </w:rPr>
      </w:pPr>
      <w:r>
        <w:rPr>
          <w:rFonts w:hint="eastAsia" w:eastAsia="楷体_GB2312"/>
          <w:color w:val="000000"/>
          <w:sz w:val="21"/>
          <w:szCs w:val="21"/>
        </w:rPr>
        <w:t>图</w:t>
      </w:r>
      <w:r>
        <w:rPr>
          <w:rFonts w:hint="eastAsia" w:eastAsia="楷体_GB2312"/>
          <w:color w:val="000000"/>
          <w:sz w:val="21"/>
          <w:szCs w:val="21"/>
          <w:lang w:val="en-US" w:eastAsia="zh-CN"/>
        </w:rPr>
        <w:t>5-9  trg_user_role_protection 触发器</w:t>
      </w:r>
    </w:p>
    <w:p w14:paraId="299B1A99">
      <w:pPr>
        <w:pStyle w:val="14"/>
        <w:keepNext w:val="0"/>
        <w:keepLines w:val="0"/>
        <w:widowControl/>
        <w:suppressLineNumbers w:val="0"/>
        <w:rPr>
          <w:rFonts w:hint="eastAsia" w:eastAsia="宋体"/>
          <w:lang w:eastAsia="zh-CN"/>
        </w:rPr>
      </w:pPr>
    </w:p>
    <w:p w14:paraId="2981F964">
      <w:pPr>
        <w:pStyle w:val="4"/>
        <w:pageBreakBefore w:val="0"/>
        <w:widowControl/>
        <w:kinsoku/>
        <w:wordWrap/>
        <w:overflowPunct/>
        <w:topLinePunct w:val="0"/>
        <w:autoSpaceDE/>
        <w:autoSpaceDN/>
        <w:bidi w:val="0"/>
        <w:adjustRightInd/>
        <w:snapToGrid/>
        <w:spacing w:beforeAutospacing="0" w:afterAutospacing="0" w:line="400" w:lineRule="exact"/>
        <w:textAlignment w:val="auto"/>
      </w:pPr>
      <w:bookmarkStart w:id="49" w:name="_Toc13934"/>
      <w:r>
        <w:rPr>
          <w:rFonts w:hint="eastAsia"/>
          <w:lang w:val="en-US" w:eastAsia="zh-CN"/>
        </w:rPr>
        <w:t>5</w:t>
      </w:r>
      <w:r>
        <w:t>. 权限控制设计</w:t>
      </w:r>
      <w:bookmarkEnd w:id="49"/>
    </w:p>
    <w:p w14:paraId="3E2FF4F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权限控制用于确保不同角色的用户只能执行他们被授权的操作。根据角色定义权限策略：</w:t>
      </w:r>
    </w:p>
    <w:p w14:paraId="199EB817">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rPr>
          <w:rStyle w:val="18"/>
        </w:rPr>
        <w:t>管理员</w:t>
      </w:r>
      <w:r>
        <w:t>：具有所有权限，包括用户管理、订单管理、店铺管理等。</w:t>
      </w:r>
    </w:p>
    <w:p w14:paraId="16B4EC2D">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rPr>
          <w:rStyle w:val="18"/>
        </w:rPr>
        <w:t>用户</w:t>
      </w:r>
      <w:r>
        <w:t>：只能查看和操作自己的订单。</w:t>
      </w:r>
    </w:p>
    <w:p w14:paraId="7D93DE0E">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left"/>
        <w:textAlignment w:val="auto"/>
        <w:rPr>
          <w:rStyle w:val="20"/>
          <w:rFonts w:ascii="宋体" w:hAnsi="宋体" w:eastAsia="宋体" w:cs="宋体"/>
          <w:spacing w:val="-5"/>
          <w:kern w:val="0"/>
          <w:sz w:val="24"/>
          <w:szCs w:val="24"/>
          <w:lang w:val="en-US" w:eastAsia="zh-CN" w:bidi="ar"/>
        </w:rPr>
      </w:pPr>
      <w:r>
        <w:rPr>
          <w:rFonts w:ascii="宋体" w:hAnsi="宋体" w:eastAsia="宋体" w:cs="宋体"/>
          <w:spacing w:val="-5"/>
          <w:kern w:val="0"/>
          <w:sz w:val="24"/>
          <w:szCs w:val="24"/>
          <w:lang w:val="en-US" w:eastAsia="zh-CN" w:bidi="ar"/>
        </w:rPr>
        <w:t>-- 为用户授予对其订单的查询权限GRANT</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SELECT</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ON</w:t>
      </w:r>
      <w:r>
        <w:rPr>
          <w:rStyle w:val="20"/>
          <w:rFonts w:ascii="宋体" w:hAnsi="宋体" w:eastAsia="宋体" w:cs="宋体"/>
          <w:spacing w:val="-5"/>
          <w:kern w:val="0"/>
          <w:sz w:val="24"/>
          <w:szCs w:val="24"/>
          <w:lang w:val="en-US" w:eastAsia="zh-CN" w:bidi="ar"/>
        </w:rPr>
        <w:t xml:space="preserve"> Orders </w:t>
      </w:r>
      <w:r>
        <w:rPr>
          <w:rFonts w:ascii="宋体" w:hAnsi="宋体" w:eastAsia="宋体" w:cs="宋体"/>
          <w:spacing w:val="-5"/>
          <w:kern w:val="0"/>
          <w:sz w:val="24"/>
          <w:szCs w:val="24"/>
          <w:lang w:val="en-US" w:eastAsia="zh-CN" w:bidi="ar"/>
        </w:rPr>
        <w:t>TO</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'user'</w:t>
      </w:r>
      <w:r>
        <w:rPr>
          <w:rStyle w:val="20"/>
          <w:rFonts w:ascii="宋体" w:hAnsi="宋体" w:eastAsia="宋体" w:cs="宋体"/>
          <w:spacing w:val="-5"/>
          <w:kern w:val="0"/>
          <w:sz w:val="24"/>
          <w:szCs w:val="24"/>
          <w:lang w:val="en-US" w:eastAsia="zh-CN" w:bidi="ar"/>
        </w:rPr>
        <w:t>@</w:t>
      </w:r>
      <w:r>
        <w:rPr>
          <w:rFonts w:ascii="宋体" w:hAnsi="宋体" w:eastAsia="宋体" w:cs="宋体"/>
          <w:spacing w:val="-5"/>
          <w:kern w:val="0"/>
          <w:sz w:val="24"/>
          <w:szCs w:val="24"/>
          <w:lang w:val="en-US" w:eastAsia="zh-CN" w:bidi="ar"/>
        </w:rPr>
        <w:t>'localhost'</w:t>
      </w:r>
      <w:r>
        <w:rPr>
          <w:rStyle w:val="20"/>
          <w:rFonts w:ascii="宋体" w:hAnsi="宋体" w:eastAsia="宋体" w:cs="宋体"/>
          <w:spacing w:val="-5"/>
          <w:kern w:val="0"/>
          <w:sz w:val="24"/>
          <w:szCs w:val="24"/>
          <w:lang w:val="en-US" w:eastAsia="zh-CN" w:bidi="ar"/>
        </w:rPr>
        <w:t>;</w:t>
      </w:r>
    </w:p>
    <w:p w14:paraId="7EE8675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通过这些设计，可以提高外卖管理系统的数据库性能和安全性，确保数据的完整性和用户权限的合理分配。</w:t>
      </w:r>
    </w:p>
    <w:p w14:paraId="317403C1">
      <w:pPr>
        <w:pStyle w:val="3"/>
        <w:rPr>
          <w:szCs w:val="22"/>
        </w:rPr>
      </w:pPr>
      <w:bookmarkStart w:id="50" w:name="_Toc19360"/>
      <w:r>
        <w:rPr>
          <w:szCs w:val="22"/>
        </w:rPr>
        <w:t>5.4 数据库实施</w:t>
      </w:r>
      <w:bookmarkEnd w:id="50"/>
    </w:p>
    <w:p w14:paraId="0BE9B6F9">
      <w:pPr>
        <w:pStyle w:val="4"/>
        <w:bidi w:val="0"/>
        <w:rPr>
          <w:rFonts w:hint="default"/>
          <w:lang w:val="en-US" w:eastAsia="zh-CN"/>
        </w:rPr>
      </w:pPr>
      <w:bookmarkStart w:id="51" w:name="_Toc25975"/>
      <w:r>
        <w:rPr>
          <w:rFonts w:hint="default"/>
          <w:lang w:val="en-US" w:eastAsia="zh-CN"/>
        </w:rPr>
        <w:t>1. 环境准备</w:t>
      </w:r>
      <w:bookmarkEnd w:id="51"/>
    </w:p>
    <w:p w14:paraId="4FC2498E">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0" w:after="0" w:afterAutospacing="0" w:line="400" w:lineRule="exact"/>
        <w:ind w:left="720" w:hanging="360"/>
        <w:textAlignment w:val="auto"/>
        <w:rPr>
          <w:rFonts w:hint="default" w:ascii="Times New Roman" w:hAnsi="Times New Roman" w:eastAsia="宋体" w:cs="Times New Roman"/>
          <w:b w:val="0"/>
          <w:bCs w:val="0"/>
          <w:spacing w:val="-5"/>
          <w:kern w:val="0"/>
          <w:sz w:val="24"/>
          <w:szCs w:val="20"/>
          <w:lang w:val="en-US" w:eastAsia="zh-CN" w:bidi="ar"/>
        </w:rPr>
      </w:pPr>
      <w:r>
        <w:rPr>
          <w:rFonts w:hint="default" w:ascii="Times New Roman" w:hAnsi="Times New Roman" w:eastAsia="宋体" w:cs="Times New Roman"/>
          <w:b w:val="0"/>
          <w:bCs w:val="0"/>
          <w:spacing w:val="-5"/>
          <w:kern w:val="0"/>
          <w:sz w:val="24"/>
          <w:szCs w:val="20"/>
          <w:lang w:val="en-US" w:eastAsia="zh-CN" w:bidi="ar"/>
        </w:rPr>
        <w:t>硬件要求：至少 8GB RAM, 4 CPU cores。</w:t>
      </w:r>
    </w:p>
    <w:p w14:paraId="26F0DC73">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0" w:after="0" w:afterAutospacing="0" w:line="400" w:lineRule="exact"/>
        <w:ind w:left="720" w:hanging="360"/>
        <w:textAlignment w:val="auto"/>
        <w:rPr>
          <w:rFonts w:hint="default" w:ascii="Times New Roman" w:hAnsi="Times New Roman" w:eastAsia="宋体" w:cs="Times New Roman"/>
          <w:b w:val="0"/>
          <w:bCs w:val="0"/>
          <w:spacing w:val="-5"/>
          <w:kern w:val="0"/>
          <w:sz w:val="24"/>
          <w:szCs w:val="20"/>
          <w:lang w:val="en-US" w:eastAsia="zh-CN" w:bidi="ar"/>
        </w:rPr>
      </w:pPr>
      <w:r>
        <w:rPr>
          <w:rFonts w:hint="default" w:ascii="Times New Roman" w:hAnsi="Times New Roman" w:eastAsia="宋体" w:cs="Times New Roman"/>
          <w:b w:val="0"/>
          <w:bCs w:val="0"/>
          <w:spacing w:val="-5"/>
          <w:kern w:val="0"/>
          <w:sz w:val="24"/>
          <w:szCs w:val="20"/>
          <w:lang w:val="en-US" w:eastAsia="zh-CN" w:bidi="ar"/>
        </w:rPr>
        <w:t>软件要求：</w:t>
      </w:r>
    </w:p>
    <w:p w14:paraId="6074607F">
      <w:pPr>
        <w:keepNext w:val="0"/>
        <w:keepLines w:val="0"/>
        <w:pageBreakBefore w:val="0"/>
        <w:widowControl/>
        <w:numPr>
          <w:ilvl w:val="1"/>
          <w:numId w:val="6"/>
        </w:numPr>
        <w:suppressLineNumbers w:val="0"/>
        <w:kinsoku/>
        <w:wordWrap/>
        <w:overflowPunct/>
        <w:topLinePunct w:val="0"/>
        <w:autoSpaceDE/>
        <w:autoSpaceDN/>
        <w:bidi w:val="0"/>
        <w:adjustRightInd/>
        <w:snapToGrid w:val="0"/>
        <w:spacing w:before="0" w:beforeAutospacing="0" w:after="0" w:afterAutospacing="0" w:line="400" w:lineRule="exact"/>
        <w:ind w:left="1440" w:hanging="360"/>
        <w:textAlignment w:val="auto"/>
        <w:rPr>
          <w:rFonts w:hint="default" w:ascii="Times New Roman" w:hAnsi="Times New Roman" w:eastAsia="宋体" w:cs="Times New Roman"/>
          <w:b w:val="0"/>
          <w:bCs w:val="0"/>
          <w:spacing w:val="-5"/>
          <w:kern w:val="0"/>
          <w:sz w:val="24"/>
          <w:szCs w:val="20"/>
          <w:lang w:val="en-US" w:eastAsia="zh-CN" w:bidi="ar"/>
        </w:rPr>
      </w:pPr>
      <w:r>
        <w:rPr>
          <w:rFonts w:hint="default" w:ascii="Times New Roman" w:hAnsi="Times New Roman" w:eastAsia="宋体" w:cs="Times New Roman"/>
          <w:b w:val="0"/>
          <w:bCs w:val="0"/>
          <w:spacing w:val="-5"/>
          <w:kern w:val="0"/>
          <w:sz w:val="24"/>
          <w:szCs w:val="20"/>
          <w:lang w:val="en-US" w:eastAsia="zh-CN" w:bidi="ar"/>
        </w:rPr>
        <w:t>操作系统：Linux Ubuntu 20.04 或 Windows 10。</w:t>
      </w:r>
    </w:p>
    <w:p w14:paraId="5A8D0758">
      <w:pPr>
        <w:keepNext w:val="0"/>
        <w:keepLines w:val="0"/>
        <w:pageBreakBefore w:val="0"/>
        <w:widowControl/>
        <w:numPr>
          <w:ilvl w:val="1"/>
          <w:numId w:val="6"/>
        </w:numPr>
        <w:suppressLineNumbers w:val="0"/>
        <w:kinsoku/>
        <w:wordWrap/>
        <w:overflowPunct/>
        <w:topLinePunct w:val="0"/>
        <w:autoSpaceDE/>
        <w:autoSpaceDN/>
        <w:bidi w:val="0"/>
        <w:adjustRightInd/>
        <w:snapToGrid w:val="0"/>
        <w:spacing w:before="0" w:beforeAutospacing="0" w:after="0" w:afterAutospacing="0" w:line="400" w:lineRule="exact"/>
        <w:ind w:left="1440" w:hanging="360"/>
        <w:textAlignment w:val="auto"/>
        <w:rPr>
          <w:rFonts w:hint="default" w:ascii="Times New Roman" w:hAnsi="Times New Roman" w:eastAsia="宋体" w:cs="Times New Roman"/>
          <w:b w:val="0"/>
          <w:bCs w:val="0"/>
          <w:spacing w:val="-5"/>
          <w:kern w:val="0"/>
          <w:sz w:val="24"/>
          <w:szCs w:val="20"/>
          <w:lang w:val="en-US" w:eastAsia="zh-CN" w:bidi="ar"/>
        </w:rPr>
      </w:pPr>
      <w:r>
        <w:rPr>
          <w:rFonts w:hint="default" w:ascii="Times New Roman" w:hAnsi="Times New Roman" w:eastAsia="宋体" w:cs="Times New Roman"/>
          <w:b w:val="0"/>
          <w:bCs w:val="0"/>
          <w:spacing w:val="-5"/>
          <w:kern w:val="0"/>
          <w:sz w:val="24"/>
          <w:szCs w:val="20"/>
          <w:lang w:val="en-US" w:eastAsia="zh-CN" w:bidi="ar"/>
        </w:rPr>
        <w:t>数据库管理系统：MySQL 8.0。</w:t>
      </w:r>
    </w:p>
    <w:p w14:paraId="48786A58">
      <w:pPr>
        <w:pStyle w:val="4"/>
        <w:pageBreakBefore w:val="0"/>
        <w:widowControl/>
        <w:kinsoku/>
        <w:wordWrap/>
        <w:overflowPunct/>
        <w:topLinePunct w:val="0"/>
        <w:autoSpaceDE/>
        <w:autoSpaceDN/>
        <w:bidi w:val="0"/>
        <w:adjustRightInd/>
        <w:snapToGrid w:val="0"/>
        <w:spacing w:beforeAutospacing="0" w:afterAutospacing="0" w:line="400" w:lineRule="exact"/>
        <w:textAlignment w:val="auto"/>
      </w:pPr>
      <w:bookmarkStart w:id="52" w:name="_Toc23967"/>
      <w:r>
        <w:rPr>
          <w:rFonts w:hint="eastAsia"/>
          <w:lang w:val="en-US" w:eastAsia="zh-CN"/>
        </w:rPr>
        <w:t>2.</w:t>
      </w:r>
      <w:r>
        <w:t>数据库创建</w:t>
      </w:r>
      <w:bookmarkEnd w:id="52"/>
    </w:p>
    <w:p w14:paraId="2DF7D48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菜品表</w:t>
      </w:r>
    </w:p>
    <w:p w14:paraId="556651F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tb_dish (</w:t>
      </w:r>
    </w:p>
    <w:p w14:paraId="7BAE059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id INT(10) AUTO_INCREMENT PRIMARY KEY,</w:t>
      </w:r>
    </w:p>
    <w:p w14:paraId="1823B13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name VARCHAR(50) NOT NULL,</w:t>
      </w:r>
    </w:p>
    <w:p w14:paraId="53490C0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price VARCHAR(50) NOT NULL,</w:t>
      </w:r>
    </w:p>
    <w:p w14:paraId="110ADD2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image VARCHAR(50) NOT NULL,</w:t>
      </w:r>
    </w:p>
    <w:p w14:paraId="011B368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m_sale_v INT(10) NOT NULL,</w:t>
      </w:r>
    </w:p>
    <w:p w14:paraId="17F1C15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status INT(1) NOT NULL COMMENT '状态0停售1起售',</w:t>
      </w:r>
    </w:p>
    <w:p w14:paraId="1060476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shop_id INT(10) NOT NULL</w:t>
      </w:r>
    </w:p>
    <w:p w14:paraId="74681B0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4A6BFBC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083A73E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口味表</w:t>
      </w:r>
    </w:p>
    <w:p w14:paraId="044F0C5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tb_dish_flavor (</w:t>
      </w:r>
    </w:p>
    <w:p w14:paraId="1A13CAF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id INT(10) AUTO_INCREMENT PRIMARY KEY,</w:t>
      </w:r>
    </w:p>
    <w:p w14:paraId="7860E07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dish_id INT(10) NOT NULL,</w:t>
      </w:r>
    </w:p>
    <w:p w14:paraId="2258E9C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name VARCHAR(32) NOT NULL,</w:t>
      </w:r>
    </w:p>
    <w:p w14:paraId="19E36B0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value JSON NOT NULL</w:t>
      </w:r>
    </w:p>
    <w:p w14:paraId="3CBD3C9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43EA592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2226CCF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用户+管理员账户表</w:t>
      </w:r>
    </w:p>
    <w:p w14:paraId="722C5E5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user (</w:t>
      </w:r>
    </w:p>
    <w:p w14:paraId="047E2F1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id INT(10) AUTO_INCREMENT PRIMARY KEY,</w:t>
      </w:r>
    </w:p>
    <w:p w14:paraId="716F293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username VARCHAR(50) NOT NULL,</w:t>
      </w:r>
    </w:p>
    <w:p w14:paraId="75A3058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password VARCHAR(50) NOT NULL,</w:t>
      </w:r>
    </w:p>
    <w:p w14:paraId="38B9BE7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telephone VARCHAR(50) NOT NULL,</w:t>
      </w:r>
    </w:p>
    <w:p w14:paraId="610872D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role INT(1) NOT NULL COMMENT '0表示用户，1表示管理员'</w:t>
      </w:r>
    </w:p>
    <w:p w14:paraId="06E91E3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0C370D8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5D0B351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用户基本信息表</w:t>
      </w:r>
    </w:p>
    <w:p w14:paraId="1628495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user_msg (</w:t>
      </w:r>
    </w:p>
    <w:p w14:paraId="3A43B8E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id INT(10) NOT NULL PRIMARY KEY,</w:t>
      </w:r>
    </w:p>
    <w:p w14:paraId="5275518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real_name VARCHAR(50) NOT NULL,</w:t>
      </w:r>
    </w:p>
    <w:p w14:paraId="204BE60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sex VARCHAR(50) NOT NULL,</w:t>
      </w:r>
    </w:p>
    <w:p w14:paraId="16341FE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age INT(10) NOT NULL,</w:t>
      </w:r>
    </w:p>
    <w:p w14:paraId="42AD00B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mail VARCHAR(50) NOT NULL,</w:t>
      </w:r>
    </w:p>
    <w:p w14:paraId="421ACB8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phone VARCHAR(50) NOT NULL,</w:t>
      </w:r>
    </w:p>
    <w:p w14:paraId="7E60B14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user_name VARCHAR(50) NOT NULL</w:t>
      </w:r>
    </w:p>
    <w:p w14:paraId="71C12C5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2C8B0BF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575E0B6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店铺数据表</w:t>
      </w:r>
    </w:p>
    <w:p w14:paraId="1A0C0D2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tb_shop (</w:t>
      </w:r>
    </w:p>
    <w:p w14:paraId="7DE46F5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shop_name VARCHAR(50) NOT NULL,</w:t>
      </w:r>
    </w:p>
    <w:p w14:paraId="0F279E1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shop_id INT(10) AUTO_INCREMENT PRIMARY KEY,</w:t>
      </w:r>
    </w:p>
    <w:p w14:paraId="5099554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shop_address VARCHAR(20) NOT NULL,</w:t>
      </w:r>
    </w:p>
    <w:p w14:paraId="53143D9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shop_phone VARCHAR(20) NOT NULL,</w:t>
      </w:r>
    </w:p>
    <w:p w14:paraId="7A41B1C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shop_status INT(2) NOT NULL DEFAULT 1 COMMENT '1营业 0打烊'</w:t>
      </w:r>
    </w:p>
    <w:p w14:paraId="1C85F17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58735BB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637793B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送餐员数据表</w:t>
      </w:r>
    </w:p>
    <w:p w14:paraId="6C42E88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dispatcher (</w:t>
      </w:r>
    </w:p>
    <w:p w14:paraId="4D83309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dispatcher_id VARCHAR(50) PRIMARY KEY,</w:t>
      </w:r>
    </w:p>
    <w:p w14:paraId="72E3274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dispatcher_name VARCHAR(50) NOT NULL,</w:t>
      </w:r>
    </w:p>
    <w:p w14:paraId="5635D85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dispatcher_phone VARCHAR(50) NOT NULL</w:t>
      </w:r>
    </w:p>
    <w:p w14:paraId="273BFD3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118BAF8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59C1FC5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订餐方式数据表</w:t>
      </w:r>
    </w:p>
    <w:p w14:paraId="6B044D1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orderway (</w:t>
      </w:r>
    </w:p>
    <w:p w14:paraId="5A11F75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orderway_name VARCHAR(50) PRIMARY KEY,</w:t>
      </w:r>
    </w:p>
    <w:p w14:paraId="4513182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count INT(10) NOT NULL</w:t>
      </w:r>
    </w:p>
    <w:p w14:paraId="4704027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044D3ED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2B6A1FC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订单数据表</w:t>
      </w:r>
    </w:p>
    <w:p w14:paraId="01B18FA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oorder (</w:t>
      </w:r>
    </w:p>
    <w:p w14:paraId="0F7E281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order_id INT(10) AUTO_INCREMENT PRIMARY KEY,</w:t>
      </w:r>
    </w:p>
    <w:p w14:paraId="77511FE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shop_name VARCHAR(50) NOT NULL,</w:t>
      </w:r>
    </w:p>
    <w:p w14:paraId="4166F18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order_money INT(10) NOT NULL,</w:t>
      </w:r>
    </w:p>
    <w:p w14:paraId="3C98167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order_way VARCHAR(50) NOT NULL,</w:t>
      </w:r>
    </w:p>
    <w:p w14:paraId="426246A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cons_phone VARCHAR(50) NOT NULL,</w:t>
      </w:r>
    </w:p>
    <w:p w14:paraId="5316D49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cons_name VARCHAR(50) NOT NULL,</w:t>
      </w:r>
    </w:p>
    <w:p w14:paraId="72AD247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cons_addre VARCHAR(50) NOT NULL,</w:t>
      </w:r>
    </w:p>
    <w:p w14:paraId="7343C69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checked INT(10) NOT NULL COMMENT '0表示未派发，1表示正在派发，2表示完成派发',</w:t>
      </w:r>
    </w:p>
    <w:p w14:paraId="2E123F8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create_time VARCHAR(50) NOT NULL</w:t>
      </w:r>
    </w:p>
    <w:p w14:paraId="02B00FB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6CA8398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1E2EA1A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物流数据表</w:t>
      </w:r>
    </w:p>
    <w:p w14:paraId="4849E14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TABLE wuliu (</w:t>
      </w:r>
    </w:p>
    <w:p w14:paraId="18BF1A1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order_id INT(10) PRIMARY KEY,</w:t>
      </w:r>
    </w:p>
    <w:p w14:paraId="55A1C87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cons_phone VARCHAR(50) NOT NULL,</w:t>
      </w:r>
    </w:p>
    <w:p w14:paraId="0D57FED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disp_id VARCHAR(50) NOT NULL,</w:t>
      </w:r>
    </w:p>
    <w:p w14:paraId="7BAAEA0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deliver_time VARCHAR(50) NOT NULL,</w:t>
      </w:r>
    </w:p>
    <w:p w14:paraId="15055EF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ended INT(1) NOT NULL COMMENT '是否送餐结束'</w:t>
      </w:r>
    </w:p>
    <w:p w14:paraId="2E3F953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29FAEB9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098A000E">
      <w:pPr>
        <w:pStyle w:val="4"/>
        <w:pageBreakBefore w:val="0"/>
        <w:widowControl/>
        <w:kinsoku/>
        <w:wordWrap/>
        <w:overflowPunct/>
        <w:topLinePunct w:val="0"/>
        <w:autoSpaceDE/>
        <w:autoSpaceDN/>
        <w:bidi w:val="0"/>
        <w:adjustRightInd/>
        <w:snapToGrid w:val="0"/>
        <w:spacing w:beforeAutospacing="0" w:afterAutospacing="0" w:line="400" w:lineRule="exact"/>
        <w:textAlignment w:val="auto"/>
        <w:rPr>
          <w:rFonts w:hint="eastAsia"/>
          <w:lang w:val="en-US" w:eastAsia="zh-CN"/>
        </w:rPr>
      </w:pPr>
      <w:bookmarkStart w:id="53" w:name="_Toc28241"/>
      <w:r>
        <w:rPr>
          <w:rFonts w:hint="eastAsia"/>
          <w:lang w:val="en-US" w:eastAsia="zh-CN"/>
        </w:rPr>
        <w:t>3.</w:t>
      </w:r>
      <w:r>
        <w:t>数据</w:t>
      </w:r>
      <w:r>
        <w:rPr>
          <w:rFonts w:hint="eastAsia"/>
          <w:lang w:val="en-US" w:eastAsia="zh-CN"/>
        </w:rPr>
        <w:t>导入</w:t>
      </w:r>
      <w:bookmarkEnd w:id="53"/>
    </w:p>
    <w:p w14:paraId="668773F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tb_shop 表数据 (店铺数据)</w:t>
      </w:r>
    </w:p>
    <w:p w14:paraId="667F084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tb_shop (shop_name, shop_id, shop_address, shop_phone, shop_status) VALUES</w:t>
      </w:r>
    </w:p>
    <w:p w14:paraId="3BC210C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('川味小馆', 1, '东街123号', '12345678901', 1),</w:t>
      </w:r>
    </w:p>
    <w:p w14:paraId="16B365D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('粤菜坊', 2, '南街456号', '12345678902', 1),</w:t>
      </w:r>
    </w:p>
    <w:p w14:paraId="6A4417B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('湘菜馆', 3, '西街789号', '12345678903', 0);</w:t>
      </w:r>
    </w:p>
    <w:p w14:paraId="763F709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2E80328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tb_dish 表数据 (菜品数据)</w:t>
      </w:r>
    </w:p>
    <w:p w14:paraId="037ABA6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tb_dish (name, price, image, m_sale_v, status, shop_id) VALUES</w:t>
      </w:r>
    </w:p>
    <w:p w14:paraId="3468156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('麻辣香锅', '25.00', 'img/spicy_pot.jpg', 120, 1, 1),</w:t>
      </w:r>
    </w:p>
    <w:p w14:paraId="461D820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('水煮鱼', '30.00', 'img/boiled_fish.jpg', 80, 1, 1),</w:t>
      </w:r>
    </w:p>
    <w:p w14:paraId="3CA23A5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('清蒸鱼', '35.00', 'img/steamed_fish.jpg', 50, 0, 2);</w:t>
      </w:r>
    </w:p>
    <w:p w14:paraId="4A1E9E8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3C7B7D1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tb_dish_flavor 表数据 (口味数据)</w:t>
      </w:r>
    </w:p>
    <w:p w14:paraId="642984E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tb_dish_flavor (dish_id, name, value) VALUES</w:t>
      </w:r>
    </w:p>
    <w:p w14:paraId="25D977F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(1, '辣度', JSON_ARRAY('微辣', '中辣', '重辣')),</w:t>
      </w:r>
    </w:p>
    <w:p w14:paraId="677C13C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(2, '咸度', JSON_ARRAY('少盐', '正常', '多盐'));</w:t>
      </w:r>
    </w:p>
    <w:p w14:paraId="2F86EAA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32D7A8F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user 表数据 (用户+管理员账户)</w:t>
      </w:r>
    </w:p>
    <w:p w14:paraId="580440C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user (username, password, telephone, role) VALUES</w:t>
      </w:r>
    </w:p>
    <w:p w14:paraId="3E24A56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('user1', 'pass123', '13812345678', 0),</w:t>
      </w:r>
    </w:p>
    <w:p w14:paraId="753D66B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('admin1', 'adminpass', '13887654321', 1);</w:t>
      </w:r>
    </w:p>
    <w:p w14:paraId="7940D3C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1D542D9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user_msg 表数据 (用户基本信息)</w:t>
      </w:r>
    </w:p>
    <w:p w14:paraId="46F3F8F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user_msg (id, real_name, sex, age, mail, phone, user_name) VALUES</w:t>
      </w:r>
    </w:p>
    <w:p w14:paraId="292C759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(1, '张三', '男', 25, 'zhangsan@example.com', '13812345678', 'user1'),</w:t>
      </w:r>
    </w:p>
    <w:p w14:paraId="427B08B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(2, '管理员', '男', 30, 'admin@example.com', '13887654321', 'admin1');</w:t>
      </w:r>
    </w:p>
    <w:p w14:paraId="114C50E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06E32A0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dispatcher 表数据 (送餐员数据)</w:t>
      </w:r>
    </w:p>
    <w:p w14:paraId="0359909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dispatcher (dispatcher_id, dispatcher_name, dispatcher_phone) VALUES</w:t>
      </w:r>
    </w:p>
    <w:p w14:paraId="61F046A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('D001', '王小明', '13712345678'),</w:t>
      </w:r>
    </w:p>
    <w:p w14:paraId="214EA12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('D002', '李小红', '13787654321');</w:t>
      </w:r>
    </w:p>
    <w:p w14:paraId="430E9E0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3DDE086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orderway 表数据 (订餐方式)</w:t>
      </w:r>
    </w:p>
    <w:p w14:paraId="36FE4A1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orderway (orderway_name, count) VALUES</w:t>
      </w:r>
    </w:p>
    <w:p w14:paraId="27C8CB0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('堂食', 50),</w:t>
      </w:r>
    </w:p>
    <w:p w14:paraId="4D5C066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('外带', 70),</w:t>
      </w:r>
    </w:p>
    <w:p w14:paraId="49133B1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('外卖', 100);</w:t>
      </w:r>
    </w:p>
    <w:p w14:paraId="2E1CCDB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459103E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oorder 表数据 (订单数据)</w:t>
      </w:r>
    </w:p>
    <w:p w14:paraId="12F7D4D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oorder (order_id, shop_name, order_money, order_way, cons_phone, cons_name, cons_addre, checked, create_time) VALUES</w:t>
      </w:r>
    </w:p>
    <w:p w14:paraId="5C9C9D1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(1, '川味小馆', 50, '外卖', '13812345678', '张三', '东街123号', 0, '2024-10-25 12:00:00'),</w:t>
      </w:r>
    </w:p>
    <w:p w14:paraId="545EA8C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(2, '粤菜坊', 30, '堂食', '13887654321', '李四', '南街456号', 1, '2024-10-26 13:00:00');</w:t>
      </w:r>
    </w:p>
    <w:p w14:paraId="43BFE68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5106A43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插入 wuliu 表数据 (物流数据)</w:t>
      </w:r>
    </w:p>
    <w:p w14:paraId="4C92083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INSERT INTO wuliu (order_id, cons_phone, disp_id, deliver_time, ended) VALUES</w:t>
      </w:r>
    </w:p>
    <w:p w14:paraId="06DEE02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(1, '13812345678', 'D001', '2024-10-25 12:30:00', 0),</w:t>
      </w:r>
    </w:p>
    <w:p w14:paraId="29DDCB5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(2, '13887654321', 'D002', '2024-10-26 13:30:00', 1);</w:t>
      </w:r>
    </w:p>
    <w:p w14:paraId="5C25F163">
      <w:pPr>
        <w:pStyle w:val="4"/>
        <w:pageBreakBefore w:val="0"/>
        <w:widowControl/>
        <w:numPr>
          <w:ilvl w:val="0"/>
          <w:numId w:val="7"/>
        </w:numPr>
        <w:kinsoku/>
        <w:wordWrap/>
        <w:overflowPunct/>
        <w:topLinePunct w:val="0"/>
        <w:autoSpaceDE/>
        <w:autoSpaceDN/>
        <w:bidi w:val="0"/>
        <w:adjustRightInd/>
        <w:snapToGrid w:val="0"/>
        <w:spacing w:beforeAutospacing="0" w:afterAutospacing="0" w:line="400" w:lineRule="exact"/>
        <w:textAlignment w:val="auto"/>
      </w:pPr>
      <w:bookmarkStart w:id="54" w:name="_Toc12844"/>
      <w:r>
        <w:t>索引和视图的创建</w:t>
      </w:r>
      <w:bookmarkEnd w:id="54"/>
    </w:p>
    <w:p w14:paraId="4A419D1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tb_dish 表索引</w:t>
      </w:r>
    </w:p>
    <w:p w14:paraId="7CA2B09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idx_shop_id ON tb_dish (shop_id);</w:t>
      </w:r>
    </w:p>
    <w:p w14:paraId="1C48D09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idx_status ON tb_dish (status);</w:t>
      </w:r>
    </w:p>
    <w:p w14:paraId="71BBB83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2711297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tb_dish_flavor 表索引</w:t>
      </w:r>
    </w:p>
    <w:p w14:paraId="02F3F91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idx_dish_id ON tb_dish_flavor (dish_id);</w:t>
      </w:r>
    </w:p>
    <w:p w14:paraId="026A863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79B7D51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user 表索引</w:t>
      </w:r>
    </w:p>
    <w:p w14:paraId="5724AB3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idx_username ON user (username);</w:t>
      </w:r>
    </w:p>
    <w:p w14:paraId="40B7B06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idx_role ON user (role);</w:t>
      </w:r>
    </w:p>
    <w:p w14:paraId="50C769B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614E9CE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user_msg 表索引</w:t>
      </w:r>
    </w:p>
    <w:p w14:paraId="6E624BD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idx_phone ON user_msg (phone);</w:t>
      </w:r>
    </w:p>
    <w:p w14:paraId="0CC3589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idx_user_name ON user_msg (user_name);</w:t>
      </w:r>
    </w:p>
    <w:p w14:paraId="51F2457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15F64BE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tb_shop 表索引</w:t>
      </w:r>
    </w:p>
    <w:p w14:paraId="6BE8EEB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idx_shop_status ON tb_shop (shop_status);</w:t>
      </w:r>
    </w:p>
    <w:p w14:paraId="07DC5F7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0168C6B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oorder 表索引</w:t>
      </w:r>
    </w:p>
    <w:p w14:paraId="559C34A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idx_shop_name ON oorder (shop_name);</w:t>
      </w:r>
    </w:p>
    <w:p w14:paraId="69B22BC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idx_order_way ON oorder (order_way);</w:t>
      </w:r>
    </w:p>
    <w:p w14:paraId="35A03D8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idx_cons_phone ON oorder (cons_phone);</w:t>
      </w:r>
    </w:p>
    <w:p w14:paraId="53A5EA4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idx_checked ON oorder (checked);</w:t>
      </w:r>
    </w:p>
    <w:p w14:paraId="4C162D3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0732341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wuliu 表索引</w:t>
      </w:r>
    </w:p>
    <w:p w14:paraId="5D778BA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idx_disp_id ON wuliu (disp_id);</w:t>
      </w:r>
    </w:p>
    <w:p w14:paraId="5BBE824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INDEX idx_ended ON wuliu (ended);</w:t>
      </w:r>
      <w:r>
        <w:rPr>
          <w:rStyle w:val="20"/>
          <w:rFonts w:hint="default" w:ascii="Times New Roman" w:hAnsi="Times New Roman" w:eastAsia="宋体" w:cs="Times New Roman"/>
          <w:spacing w:val="-5"/>
          <w:kern w:val="0"/>
          <w:sz w:val="24"/>
          <w:szCs w:val="24"/>
          <w:lang w:val="en-US" w:eastAsia="zh-CN" w:bidi="ar"/>
        </w:rPr>
        <w:br w:type="textWrapping"/>
      </w:r>
    </w:p>
    <w:p w14:paraId="2618D80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视图：v_active_dishes</w:t>
      </w:r>
    </w:p>
    <w:p w14:paraId="688915D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VIEW v_active_dishes AS</w:t>
      </w:r>
    </w:p>
    <w:p w14:paraId="66996A9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SELECT id, name, price, image, m_sale_v, shop_id</w:t>
      </w:r>
    </w:p>
    <w:p w14:paraId="7ACE41D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FROM tb_dish</w:t>
      </w:r>
    </w:p>
    <w:p w14:paraId="6381333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WHERE status = 1;</w:t>
      </w:r>
    </w:p>
    <w:p w14:paraId="1527702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32BB27F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视图：v_orders_summary</w:t>
      </w:r>
    </w:p>
    <w:p w14:paraId="2EF5E56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VIEW v_orders_summary AS</w:t>
      </w:r>
    </w:p>
    <w:p w14:paraId="0F47B06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SELECT oorder.order_id, oorder.shop_name, oorder.order_money, oorder.checked, tb_shop.shop_address</w:t>
      </w:r>
    </w:p>
    <w:p w14:paraId="1CE6143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FROM oorder</w:t>
      </w:r>
    </w:p>
    <w:p w14:paraId="062087C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JOIN tb_shop ON oorder.shop_name = tb_shop.shop_name;</w:t>
      </w:r>
    </w:p>
    <w:p w14:paraId="528D961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0D826506">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视图：v_dispatcher_orders</w:t>
      </w:r>
    </w:p>
    <w:p w14:paraId="25EF9A5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VIEW v_dispatcher_orders AS</w:t>
      </w:r>
    </w:p>
    <w:p w14:paraId="4A1F471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SELECT disp_id, COUNT(order_id) AS active_orders</w:t>
      </w:r>
    </w:p>
    <w:p w14:paraId="4E668B8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FROM wuliu</w:t>
      </w:r>
    </w:p>
    <w:p w14:paraId="13178ED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WHERE ended = 0</w:t>
      </w:r>
    </w:p>
    <w:p w14:paraId="50A7B5C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GROUP BY disp_id;</w:t>
      </w:r>
    </w:p>
    <w:p w14:paraId="0B213A1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2D7023B1">
      <w:pPr>
        <w:pStyle w:val="4"/>
        <w:pageBreakBefore w:val="0"/>
        <w:widowControl/>
        <w:kinsoku/>
        <w:wordWrap/>
        <w:overflowPunct/>
        <w:topLinePunct w:val="0"/>
        <w:autoSpaceDE/>
        <w:autoSpaceDN/>
        <w:bidi w:val="0"/>
        <w:adjustRightInd/>
        <w:snapToGrid w:val="0"/>
        <w:spacing w:beforeAutospacing="0" w:afterAutospacing="0" w:line="400" w:lineRule="exact"/>
        <w:textAlignment w:val="auto"/>
      </w:pPr>
      <w:bookmarkStart w:id="55" w:name="_Toc8305"/>
      <w:r>
        <w:t>5. 存储过程和触发器的实现</w:t>
      </w:r>
      <w:bookmarkEnd w:id="55"/>
    </w:p>
    <w:p w14:paraId="693FC53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触发器：trg_update_dish_sales</w:t>
      </w:r>
    </w:p>
    <w:p w14:paraId="0D7576E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6B2908E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trg_update_dish_sales</w:t>
      </w:r>
    </w:p>
    <w:p w14:paraId="03B8C00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AFTER INSERT ON oorder</w:t>
      </w:r>
    </w:p>
    <w:p w14:paraId="75AD420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6553864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751B8B2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UPDATE tb_dish</w:t>
      </w:r>
    </w:p>
    <w:p w14:paraId="17B439A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SET m_sale_v = m_sale_v + 1</w:t>
      </w:r>
    </w:p>
    <w:p w14:paraId="04D0BDA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WHERE id = NEW.order_id;</w:t>
      </w:r>
    </w:p>
    <w:p w14:paraId="6014812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60EA26B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7857913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40F0D77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376E691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触发器：trg_auto_order_check</w:t>
      </w:r>
    </w:p>
    <w:p w14:paraId="0175B1A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3AE6028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trg_auto_order_check</w:t>
      </w:r>
    </w:p>
    <w:p w14:paraId="010AD03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AFTER INSERT ON wuliu</w:t>
      </w:r>
    </w:p>
    <w:p w14:paraId="08F1432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0FE0FE3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59CF1D7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UPDATE oorder</w:t>
      </w:r>
    </w:p>
    <w:p w14:paraId="36743E1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SET checked = 1</w:t>
      </w:r>
    </w:p>
    <w:p w14:paraId="1E427F3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WHERE order_id = NEW.order_id;</w:t>
      </w:r>
    </w:p>
    <w:p w14:paraId="13411AD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219E1D7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77B044F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5DD711E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4E54EA7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触发器：trg_order_complete</w:t>
      </w:r>
    </w:p>
    <w:p w14:paraId="0DAE56C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50203BC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trg_order_complete</w:t>
      </w:r>
    </w:p>
    <w:p w14:paraId="680DBF9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AFTER UPDATE ON wuliu</w:t>
      </w:r>
    </w:p>
    <w:p w14:paraId="5029C65B">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181D89C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49D19D57">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IF NEW.ended = 1 THEN</w:t>
      </w:r>
    </w:p>
    <w:p w14:paraId="67EC0119">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UPDATE oorder</w:t>
      </w:r>
    </w:p>
    <w:p w14:paraId="53FD275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SET checked = 2</w:t>
      </w:r>
    </w:p>
    <w:p w14:paraId="4F99A0C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WHERE order_id = NEW.order_id;</w:t>
      </w:r>
    </w:p>
    <w:p w14:paraId="5C80776F">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END IF;</w:t>
      </w:r>
    </w:p>
    <w:p w14:paraId="09B1D92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0F859F8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6B05399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33EC4B3E">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p>
    <w:p w14:paraId="794750B5">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触发器：trg_user_role_protection</w:t>
      </w:r>
    </w:p>
    <w:p w14:paraId="463A91B0">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46D726A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CREATE TRIGGER trg_user_role_protection</w:t>
      </w:r>
    </w:p>
    <w:p w14:paraId="240C583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BEFORE UPDATE ON user</w:t>
      </w:r>
    </w:p>
    <w:p w14:paraId="0055E154">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FOR EACH ROW</w:t>
      </w:r>
    </w:p>
    <w:p w14:paraId="18AC6DE8">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BEGIN</w:t>
      </w:r>
    </w:p>
    <w:p w14:paraId="6950448D">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IF OLD.role = 0 AND NEW.role = 1 THEN</w:t>
      </w:r>
    </w:p>
    <w:p w14:paraId="7F436B0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SIGNAL SQLSTATE '45000'</w:t>
      </w:r>
    </w:p>
    <w:p w14:paraId="2D71EDFC">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SET MESSAGE_TEXT = 'Cannot change user role to admin directly';</w:t>
      </w:r>
    </w:p>
    <w:p w14:paraId="3FE7A78A">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END IF;</w:t>
      </w:r>
    </w:p>
    <w:p w14:paraId="41C9DBB3">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END;</w:t>
      </w:r>
    </w:p>
    <w:p w14:paraId="55285FF1">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w:t>
      </w:r>
    </w:p>
    <w:p w14:paraId="7E1DA082">
      <w:pPr>
        <w:keepNext w:val="0"/>
        <w:keepLines w:val="0"/>
        <w:pageBreakBefore w:val="0"/>
        <w:widowControl/>
        <w:suppressLineNumbers w:val="0"/>
        <w:kinsoku/>
        <w:wordWrap/>
        <w:overflowPunct/>
        <w:topLinePunct w:val="0"/>
        <w:autoSpaceDE/>
        <w:autoSpaceDN/>
        <w:bidi w:val="0"/>
        <w:adjustRightInd/>
        <w:snapToGrid w:val="0"/>
        <w:spacing w:beforeAutospacing="0" w:afterAutospacing="0"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DELIMITER ;</w:t>
      </w:r>
    </w:p>
    <w:p w14:paraId="797112AB">
      <w:pPr>
        <w:ind w:left="0" w:leftChars="0" w:firstLine="0" w:firstLineChars="0"/>
      </w:pPr>
    </w:p>
    <w:p w14:paraId="143145E9">
      <w:pPr>
        <w:pStyle w:val="24"/>
        <w:numPr>
          <w:ilvl w:val="0"/>
          <w:numId w:val="0"/>
        </w:numPr>
        <w:ind w:firstLine="460" w:firstLineChars="200"/>
      </w:pPr>
    </w:p>
    <w:p w14:paraId="4153B052">
      <w:pPr>
        <w:pStyle w:val="24"/>
        <w:numPr>
          <w:ilvl w:val="0"/>
          <w:numId w:val="0"/>
        </w:numPr>
        <w:ind w:firstLine="460" w:firstLineChars="200"/>
        <w:rPr>
          <w:szCs w:val="22"/>
        </w:rPr>
      </w:pPr>
    </w:p>
    <w:p w14:paraId="2713EE07">
      <w:pPr>
        <w:pStyle w:val="2"/>
        <w:numPr>
          <w:ilvl w:val="0"/>
          <w:numId w:val="4"/>
        </w:numPr>
        <w:ind w:firstLine="0"/>
      </w:pPr>
      <w:bookmarkStart w:id="56" w:name="_Toc5391"/>
      <w:r>
        <w:t>应用系统的设计与实施</w:t>
      </w:r>
      <w:bookmarkEnd w:id="56"/>
    </w:p>
    <w:p w14:paraId="343723A9">
      <w:pPr>
        <w:pStyle w:val="3"/>
      </w:pPr>
      <w:bookmarkStart w:id="57" w:name="_Toc29217"/>
      <w:bookmarkStart w:id="58" w:name="_Toc114313656"/>
      <w:r>
        <w:rPr>
          <w:rFonts w:hint="eastAsia"/>
        </w:rPr>
        <w:t>6</w:t>
      </w:r>
      <w:r>
        <w:t xml:space="preserve">.1 </w:t>
      </w:r>
      <w:r>
        <w:rPr>
          <w:rFonts w:hint="eastAsia"/>
        </w:rPr>
        <w:t>连接数据库</w:t>
      </w:r>
      <w:bookmarkEnd w:id="57"/>
      <w:bookmarkEnd w:id="58"/>
    </w:p>
    <w:p w14:paraId="7044D2B1">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pPr>
      <w:r>
        <w:rPr>
          <w:rFonts w:hint="eastAsia"/>
          <w:lang w:val="en-US" w:eastAsia="zh-CN"/>
        </w:rPr>
        <w:t>1、</w:t>
      </w:r>
      <w:r>
        <w:rPr>
          <w:b/>
          <w:bCs/>
        </w:rPr>
        <w:t>数据源配置</w:t>
      </w:r>
    </w:p>
    <w:p w14:paraId="6800437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数据源类型：使用 Druid 数据源，类名为 com.alibaba.druid.pool.DruidDataSource。</w:t>
      </w:r>
    </w:p>
    <w:p w14:paraId="6BDB797B">
      <w:pPr>
        <w:pStyle w:val="1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b/>
          <w:bCs/>
          <w:spacing w:val="-5"/>
          <w:kern w:val="0"/>
          <w:sz w:val="24"/>
          <w:szCs w:val="22"/>
          <w:lang w:val="en-US" w:eastAsia="zh-CN" w:bidi="ar-SA"/>
        </w:rPr>
        <w:t>数据库驱动</w:t>
      </w:r>
    </w:p>
    <w:p w14:paraId="4D8E914D">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使用 MySQL JDBC 驱动，类名为 com.mysql.cj.jdbc.Driver。</w:t>
      </w:r>
    </w:p>
    <w:p w14:paraId="0BC2A92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3、</w:t>
      </w:r>
      <w:r>
        <w:rPr>
          <w:rFonts w:hint="eastAsia" w:asciiTheme="minorEastAsia" w:hAnsiTheme="minorEastAsia" w:eastAsiaTheme="minorEastAsia" w:cstheme="minorEastAsia"/>
          <w:b/>
          <w:bCs/>
          <w:spacing w:val="-5"/>
          <w:kern w:val="0"/>
          <w:sz w:val="24"/>
          <w:szCs w:val="22"/>
          <w:lang w:val="en-US" w:eastAsia="zh-CN" w:bidi="ar-SA"/>
        </w:rPr>
        <w:t>主库配置</w:t>
      </w:r>
      <w:r>
        <w:rPr>
          <w:rFonts w:hint="eastAsia" w:asciiTheme="minorEastAsia" w:hAnsiTheme="minorEastAsia" w:eastAsiaTheme="minorEastAsia" w:cstheme="minorEastAsia"/>
          <w:spacing w:val="-5"/>
          <w:kern w:val="0"/>
          <w:sz w:val="24"/>
          <w:szCs w:val="22"/>
          <w:lang w:val="en-US" w:eastAsia="zh-CN" w:bidi="ar-SA"/>
        </w:rPr>
        <w:t>：</w:t>
      </w:r>
    </w:p>
    <w:p w14:paraId="45E6CE9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URL：连接到数据库的 URL 为 jdbc:mysql://localhost:3306/ry-vue?useUnicode=true&amp;characterEncoding=utf8&amp;zeroDateTimeBehavior=convertToNull&amp;useSSL=true&amp;serverTimezone=GMT%2B8。</w:t>
      </w:r>
    </w:p>
    <w:p w14:paraId="666309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用户名：root。</w:t>
      </w:r>
    </w:p>
    <w:p w14:paraId="2E34893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密码：123456。</w:t>
      </w:r>
    </w:p>
    <w:p w14:paraId="1EBE525F">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4、</w:t>
      </w:r>
      <w:r>
        <w:rPr>
          <w:rFonts w:hint="eastAsia" w:asciiTheme="minorEastAsia" w:hAnsiTheme="minorEastAsia" w:eastAsiaTheme="minorEastAsia" w:cstheme="minorEastAsia"/>
          <w:b/>
          <w:bCs/>
          <w:spacing w:val="-5"/>
          <w:kern w:val="0"/>
          <w:sz w:val="24"/>
          <w:szCs w:val="22"/>
          <w:lang w:val="en-US" w:eastAsia="zh-CN" w:bidi="ar-SA"/>
        </w:rPr>
        <w:t>从库配置</w:t>
      </w:r>
      <w:r>
        <w:rPr>
          <w:rFonts w:hint="eastAsia" w:asciiTheme="minorEastAsia" w:hAnsiTheme="minorEastAsia" w:eastAsiaTheme="minorEastAsia" w:cstheme="minorEastAsia"/>
          <w:spacing w:val="-5"/>
          <w:kern w:val="0"/>
          <w:sz w:val="24"/>
          <w:szCs w:val="22"/>
          <w:lang w:val="en-US" w:eastAsia="zh-CN" w:bidi="ar-SA"/>
        </w:rPr>
        <w:t>：</w:t>
      </w:r>
    </w:p>
    <w:p w14:paraId="3E64AB00">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目前未启用，从库的相关信息为空（enabled: false），如果需要配置从库，需填入其 URL、用户名和密码。</w:t>
      </w:r>
    </w:p>
    <w:p w14:paraId="6AF74B2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b/>
          <w:bCs/>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5、</w:t>
      </w:r>
      <w:r>
        <w:rPr>
          <w:rFonts w:hint="eastAsia" w:asciiTheme="minorEastAsia" w:hAnsiTheme="minorEastAsia" w:eastAsiaTheme="minorEastAsia" w:cstheme="minorEastAsia"/>
          <w:b/>
          <w:bCs/>
          <w:spacing w:val="-5"/>
          <w:kern w:val="0"/>
          <w:sz w:val="24"/>
          <w:szCs w:val="22"/>
          <w:lang w:val="en-US" w:eastAsia="zh-CN" w:bidi="ar-SA"/>
        </w:rPr>
        <w:t>连接池参数：</w:t>
      </w:r>
    </w:p>
    <w:p w14:paraId="7E757E2B">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初始连接数：5</w:t>
      </w:r>
    </w:p>
    <w:p w14:paraId="26DF9F2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最小连接池数量：10</w:t>
      </w:r>
    </w:p>
    <w:p w14:paraId="227820B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最大连接池数量：20</w:t>
      </w:r>
    </w:p>
    <w:p w14:paraId="27786F9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连接获取等待超时：60000 毫秒（1分钟）</w:t>
      </w:r>
    </w:p>
    <w:p w14:paraId="7D9F503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连接超时时间：30000 毫秒（30秒）</w:t>
      </w:r>
    </w:p>
    <w:p w14:paraId="6850DA4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网络超时时间：60000 毫秒（1分钟）</w:t>
      </w:r>
    </w:p>
    <w:p w14:paraId="5B645DE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6、</w:t>
      </w:r>
      <w:r>
        <w:rPr>
          <w:rFonts w:hint="eastAsia" w:asciiTheme="minorEastAsia" w:hAnsiTheme="minorEastAsia" w:eastAsiaTheme="minorEastAsia" w:cstheme="minorEastAsia"/>
          <w:b/>
          <w:bCs/>
          <w:spacing w:val="-5"/>
          <w:kern w:val="0"/>
          <w:sz w:val="24"/>
          <w:szCs w:val="22"/>
          <w:lang w:val="en-US" w:eastAsia="zh-CN" w:bidi="ar-SA"/>
        </w:rPr>
        <w:t>连接检测配置</w:t>
      </w:r>
      <w:r>
        <w:rPr>
          <w:rFonts w:hint="eastAsia" w:asciiTheme="minorEastAsia" w:hAnsiTheme="minorEastAsia" w:eastAsiaTheme="minorEastAsia" w:cstheme="minorEastAsia"/>
          <w:spacing w:val="-5"/>
          <w:kern w:val="0"/>
          <w:sz w:val="24"/>
          <w:szCs w:val="22"/>
          <w:lang w:val="en-US" w:eastAsia="zh-CN" w:bidi="ar-SA"/>
        </w:rPr>
        <w:t>：</w:t>
      </w:r>
    </w:p>
    <w:p w14:paraId="44F7157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间隔检测时间：60000 毫秒（1分钟）</w:t>
      </w:r>
    </w:p>
    <w:p w14:paraId="11E8C2D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最小生存时间：300000 毫秒（5分钟）</w:t>
      </w:r>
    </w:p>
    <w:p w14:paraId="41888CE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最大生存时间：900000 毫秒（15分钟）</w:t>
      </w:r>
    </w:p>
    <w:p w14:paraId="4321DC8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验证查询：SELECT 1 FROM DUAL</w:t>
      </w:r>
    </w:p>
    <w:p w14:paraId="7558C05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firstLine="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7、</w:t>
      </w:r>
      <w:r>
        <w:rPr>
          <w:rFonts w:hint="eastAsia" w:asciiTheme="minorEastAsia" w:hAnsiTheme="minorEastAsia" w:eastAsiaTheme="minorEastAsia" w:cstheme="minorEastAsia"/>
          <w:b/>
          <w:bCs/>
          <w:spacing w:val="-5"/>
          <w:kern w:val="0"/>
          <w:sz w:val="24"/>
          <w:szCs w:val="22"/>
          <w:lang w:val="en-US" w:eastAsia="zh-CN" w:bidi="ar-SA"/>
        </w:rPr>
        <w:t>其他配置</w:t>
      </w:r>
      <w:r>
        <w:rPr>
          <w:rFonts w:hint="eastAsia" w:asciiTheme="minorEastAsia" w:hAnsiTheme="minorEastAsia" w:eastAsiaTheme="minorEastAsia" w:cstheme="minorEastAsia"/>
          <w:spacing w:val="-5"/>
          <w:kern w:val="0"/>
          <w:sz w:val="24"/>
          <w:szCs w:val="22"/>
          <w:lang w:val="en-US" w:eastAsia="zh-CN" w:bidi="ar-SA"/>
        </w:rPr>
        <w:t>：</w:t>
      </w:r>
    </w:p>
    <w:p w14:paraId="59872D41">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启用网页统计过滤器和管理控制台。</w:t>
      </w:r>
    </w:p>
    <w:p w14:paraId="790430D7">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设置了访问控制（白名单），控制台管理的用户名和密码为 ruoyi 和 123456。</w:t>
      </w:r>
    </w:p>
    <w:p w14:paraId="363600D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Chars="0"/>
        <w:textAlignment w:val="auto"/>
        <w:rPr>
          <w:rFonts w:hint="eastAsia" w:asciiTheme="minorEastAsia" w:hAnsiTheme="minorEastAsia" w:eastAsiaTheme="minorEastAsia" w:cstheme="minorEastAsia"/>
          <w:spacing w:val="-5"/>
          <w:kern w:val="0"/>
          <w:sz w:val="24"/>
          <w:szCs w:val="22"/>
          <w:lang w:val="en-US" w:eastAsia="zh-CN" w:bidi="ar-SA"/>
        </w:rPr>
      </w:pPr>
      <w:r>
        <w:rPr>
          <w:rFonts w:hint="eastAsia" w:asciiTheme="minorEastAsia" w:hAnsiTheme="minorEastAsia" w:eastAsiaTheme="minorEastAsia" w:cstheme="minorEastAsia"/>
          <w:spacing w:val="-5"/>
          <w:kern w:val="0"/>
          <w:sz w:val="24"/>
          <w:szCs w:val="22"/>
          <w:lang w:val="en-US" w:eastAsia="zh-CN" w:bidi="ar-SA"/>
        </w:rPr>
        <w:t>记录慢 SQL，并设定慢 SQL 的阈值为 1000 毫秒（1秒）。</w:t>
      </w:r>
    </w:p>
    <w:p w14:paraId="700F6AEC">
      <w:pPr>
        <w:pStyle w:val="3"/>
        <w:rPr>
          <w:rFonts w:hint="eastAsia"/>
        </w:rPr>
      </w:pPr>
      <w:bookmarkStart w:id="59" w:name="_Toc32413"/>
      <w:bookmarkStart w:id="60" w:name="_Toc114313657"/>
      <w:r>
        <w:rPr>
          <w:rFonts w:hint="eastAsia"/>
        </w:rPr>
        <w:t>6</w:t>
      </w:r>
      <w:r>
        <w:t xml:space="preserve">.2 </w:t>
      </w:r>
      <w:r>
        <w:rPr>
          <w:rFonts w:hint="eastAsia"/>
        </w:rPr>
        <w:t>界面设计</w:t>
      </w:r>
      <w:bookmarkEnd w:id="59"/>
      <w:bookmarkEnd w:id="60"/>
    </w:p>
    <w:p w14:paraId="1C47BF85">
      <w:pPr>
        <w:rPr>
          <w:rFonts w:hint="default" w:eastAsia="宋体"/>
          <w:lang w:val="en-US" w:eastAsia="zh-CN"/>
        </w:rPr>
      </w:pPr>
      <w:r>
        <w:rPr>
          <w:rFonts w:hint="eastAsia"/>
          <w:lang w:val="en-US" w:eastAsia="zh-CN"/>
        </w:rPr>
        <w:t>前端用到的技术有Vue、Vuex、Element-ui、Axios、Sass、Quill。这里由于模块众多，并且模块之间的格式差不多，因此只需分析一个即可，下面是对菜品管理模块的界面设计进行的分析。</w:t>
      </w:r>
    </w:p>
    <w:p w14:paraId="1637F210">
      <w:pPr>
        <w:pStyle w:val="4"/>
        <w:keepNext w:val="0"/>
        <w:keepLines w:val="0"/>
        <w:widowControl/>
        <w:suppressLineNumbers w:val="0"/>
      </w:pPr>
      <w:bookmarkStart w:id="61" w:name="_Toc12485"/>
      <w:r>
        <w:rPr>
          <w:rFonts w:hint="eastAsia"/>
          <w:lang w:val="en-US" w:eastAsia="zh-CN"/>
        </w:rPr>
        <w:t>6.2.</w:t>
      </w:r>
      <w:r>
        <w:t xml:space="preserve">1 </w:t>
      </w:r>
      <w:r>
        <w:rPr>
          <w:rFonts w:hint="eastAsia"/>
          <w:lang w:val="en-US" w:eastAsia="zh-CN"/>
        </w:rPr>
        <w:t>前端</w:t>
      </w:r>
      <w:r>
        <w:t>查询功能的实现</w:t>
      </w:r>
      <w:bookmarkEnd w:id="61"/>
    </w:p>
    <w:p w14:paraId="7480A434">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&lt;el-form :model="queryParams" ref="queryRef" :inline="true" v-show="showSearch" label-width="68px"&gt;</w:t>
      </w:r>
    </w:p>
    <w:p w14:paraId="619CEE0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&lt;el-form-item label="菜品名称" prop="name"&gt;</w:t>
      </w:r>
    </w:p>
    <w:p w14:paraId="78A89D1D">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&lt;el-input</w:t>
      </w:r>
    </w:p>
    <w:p w14:paraId="734AB872">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v-model="queryParams.name"</w:t>
      </w:r>
    </w:p>
    <w:p w14:paraId="63854F4C">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placeholder="请输入菜品名称"</w:t>
      </w:r>
    </w:p>
    <w:p w14:paraId="25C00F0E">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clearable</w:t>
      </w:r>
    </w:p>
    <w:p w14:paraId="2AAF3255">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@keyup.enter="handleQuery"</w:t>
      </w:r>
    </w:p>
    <w:p w14:paraId="1F06F6D0">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/&gt;</w:t>
      </w:r>
    </w:p>
    <w:p w14:paraId="42A84287">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&lt;/el-form-item&gt;</w:t>
      </w:r>
    </w:p>
    <w:p w14:paraId="57FF7E1C">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&lt;el-form-item label="售卖状态" prop="status"&gt;</w:t>
      </w:r>
    </w:p>
    <w:p w14:paraId="3AD32823">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&lt;el-select v-model="queryParams.status" placeholder="请选择售卖状态" clearable&gt;</w:t>
      </w:r>
    </w:p>
    <w:p w14:paraId="22B98710">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&lt;el-option</w:t>
      </w:r>
    </w:p>
    <w:p w14:paraId="48E13A36">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v-for="dict in dish_status"</w:t>
      </w:r>
    </w:p>
    <w:p w14:paraId="41EF06A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:key="dict.value"</w:t>
      </w:r>
    </w:p>
    <w:p w14:paraId="220F1F7E">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:label="dict.label"</w:t>
      </w:r>
    </w:p>
    <w:p w14:paraId="2256FE8C">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:value="dict.value"</w:t>
      </w:r>
    </w:p>
    <w:p w14:paraId="08EF78C7">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/&gt;</w:t>
      </w:r>
    </w:p>
    <w:p w14:paraId="371093E2">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&lt;/el-select&gt;</w:t>
      </w:r>
    </w:p>
    <w:p w14:paraId="011B10C6">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&lt;/el-form-item&gt;</w:t>
      </w:r>
    </w:p>
    <w:p w14:paraId="2D3081C2">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&lt;el-form-item&gt;</w:t>
      </w:r>
    </w:p>
    <w:p w14:paraId="23D8B97F">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&lt;el-button type="primary" icon="Search" @click="handleQuery"&gt;搜索&lt;/el-button&gt;</w:t>
      </w:r>
    </w:p>
    <w:p w14:paraId="53381550">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&lt;el-button icon="Refresh" @click="resetQuery"&gt;重置&lt;/el-button&gt;</w:t>
      </w:r>
    </w:p>
    <w:p w14:paraId="03B60391">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Style w:val="20"/>
          <w:rFonts w:hint="default" w:ascii="Times New Roman" w:hAnsi="Times New Roman" w:eastAsia="宋体" w:cs="Times New Roman"/>
          <w:spacing w:val="-5"/>
          <w:kern w:val="0"/>
          <w:sz w:val="24"/>
          <w:szCs w:val="24"/>
          <w:lang w:val="en-US" w:eastAsia="zh-CN" w:bidi="ar"/>
        </w:rPr>
      </w:pPr>
      <w:r>
        <w:rPr>
          <w:rStyle w:val="20"/>
          <w:rFonts w:hint="default" w:ascii="Times New Roman" w:hAnsi="Times New Roman" w:eastAsia="宋体" w:cs="Times New Roman"/>
          <w:spacing w:val="-5"/>
          <w:kern w:val="0"/>
          <w:sz w:val="24"/>
          <w:szCs w:val="24"/>
          <w:lang w:val="en-US" w:eastAsia="zh-CN" w:bidi="ar"/>
        </w:rPr>
        <w:t xml:space="preserve">  &lt;/el-form-item&gt;</w:t>
      </w:r>
    </w:p>
    <w:p w14:paraId="35346CD7">
      <w:pPr>
        <w:keepNext w:val="0"/>
        <w:keepLines w:val="0"/>
        <w:pageBreakBefore w:val="0"/>
        <w:widowControl/>
        <w:suppressLineNumbers w:val="0"/>
        <w:kinsoku/>
        <w:wordWrap/>
        <w:overflowPunct/>
        <w:topLinePunct w:val="0"/>
        <w:autoSpaceDE/>
        <w:autoSpaceDN/>
        <w:bidi w:val="0"/>
        <w:adjustRightInd/>
        <w:snapToGrid/>
        <w:spacing w:line="400" w:lineRule="exact"/>
        <w:ind w:firstLine="476"/>
        <w:jc w:val="left"/>
        <w:textAlignment w:val="auto"/>
        <w:rPr>
          <w:rFonts w:hint="default" w:ascii="Times New Roman" w:hAnsi="Times New Roman" w:cs="Times New Roman"/>
        </w:rPr>
      </w:pPr>
      <w:r>
        <w:rPr>
          <w:rStyle w:val="20"/>
          <w:rFonts w:hint="default" w:ascii="Times New Roman" w:hAnsi="Times New Roman" w:eastAsia="宋体" w:cs="Times New Roman"/>
          <w:spacing w:val="-5"/>
          <w:kern w:val="0"/>
          <w:sz w:val="24"/>
          <w:szCs w:val="24"/>
          <w:lang w:val="en-US" w:eastAsia="zh-CN" w:bidi="ar"/>
        </w:rPr>
        <w:t>&lt;/el-form&gt;</w:t>
      </w:r>
    </w:p>
    <w:p w14:paraId="7EB6FC84">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1" w:after="0" w:afterAutospacing="1" w:line="400" w:lineRule="exact"/>
        <w:ind w:left="726" w:hanging="363"/>
        <w:textAlignment w:val="auto"/>
        <w:rPr>
          <w:sz w:val="24"/>
          <w:szCs w:val="24"/>
        </w:rPr>
      </w:pPr>
      <w:r>
        <w:rPr>
          <w:rStyle w:val="20"/>
          <w:rFonts w:hint="default" w:ascii="Times New Roman" w:hAnsi="Times New Roman" w:cs="Times New Roman"/>
          <w:sz w:val="24"/>
          <w:szCs w:val="24"/>
        </w:rPr>
        <w:t>v-model</w:t>
      </w:r>
      <w:r>
        <w:rPr>
          <w:sz w:val="24"/>
          <w:szCs w:val="24"/>
        </w:rPr>
        <w:t xml:space="preserve">：双向绑定表单输入与 </w:t>
      </w:r>
      <w:r>
        <w:rPr>
          <w:rStyle w:val="20"/>
          <w:rFonts w:hint="default" w:ascii="Times New Roman" w:hAnsi="Times New Roman" w:cs="Times New Roman"/>
          <w:sz w:val="24"/>
          <w:szCs w:val="24"/>
        </w:rPr>
        <w:t>queryParams</w:t>
      </w:r>
      <w:r>
        <w:rPr>
          <w:rFonts w:hint="default" w:ascii="Times New Roman" w:hAnsi="Times New Roman" w:cs="Times New Roman"/>
          <w:sz w:val="24"/>
          <w:szCs w:val="24"/>
        </w:rPr>
        <w:t xml:space="preserve"> </w:t>
      </w:r>
      <w:r>
        <w:rPr>
          <w:sz w:val="24"/>
          <w:szCs w:val="24"/>
        </w:rPr>
        <w:t>对象，方便获取用户输入的搜索条件。</w:t>
      </w:r>
    </w:p>
    <w:p w14:paraId="15A9DF07">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1" w:after="0" w:afterAutospacing="1" w:line="400" w:lineRule="exact"/>
        <w:ind w:left="726" w:hanging="363"/>
        <w:textAlignment w:val="auto"/>
        <w:rPr>
          <w:sz w:val="24"/>
          <w:szCs w:val="24"/>
        </w:rPr>
      </w:pPr>
      <w:r>
        <w:rPr>
          <w:rStyle w:val="20"/>
          <w:rFonts w:hint="default" w:ascii="Times New Roman" w:hAnsi="Times New Roman" w:cs="Times New Roman"/>
          <w:sz w:val="24"/>
          <w:szCs w:val="24"/>
        </w:rPr>
        <w:t>@keyup.enter</w:t>
      </w:r>
      <w:r>
        <w:rPr>
          <w:sz w:val="24"/>
          <w:szCs w:val="24"/>
        </w:rPr>
        <w:t xml:space="preserve">：监听用户在输入框中按下回车键，调用 </w:t>
      </w:r>
      <w:r>
        <w:rPr>
          <w:rStyle w:val="20"/>
          <w:rFonts w:hint="default" w:ascii="Times New Roman" w:hAnsi="Times New Roman" w:cs="Times New Roman"/>
          <w:sz w:val="24"/>
          <w:szCs w:val="24"/>
        </w:rPr>
        <w:t>handleQuery()</w:t>
      </w:r>
      <w:r>
        <w:rPr>
          <w:sz w:val="24"/>
          <w:szCs w:val="24"/>
        </w:rPr>
        <w:t xml:space="preserve"> 方法触发查询。</w:t>
      </w:r>
    </w:p>
    <w:p w14:paraId="1F02EAA5">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1" w:after="0" w:afterAutospacing="1" w:line="400" w:lineRule="exact"/>
        <w:ind w:left="726" w:hanging="363"/>
        <w:textAlignment w:val="auto"/>
        <w:rPr>
          <w:sz w:val="24"/>
          <w:szCs w:val="24"/>
        </w:rPr>
      </w:pPr>
      <w:r>
        <w:rPr>
          <w:rStyle w:val="20"/>
          <w:rFonts w:hint="default" w:ascii="Times New Roman" w:hAnsi="Times New Roman" w:cs="Times New Roman"/>
          <w:sz w:val="24"/>
          <w:szCs w:val="24"/>
        </w:rPr>
        <w:t>el-select</w:t>
      </w:r>
      <w:r>
        <w:rPr>
          <w:sz w:val="24"/>
          <w:szCs w:val="24"/>
        </w:rPr>
        <w:t>：通过下拉框选择售卖状态，动态加载状态字典。</w:t>
      </w:r>
    </w:p>
    <w:p w14:paraId="3D80CB48">
      <w:pPr>
        <w:pStyle w:val="4"/>
        <w:keepNext w:val="0"/>
        <w:keepLines w:val="0"/>
        <w:widowControl/>
        <w:suppressLineNumbers w:val="0"/>
      </w:pPr>
      <w:bookmarkStart w:id="62" w:name="_Toc2917"/>
      <w:r>
        <w:rPr>
          <w:rFonts w:hint="eastAsia"/>
          <w:lang w:val="en-US" w:eastAsia="zh-CN"/>
        </w:rPr>
        <w:t>6.</w:t>
      </w:r>
      <w:r>
        <w:t xml:space="preserve">1.2 </w:t>
      </w:r>
      <w:r>
        <w:rPr>
          <w:rFonts w:hint="eastAsia"/>
          <w:lang w:val="en-US" w:eastAsia="zh-CN"/>
        </w:rPr>
        <w:t>前端</w:t>
      </w:r>
      <w:r>
        <w:t>查询方法实现</w:t>
      </w:r>
      <w:bookmarkEnd w:id="62"/>
    </w:p>
    <w:p w14:paraId="5BE2E21A">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查询菜品管理列表 */</w:t>
      </w:r>
    </w:p>
    <w:p w14:paraId="46FAAFE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function getList() {</w:t>
      </w:r>
    </w:p>
    <w:p w14:paraId="0D0C6A0D">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loading.value = true; // 开始加载</w:t>
      </w:r>
    </w:p>
    <w:p w14:paraId="27AA8156">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listDish(queryParams.value).then(response =&gt; {</w:t>
      </w:r>
    </w:p>
    <w:p w14:paraId="2F222E7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dishList.value = response.rows; // 更新菜品列表</w:t>
      </w:r>
    </w:p>
    <w:p w14:paraId="3A48231B">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total.value = response.total; // 更新总数</w:t>
      </w:r>
    </w:p>
    <w:p w14:paraId="4867DCF7">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loading.value = false; // 结束加载</w:t>
      </w:r>
    </w:p>
    <w:p w14:paraId="5297CE27">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}).catch(error =&gt; {</w:t>
      </w:r>
    </w:p>
    <w:p w14:paraId="1A9669EB">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loading.value = false; // 结束加载</w:t>
      </w:r>
    </w:p>
    <w:p w14:paraId="4028ACD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console.error("查询失败:", error);</w:t>
      </w:r>
    </w:p>
    <w:p w14:paraId="10EF18BA">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w:t>
      </w:r>
    </w:p>
    <w:p w14:paraId="5DD0A58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w:t>
      </w:r>
    </w:p>
    <w:p w14:paraId="1E1F056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loading：使用 loading 变量显示加载状态，改善用户体验。</w:t>
      </w:r>
    </w:p>
    <w:p w14:paraId="7491144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API 调用：通过 listDish(queryParams.value) 调用后端 API，传递查询参数，获取菜品数据。</w:t>
      </w:r>
    </w:p>
    <w:p w14:paraId="5853EB81">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错误处理：使用 catch 方法处理请求失败的情况，向控制台输出错误信息。</w:t>
      </w:r>
    </w:p>
    <w:p w14:paraId="1B981EEE">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p>
    <w:p w14:paraId="44827673">
      <w:pPr>
        <w:pStyle w:val="4"/>
        <w:keepNext w:val="0"/>
        <w:keepLines w:val="0"/>
        <w:widowControl/>
        <w:suppressLineNumbers w:val="0"/>
        <w:rPr>
          <w:rFonts w:hint="eastAsia"/>
          <w:lang w:val="en-US" w:eastAsia="zh-CN"/>
        </w:rPr>
      </w:pPr>
      <w:bookmarkStart w:id="63" w:name="_Toc107"/>
      <w:r>
        <w:rPr>
          <w:rFonts w:hint="eastAsia"/>
          <w:lang w:val="en-US" w:eastAsia="zh-CN"/>
        </w:rPr>
        <w:t>6.1.3前端删除功能的实现</w:t>
      </w:r>
      <w:bookmarkEnd w:id="63"/>
    </w:p>
    <w:p w14:paraId="311B249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删除按钮操作 */</w:t>
      </w:r>
    </w:p>
    <w:p w14:paraId="3E635E7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function handleDelete(row) {</w:t>
      </w:r>
    </w:p>
    <w:p w14:paraId="0B16AFF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const _ids = row.id || ids.value; // 获取要删除的菜品 ID</w:t>
      </w:r>
    </w:p>
    <w:p w14:paraId="16663324">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proxy.$modal.confirm('是否确认删除菜品管理编号为"' + _ids + '"的数据项？').then(function() {</w:t>
      </w:r>
    </w:p>
    <w:p w14:paraId="4667A1B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return delDish(_ids); // 调用删除 API</w:t>
      </w:r>
    </w:p>
    <w:p w14:paraId="3CBD7F7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}).then(() =&gt; {</w:t>
      </w:r>
    </w:p>
    <w:p w14:paraId="4404957C">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getList(); // 重新加载列表</w:t>
      </w:r>
    </w:p>
    <w:p w14:paraId="52684F4A">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proxy.$modal.msgSuccess("删除成功"); // 提示用户删除成功</w:t>
      </w:r>
    </w:p>
    <w:p w14:paraId="00C5C07C">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}).catch(() =&gt; {</w:t>
      </w:r>
    </w:p>
    <w:p w14:paraId="5DA48A5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 处理取消操作或其他错误</w:t>
      </w:r>
    </w:p>
    <w:p w14:paraId="5B688EC4">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w:t>
      </w:r>
    </w:p>
    <w:p w14:paraId="3E0972F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w:t>
      </w:r>
    </w:p>
    <w:p w14:paraId="47C08636">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确认删除：使用 proxy.$modal.confirm() 弹出确认框，确保用户确认删除操作。</w:t>
      </w:r>
    </w:p>
    <w:p w14:paraId="791B8397">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API 调用：调用 delDish() 方法，传入要删除的 ID，删除成功后更新列表。</w:t>
      </w:r>
    </w:p>
    <w:p w14:paraId="0998AA21">
      <w:pPr>
        <w:pStyle w:val="4"/>
        <w:keepNext w:val="0"/>
        <w:keepLines w:val="0"/>
        <w:widowControl/>
        <w:suppressLineNumbers w:val="0"/>
        <w:rPr>
          <w:rFonts w:hint="eastAsia"/>
          <w:lang w:val="en-US" w:eastAsia="zh-CN"/>
        </w:rPr>
      </w:pPr>
      <w:bookmarkStart w:id="64" w:name="_Toc18965"/>
      <w:r>
        <w:rPr>
          <w:rFonts w:hint="eastAsia"/>
          <w:lang w:val="en-US" w:eastAsia="zh-CN"/>
        </w:rPr>
        <w:t>6.1.4前端菜品口味管理功能</w:t>
      </w:r>
      <w:bookmarkEnd w:id="64"/>
    </w:p>
    <w:p w14:paraId="0BB57AE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菜品口味关系添加按钮操作 */</w:t>
      </w:r>
    </w:p>
    <w:p w14:paraId="17BACEF4">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function handleAddDishFlavor() {</w:t>
      </w:r>
    </w:p>
    <w:p w14:paraId="18C41D8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let obj = { name: "", value: "" }; // 创建新的口味对象</w:t>
      </w:r>
    </w:p>
    <w:p w14:paraId="342A959B">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dishFlavorList.value.push(obj); // 添加到口味列表</w:t>
      </w:r>
    </w:p>
    <w:p w14:paraId="3436C87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w:t>
      </w:r>
    </w:p>
    <w:p w14:paraId="7D9684F7">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p>
    <w:p w14:paraId="11916212">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菜品口味关系删除按钮操作 */</w:t>
      </w:r>
    </w:p>
    <w:p w14:paraId="692CC66D">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function handleDeleteDishFlavor() {</w:t>
      </w:r>
    </w:p>
    <w:p w14:paraId="127A06F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if (checkedDishFlavor.value.length == 0) {</w:t>
      </w:r>
    </w:p>
    <w:p w14:paraId="51C8405E">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proxy.$modal.msgError("请先选择要删除的菜品口味关系数据");</w:t>
      </w:r>
    </w:p>
    <w:p w14:paraId="509FB11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 else {</w:t>
      </w:r>
    </w:p>
    <w:p w14:paraId="1A4A3C1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const dishFlavors = dishFlavorList.value;</w:t>
      </w:r>
    </w:p>
    <w:p w14:paraId="5CD617F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const checkedDishFlavors = checkedDishFlavor.value;</w:t>
      </w:r>
    </w:p>
    <w:p w14:paraId="5DF9F2D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dishFlavorList.value = dishFlavors.filter(item =&gt; {</w:t>
      </w:r>
    </w:p>
    <w:p w14:paraId="68D8B6F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return checkedDishFlavors.indexOf(item.index) == -1; // 过滤掉已选中的口味</w:t>
      </w:r>
    </w:p>
    <w:p w14:paraId="316941CD">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w:t>
      </w:r>
    </w:p>
    <w:p w14:paraId="3BDB7AF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w:t>
      </w:r>
    </w:p>
    <w:p w14:paraId="070A75A1">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w:t>
      </w:r>
    </w:p>
    <w:p w14:paraId="2215D05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动态添加：允许用户动态添加新的口味关系，提升用户交互灵活性。</w:t>
      </w:r>
    </w:p>
    <w:p w14:paraId="2B3A1878">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口味关系删除：先检查是否选择了口味，确保用户选择后再进行删除操作。</w:t>
      </w:r>
    </w:p>
    <w:p w14:paraId="3EAE00BF">
      <w:pPr>
        <w:pStyle w:val="4"/>
        <w:keepNext w:val="0"/>
        <w:keepLines w:val="0"/>
        <w:widowControl/>
        <w:suppressLineNumbers w:val="0"/>
        <w:rPr>
          <w:rFonts w:hint="eastAsia"/>
          <w:lang w:val="en-US" w:eastAsia="zh-CN"/>
        </w:rPr>
      </w:pPr>
      <w:bookmarkStart w:id="65" w:name="_Toc3224"/>
      <w:r>
        <w:rPr>
          <w:rFonts w:hint="eastAsia"/>
          <w:lang w:val="en-US" w:eastAsia="zh-CN"/>
        </w:rPr>
        <w:t>6.1.5前端口味选择功能</w:t>
      </w:r>
      <w:bookmarkEnd w:id="65"/>
    </w:p>
    <w:p w14:paraId="0740F0E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&lt;el-select v-model="scope.row.name" placeholder="请选择口味名称" @change="changeFlavorName(scope.row)"&gt;</w:t>
      </w:r>
    </w:p>
    <w:p w14:paraId="42D1D276">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&lt;el-option</w:t>
      </w:r>
    </w:p>
    <w:p w14:paraId="6948EF22">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v-for="dishFlavor in dishFlavourListSelect"</w:t>
      </w:r>
    </w:p>
    <w:p w14:paraId="2F2E5DD2">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:key="dishFlavor.name"</w:t>
      </w:r>
    </w:p>
    <w:p w14:paraId="4DFB8914">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:label="dishFlavor.name"</w:t>
      </w:r>
    </w:p>
    <w:p w14:paraId="559AD83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:value="dishFlavor.name"</w:t>
      </w:r>
    </w:p>
    <w:p w14:paraId="231E47D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/&gt;</w:t>
      </w:r>
    </w:p>
    <w:p w14:paraId="12A0FEB1">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&lt;/el-select&gt;</w:t>
      </w:r>
    </w:p>
    <w:p w14:paraId="1B40CD15">
      <w:pPr>
        <w:rPr>
          <w:rFonts w:ascii="宋体" w:hAnsi="宋体" w:eastAsia="宋体" w:cs="宋体"/>
          <w:sz w:val="24"/>
          <w:szCs w:val="24"/>
        </w:rPr>
      </w:pPr>
      <w:r>
        <w:rPr>
          <w:rStyle w:val="18"/>
          <w:rFonts w:ascii="宋体" w:hAnsi="宋体" w:eastAsia="宋体" w:cs="宋体"/>
          <w:sz w:val="24"/>
          <w:szCs w:val="24"/>
        </w:rPr>
        <w:t>动态更新</w:t>
      </w:r>
      <w:r>
        <w:rPr>
          <w:rFonts w:ascii="宋体" w:hAnsi="宋体" w:eastAsia="宋体" w:cs="宋体"/>
          <w:sz w:val="24"/>
          <w:szCs w:val="24"/>
        </w:rPr>
        <w:t>：根据用户选择的口味名称，动态更新可选口味列表。</w:t>
      </w:r>
    </w:p>
    <w:p w14:paraId="73FF7D78">
      <w:pPr>
        <w:pStyle w:val="4"/>
        <w:keepNext w:val="0"/>
        <w:keepLines w:val="0"/>
        <w:widowControl/>
        <w:suppressLineNumbers w:val="0"/>
        <w:rPr>
          <w:rFonts w:hint="eastAsia"/>
          <w:lang w:val="en-US" w:eastAsia="zh-CN"/>
        </w:rPr>
      </w:pPr>
      <w:bookmarkStart w:id="66" w:name="_Toc22910"/>
      <w:r>
        <w:rPr>
          <w:rFonts w:hint="eastAsia"/>
          <w:lang w:val="en-US" w:eastAsia="zh-CN"/>
        </w:rPr>
        <w:t>6.1.5前端导出功能</w:t>
      </w:r>
      <w:bookmarkEnd w:id="66"/>
    </w:p>
    <w:p w14:paraId="3762EBF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导出按钮操作 */</w:t>
      </w:r>
    </w:p>
    <w:p w14:paraId="092B441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function handleExport() {</w:t>
      </w:r>
    </w:p>
    <w:p w14:paraId="691FDDA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proxy.download('merchant/dish/export', {</w:t>
      </w:r>
    </w:p>
    <w:p w14:paraId="7D1E9BE1">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...queryParams.value // 传递查询参数</w:t>
      </w:r>
    </w:p>
    <w:p w14:paraId="3CF133E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 xml:space="preserve">  }, `dish_${new Date().getTime()}.xlsx`) // 生成文件名</w:t>
      </w:r>
    </w:p>
    <w:p w14:paraId="356B300E">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w:t>
      </w:r>
    </w:p>
    <w:p w14:paraId="15AF96D4">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eastAsia"/>
          <w:lang w:val="en-US" w:eastAsia="zh-CN"/>
        </w:rPr>
        <w:t>下载导出：通过调用 proxy.download() 方法，触发下载功能，将当前的菜品数据导出为 Excel 文件。</w:t>
      </w:r>
    </w:p>
    <w:p w14:paraId="52227ACF">
      <w:pPr>
        <w:pStyle w:val="3"/>
      </w:pPr>
      <w:bookmarkStart w:id="67" w:name="_Toc7340"/>
      <w:bookmarkStart w:id="68" w:name="_Toc114313663"/>
      <w:r>
        <w:t xml:space="preserve">6.3 </w:t>
      </w:r>
      <w:r>
        <w:rPr>
          <w:rFonts w:hint="eastAsia"/>
        </w:rPr>
        <w:t>功能实现</w:t>
      </w:r>
      <w:bookmarkEnd w:id="67"/>
      <w:bookmarkEnd w:id="68"/>
    </w:p>
    <w:p w14:paraId="51F32393">
      <w:pPr>
        <w:pStyle w:val="4"/>
        <w:rPr>
          <w:rFonts w:hint="eastAsia"/>
          <w:lang w:val="en-US" w:eastAsia="zh-CN"/>
        </w:rPr>
      </w:pPr>
      <w:bookmarkStart w:id="69" w:name="_Toc114313664"/>
      <w:bookmarkStart w:id="70" w:name="_Toc24562"/>
      <w:r>
        <w:rPr>
          <w:rFonts w:hint="eastAsia"/>
        </w:rPr>
        <w:t>6</w:t>
      </w:r>
      <w:r>
        <w:t xml:space="preserve">.3.1 </w:t>
      </w:r>
      <w:bookmarkEnd w:id="69"/>
      <w:r>
        <w:rPr>
          <w:rFonts w:hint="eastAsia"/>
          <w:lang w:val="en-US" w:eastAsia="zh-CN"/>
        </w:rPr>
        <w:t>菜品管理模块</w:t>
      </w:r>
      <w:bookmarkEnd w:id="70"/>
    </w:p>
    <w:p w14:paraId="37AAAC70">
      <w:pPr>
        <w:rPr>
          <w:rFonts w:hint="default"/>
          <w:lang w:val="en-US" w:eastAsia="zh-CN"/>
        </w:rPr>
      </w:pPr>
      <w:r>
        <w:rPr>
          <w:rFonts w:hint="eastAsia"/>
          <w:lang w:val="en-US" w:eastAsia="zh-CN"/>
        </w:rPr>
        <w:t>菜品管理的界面如下:</w:t>
      </w:r>
      <w:r>
        <w:rPr>
          <w:rFonts w:hint="eastAsia"/>
          <w:lang w:val="en-US" w:eastAsia="zh-CN"/>
        </w:rPr>
        <w:br w:type="textWrapping"/>
      </w:r>
      <w:r>
        <w:rPr>
          <w:rFonts w:hint="default"/>
          <w:lang w:val="en-US" w:eastAsia="zh-CN"/>
        </w:rPr>
        <w:drawing>
          <wp:inline distT="0" distB="0" distL="114300" distR="114300">
            <wp:extent cx="5266690" cy="2386330"/>
            <wp:effectExtent l="0" t="0" r="6350" b="6350"/>
            <wp:docPr id="37" name="图片 37" descr="菜品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菜品管理界面"/>
                    <pic:cNvPicPr>
                      <a:picLocks noChangeAspect="1"/>
                    </pic:cNvPicPr>
                  </pic:nvPicPr>
                  <pic:blipFill>
                    <a:blip r:embed="rId40"/>
                    <a:stretch>
                      <a:fillRect/>
                    </a:stretch>
                  </pic:blipFill>
                  <pic:spPr>
                    <a:xfrm>
                      <a:off x="0" y="0"/>
                      <a:ext cx="5266690" cy="2386330"/>
                    </a:xfrm>
                    <a:prstGeom prst="rect">
                      <a:avLst/>
                    </a:prstGeom>
                  </pic:spPr>
                </pic:pic>
              </a:graphicData>
            </a:graphic>
          </wp:inline>
        </w:drawing>
      </w:r>
    </w:p>
    <w:p w14:paraId="729E69D8">
      <w:pPr>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6-1</w:t>
      </w:r>
      <w:r>
        <w:rPr>
          <w:rFonts w:hint="eastAsia" w:eastAsia="楷体_GB2312"/>
          <w:color w:val="000000"/>
          <w:sz w:val="21"/>
          <w:szCs w:val="21"/>
        </w:rPr>
        <w:t xml:space="preserve"> </w:t>
      </w:r>
      <w:r>
        <w:rPr>
          <w:rFonts w:hint="eastAsia" w:eastAsia="楷体_GB2312"/>
          <w:color w:val="000000"/>
          <w:sz w:val="21"/>
          <w:szCs w:val="21"/>
          <w:lang w:val="en-US" w:eastAsia="zh-CN"/>
        </w:rPr>
        <w:t>菜品管理演示</w:t>
      </w:r>
      <w:r>
        <w:rPr>
          <w:rFonts w:hint="eastAsia" w:eastAsia="楷体_GB2312"/>
          <w:color w:val="000000"/>
          <w:sz w:val="21"/>
          <w:szCs w:val="21"/>
        </w:rPr>
        <w:t>图</w:t>
      </w:r>
    </w:p>
    <w:p w14:paraId="1AFF4B9E">
      <w:pPr>
        <w:keepNext w:val="0"/>
        <w:keepLines w:val="0"/>
        <w:widowControl/>
        <w:suppressLineNumbers w:val="0"/>
        <w:shd w:val="clear" w:fill="FFFFFF"/>
        <w:spacing w:line="288" w:lineRule="atLeast"/>
        <w:jc w:val="left"/>
        <w:rPr>
          <w:rFonts w:hint="eastAsia"/>
          <w:lang w:val="en-US" w:eastAsia="zh-CN"/>
        </w:rPr>
      </w:pPr>
      <w:r>
        <w:rPr>
          <w:rFonts w:hint="eastAsia"/>
          <w:lang w:val="en-US" w:eastAsia="zh-CN"/>
        </w:rPr>
        <w:t>该界面的Vue部分代码如下:</w:t>
      </w:r>
    </w:p>
    <w:p w14:paraId="642A6DE6">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eastAsia"/>
          <w:lang w:val="en-US" w:eastAsia="zh-CN"/>
        </w:rPr>
      </w:pPr>
      <w:r>
        <w:rPr>
          <w:rFonts w:hint="default"/>
          <w:lang w:val="en-US" w:eastAsia="zh-CN"/>
        </w:rPr>
        <w:t>&lt;el-form :model="queryParams" ref="queryRef" :inline="true" v-show="showSearch" label-width="68px"&gt;</w:t>
      </w:r>
    </w:p>
    <w:p w14:paraId="56C0D356">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&lt;el-form-item label="菜品名称" prop="name"&gt;</w:t>
      </w:r>
    </w:p>
    <w:p w14:paraId="36A5F9AA">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&lt;el-input</w:t>
      </w:r>
    </w:p>
    <w:p w14:paraId="2CDBA3AC">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v-model="queryParams.name"</w:t>
      </w:r>
    </w:p>
    <w:p w14:paraId="5B87483A">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placeholder="请输入菜品名称"</w:t>
      </w:r>
    </w:p>
    <w:p w14:paraId="64BB8D5D">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clearable</w:t>
      </w:r>
    </w:p>
    <w:p w14:paraId="25F9A4E9">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@keyup.enter="handleQuery"</w:t>
      </w:r>
    </w:p>
    <w:p w14:paraId="505B6C6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/&gt;</w:t>
      </w:r>
    </w:p>
    <w:p w14:paraId="33F5164E">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&lt;/el-form-item&gt;</w:t>
      </w:r>
    </w:p>
    <w:p w14:paraId="0EDB10C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&lt;el-form-item label="售卖状态" prop="status"&gt;</w:t>
      </w:r>
    </w:p>
    <w:p w14:paraId="0CE3BD5F">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&lt;el-select v-model="queryParams.status" placeholder="请选择售卖状态" clearable&gt;</w:t>
      </w:r>
    </w:p>
    <w:p w14:paraId="3A627851">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&lt;el-option</w:t>
      </w:r>
    </w:p>
    <w:p w14:paraId="235448A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v-for="dict in dish_status"</w:t>
      </w:r>
    </w:p>
    <w:p w14:paraId="5793A5D7">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:key="dict.value"</w:t>
      </w:r>
    </w:p>
    <w:p w14:paraId="43C0EF3E">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:label="dict.label"</w:t>
      </w:r>
    </w:p>
    <w:p w14:paraId="4A5EF9E1">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:value="dict.value"</w:t>
      </w:r>
    </w:p>
    <w:p w14:paraId="7450262E">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/&gt;</w:t>
      </w:r>
    </w:p>
    <w:p w14:paraId="446C40D7">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&lt;/el-select&gt;</w:t>
      </w:r>
    </w:p>
    <w:p w14:paraId="5095C034">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&lt;/el-form-item&gt;</w:t>
      </w:r>
    </w:p>
    <w:p w14:paraId="34F408D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&lt;el-form-item&gt;</w:t>
      </w:r>
    </w:p>
    <w:p w14:paraId="372F53A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&lt;el-button type="primary" icon="Search" @click="handleQuery"&gt;搜索&lt;/el-button&gt;</w:t>
      </w:r>
    </w:p>
    <w:p w14:paraId="10ADDAC5">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&lt;el-button icon="Refresh" @click="resetQuery"&gt;重置&lt;/el-button&gt;</w:t>
      </w:r>
    </w:p>
    <w:p w14:paraId="1FB33DC3">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&lt;/el-form-item&gt;</w:t>
      </w:r>
    </w:p>
    <w:p w14:paraId="4AB03E40">
      <w:pPr>
        <w:keepNext w:val="0"/>
        <w:keepLines w:val="0"/>
        <w:pageBreakBefore w:val="0"/>
        <w:widowControl/>
        <w:kinsoku/>
        <w:wordWrap/>
        <w:overflowPunct/>
        <w:topLinePunct w:val="0"/>
        <w:autoSpaceDE/>
        <w:autoSpaceDN/>
        <w:bidi w:val="0"/>
        <w:adjustRightInd/>
        <w:snapToGrid/>
        <w:spacing w:line="400" w:lineRule="exact"/>
        <w:ind w:firstLine="476"/>
        <w:textAlignment w:val="auto"/>
        <w:rPr>
          <w:rFonts w:hint="default"/>
          <w:lang w:val="en-US" w:eastAsia="zh-CN"/>
        </w:rPr>
      </w:pPr>
      <w:r>
        <w:rPr>
          <w:rFonts w:hint="default"/>
          <w:lang w:val="en-US" w:eastAsia="zh-CN"/>
        </w:rPr>
        <w:t>    &lt;/el-form&gt;</w:t>
      </w:r>
    </w:p>
    <w:p w14:paraId="1FC12DB0">
      <w:pPr>
        <w:ind w:left="0" w:leftChars="0" w:firstLine="0" w:firstLineChars="0"/>
        <w:rPr>
          <w:rFonts w:hint="eastAsia"/>
          <w:b/>
          <w:bCs/>
          <w:lang w:val="en-US" w:eastAsia="zh-CN"/>
        </w:rPr>
      </w:pPr>
      <w:r>
        <w:rPr>
          <w:rFonts w:hint="eastAsia"/>
          <w:b/>
          <w:bCs/>
          <w:lang w:val="en-US" w:eastAsia="zh-CN"/>
        </w:rPr>
        <w:t>表单结构：</w:t>
      </w:r>
    </w:p>
    <w:p w14:paraId="164B31F6">
      <w:pPr>
        <w:rPr>
          <w:rFonts w:hint="eastAsia"/>
          <w:lang w:val="en-US" w:eastAsia="zh-CN"/>
        </w:rPr>
      </w:pPr>
      <w:r>
        <w:rPr>
          <w:rFonts w:hint="eastAsia"/>
          <w:lang w:val="en-US" w:eastAsia="zh-CN"/>
        </w:rPr>
        <w:t>·  &lt;el-form&gt;：这是表单的容器，使用 :model 绑定到 queryParams 数据对象，表单的状态和输入值会自动同步。</w:t>
      </w:r>
    </w:p>
    <w:p w14:paraId="54515D61">
      <w:pPr>
        <w:rPr>
          <w:rFonts w:hint="eastAsia"/>
          <w:lang w:val="en-US" w:eastAsia="zh-CN"/>
        </w:rPr>
      </w:pPr>
      <w:r>
        <w:rPr>
          <w:rFonts w:hint="eastAsia"/>
          <w:lang w:val="en-US" w:eastAsia="zh-CN"/>
        </w:rPr>
        <w:t>ref="queryRef"：为表单提供了一个引用，可以通过这个引用在 Vue 组件内调用表单相关的方法。</w:t>
      </w:r>
    </w:p>
    <w:p w14:paraId="141F2236">
      <w:pPr>
        <w:rPr>
          <w:rFonts w:hint="eastAsia"/>
          <w:lang w:val="en-US" w:eastAsia="zh-CN"/>
        </w:rPr>
      </w:pPr>
      <w:r>
        <w:rPr>
          <w:rFonts w:hint="eastAsia"/>
          <w:lang w:val="en-US" w:eastAsia="zh-CN"/>
        </w:rPr>
        <w:t>:inline="true"：将表单设置为行内模式，控件会在一行中排列。</w:t>
      </w:r>
    </w:p>
    <w:p w14:paraId="697E9121">
      <w:pPr>
        <w:rPr>
          <w:rFonts w:hint="eastAsia"/>
          <w:lang w:val="en-US" w:eastAsia="zh-CN"/>
        </w:rPr>
      </w:pPr>
      <w:r>
        <w:rPr>
          <w:rFonts w:hint="eastAsia"/>
          <w:lang w:val="en-US" w:eastAsia="zh-CN"/>
        </w:rPr>
        <w:t>v-show="showSearch"：根据 showSearch 的值来控制表单的显示与隐藏。</w:t>
      </w:r>
    </w:p>
    <w:p w14:paraId="11B7996F">
      <w:pPr>
        <w:ind w:left="0" w:leftChars="0" w:firstLine="0" w:firstLineChars="0"/>
        <w:rPr>
          <w:rFonts w:hint="eastAsia"/>
          <w:b/>
          <w:bCs/>
          <w:lang w:val="en-US" w:eastAsia="zh-CN"/>
        </w:rPr>
      </w:pPr>
      <w:r>
        <w:rPr>
          <w:rFonts w:hint="eastAsia"/>
          <w:b/>
          <w:bCs/>
          <w:lang w:val="en-US" w:eastAsia="zh-CN"/>
        </w:rPr>
        <w:t>表单项：</w:t>
      </w:r>
    </w:p>
    <w:p w14:paraId="026DC4AB">
      <w:pPr>
        <w:rPr>
          <w:rFonts w:hint="eastAsia"/>
          <w:lang w:val="en-US" w:eastAsia="zh-CN"/>
        </w:rPr>
      </w:pPr>
      <w:r>
        <w:rPr>
          <w:rFonts w:hint="eastAsia"/>
          <w:lang w:val="en-US" w:eastAsia="zh-CN"/>
        </w:rPr>
        <w:t>·  &lt;el-form-item&gt;：每个表单项包含一个标签和一个输入控件。</w:t>
      </w:r>
    </w:p>
    <w:p w14:paraId="37A44362">
      <w:pPr>
        <w:rPr>
          <w:rFonts w:hint="eastAsia"/>
          <w:lang w:val="en-US" w:eastAsia="zh-CN"/>
        </w:rPr>
      </w:pPr>
      <w:r>
        <w:rPr>
          <w:rFonts w:hint="eastAsia"/>
          <w:lang w:val="en-US" w:eastAsia="zh-CN"/>
        </w:rPr>
        <w:t>第一个表单项用于输入菜品名称，包含一个 &lt;el-input&gt; 组件，支持清除输入和按回车键提交查询。</w:t>
      </w:r>
    </w:p>
    <w:p w14:paraId="7C46AC20">
      <w:pPr>
        <w:rPr>
          <w:rFonts w:hint="eastAsia"/>
          <w:lang w:val="en-US" w:eastAsia="zh-CN"/>
        </w:rPr>
      </w:pPr>
      <w:r>
        <w:rPr>
          <w:rFonts w:hint="eastAsia"/>
          <w:lang w:val="en-US" w:eastAsia="zh-CN"/>
        </w:rPr>
        <w:t>第二个表单项用于选择售卖状态，使用 &lt;el-select&gt; 组件，并通过 v-for 渲染状态选项，选项的内容来自 dish_status 数组。</w:t>
      </w:r>
    </w:p>
    <w:p w14:paraId="198A3729">
      <w:pPr>
        <w:ind w:left="0" w:leftChars="0" w:firstLine="0" w:firstLineChars="0"/>
        <w:rPr>
          <w:rFonts w:hint="eastAsia"/>
          <w:b/>
          <w:bCs/>
          <w:lang w:val="en-US" w:eastAsia="zh-CN"/>
        </w:rPr>
      </w:pPr>
      <w:r>
        <w:rPr>
          <w:rFonts w:hint="eastAsia"/>
          <w:b/>
          <w:bCs/>
          <w:lang w:val="en-US" w:eastAsia="zh-CN"/>
        </w:rPr>
        <w:t>按钮：</w:t>
      </w:r>
    </w:p>
    <w:p w14:paraId="20858985">
      <w:pPr>
        <w:rPr>
          <w:rFonts w:hint="eastAsia"/>
          <w:lang w:val="en-US" w:eastAsia="zh-CN"/>
        </w:rPr>
      </w:pPr>
      <w:r>
        <w:rPr>
          <w:rFonts w:hint="eastAsia"/>
          <w:lang w:val="en-US" w:eastAsia="zh-CN"/>
        </w:rPr>
        <w:t>·  表单的最后一部分包含两个按钮：</w:t>
      </w:r>
    </w:p>
    <w:p w14:paraId="68EB3362">
      <w:pPr>
        <w:rPr>
          <w:rFonts w:hint="eastAsia"/>
          <w:lang w:val="en-US" w:eastAsia="zh-CN"/>
        </w:rPr>
      </w:pPr>
      <w:r>
        <w:rPr>
          <w:rFonts w:hint="eastAsia"/>
          <w:lang w:val="en-US" w:eastAsia="zh-CN"/>
        </w:rPr>
        <w:t>一个搜索按钮，类型为 primary，点击时会调用 handleQuery 方法。</w:t>
      </w:r>
    </w:p>
    <w:p w14:paraId="77360E04">
      <w:pPr>
        <w:rPr>
          <w:rFonts w:hint="eastAsia"/>
          <w:lang w:val="en-US" w:eastAsia="zh-CN"/>
        </w:rPr>
      </w:pPr>
      <w:r>
        <w:rPr>
          <w:rFonts w:hint="eastAsia"/>
          <w:lang w:val="en-US" w:eastAsia="zh-CN"/>
        </w:rPr>
        <w:t>一个重置按钮，点击时会调用 resetQuery 方法，通常用于清空表单中的输入。</w:t>
      </w:r>
    </w:p>
    <w:p w14:paraId="28B595F9">
      <w:pPr>
        <w:rPr>
          <w:rFonts w:hint="eastAsia"/>
          <w:lang w:val="en-US" w:eastAsia="zh-CN"/>
        </w:rPr>
      </w:pPr>
      <w:r>
        <w:rPr>
          <w:rFonts w:hint="eastAsia"/>
          <w:lang w:val="en-US" w:eastAsia="zh-CN"/>
        </w:rPr>
        <w:t>·  交互逻辑：</w:t>
      </w:r>
    </w:p>
    <w:p w14:paraId="027C3553">
      <w:pPr>
        <w:rPr>
          <w:rFonts w:hint="eastAsia"/>
          <w:lang w:val="en-US" w:eastAsia="zh-CN"/>
        </w:rPr>
      </w:pPr>
      <w:r>
        <w:rPr>
          <w:rFonts w:hint="eastAsia"/>
          <w:lang w:val="en-US" w:eastAsia="zh-CN"/>
        </w:rPr>
        <w:t>·  handleQuery 方法负责处理查询逻辑，可以在该方法中根据 queryParams 对象中的值进行搜索。</w:t>
      </w:r>
    </w:p>
    <w:p w14:paraId="2E600992">
      <w:pPr>
        <w:rPr>
          <w:rFonts w:hint="eastAsia"/>
          <w:lang w:val="en-US" w:eastAsia="zh-CN"/>
        </w:rPr>
      </w:pPr>
      <w:r>
        <w:rPr>
          <w:rFonts w:hint="eastAsia"/>
          <w:lang w:val="en-US" w:eastAsia="zh-CN"/>
        </w:rPr>
        <w:t>resetQuery 方法用于重置表单，通常会将 queryParams 中的属性重置为初始值。</w:t>
      </w:r>
    </w:p>
    <w:p w14:paraId="1AC230CF">
      <w:pPr>
        <w:pStyle w:val="4"/>
        <w:rPr>
          <w:rFonts w:hint="eastAsia"/>
          <w:lang w:val="en-US" w:eastAsia="zh-CN"/>
        </w:rPr>
      </w:pPr>
      <w:bookmarkStart w:id="71" w:name="_Toc4192"/>
      <w:r>
        <w:rPr>
          <w:rFonts w:hint="eastAsia"/>
        </w:rPr>
        <w:t>6</w:t>
      </w:r>
      <w:r>
        <w:t>.3.</w:t>
      </w:r>
      <w:r>
        <w:rPr>
          <w:rFonts w:hint="eastAsia"/>
          <w:lang w:val="en-US" w:eastAsia="zh-CN"/>
        </w:rPr>
        <w:t>2</w:t>
      </w:r>
      <w:r>
        <w:t xml:space="preserve"> </w:t>
      </w:r>
      <w:r>
        <w:rPr>
          <w:rFonts w:hint="eastAsia"/>
          <w:lang w:val="en-US" w:eastAsia="zh-CN"/>
        </w:rPr>
        <w:t>员工管理模块</w:t>
      </w:r>
      <w:bookmarkEnd w:id="71"/>
    </w:p>
    <w:p w14:paraId="482A293D">
      <w:pPr>
        <w:rPr>
          <w:rFonts w:hint="eastAsia"/>
          <w:lang w:val="en-US" w:eastAsia="zh-CN"/>
        </w:rPr>
      </w:pPr>
      <w:r>
        <w:rPr>
          <w:rFonts w:hint="eastAsia"/>
          <w:lang w:val="en-US" w:eastAsia="zh-CN"/>
        </w:rPr>
        <w:t>该模块的效果图如下:</w:t>
      </w:r>
    </w:p>
    <w:p w14:paraId="3A69BAC3">
      <w:pPr>
        <w:ind w:left="0" w:leftChars="0" w:firstLine="0" w:firstLineChars="0"/>
        <w:rPr>
          <w:rFonts w:hint="default"/>
          <w:lang w:val="en-US" w:eastAsia="zh-CN"/>
        </w:rPr>
      </w:pPr>
      <w:r>
        <w:rPr>
          <w:rFonts w:hint="default"/>
          <w:lang w:val="en-US" w:eastAsia="zh-CN"/>
        </w:rPr>
        <w:drawing>
          <wp:inline distT="0" distB="0" distL="114300" distR="114300">
            <wp:extent cx="5266690" cy="2386330"/>
            <wp:effectExtent l="0" t="0" r="6350" b="6350"/>
            <wp:docPr id="39" name="图片 39" descr="员工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员工管理界面"/>
                    <pic:cNvPicPr>
                      <a:picLocks noChangeAspect="1"/>
                    </pic:cNvPicPr>
                  </pic:nvPicPr>
                  <pic:blipFill>
                    <a:blip r:embed="rId41"/>
                    <a:stretch>
                      <a:fillRect/>
                    </a:stretch>
                  </pic:blipFill>
                  <pic:spPr>
                    <a:xfrm>
                      <a:off x="0" y="0"/>
                      <a:ext cx="5266690" cy="2386330"/>
                    </a:xfrm>
                    <a:prstGeom prst="rect">
                      <a:avLst/>
                    </a:prstGeom>
                  </pic:spPr>
                </pic:pic>
              </a:graphicData>
            </a:graphic>
          </wp:inline>
        </w:drawing>
      </w:r>
    </w:p>
    <w:p w14:paraId="7A47F53E">
      <w:pPr>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6-2</w:t>
      </w:r>
      <w:r>
        <w:rPr>
          <w:rFonts w:hint="eastAsia" w:eastAsia="楷体_GB2312"/>
          <w:color w:val="000000"/>
          <w:sz w:val="21"/>
          <w:szCs w:val="21"/>
        </w:rPr>
        <w:t xml:space="preserve"> </w:t>
      </w:r>
      <w:r>
        <w:rPr>
          <w:rFonts w:hint="eastAsia" w:eastAsia="楷体_GB2312"/>
          <w:color w:val="000000"/>
          <w:sz w:val="21"/>
          <w:szCs w:val="21"/>
          <w:lang w:val="en-US" w:eastAsia="zh-CN"/>
        </w:rPr>
        <w:t>员工管理演示</w:t>
      </w:r>
      <w:r>
        <w:rPr>
          <w:rFonts w:hint="eastAsia" w:eastAsia="楷体_GB2312"/>
          <w:color w:val="000000"/>
          <w:sz w:val="21"/>
          <w:szCs w:val="21"/>
        </w:rPr>
        <w:t>图</w:t>
      </w:r>
    </w:p>
    <w:p w14:paraId="149517D9">
      <w:pPr>
        <w:keepNext w:val="0"/>
        <w:keepLines w:val="0"/>
        <w:pageBreakBefore w:val="0"/>
        <w:widowControl/>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由于前端界面已经在6.2界面设计说过，因此之后模块都介绍重点将在SQL语句的实现。下面对员工管理的EmployeeMapper.xml文件进行分析。</w:t>
      </w:r>
    </w:p>
    <w:p w14:paraId="19ECA161">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asciiTheme="minorEastAsia" w:hAnsiTheme="minorEastAsia" w:eastAsiaTheme="minorEastAsia" w:cstheme="minorEastAsia"/>
          <w:b/>
          <w:bCs/>
          <w:szCs w:val="22"/>
          <w:lang w:val="en-US" w:eastAsia="zh-CN"/>
        </w:rPr>
      </w:pPr>
      <w:r>
        <w:rPr>
          <w:rFonts w:hint="default" w:asciiTheme="minorEastAsia" w:hAnsiTheme="minorEastAsia" w:eastAsiaTheme="minorEastAsia" w:cstheme="minorEastAsia"/>
          <w:b/>
          <w:bCs/>
          <w:szCs w:val="22"/>
          <w:lang w:val="en-US" w:eastAsia="zh-CN"/>
        </w:rPr>
        <w:t>Mapper 命名空间：</w:t>
      </w:r>
    </w:p>
    <w:p w14:paraId="0AB77743">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&lt;mapper namespace="com.ruoyi.employee.mapper.employeeMapper"&gt;：定义了映射器的命名空间，方便在代码中引用。</w:t>
      </w:r>
    </w:p>
    <w:p w14:paraId="778E56C1">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结果映射：</w:t>
      </w:r>
    </w:p>
    <w:p w14:paraId="503F899F">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&lt;resultMap&gt; 定义了如何将数据库查询结果映射到 Java 对象的属性，确保查询的列名与对象的属性名正确对应。</w:t>
      </w:r>
    </w:p>
    <w:p w14:paraId="659C3976">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xml:space="preserve"> SQL 语句定义：</w:t>
      </w:r>
    </w:p>
    <w:p w14:paraId="59EE326F">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&lt;sql id="selectemployeeVo"&gt;：定义了一个基本的查询语句，选择员工管理表中的相关字段，后续可以通过 include 引用。</w:t>
      </w:r>
    </w:p>
    <w:p w14:paraId="00CC2100">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查询操作：</w:t>
      </w:r>
    </w:p>
    <w:p w14:paraId="494AC6E2">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&lt;select id="selectemployeeList"&gt;：实现员工列表的查询，支持根据多个条件（如姓名、账号、电话、状态和最后操作时间）进行筛选。使用 if 标签动态构建查询条件。</w:t>
      </w:r>
    </w:p>
    <w:p w14:paraId="45E8A776">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&lt;select id="selectemployeeByEmployeeId"&gt;：根据员工 ID 查询特定员工的信息。</w:t>
      </w:r>
    </w:p>
    <w:p w14:paraId="7AF99017">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插入操作：</w:t>
      </w:r>
    </w:p>
    <w:p w14:paraId="37E7CA7F">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&lt;insert id="insertemployee"&gt;：用于插入新员工信息。使用 &lt;trim&gt; 标签动态处理要插入的字段和对应值，确保只有非空字段被插入。</w:t>
      </w:r>
    </w:p>
    <w:p w14:paraId="72F89CE6">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更新操作：</w:t>
      </w:r>
    </w:p>
    <w:p w14:paraId="402E3B43">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&lt;update id="updateemployee"&gt;：更新员工信息，类似于插入操作，使用 trim 标签动态构建要更新的字段。</w:t>
      </w:r>
    </w:p>
    <w:p w14:paraId="43BC09AD">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删除操作：</w:t>
      </w:r>
    </w:p>
    <w:p w14:paraId="0055A10E">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&lt;delete id="deleteemployeeByEmployeeId"&gt;：根据员工 ID 删除特定员工。</w:t>
      </w:r>
    </w:p>
    <w:p w14:paraId="14D4E07A">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&lt;delete id="deleteemployeeByEmployeeIds"&gt;：支持批量删除，通过传入一组员工 ID 来进行操作。</w:t>
      </w:r>
    </w:p>
    <w:p w14:paraId="18B8EEC5">
      <w:pPr>
        <w:pStyle w:val="4"/>
        <w:rPr>
          <w:rFonts w:hint="eastAsia"/>
          <w:lang w:val="en-US" w:eastAsia="zh-CN"/>
        </w:rPr>
      </w:pPr>
      <w:bookmarkStart w:id="72" w:name="_Toc28234"/>
      <w:r>
        <w:rPr>
          <w:rFonts w:hint="eastAsia"/>
        </w:rPr>
        <w:t>6</w:t>
      </w:r>
      <w:r>
        <w:t>.3.</w:t>
      </w:r>
      <w:r>
        <w:rPr>
          <w:rFonts w:hint="eastAsia"/>
          <w:lang w:val="en-US" w:eastAsia="zh-CN"/>
        </w:rPr>
        <w:t>3</w:t>
      </w:r>
      <w:r>
        <w:t xml:space="preserve"> </w:t>
      </w:r>
      <w:r>
        <w:rPr>
          <w:rFonts w:hint="eastAsia"/>
          <w:lang w:val="en-US" w:eastAsia="zh-CN"/>
        </w:rPr>
        <w:t>订单管理模块</w:t>
      </w:r>
      <w:bookmarkEnd w:id="72"/>
    </w:p>
    <w:p w14:paraId="582B98C3">
      <w:pPr>
        <w:keepNext w:val="0"/>
        <w:keepLines w:val="0"/>
        <w:pageBreakBefore w:val="0"/>
        <w:widowControl/>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效果图如下:</w:t>
      </w:r>
    </w:p>
    <w:p w14:paraId="6A6BE710">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textAlignment w:val="auto"/>
        <w:rPr>
          <w:rFonts w:hint="default" w:asciiTheme="minorEastAsia" w:hAnsiTheme="minorEastAsia" w:eastAsiaTheme="minorEastAsia" w:cstheme="minorEastAsia"/>
          <w:szCs w:val="22"/>
          <w:lang w:val="en-US" w:eastAsia="zh-CN"/>
        </w:rPr>
      </w:pPr>
      <w:r>
        <w:rPr>
          <w:rFonts w:hint="default" w:asciiTheme="minorEastAsia" w:hAnsiTheme="minorEastAsia" w:eastAsiaTheme="minorEastAsia" w:cstheme="minorEastAsia"/>
          <w:szCs w:val="22"/>
          <w:lang w:val="en-US" w:eastAsia="zh-CN"/>
        </w:rPr>
        <w:drawing>
          <wp:inline distT="0" distB="0" distL="114300" distR="114300">
            <wp:extent cx="5266690" cy="2386330"/>
            <wp:effectExtent l="0" t="0" r="6350" b="6350"/>
            <wp:docPr id="40" name="图片 40" descr="订单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订单管理界面"/>
                    <pic:cNvPicPr>
                      <a:picLocks noChangeAspect="1"/>
                    </pic:cNvPicPr>
                  </pic:nvPicPr>
                  <pic:blipFill>
                    <a:blip r:embed="rId42"/>
                    <a:stretch>
                      <a:fillRect/>
                    </a:stretch>
                  </pic:blipFill>
                  <pic:spPr>
                    <a:xfrm>
                      <a:off x="0" y="0"/>
                      <a:ext cx="5266690" cy="2386330"/>
                    </a:xfrm>
                    <a:prstGeom prst="rect">
                      <a:avLst/>
                    </a:prstGeom>
                  </pic:spPr>
                </pic:pic>
              </a:graphicData>
            </a:graphic>
          </wp:inline>
        </w:drawing>
      </w:r>
    </w:p>
    <w:p w14:paraId="6C7E5268">
      <w:pPr>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6-3</w:t>
      </w:r>
      <w:r>
        <w:rPr>
          <w:rFonts w:hint="eastAsia" w:eastAsia="楷体_GB2312"/>
          <w:color w:val="000000"/>
          <w:sz w:val="21"/>
          <w:szCs w:val="21"/>
        </w:rPr>
        <w:t xml:space="preserve"> </w:t>
      </w:r>
      <w:r>
        <w:rPr>
          <w:rFonts w:hint="eastAsia" w:eastAsia="楷体_GB2312"/>
          <w:color w:val="000000"/>
          <w:sz w:val="21"/>
          <w:szCs w:val="21"/>
          <w:lang w:val="en-US" w:eastAsia="zh-CN"/>
        </w:rPr>
        <w:t>订单管理演示</w:t>
      </w:r>
      <w:r>
        <w:rPr>
          <w:rFonts w:hint="eastAsia" w:eastAsia="楷体_GB2312"/>
          <w:color w:val="000000"/>
          <w:sz w:val="21"/>
          <w:szCs w:val="21"/>
        </w:rPr>
        <w:t>图</w:t>
      </w:r>
    </w:p>
    <w:p w14:paraId="2E34961C">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b/>
          <w:bCs/>
          <w:lang w:val="en-US" w:eastAsia="zh-CN"/>
        </w:rPr>
        <w:t>Mapper 命名空间</w:t>
      </w:r>
      <w:r>
        <w:rPr>
          <w:rFonts w:hint="default"/>
          <w:lang w:val="en-US" w:eastAsia="zh-CN"/>
        </w:rPr>
        <w:t>：</w:t>
      </w:r>
    </w:p>
    <w:p w14:paraId="3D17467A">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&lt;mapper namespace="com.ruoyi.order.mapper.OorderMapper"&gt;：定义了该映射器的命名空间，以便在 Java 代码中引用。</w:t>
      </w:r>
    </w:p>
    <w:p w14:paraId="4B622B0E">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b/>
          <w:bCs/>
          <w:lang w:val="en-US" w:eastAsia="zh-CN"/>
        </w:rPr>
        <w:t>结果映射</w:t>
      </w:r>
      <w:r>
        <w:rPr>
          <w:rFonts w:hint="default"/>
          <w:lang w:val="en-US" w:eastAsia="zh-CN"/>
        </w:rPr>
        <w:t>：</w:t>
      </w:r>
    </w:p>
    <w:p w14:paraId="7BA4797B">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&lt;resultMap&gt; 定义了如何将数据库查询结果映射到 Oorder Java 对象的属性，确保查询的列名与对象的属性名对应。</w:t>
      </w:r>
    </w:p>
    <w:p w14:paraId="5342048B">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b/>
          <w:bCs/>
          <w:lang w:val="en-US" w:eastAsia="zh-CN"/>
        </w:rPr>
      </w:pPr>
      <w:r>
        <w:rPr>
          <w:rFonts w:hint="default"/>
          <w:b/>
          <w:bCs/>
          <w:lang w:val="en-US" w:eastAsia="zh-CN"/>
        </w:rPr>
        <w:t>SQL 语句定义：</w:t>
      </w:r>
    </w:p>
    <w:p w14:paraId="0187F8CA">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&lt;sql id="selectOorderVo"&gt;：定义了一个基本的查询语句，用于从 oorder 表中选择多个字段，以便后续通过 include 引用。</w:t>
      </w:r>
    </w:p>
    <w:p w14:paraId="4B294503">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查询操作：</w:t>
      </w:r>
    </w:p>
    <w:p w14:paraId="102FE6DD">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&lt;select id="selectOorderList"&gt;：实现订单列表的查询，支持根据多个条件（如店名、订单金额、支付方式、联系电话、联系人姓名、地址和检查状态）进行筛选，使用 if 标签动态构建查询条件。</w:t>
      </w:r>
    </w:p>
    <w:p w14:paraId="5FC5B65F">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&lt;select id="selectOorderByOrderId"&gt;：根据订单 ID 查询特定订单的信息。</w:t>
      </w:r>
    </w:p>
    <w:p w14:paraId="4DD689AF">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插入操作：</w:t>
      </w:r>
    </w:p>
    <w:p w14:paraId="2ADF2754">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&lt;insert id="insertOorder"&gt;：用于插入新订单信息，使用 &lt;trim&gt; 标签动态处理要插入的字段和对应值，确保只有非空字段被插入。</w:t>
      </w:r>
    </w:p>
    <w:p w14:paraId="3C4ABD9F">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更新操作：</w:t>
      </w:r>
    </w:p>
    <w:p w14:paraId="61B59BB9">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&lt;update id="updateOorder"&gt;：更新订单信息，使用 trim 标签动态构建要更新的字段。</w:t>
      </w:r>
    </w:p>
    <w:p w14:paraId="306F2449">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删除操作：</w:t>
      </w:r>
    </w:p>
    <w:p w14:paraId="14EEB617">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  &lt;delete id="deleteOorderByOrderId"&gt;：根据订单 ID 删除特定订单。</w:t>
      </w:r>
    </w:p>
    <w:p w14:paraId="0043BA49">
      <w:pPr>
        <w:keepNext w:val="0"/>
        <w:keepLines w:val="0"/>
        <w:pageBreakBefore w:val="0"/>
        <w:widowControl/>
        <w:kinsoku/>
        <w:wordWrap/>
        <w:overflowPunct/>
        <w:topLinePunct w:val="0"/>
        <w:autoSpaceDE/>
        <w:autoSpaceDN/>
        <w:bidi w:val="0"/>
        <w:adjustRightInd/>
        <w:snapToGrid/>
        <w:spacing w:line="400" w:lineRule="exact"/>
        <w:textAlignment w:val="auto"/>
        <w:rPr>
          <w:rFonts w:hint="default"/>
          <w:lang w:val="en-US" w:eastAsia="zh-CN"/>
        </w:rPr>
      </w:pPr>
      <w:r>
        <w:rPr>
          <w:rFonts w:hint="default"/>
          <w:lang w:val="en-US" w:eastAsia="zh-CN"/>
        </w:rPr>
        <w:t>&lt;delete id="deleteOorderByOrderIds"&gt;：支持批量删除，通过传入一组订单 ID 来进行操作。</w:t>
      </w:r>
    </w:p>
    <w:p w14:paraId="041237D0">
      <w:pPr>
        <w:pStyle w:val="4"/>
        <w:rPr>
          <w:rFonts w:hint="eastAsia"/>
          <w:lang w:val="en-US" w:eastAsia="zh-CN"/>
        </w:rPr>
      </w:pPr>
      <w:bookmarkStart w:id="73" w:name="_Toc11551"/>
      <w:r>
        <w:rPr>
          <w:rFonts w:hint="eastAsia"/>
        </w:rPr>
        <w:t>6</w:t>
      </w:r>
      <w:r>
        <w:t>.3.</w:t>
      </w:r>
      <w:r>
        <w:rPr>
          <w:rFonts w:hint="eastAsia"/>
          <w:lang w:val="en-US" w:eastAsia="zh-CN"/>
        </w:rPr>
        <w:t>4</w:t>
      </w:r>
      <w:r>
        <w:t xml:space="preserve"> </w:t>
      </w:r>
      <w:r>
        <w:rPr>
          <w:rFonts w:hint="eastAsia"/>
          <w:lang w:val="en-US" w:eastAsia="zh-CN"/>
        </w:rPr>
        <w:t>店铺管理模块</w:t>
      </w:r>
      <w:bookmarkEnd w:id="73"/>
    </w:p>
    <w:p w14:paraId="16E1AC78">
      <w:pPr>
        <w:keepNext w:val="0"/>
        <w:keepLines w:val="0"/>
        <w:pageBreakBefore w:val="0"/>
        <w:widowControl/>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效果图如下：</w:t>
      </w:r>
    </w:p>
    <w:p w14:paraId="2F0594F3">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textAlignment w:val="auto"/>
        <w:rPr>
          <w:rFonts w:hint="default" w:asciiTheme="minorEastAsia" w:hAnsiTheme="minorEastAsia" w:eastAsiaTheme="minorEastAsia" w:cstheme="minorEastAsia"/>
          <w:szCs w:val="22"/>
          <w:lang w:val="en-US" w:eastAsia="zh-CN"/>
        </w:rPr>
      </w:pPr>
      <w:r>
        <w:rPr>
          <w:rFonts w:hint="default" w:asciiTheme="minorEastAsia" w:hAnsiTheme="minorEastAsia" w:eastAsiaTheme="minorEastAsia" w:cstheme="minorEastAsia"/>
          <w:szCs w:val="22"/>
          <w:lang w:val="en-US" w:eastAsia="zh-CN"/>
        </w:rPr>
        <w:drawing>
          <wp:inline distT="0" distB="0" distL="114300" distR="114300">
            <wp:extent cx="5266690" cy="2386330"/>
            <wp:effectExtent l="0" t="0" r="6350" b="6350"/>
            <wp:docPr id="41" name="图片 41" descr="店铺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店铺管理界面"/>
                    <pic:cNvPicPr>
                      <a:picLocks noChangeAspect="1"/>
                    </pic:cNvPicPr>
                  </pic:nvPicPr>
                  <pic:blipFill>
                    <a:blip r:embed="rId43"/>
                    <a:stretch>
                      <a:fillRect/>
                    </a:stretch>
                  </pic:blipFill>
                  <pic:spPr>
                    <a:xfrm>
                      <a:off x="0" y="0"/>
                      <a:ext cx="5266690" cy="2386330"/>
                    </a:xfrm>
                    <a:prstGeom prst="rect">
                      <a:avLst/>
                    </a:prstGeom>
                  </pic:spPr>
                </pic:pic>
              </a:graphicData>
            </a:graphic>
          </wp:inline>
        </w:drawing>
      </w:r>
    </w:p>
    <w:p w14:paraId="2D52175E">
      <w:pPr>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6-4</w:t>
      </w:r>
      <w:r>
        <w:rPr>
          <w:rFonts w:hint="eastAsia" w:eastAsia="楷体_GB2312"/>
          <w:color w:val="000000"/>
          <w:sz w:val="21"/>
          <w:szCs w:val="21"/>
        </w:rPr>
        <w:t xml:space="preserve"> </w:t>
      </w:r>
      <w:r>
        <w:rPr>
          <w:rFonts w:hint="eastAsia" w:eastAsia="楷体_GB2312"/>
          <w:color w:val="000000"/>
          <w:sz w:val="21"/>
          <w:szCs w:val="21"/>
          <w:lang w:val="en-US" w:eastAsia="zh-CN"/>
        </w:rPr>
        <w:t>店铺管理演示</w:t>
      </w:r>
      <w:r>
        <w:rPr>
          <w:rFonts w:hint="eastAsia" w:eastAsia="楷体_GB2312"/>
          <w:color w:val="000000"/>
          <w:sz w:val="21"/>
          <w:szCs w:val="21"/>
        </w:rPr>
        <w:t>图</w:t>
      </w:r>
    </w:p>
    <w:p w14:paraId="75A6B648">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b/>
          <w:bCs/>
          <w:lang w:val="en-US" w:eastAsia="zh-CN"/>
        </w:rPr>
      </w:pPr>
      <w:r>
        <w:rPr>
          <w:rFonts w:hint="eastAsia"/>
          <w:b/>
          <w:bCs/>
          <w:lang w:val="en-US" w:eastAsia="zh-CN"/>
        </w:rPr>
        <w:t>Mapper 命名空间：</w:t>
      </w:r>
    </w:p>
    <w:p w14:paraId="08C97DD9">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&lt;mapper namespace="com.ruoyi.shop.mapper.ShopMapper"&gt;：定义了映射器的命名空间，便于在 Java 代码中引用。</w:t>
      </w:r>
    </w:p>
    <w:p w14:paraId="5FDE9120">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b/>
          <w:bCs/>
          <w:lang w:val="en-US" w:eastAsia="zh-CN"/>
        </w:rPr>
      </w:pPr>
      <w:r>
        <w:rPr>
          <w:rFonts w:hint="eastAsia"/>
          <w:b/>
          <w:bCs/>
          <w:lang w:val="en-US" w:eastAsia="zh-CN"/>
        </w:rPr>
        <w:t>结果映射：</w:t>
      </w:r>
    </w:p>
    <w:p w14:paraId="1BE1648F">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&lt;resultMap type="Shop" id="ShopResult"&gt;：定义了如何将数据库查询结果映射到 Shop 对象的属性。</w:t>
      </w:r>
    </w:p>
    <w:p w14:paraId="49E1F052">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&lt;resultMap id="ShopDishResult" type="Shop" extends="ShopResult"&gt;：扩展了 ShopResult，添加了一个名为 dishList 的集合，使用 selectDishList 查询该店铺的所有菜品。</w:t>
      </w:r>
    </w:p>
    <w:p w14:paraId="0938BF19">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&lt;resultMap type="Dish" id="DishResult"&gt;：定义了如何将菜品的查询结果映射到 Dish 对象的属性。</w:t>
      </w:r>
    </w:p>
    <w:p w14:paraId="5064C4F9">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b/>
          <w:bCs/>
          <w:lang w:val="en-US" w:eastAsia="zh-CN"/>
        </w:rPr>
      </w:pPr>
      <w:r>
        <w:rPr>
          <w:rFonts w:hint="eastAsia"/>
          <w:b/>
          <w:bCs/>
          <w:lang w:val="en-US" w:eastAsia="zh-CN"/>
        </w:rPr>
        <w:t>SQL 语句定义：</w:t>
      </w:r>
    </w:p>
    <w:p w14:paraId="41248826">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&lt;sql id="selectShopVo"&gt;：定义了基本的查询语句，从 tb_shop 表中选择字段，以便后续通过 include 引用。</w:t>
      </w:r>
    </w:p>
    <w:p w14:paraId="4FAF53AD">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查询操作：</w:t>
      </w:r>
    </w:p>
    <w:p w14:paraId="0564C0B7">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&lt;select id="selectShopList"&gt;：用于查询店铺列表，支持根据多个条件（如店名、地址、电话和状态）进行筛选。</w:t>
      </w:r>
    </w:p>
    <w:p w14:paraId="7D916353">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&lt;select id="selectShopByShopId"&gt;：根据店铺 ID 查询特定店铺的信息，返回的结果包括店铺的菜品列表。</w:t>
      </w:r>
    </w:p>
    <w:p w14:paraId="6ABAC720">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&lt;select id="selectDishList"&gt;：根据菜品名称查询菜品列表。</w:t>
      </w:r>
    </w:p>
    <w:p w14:paraId="358F790B">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插入操作：</w:t>
      </w:r>
    </w:p>
    <w:p w14:paraId="08CD0377">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&lt;insert id="insertShop"&gt;：用于插入新店铺信息，动态处理要插入的字段和对应值。</w:t>
      </w:r>
    </w:p>
    <w:p w14:paraId="668B1749">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&lt;insert id="batchDish"&gt;：用于批量插入菜品信息，支持通过列表传入多个菜品。</w:t>
      </w:r>
    </w:p>
    <w:p w14:paraId="776D634F">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更新操作：</w:t>
      </w:r>
    </w:p>
    <w:p w14:paraId="2680B84E">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&lt;update id="updateShop"&gt;：更新店铺信息，动态构建要更新的字段。</w:t>
      </w:r>
    </w:p>
    <w:p w14:paraId="2B33F795">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删除操作：</w:t>
      </w:r>
    </w:p>
    <w:p w14:paraId="4ABAE843">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  &lt;delete id="deleteShopByShopId"&gt;：根据店铺 ID 删除特定店铺。</w:t>
      </w:r>
    </w:p>
    <w:p w14:paraId="2A477186">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id="deleteShopByShopIds"&gt;：支持批量删除，通过传入一组店铺 ID。</w:t>
      </w:r>
    </w:p>
    <w:p w14:paraId="07A8C275">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id="deleteDishByNames"&gt;：根据菜品名称批量删除菜品。</w:t>
      </w:r>
    </w:p>
    <w:p w14:paraId="5F205357">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id="deleteDishByName"&gt;：根据菜品名称删除特定菜品。</w:t>
      </w:r>
    </w:p>
    <w:p w14:paraId="5A38C06A">
      <w:pPr>
        <w:pStyle w:val="4"/>
        <w:rPr>
          <w:rFonts w:hint="eastAsia"/>
          <w:lang w:val="en-US" w:eastAsia="zh-CN"/>
        </w:rPr>
      </w:pPr>
      <w:bookmarkStart w:id="74" w:name="_Toc13394"/>
      <w:r>
        <w:rPr>
          <w:rFonts w:hint="eastAsia"/>
        </w:rPr>
        <w:t>6</w:t>
      </w:r>
      <w:r>
        <w:t>.3.</w:t>
      </w:r>
      <w:r>
        <w:rPr>
          <w:rFonts w:hint="eastAsia"/>
          <w:lang w:val="en-US" w:eastAsia="zh-CN"/>
        </w:rPr>
        <w:t>5</w:t>
      </w:r>
      <w:r>
        <w:t xml:space="preserve"> </w:t>
      </w:r>
      <w:r>
        <w:rPr>
          <w:rFonts w:hint="eastAsia"/>
          <w:lang w:val="en-US" w:eastAsia="zh-CN"/>
        </w:rPr>
        <w:t>物流信息模块</w:t>
      </w:r>
      <w:bookmarkEnd w:id="74"/>
    </w:p>
    <w:p w14:paraId="564BF97D">
      <w:pPr>
        <w:jc w:val="both"/>
        <w:rPr>
          <w:rFonts w:hint="default" w:eastAsia="楷体_GB2312"/>
          <w:color w:val="000000"/>
          <w:sz w:val="21"/>
          <w:szCs w:val="21"/>
          <w:lang w:val="en-US" w:eastAsia="zh-CN"/>
        </w:rPr>
      </w:pPr>
      <w:r>
        <w:rPr>
          <w:rFonts w:hint="eastAsia" w:eastAsia="楷体_GB2312"/>
          <w:color w:val="000000"/>
          <w:sz w:val="21"/>
          <w:szCs w:val="21"/>
          <w:lang w:val="en-US" w:eastAsia="zh-CN"/>
        </w:rPr>
        <w:t>效果图如下:</w:t>
      </w:r>
      <w:r>
        <w:rPr>
          <w:rFonts w:hint="eastAsia" w:eastAsia="楷体_GB2312"/>
          <w:color w:val="000000"/>
          <w:sz w:val="21"/>
          <w:szCs w:val="21"/>
          <w:lang w:val="en-US" w:eastAsia="zh-CN"/>
        </w:rPr>
        <w:br w:type="textWrapping"/>
      </w:r>
      <w:r>
        <w:rPr>
          <w:rFonts w:hint="default" w:eastAsia="楷体_GB2312"/>
          <w:color w:val="000000"/>
          <w:sz w:val="21"/>
          <w:szCs w:val="21"/>
          <w:lang w:val="en-US" w:eastAsia="zh-CN"/>
        </w:rPr>
        <w:drawing>
          <wp:inline distT="0" distB="0" distL="114300" distR="114300">
            <wp:extent cx="5266690" cy="2386330"/>
            <wp:effectExtent l="0" t="0" r="6350" b="6350"/>
            <wp:docPr id="42" name="图片 42" descr="物流信息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物流信息界面"/>
                    <pic:cNvPicPr>
                      <a:picLocks noChangeAspect="1"/>
                    </pic:cNvPicPr>
                  </pic:nvPicPr>
                  <pic:blipFill>
                    <a:blip r:embed="rId44"/>
                    <a:stretch>
                      <a:fillRect/>
                    </a:stretch>
                  </pic:blipFill>
                  <pic:spPr>
                    <a:xfrm>
                      <a:off x="0" y="0"/>
                      <a:ext cx="5266690" cy="2386330"/>
                    </a:xfrm>
                    <a:prstGeom prst="rect">
                      <a:avLst/>
                    </a:prstGeom>
                  </pic:spPr>
                </pic:pic>
              </a:graphicData>
            </a:graphic>
          </wp:inline>
        </w:drawing>
      </w:r>
    </w:p>
    <w:p w14:paraId="01660FC1">
      <w:pPr>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6-5物流信息演示</w:t>
      </w:r>
      <w:r>
        <w:rPr>
          <w:rFonts w:hint="eastAsia" w:eastAsia="楷体_GB2312"/>
          <w:color w:val="000000"/>
          <w:sz w:val="21"/>
          <w:szCs w:val="21"/>
        </w:rPr>
        <w:t>图</w:t>
      </w:r>
    </w:p>
    <w:p w14:paraId="44576325">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b/>
          <w:bCs/>
          <w:lang w:val="en-US" w:eastAsia="zh-CN"/>
        </w:rPr>
      </w:pPr>
      <w:r>
        <w:rPr>
          <w:rFonts w:hint="eastAsia"/>
          <w:b/>
          <w:bCs/>
          <w:lang w:val="en-US" w:eastAsia="zh-CN"/>
        </w:rPr>
        <w:t>结果映射：</w:t>
      </w:r>
    </w:p>
    <w:p w14:paraId="40DF9AB0">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&lt;resultMap type="Wuliu" id="WuliuResult"&gt;：定义了将查询结果映射到 Wuliu 对象的方式。</w:t>
      </w:r>
    </w:p>
    <w:p w14:paraId="67890AFA">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&lt;resultMap id="WuliuDispatcherResult" type="Wuliu" extends="WuliuResult"&gt;：扩展了 WuliuResult，包含一个 dispatcherList 属性，该属性通过 selectDispatcherList 查询与该物流项相关的调度员。</w:t>
      </w:r>
    </w:p>
    <w:p w14:paraId="00E37F48">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&lt;resultMap type="Dispatcher" id="DispatcherResult"&gt;：定义了将调度员的查询结果映射到 Dispatcher 对象的方式。</w:t>
      </w:r>
    </w:p>
    <w:p w14:paraId="7BD8D5E9">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b/>
          <w:bCs/>
          <w:lang w:val="en-US" w:eastAsia="zh-CN"/>
        </w:rPr>
        <w:t>SQL 语句定义</w:t>
      </w:r>
      <w:r>
        <w:rPr>
          <w:rFonts w:hint="eastAsia"/>
          <w:lang w:val="en-US" w:eastAsia="zh-CN"/>
        </w:rPr>
        <w:t>：</w:t>
      </w:r>
    </w:p>
    <w:p w14:paraId="31D6CEE1">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&lt;sql id="selectWuliuVo"&gt;：定义了从 wuliu 表中选择字段的基本查询语句，以便在其他查询中引用。</w:t>
      </w:r>
    </w:p>
    <w:p w14:paraId="47E81A8C">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查询操作：</w:t>
      </w:r>
    </w:p>
    <w:p w14:paraId="0F1320CB">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&lt;select id="selectWuliuList" parameterType="Wuliu" resultMap="WuliuResult"&gt;：用于查询物流列表，支持按多个条件（如店名、订单 ID、调度员 ID）进行筛选。</w:t>
      </w:r>
    </w:p>
    <w:p w14:paraId="22B73EDF">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&lt;select id="selectWuliuByWuliuId" parameterType="String" resultMap="WuliuDispatcherResult"&gt;：根据物流 ID 查询特定的物流项，包括其相关的调度员信息。</w:t>
      </w:r>
    </w:p>
    <w:p w14:paraId="5E7F9043">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&lt;select id="selectDispatcherList" resultMap="DispatcherResult"&gt;：根据调度员 ID 查询调度员的详细信息。</w:t>
      </w:r>
    </w:p>
    <w:p w14:paraId="377FADB5">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插入操作：</w:t>
      </w:r>
    </w:p>
    <w:p w14:paraId="4F497ED9">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&lt;insert id="insertWuliu" parameterType="Wuliu"&gt;：插入新的物流信息，动态处理要插入的字段和对应值。</w:t>
      </w:r>
    </w:p>
    <w:p w14:paraId="48C34A4A">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&lt;insert id="batchDispatcher"&gt;：用于批量插入调度员信息，支持通过列表传入多个调度员。</w:t>
      </w:r>
    </w:p>
    <w:p w14:paraId="1E00C898">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更新操作：</w:t>
      </w:r>
    </w:p>
    <w:p w14:paraId="1A2CC6A9">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&lt;update id="updateWuliu" parameterType="Wuliu"&gt;：更新物流信息，动态构建要更新的字段。</w:t>
      </w:r>
    </w:p>
    <w:p w14:paraId="4A6B50AA">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删除操作：</w:t>
      </w:r>
    </w:p>
    <w:p w14:paraId="061DCB04">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id="deleteWuliuByWuliuId" parameterType="String"&gt;：根据物流 ID 删除特定的物流项。</w:t>
      </w:r>
    </w:p>
    <w:p w14:paraId="259C279E">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id="deleteWuliuByWuliuIds" parameterType="String"&gt;：支持批量删除，通过传入一组物流 ID。</w:t>
      </w:r>
    </w:p>
    <w:p w14:paraId="713A0362">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id="deleteDispatcherByDispatcherIds" parameterType="String"&gt;：根据调度员 ID 批量删除调度员。</w:t>
      </w:r>
    </w:p>
    <w:p w14:paraId="4110DF02">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&lt;delete id="deleteDispatcherByDispatcherId" parameterType="String"&gt;：根据调度员 ID 删除特定的调度员。</w:t>
      </w:r>
    </w:p>
    <w:p w14:paraId="58E9CE7B">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textAlignment w:val="auto"/>
        <w:rPr>
          <w:rFonts w:hint="default" w:asciiTheme="minorEastAsia" w:hAnsiTheme="minorEastAsia" w:eastAsiaTheme="minorEastAsia" w:cstheme="minorEastAsia"/>
          <w:szCs w:val="22"/>
          <w:lang w:val="en-US" w:eastAsia="zh-CN"/>
        </w:rPr>
      </w:pPr>
    </w:p>
    <w:p w14:paraId="38E60748">
      <w:pPr>
        <w:pStyle w:val="2"/>
        <w:numPr>
          <w:ilvl w:val="0"/>
          <w:numId w:val="4"/>
        </w:numPr>
        <w:ind w:firstLine="0"/>
      </w:pPr>
      <w:bookmarkStart w:id="75" w:name="_Toc11091"/>
      <w:r>
        <w:t>数据库测试</w:t>
      </w:r>
      <w:bookmarkEnd w:id="75"/>
    </w:p>
    <w:p w14:paraId="2E99549C">
      <w:pPr>
        <w:pStyle w:val="3"/>
      </w:pPr>
      <w:bookmarkStart w:id="76" w:name="_Toc22901"/>
      <w:r>
        <w:t>7.1 加载测试数据</w:t>
      </w:r>
      <w:bookmarkEnd w:id="76"/>
    </w:p>
    <w:p w14:paraId="4F85DDAD">
      <w:pPr>
        <w:keepNext w:val="0"/>
        <w:keepLines w:val="0"/>
        <w:pageBreakBefore w:val="0"/>
        <w:widowControl/>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菜品</w:t>
      </w:r>
      <w:r>
        <w:rPr>
          <w:rFonts w:hint="eastAsia" w:asciiTheme="minorEastAsia" w:hAnsiTheme="minorEastAsia" w:eastAsiaTheme="minorEastAsia" w:cstheme="minorEastAsia"/>
          <w:szCs w:val="22"/>
        </w:rPr>
        <w:t>相关信息的数据来自于</w:t>
      </w:r>
      <w:r>
        <w:rPr>
          <w:rFonts w:hint="eastAsia" w:asciiTheme="minorEastAsia" w:hAnsiTheme="minorEastAsia" w:eastAsiaTheme="minorEastAsia" w:cstheme="minorEastAsia"/>
          <w:szCs w:val="22"/>
          <w:lang w:val="en-US" w:eastAsia="zh-CN"/>
        </w:rPr>
        <w:t>百度</w:t>
      </w:r>
      <w:r>
        <w:rPr>
          <w:rFonts w:hint="eastAsia" w:asciiTheme="minorEastAsia" w:hAnsiTheme="minorEastAsia" w:eastAsiaTheme="minorEastAsia" w:cstheme="minorEastAsia"/>
          <w:szCs w:val="22"/>
        </w:rPr>
        <w:t>，其余表格的数据是在以现实生活中实际情况为参考的前提下编造的</w:t>
      </w:r>
      <w:r>
        <w:rPr>
          <w:rFonts w:hint="eastAsia" w:asciiTheme="minorEastAsia" w:hAnsiTheme="minorEastAsia" w:eastAsiaTheme="minorEastAsia" w:cstheme="minorEastAsia"/>
          <w:szCs w:val="22"/>
          <w:lang w:eastAsia="zh-CN"/>
        </w:rPr>
        <w:t>。</w:t>
      </w:r>
      <w:r>
        <w:rPr>
          <w:rFonts w:hint="eastAsia" w:asciiTheme="minorEastAsia" w:hAnsiTheme="minorEastAsia" w:eastAsiaTheme="minorEastAsia" w:cstheme="minorEastAsia"/>
          <w:szCs w:val="22"/>
          <w:lang w:val="en-US" w:eastAsia="zh-CN"/>
        </w:rPr>
        <w:t>其中菜品表tb_dish有25条数据(表示当前系统中总共有25种菜)。</w:t>
      </w:r>
    </w:p>
    <w:p w14:paraId="3CF81F41">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ascii="Consolas" w:hAnsi="Consolas" w:eastAsia="Consolas" w:cs="Consolas"/>
          <w:b w:val="0"/>
          <w:bCs w:val="0"/>
          <w:color w:val="000000"/>
          <w:sz w:val="21"/>
          <w:szCs w:val="21"/>
        </w:rPr>
      </w:pPr>
      <w:r>
        <w:rPr>
          <w:rFonts w:hint="eastAsia" w:asciiTheme="minorEastAsia" w:hAnsiTheme="minorEastAsia" w:eastAsiaTheme="minorEastAsia" w:cstheme="minorEastAsia"/>
          <w:szCs w:val="22"/>
          <w:lang w:val="en-US" w:eastAsia="zh-CN"/>
        </w:rPr>
        <w:t>员工管理employee_management表有13条数据，订单管理oorder部分有5条数据(表示当前有5条数据)，店铺管理tb_shop则有6条数据(目前系统中存在的店铺共有6家)，物流wuliu信息是有6条数据。一些数据的示例如下所示:</w:t>
      </w:r>
      <w:r>
        <w:rPr>
          <w:rFonts w:hint="eastAsia" w:asciiTheme="minorEastAsia" w:hAnsiTheme="minorEastAsia" w:eastAsiaTheme="minorEastAsia" w:cstheme="minorEastAsia"/>
          <w:szCs w:val="22"/>
          <w:lang w:val="en-US" w:eastAsia="zh-CN"/>
        </w:rPr>
        <w:br w:type="textWrapping"/>
      </w:r>
      <w:r>
        <w:rPr>
          <w:rFonts w:hint="default"/>
          <w:szCs w:val="22"/>
          <w:lang w:val="en-US" w:eastAsia="zh-CN"/>
        </w:rPr>
        <w:t>INSERT INTO `tb_dish` VALUES (30,'干锅牛蛙',38.00,'https://yjy-rjwm-oss.oss-cn-hangzhou.aliyuncs.com/56395e06-6d86-4d16-8d0e-18b2da085b8a.jpg','干锅牛蛙',1,'2023-04-13 23:14:12','2023-04-16 22:04:25'),(50,'馒头',1.00,'https://yjy-rjwm-oss.oss-cn-hangzhou.aliyuncs.com/dadaf543-b305-4139-9147-4e9f19f4c84c.jpg','优质面粉',1,'2022-06-10 09:34:28','2023-04-14 09:34:45'),(74,'黑金鲍鱼',68.00,'https://yjy-rjwm-oss.oss-cn-hangzhou.aliyuncs.com/833cf1ae-0835-4278-a374-00395cd4cbe9.jpg','新西兰黑金鲍鱼',1,'2023-02-16 09:48:28','2023-04-13 22:44:08'),(75,'波士顿龙虾',128.00,'https://yjy-rjwm-oss.oss-cn-hangzhou.aliyuncs.com/833cf1ae-0835-4278-a374-00395cd4cbe9.jpg','2斤重 波斯顿龙虾',1,'2023-02-16 09:50:06','2024-05-09 09:53:58'),(76,'香辣烤乌江鱼3斤',108.00,'https://yjy-rjwm-oss.oss-cn-hangzhou.aliyuncs.com/833cf1ae-0835-4278-a374-00395cd4cbe9.jpg','香辣烤乌江鱼3斤',1,'2023-02-16 09:52:30','2023-04-13 22:41:29'),(77,'香辣烤鱼3斤',78.00,'https://yjy-rjwm-oss.oss-cn-hangzhou.aliyuncs.com/dadaf543-b305-4139-9147-4e9f19f4c84c.jpg','香辣烤鱼3斤 草鱼',1,'2023-02-17 15:27:02','2023-04-13 22:39:20'),(80,'宽粉',8.00,'https://yjy-rjwm-oss.oss-cn-hangzhou.aliyuncs.com/c04d2598-0b96-44d7-8ea9-72792b9be66a.jpg','宽粉',0,'2023-04-13 22:48:57','2023-04-15 13:45:03'),(81,'青笋',10.00,'https://yjy-rjwm-oss.oss-cn-hangzhou.aliyuncs.com/3685a52b-46ca-4e2a-8fd2-d90205fa9405.jpg','青笋',1,'2023-04-13 22:49:21','2023-04-13 22:49:21'),(82,'鲜豆皮',8.00,'https://yjy-rjwm-oss.oss-cn-hangzhou.aliyuncs.com/c04d2598-0b96-44d7-8ea9-72792b9be66a.jpg','鲜豆皮',1,'2023-04-13 22:49:52','2023-04-13 22:49:52')</w:t>
      </w:r>
    </w:p>
    <w:p w14:paraId="40396564">
      <w:pPr>
        <w:keepNext w:val="0"/>
        <w:keepLines w:val="0"/>
        <w:pageBreakBefore w:val="0"/>
        <w:widowControl/>
        <w:kinsoku/>
        <w:wordWrap/>
        <w:overflowPunct/>
        <w:topLinePunct w:val="0"/>
        <w:autoSpaceDE/>
        <w:autoSpaceDN/>
        <w:bidi w:val="0"/>
        <w:adjustRightInd/>
        <w:snapToGrid/>
        <w:spacing w:line="400" w:lineRule="exact"/>
        <w:ind w:firstLine="420" w:firstLineChars="0"/>
        <w:textAlignment w:val="auto"/>
        <w:rPr>
          <w:rFonts w:hint="default" w:asciiTheme="minorEastAsia" w:hAnsiTheme="minorEastAsia" w:eastAsiaTheme="minorEastAsia" w:cstheme="minorEastAsia"/>
          <w:szCs w:val="22"/>
          <w:lang w:val="en-US" w:eastAsia="zh-CN"/>
        </w:rPr>
      </w:pPr>
    </w:p>
    <w:p w14:paraId="618001B8">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`oorder` VALUES (1, '大美鸡公煲', 12, 0, '13525188888', '老三', '15公寓', 0, '2022-12-16 14:35:17');</w:t>
      </w:r>
    </w:p>
    <w:p w14:paraId="7FFDF1B3">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`oorder` VALUES (2, '小美负一楼蛋炒饭', 10, 1, '13525188888', '吴方', '10公寓', 1, '2022-12-16 14:35:26');</w:t>
      </w:r>
    </w:p>
    <w:p w14:paraId="2ECA3436">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`oorder` VALUES (3, '至美猪脚饭', 20, 0, '13525188888', '吴方', '8公寓', 0, '2022-12-16 14:35:35');</w:t>
      </w:r>
    </w:p>
    <w:p w14:paraId="4FB87B36">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p>
    <w:p w14:paraId="07A24B83">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 xml:space="preserve">INSERT INTO `employee_management` VALUES </w:t>
      </w:r>
    </w:p>
    <w:p w14:paraId="1887BB3D">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(1, '杨志颖', 'yangzy', '13800138000', 0, '2024-01-01 10:00:00'),</w:t>
      </w:r>
    </w:p>
    <w:p w14:paraId="61E37C9B">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(2, '王天顺', 'wangts', '13800138001', 0, '2024-01-01 10:30:00'),</w:t>
      </w:r>
    </w:p>
    <w:p w14:paraId="51B9FB35">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(3, '王五', 'wangwu', '13800138002', 0, '2024-01-02 09:00:00');</w:t>
      </w:r>
    </w:p>
    <w:p w14:paraId="5AB433BE">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p>
    <w:p w14:paraId="2E82E97F">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p>
    <w:p w14:paraId="570536D1">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`tb_shop` (`shop_id`, `shop_name`, `shop_address`, `shop_phone`, `shop_status`) VALUES</w:t>
      </w:r>
    </w:p>
    <w:p w14:paraId="68B288CE">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(1, '鸡公煲店', '地址1', '12345678901', 1),</w:t>
      </w:r>
    </w:p>
    <w:p w14:paraId="373120F8">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(2, '秀苑饭店', '地址2', '12345678902', 1),</w:t>
      </w:r>
    </w:p>
    <w:p w14:paraId="7EA141E0">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(3, '壁虎苑餐厅', '地址3', '12345678903', 1),</w:t>
      </w:r>
    </w:p>
    <w:p w14:paraId="71E3554A">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(4, '猪脚饭店', '地址4', '12345678904', 1);</w:t>
      </w:r>
    </w:p>
    <w:p w14:paraId="5E1C6C8D">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p>
    <w:p w14:paraId="36775B4C">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LOCK TABLES `wuliu` WRITE;</w:t>
      </w:r>
    </w:p>
    <w:p w14:paraId="7B1F105D">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`wuliu` VALUES ('W001', '大美鸡公煲', 1, '010100');</w:t>
      </w:r>
    </w:p>
    <w:p w14:paraId="35413643">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`wuliu` VALUES ('W002', '小美负一楼蛋炒饭', 2, '1000011');</w:t>
      </w:r>
    </w:p>
    <w:p w14:paraId="76AFF018">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UNLOCK TABLES;</w:t>
      </w:r>
    </w:p>
    <w:p w14:paraId="0A4B4E70">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p>
    <w:p w14:paraId="2908338F">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LOCK TABLES `dispatcher` WRITE;</w:t>
      </w:r>
    </w:p>
    <w:p w14:paraId="4E4DABA5">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`dispatcher` VALUES ('010100', '摇摆羊', '13365789765');</w:t>
      </w:r>
    </w:p>
    <w:p w14:paraId="587C7C78">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`dispatcher` VALUES ('010101', '小亮', '15878977898');</w:t>
      </w:r>
    </w:p>
    <w:p w14:paraId="4037B045">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`dispatcher` VALUES ('1000011', '老八', '13526777887');</w:t>
      </w:r>
    </w:p>
    <w:p w14:paraId="3CD10AE9">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INSERT INTO `dispatcher` VALUES ('10111', '赵三金', '15965578765');</w:t>
      </w:r>
    </w:p>
    <w:p w14:paraId="33A8221B">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r>
        <w:rPr>
          <w:rFonts w:hint="default" w:eastAsia="宋体"/>
          <w:lang w:val="en-US" w:eastAsia="zh-CN"/>
        </w:rPr>
        <w:t>UNLOCK TABLES;</w:t>
      </w:r>
    </w:p>
    <w:p w14:paraId="4037C235">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eastAsia="宋体"/>
          <w:lang w:val="en-US" w:eastAsia="zh-CN"/>
        </w:rPr>
      </w:pPr>
    </w:p>
    <w:p w14:paraId="3DE6FAE5">
      <w:pPr>
        <w:ind w:left="0" w:leftChars="0" w:firstLine="0" w:firstLineChars="0"/>
        <w:rPr>
          <w:rFonts w:hint="default" w:eastAsia="宋体"/>
          <w:lang w:val="en-US" w:eastAsia="zh-CN"/>
        </w:rPr>
      </w:pPr>
    </w:p>
    <w:p w14:paraId="6948D9E2">
      <w:pPr>
        <w:ind w:left="0" w:leftChars="0" w:firstLine="0" w:firstLineChars="0"/>
        <w:rPr>
          <w:rFonts w:hint="default" w:eastAsia="宋体"/>
          <w:lang w:val="en-US" w:eastAsia="zh-CN"/>
        </w:rPr>
      </w:pPr>
    </w:p>
    <w:p w14:paraId="4CEABDA9">
      <w:pPr>
        <w:pStyle w:val="3"/>
      </w:pPr>
      <w:bookmarkStart w:id="77" w:name="_Toc10964"/>
      <w:r>
        <w:t>7.2 功能测试</w:t>
      </w:r>
      <w:bookmarkEnd w:id="77"/>
    </w:p>
    <w:p w14:paraId="5568A544">
      <w:pPr>
        <w:pStyle w:val="4"/>
        <w:rPr>
          <w:color w:val="1D41D5"/>
        </w:rPr>
      </w:pPr>
      <w:bookmarkStart w:id="78" w:name="_Toc9174"/>
      <w:bookmarkStart w:id="79" w:name="_Toc14450_WPSOffice_Level3"/>
      <w:bookmarkStart w:id="80" w:name="_Toc22610_WPSOffice_Level3"/>
      <w:r>
        <w:rPr>
          <w:color w:val="000000" w:themeColor="text1"/>
          <w14:textFill>
            <w14:solidFill>
              <w14:schemeClr w14:val="tx1"/>
            </w14:solidFill>
          </w14:textFill>
        </w:rPr>
        <w:t xml:space="preserve">7.2.1 </w:t>
      </w:r>
      <w:r>
        <w:rPr>
          <w:rFonts w:hint="eastAsia"/>
          <w:color w:val="000000" w:themeColor="text1"/>
          <w:lang w:val="en-US" w:eastAsia="zh-CN"/>
          <w14:textFill>
            <w14:solidFill>
              <w14:schemeClr w14:val="tx1"/>
            </w14:solidFill>
          </w14:textFill>
        </w:rPr>
        <w:t>菜品</w:t>
      </w:r>
      <w:r>
        <w:rPr>
          <w:color w:val="000000" w:themeColor="text1"/>
          <w14:textFill>
            <w14:solidFill>
              <w14:schemeClr w14:val="tx1"/>
            </w14:solidFill>
          </w14:textFill>
        </w:rPr>
        <w:t>模块功能测试</w:t>
      </w:r>
      <w:bookmarkEnd w:id="78"/>
      <w:bookmarkEnd w:id="79"/>
      <w:bookmarkEnd w:id="80"/>
    </w:p>
    <w:p w14:paraId="2A98F21A">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Theme="minorEastAsia" w:hAnsiTheme="minorEastAsia" w:eastAsiaTheme="minorEastAsia" w:cstheme="minorEastAsia"/>
          <w:color w:val="000000" w:themeColor="text1"/>
          <w:spacing w:val="0"/>
          <w:kern w:val="2"/>
          <w:szCs w:val="24"/>
          <w14:textFill>
            <w14:solidFill>
              <w14:schemeClr w14:val="tx1"/>
            </w14:solidFill>
          </w14:textFill>
        </w:rPr>
      </w:pPr>
      <w:r>
        <w:rPr>
          <w:rFonts w:hint="eastAsia" w:asciiTheme="minorEastAsia" w:hAnsiTheme="minorEastAsia" w:eastAsiaTheme="minorEastAsia" w:cstheme="minorEastAsia"/>
          <w:color w:val="000000" w:themeColor="text1"/>
          <w:spacing w:val="0"/>
          <w:kern w:val="2"/>
          <w:szCs w:val="24"/>
          <w:lang w:val="en-US" w:eastAsia="zh-CN"/>
          <w14:textFill>
            <w14:solidFill>
              <w14:schemeClr w14:val="tx1"/>
            </w14:solidFill>
          </w14:textFill>
        </w:rPr>
        <w:t>菜品</w:t>
      </w:r>
      <w:r>
        <w:rPr>
          <w:rFonts w:hint="eastAsia" w:asciiTheme="minorEastAsia" w:hAnsiTheme="minorEastAsia" w:eastAsiaTheme="minorEastAsia" w:cstheme="minorEastAsia"/>
          <w:color w:val="000000" w:themeColor="text1"/>
          <w:spacing w:val="0"/>
          <w:kern w:val="2"/>
          <w:szCs w:val="24"/>
          <w14:textFill>
            <w14:solidFill>
              <w14:schemeClr w14:val="tx1"/>
            </w14:solidFill>
          </w14:textFill>
        </w:rPr>
        <w:t>管理模块的功能测试结果如下表</w:t>
      </w:r>
      <w:r>
        <w:rPr>
          <w:rFonts w:hint="eastAsia" w:asciiTheme="minorEastAsia" w:hAnsiTheme="minorEastAsia" w:eastAsiaTheme="minorEastAsia" w:cstheme="minorEastAsia"/>
          <w:color w:val="000000" w:themeColor="text1"/>
          <w:spacing w:val="0"/>
          <w:kern w:val="2"/>
          <w:szCs w:val="24"/>
          <w:lang w:val="en-US" w:eastAsia="zh-CN"/>
          <w14:textFill>
            <w14:solidFill>
              <w14:schemeClr w14:val="tx1"/>
            </w14:solidFill>
          </w14:textFill>
        </w:rPr>
        <w:t>7-1</w:t>
      </w:r>
      <w:r>
        <w:rPr>
          <w:rFonts w:hint="eastAsia" w:asciiTheme="minorEastAsia" w:hAnsiTheme="minorEastAsia" w:eastAsiaTheme="minorEastAsia" w:cstheme="minorEastAsia"/>
          <w:color w:val="000000" w:themeColor="text1"/>
          <w:spacing w:val="0"/>
          <w:kern w:val="2"/>
          <w:szCs w:val="24"/>
          <w14:textFill>
            <w14:solidFill>
              <w14:schemeClr w14:val="tx1"/>
            </w14:solidFill>
          </w14:textFill>
        </w:rPr>
        <w:t>所示</w:t>
      </w:r>
      <w:r>
        <w:rPr>
          <w:rFonts w:hint="eastAsia" w:asciiTheme="minorEastAsia" w:hAnsiTheme="minorEastAsia" w:eastAsiaTheme="minorEastAsia" w:cstheme="minorEastAsia"/>
          <w:color w:val="000000" w:themeColor="text1"/>
          <w:spacing w:val="0"/>
          <w:kern w:val="2"/>
          <w:szCs w:val="24"/>
          <w:lang w:val="en-US" w:eastAsia="zh-CN"/>
          <w14:textFill>
            <w14:solidFill>
              <w14:schemeClr w14:val="tx1"/>
            </w14:solidFill>
          </w14:textFill>
        </w:rPr>
        <w:t>以及图7-1、图7-2所示</w:t>
      </w:r>
      <w:r>
        <w:rPr>
          <w:rFonts w:hint="eastAsia" w:asciiTheme="minorEastAsia" w:hAnsiTheme="minorEastAsia" w:eastAsiaTheme="minorEastAsia" w:cstheme="minorEastAsia"/>
          <w:color w:val="000000" w:themeColor="text1"/>
          <w:spacing w:val="0"/>
          <w:kern w:val="2"/>
          <w:szCs w:val="24"/>
          <w14:textFill>
            <w14:solidFill>
              <w14:schemeClr w14:val="tx1"/>
            </w14:solidFill>
          </w14:textFill>
        </w:rPr>
        <w:t>。</w:t>
      </w:r>
    </w:p>
    <w:p w14:paraId="4B1FDDA0">
      <w:pPr>
        <w:widowControl w:val="0"/>
        <w:autoSpaceDE w:val="0"/>
        <w:spacing w:before="156" w:beforeLines="50" w:after="156" w:afterLines="50" w:line="240" w:lineRule="auto"/>
        <w:ind w:firstLine="0"/>
        <w:jc w:val="center"/>
        <w:rPr>
          <w:rFonts w:eastAsia="楷体"/>
          <w:spacing w:val="0"/>
          <w:kern w:val="2"/>
          <w:sz w:val="21"/>
          <w:szCs w:val="21"/>
        </w:rPr>
      </w:pPr>
      <w:bookmarkStart w:id="81" w:name="_Toc9648_WPSOffice_Level3"/>
      <w:bookmarkStart w:id="82" w:name="_Toc16568_WPSOffice_Level3"/>
      <w:r>
        <w:rPr>
          <w:rFonts w:eastAsia="楷体"/>
          <w:spacing w:val="0"/>
          <w:kern w:val="2"/>
          <w:sz w:val="21"/>
          <w:szCs w:val="21"/>
        </w:rPr>
        <w:t>表</w:t>
      </w:r>
      <w:r>
        <w:rPr>
          <w:rFonts w:hint="eastAsia" w:eastAsia="楷体"/>
          <w:spacing w:val="0"/>
          <w:kern w:val="2"/>
          <w:sz w:val="21"/>
          <w:szCs w:val="21"/>
          <w:lang w:val="en-US" w:eastAsia="zh-CN"/>
        </w:rPr>
        <w:t>7-</w:t>
      </w:r>
      <w:r>
        <w:rPr>
          <w:rFonts w:eastAsia="楷体"/>
          <w:spacing w:val="0"/>
          <w:kern w:val="2"/>
          <w:sz w:val="21"/>
          <w:szCs w:val="21"/>
        </w:rPr>
        <w:t xml:space="preserve">1 </w:t>
      </w:r>
      <w:r>
        <w:rPr>
          <w:rFonts w:hint="eastAsia" w:eastAsia="楷体"/>
          <w:spacing w:val="0"/>
          <w:kern w:val="2"/>
          <w:sz w:val="21"/>
          <w:szCs w:val="21"/>
          <w:lang w:val="en-US" w:eastAsia="zh-CN"/>
        </w:rPr>
        <w:t>菜品管理</w:t>
      </w:r>
      <w:r>
        <w:rPr>
          <w:rFonts w:eastAsia="楷体"/>
          <w:spacing w:val="0"/>
          <w:kern w:val="2"/>
          <w:sz w:val="21"/>
          <w:szCs w:val="21"/>
        </w:rPr>
        <w:t>模块测试结果表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36"/>
        <w:gridCol w:w="2749"/>
        <w:gridCol w:w="2393"/>
        <w:gridCol w:w="1261"/>
      </w:tblGrid>
      <w:tr w14:paraId="7C634F3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36" w:type="dxa"/>
            <w:tcBorders>
              <w:bottom w:val="single" w:color="auto" w:sz="4" w:space="0"/>
            </w:tcBorders>
            <w:vAlign w:val="center"/>
          </w:tcPr>
          <w:p w14:paraId="20862609">
            <w:pPr>
              <w:widowControl w:val="0"/>
              <w:spacing w:line="240" w:lineRule="auto"/>
              <w:ind w:firstLine="0"/>
              <w:jc w:val="center"/>
              <w:rPr>
                <w:spacing w:val="0"/>
                <w:kern w:val="2"/>
                <w:sz w:val="21"/>
                <w:szCs w:val="21"/>
              </w:rPr>
            </w:pPr>
            <w:r>
              <w:rPr>
                <w:spacing w:val="0"/>
                <w:kern w:val="2"/>
                <w:sz w:val="21"/>
                <w:szCs w:val="21"/>
              </w:rPr>
              <w:t>测试功能</w:t>
            </w:r>
          </w:p>
        </w:tc>
        <w:tc>
          <w:tcPr>
            <w:tcW w:w="2749" w:type="dxa"/>
            <w:tcBorders>
              <w:bottom w:val="single" w:color="auto" w:sz="4" w:space="0"/>
            </w:tcBorders>
            <w:vAlign w:val="center"/>
          </w:tcPr>
          <w:p w14:paraId="556DE8C2">
            <w:pPr>
              <w:widowControl w:val="0"/>
              <w:spacing w:line="240" w:lineRule="auto"/>
              <w:ind w:firstLine="0"/>
              <w:jc w:val="center"/>
              <w:rPr>
                <w:spacing w:val="0"/>
                <w:kern w:val="2"/>
                <w:sz w:val="21"/>
                <w:szCs w:val="21"/>
              </w:rPr>
            </w:pPr>
            <w:r>
              <w:rPr>
                <w:spacing w:val="0"/>
                <w:kern w:val="2"/>
                <w:sz w:val="21"/>
                <w:szCs w:val="21"/>
              </w:rPr>
              <w:t>详细操作</w:t>
            </w:r>
          </w:p>
        </w:tc>
        <w:tc>
          <w:tcPr>
            <w:tcW w:w="2393" w:type="dxa"/>
            <w:tcBorders>
              <w:bottom w:val="single" w:color="auto" w:sz="4" w:space="0"/>
            </w:tcBorders>
            <w:vAlign w:val="center"/>
          </w:tcPr>
          <w:p w14:paraId="74872ADF">
            <w:pPr>
              <w:widowControl w:val="0"/>
              <w:spacing w:line="240" w:lineRule="auto"/>
              <w:ind w:firstLine="0"/>
              <w:jc w:val="center"/>
              <w:rPr>
                <w:spacing w:val="0"/>
                <w:kern w:val="2"/>
                <w:sz w:val="21"/>
                <w:szCs w:val="21"/>
              </w:rPr>
            </w:pPr>
            <w:r>
              <w:rPr>
                <w:spacing w:val="0"/>
                <w:kern w:val="2"/>
                <w:sz w:val="21"/>
                <w:szCs w:val="21"/>
              </w:rPr>
              <w:t>预期效果</w:t>
            </w:r>
          </w:p>
        </w:tc>
        <w:tc>
          <w:tcPr>
            <w:tcW w:w="1261" w:type="dxa"/>
            <w:tcBorders>
              <w:bottom w:val="single" w:color="auto" w:sz="4" w:space="0"/>
            </w:tcBorders>
            <w:vAlign w:val="center"/>
          </w:tcPr>
          <w:p w14:paraId="0084A966">
            <w:pPr>
              <w:widowControl w:val="0"/>
              <w:spacing w:line="240" w:lineRule="auto"/>
              <w:ind w:firstLine="0"/>
              <w:jc w:val="center"/>
              <w:rPr>
                <w:spacing w:val="0"/>
                <w:kern w:val="2"/>
                <w:sz w:val="21"/>
                <w:szCs w:val="21"/>
              </w:rPr>
            </w:pPr>
            <w:r>
              <w:rPr>
                <w:spacing w:val="0"/>
                <w:kern w:val="2"/>
                <w:sz w:val="21"/>
                <w:szCs w:val="21"/>
              </w:rPr>
              <w:t>实际效果</w:t>
            </w:r>
          </w:p>
        </w:tc>
      </w:tr>
      <w:tr w14:paraId="4DDD99F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9" w:hRule="atLeast"/>
          <w:jc w:val="center"/>
        </w:trPr>
        <w:tc>
          <w:tcPr>
            <w:tcW w:w="2036" w:type="dxa"/>
            <w:tcBorders>
              <w:top w:val="single" w:color="auto" w:sz="4" w:space="0"/>
            </w:tcBorders>
            <w:vAlign w:val="center"/>
          </w:tcPr>
          <w:p w14:paraId="08E40FA3">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菜品搜索</w:t>
            </w:r>
          </w:p>
        </w:tc>
        <w:tc>
          <w:tcPr>
            <w:tcW w:w="2749" w:type="dxa"/>
            <w:tcBorders>
              <w:top w:val="single" w:color="auto" w:sz="4" w:space="0"/>
            </w:tcBorders>
            <w:vAlign w:val="center"/>
          </w:tcPr>
          <w:p w14:paraId="3038A6E0">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在菜品名称框输入查询的菜品名称，输入后点击最右侧的搜索</w:t>
            </w:r>
          </w:p>
        </w:tc>
        <w:tc>
          <w:tcPr>
            <w:tcW w:w="2393" w:type="dxa"/>
            <w:tcBorders>
              <w:top w:val="single" w:color="auto" w:sz="4" w:space="0"/>
            </w:tcBorders>
            <w:vAlign w:val="center"/>
          </w:tcPr>
          <w:p w14:paraId="08669DDE">
            <w:pPr>
              <w:widowControl w:val="0"/>
              <w:spacing w:line="240" w:lineRule="auto"/>
              <w:ind w:firstLine="0"/>
              <w:jc w:val="center"/>
              <w:rPr>
                <w:spacing w:val="0"/>
                <w:kern w:val="2"/>
                <w:sz w:val="21"/>
                <w:szCs w:val="21"/>
              </w:rPr>
            </w:pPr>
            <w:r>
              <w:rPr>
                <w:rFonts w:hint="eastAsia"/>
                <w:spacing w:val="0"/>
                <w:kern w:val="2"/>
                <w:sz w:val="21"/>
                <w:szCs w:val="21"/>
                <w:lang w:val="en-US" w:eastAsia="zh-CN"/>
              </w:rPr>
              <w:t>搜索</w:t>
            </w:r>
            <w:r>
              <w:rPr>
                <w:rFonts w:hint="eastAsia"/>
                <w:spacing w:val="0"/>
                <w:kern w:val="2"/>
                <w:sz w:val="21"/>
                <w:szCs w:val="21"/>
              </w:rPr>
              <w:t>成功</w:t>
            </w:r>
          </w:p>
        </w:tc>
        <w:tc>
          <w:tcPr>
            <w:tcW w:w="1261" w:type="dxa"/>
            <w:tcBorders>
              <w:top w:val="single" w:color="auto" w:sz="4" w:space="0"/>
            </w:tcBorders>
            <w:vAlign w:val="center"/>
          </w:tcPr>
          <w:p w14:paraId="63C313DB">
            <w:pPr>
              <w:widowControl w:val="0"/>
              <w:spacing w:line="240" w:lineRule="auto"/>
              <w:ind w:firstLine="0"/>
              <w:jc w:val="center"/>
              <w:rPr>
                <w:spacing w:val="0"/>
                <w:kern w:val="2"/>
                <w:sz w:val="21"/>
                <w:szCs w:val="21"/>
              </w:rPr>
            </w:pPr>
            <w:r>
              <w:rPr>
                <w:spacing w:val="0"/>
                <w:kern w:val="2"/>
                <w:sz w:val="21"/>
                <w:szCs w:val="21"/>
              </w:rPr>
              <w:t>和预期效果相符合</w:t>
            </w:r>
          </w:p>
        </w:tc>
      </w:tr>
      <w:tr w14:paraId="22ABCA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496877AA">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通过售卖状态进行查询</w:t>
            </w:r>
          </w:p>
        </w:tc>
        <w:tc>
          <w:tcPr>
            <w:tcW w:w="2749" w:type="dxa"/>
            <w:vAlign w:val="center"/>
          </w:tcPr>
          <w:p w14:paraId="47C393EB">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选择相关的售卖状态，点击查询按钮</w:t>
            </w:r>
          </w:p>
        </w:tc>
        <w:tc>
          <w:tcPr>
            <w:tcW w:w="2393" w:type="dxa"/>
            <w:vAlign w:val="center"/>
          </w:tcPr>
          <w:p w14:paraId="350E6C13">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查询成功</w:t>
            </w:r>
          </w:p>
        </w:tc>
        <w:tc>
          <w:tcPr>
            <w:tcW w:w="1261" w:type="dxa"/>
            <w:vAlign w:val="center"/>
          </w:tcPr>
          <w:p w14:paraId="0554D63E">
            <w:pPr>
              <w:widowControl w:val="0"/>
              <w:spacing w:line="240" w:lineRule="auto"/>
              <w:ind w:firstLine="0"/>
              <w:jc w:val="center"/>
              <w:rPr>
                <w:spacing w:val="0"/>
                <w:kern w:val="2"/>
                <w:sz w:val="21"/>
                <w:szCs w:val="21"/>
              </w:rPr>
            </w:pPr>
            <w:r>
              <w:rPr>
                <w:spacing w:val="0"/>
                <w:kern w:val="2"/>
                <w:sz w:val="21"/>
                <w:szCs w:val="21"/>
              </w:rPr>
              <w:t>和预期效果相符合</w:t>
            </w:r>
          </w:p>
        </w:tc>
      </w:tr>
      <w:tr w14:paraId="6C4D46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39703CF">
            <w:pPr>
              <w:widowControl w:val="0"/>
              <w:spacing w:line="240" w:lineRule="auto"/>
              <w:ind w:firstLine="0"/>
              <w:jc w:val="center"/>
              <w:rPr>
                <w:rFonts w:hint="eastAsia" w:eastAsia="宋体"/>
                <w:spacing w:val="0"/>
                <w:kern w:val="2"/>
                <w:sz w:val="21"/>
                <w:szCs w:val="21"/>
                <w:lang w:val="en-US" w:eastAsia="zh-CN"/>
              </w:rPr>
            </w:pPr>
            <w:r>
              <w:rPr>
                <w:rFonts w:hint="eastAsia"/>
                <w:spacing w:val="0"/>
                <w:kern w:val="2"/>
                <w:sz w:val="21"/>
                <w:szCs w:val="21"/>
                <w:lang w:val="en-US" w:eastAsia="zh-CN"/>
              </w:rPr>
              <w:t>导出</w:t>
            </w:r>
          </w:p>
        </w:tc>
        <w:tc>
          <w:tcPr>
            <w:tcW w:w="2749" w:type="dxa"/>
            <w:vAlign w:val="center"/>
          </w:tcPr>
          <w:p w14:paraId="4379E302">
            <w:pPr>
              <w:widowControl w:val="0"/>
              <w:spacing w:line="240" w:lineRule="auto"/>
              <w:ind w:firstLine="0"/>
              <w:jc w:val="center"/>
              <w:rPr>
                <w:spacing w:val="0"/>
                <w:kern w:val="2"/>
                <w:sz w:val="21"/>
                <w:szCs w:val="21"/>
              </w:rPr>
            </w:pPr>
            <w:r>
              <w:rPr>
                <w:rFonts w:hint="eastAsia"/>
                <w:spacing w:val="0"/>
                <w:kern w:val="2"/>
                <w:sz w:val="21"/>
                <w:szCs w:val="21"/>
                <w:lang w:val="en-US" w:eastAsia="zh-CN"/>
              </w:rPr>
              <w:t>在点击相关要导出的菜品之后，</w:t>
            </w:r>
            <w:r>
              <w:rPr>
                <w:rFonts w:hint="eastAsia"/>
                <w:spacing w:val="0"/>
                <w:kern w:val="2"/>
                <w:sz w:val="21"/>
                <w:szCs w:val="21"/>
              </w:rPr>
              <w:t>点击“</w:t>
            </w:r>
            <w:r>
              <w:rPr>
                <w:rFonts w:hint="eastAsia"/>
                <w:spacing w:val="0"/>
                <w:kern w:val="2"/>
                <w:sz w:val="21"/>
                <w:szCs w:val="21"/>
                <w:lang w:val="en-US" w:eastAsia="zh-CN"/>
              </w:rPr>
              <w:t>导出</w:t>
            </w:r>
            <w:r>
              <w:rPr>
                <w:rFonts w:hint="eastAsia"/>
                <w:spacing w:val="0"/>
                <w:kern w:val="2"/>
                <w:sz w:val="21"/>
                <w:szCs w:val="21"/>
              </w:rPr>
              <w:t>”按钮</w:t>
            </w:r>
          </w:p>
        </w:tc>
        <w:tc>
          <w:tcPr>
            <w:tcW w:w="2393" w:type="dxa"/>
            <w:vAlign w:val="center"/>
          </w:tcPr>
          <w:p w14:paraId="36069028">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导出表格成功，如图7-2所示。</w:t>
            </w:r>
          </w:p>
        </w:tc>
        <w:tc>
          <w:tcPr>
            <w:tcW w:w="1261" w:type="dxa"/>
            <w:vAlign w:val="center"/>
          </w:tcPr>
          <w:p w14:paraId="34D50C7F">
            <w:pPr>
              <w:widowControl w:val="0"/>
              <w:spacing w:line="240" w:lineRule="auto"/>
              <w:ind w:firstLine="0"/>
              <w:jc w:val="center"/>
              <w:rPr>
                <w:spacing w:val="0"/>
                <w:kern w:val="2"/>
                <w:sz w:val="21"/>
                <w:szCs w:val="21"/>
              </w:rPr>
            </w:pPr>
            <w:r>
              <w:rPr>
                <w:spacing w:val="0"/>
                <w:kern w:val="2"/>
                <w:sz w:val="21"/>
                <w:szCs w:val="21"/>
              </w:rPr>
              <w:t>和预期效果相符</w:t>
            </w:r>
          </w:p>
        </w:tc>
      </w:tr>
      <w:tr w14:paraId="4A37AA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6B8E8322">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删除功能测试</w:t>
            </w:r>
          </w:p>
        </w:tc>
        <w:tc>
          <w:tcPr>
            <w:tcW w:w="2749" w:type="dxa"/>
            <w:vAlign w:val="center"/>
          </w:tcPr>
          <w:p w14:paraId="5549B21A">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在选择要删除的菜品之后，点击删除按钮</w:t>
            </w:r>
          </w:p>
        </w:tc>
        <w:tc>
          <w:tcPr>
            <w:tcW w:w="2393" w:type="dxa"/>
            <w:vAlign w:val="center"/>
          </w:tcPr>
          <w:p w14:paraId="074267F0">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删除</w:t>
            </w:r>
            <w:r>
              <w:rPr>
                <w:rFonts w:hint="eastAsia"/>
                <w:spacing w:val="0"/>
                <w:kern w:val="2"/>
                <w:sz w:val="21"/>
                <w:szCs w:val="21"/>
              </w:rPr>
              <w:t>成功</w:t>
            </w:r>
            <w:r>
              <w:rPr>
                <w:rFonts w:hint="eastAsia"/>
                <w:spacing w:val="0"/>
                <w:kern w:val="2"/>
                <w:sz w:val="21"/>
                <w:szCs w:val="21"/>
                <w:lang w:eastAsia="zh-CN"/>
              </w:rPr>
              <w:t>，</w:t>
            </w:r>
            <w:r>
              <w:rPr>
                <w:rFonts w:hint="eastAsia"/>
                <w:spacing w:val="0"/>
                <w:kern w:val="2"/>
                <w:sz w:val="21"/>
                <w:szCs w:val="21"/>
                <w:lang w:val="en-US" w:eastAsia="zh-CN"/>
              </w:rPr>
              <w:t>在菜品栏和数据库中没有该菜品。</w:t>
            </w:r>
          </w:p>
        </w:tc>
        <w:tc>
          <w:tcPr>
            <w:tcW w:w="1261" w:type="dxa"/>
            <w:vAlign w:val="center"/>
          </w:tcPr>
          <w:p w14:paraId="199A2986">
            <w:pPr>
              <w:widowControl w:val="0"/>
              <w:spacing w:line="240" w:lineRule="auto"/>
              <w:ind w:firstLine="0"/>
              <w:jc w:val="center"/>
              <w:rPr>
                <w:spacing w:val="0"/>
                <w:kern w:val="2"/>
                <w:sz w:val="21"/>
                <w:szCs w:val="21"/>
              </w:rPr>
            </w:pPr>
            <w:r>
              <w:rPr>
                <w:spacing w:val="0"/>
                <w:kern w:val="2"/>
                <w:sz w:val="21"/>
                <w:szCs w:val="21"/>
              </w:rPr>
              <w:t>和预期效果相符合</w:t>
            </w:r>
          </w:p>
        </w:tc>
      </w:tr>
      <w:tr w14:paraId="3AFCDED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C6A3E9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修改功能测试</w:t>
            </w:r>
          </w:p>
        </w:tc>
        <w:tc>
          <w:tcPr>
            <w:tcW w:w="2749" w:type="dxa"/>
            <w:vAlign w:val="center"/>
          </w:tcPr>
          <w:p w14:paraId="5D82ED0A">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在勾选好要修改的数据之后，点击修改按钮</w:t>
            </w:r>
          </w:p>
        </w:tc>
        <w:tc>
          <w:tcPr>
            <w:tcW w:w="2393" w:type="dxa"/>
            <w:vAlign w:val="center"/>
          </w:tcPr>
          <w:p w14:paraId="357A12C7">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修改成功，可修改的信息包括菜品名称、售价图片、描述信息、售卖状态以及相关的口味信息。</w:t>
            </w:r>
          </w:p>
        </w:tc>
        <w:tc>
          <w:tcPr>
            <w:tcW w:w="1261" w:type="dxa"/>
            <w:vAlign w:val="center"/>
          </w:tcPr>
          <w:p w14:paraId="057DF684">
            <w:pPr>
              <w:widowControl w:val="0"/>
              <w:spacing w:line="240" w:lineRule="auto"/>
              <w:ind w:firstLine="0"/>
              <w:jc w:val="center"/>
              <w:rPr>
                <w:spacing w:val="0"/>
                <w:kern w:val="2"/>
                <w:sz w:val="21"/>
                <w:szCs w:val="21"/>
              </w:rPr>
            </w:pPr>
            <w:r>
              <w:rPr>
                <w:spacing w:val="0"/>
                <w:kern w:val="2"/>
                <w:sz w:val="21"/>
                <w:szCs w:val="21"/>
              </w:rPr>
              <w:t>和预期效果相符合</w:t>
            </w:r>
          </w:p>
        </w:tc>
      </w:tr>
      <w:tr w14:paraId="7B9B7FF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189B9B82">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新增功能模块测试</w:t>
            </w:r>
          </w:p>
        </w:tc>
        <w:tc>
          <w:tcPr>
            <w:tcW w:w="2749" w:type="dxa"/>
            <w:vAlign w:val="center"/>
          </w:tcPr>
          <w:p w14:paraId="6A5FDD8B">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点击新增按钮</w:t>
            </w:r>
          </w:p>
        </w:tc>
        <w:tc>
          <w:tcPr>
            <w:tcW w:w="2393" w:type="dxa"/>
            <w:vAlign w:val="center"/>
          </w:tcPr>
          <w:p w14:paraId="033C3D60">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填入相关的菜品信息，并且会提示相关不能为空的字段信息。</w:t>
            </w:r>
          </w:p>
        </w:tc>
        <w:tc>
          <w:tcPr>
            <w:tcW w:w="1261" w:type="dxa"/>
            <w:vAlign w:val="center"/>
          </w:tcPr>
          <w:p w14:paraId="52B7CFA9">
            <w:pPr>
              <w:widowControl w:val="0"/>
              <w:spacing w:line="240" w:lineRule="auto"/>
              <w:ind w:firstLine="0"/>
              <w:jc w:val="center"/>
              <w:rPr>
                <w:spacing w:val="0"/>
                <w:kern w:val="2"/>
                <w:sz w:val="21"/>
                <w:szCs w:val="21"/>
              </w:rPr>
            </w:pPr>
            <w:r>
              <w:rPr>
                <w:spacing w:val="0"/>
                <w:kern w:val="2"/>
                <w:sz w:val="21"/>
                <w:szCs w:val="21"/>
              </w:rPr>
              <w:t>和预期效果相符合</w:t>
            </w:r>
          </w:p>
        </w:tc>
      </w:tr>
      <w:tr w14:paraId="5EDA3F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6A0F38ED">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重置按钮测试</w:t>
            </w:r>
          </w:p>
        </w:tc>
        <w:tc>
          <w:tcPr>
            <w:tcW w:w="2749" w:type="dxa"/>
            <w:vAlign w:val="center"/>
          </w:tcPr>
          <w:p w14:paraId="3571A483">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当我们搜索完菜品，点击重置按钮，即可</w:t>
            </w:r>
          </w:p>
        </w:tc>
        <w:tc>
          <w:tcPr>
            <w:tcW w:w="2393" w:type="dxa"/>
            <w:vAlign w:val="center"/>
          </w:tcPr>
          <w:p w14:paraId="63917BEC">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会回到显示所有菜品的页面，</w:t>
            </w:r>
          </w:p>
        </w:tc>
        <w:tc>
          <w:tcPr>
            <w:tcW w:w="1261" w:type="dxa"/>
            <w:vAlign w:val="center"/>
          </w:tcPr>
          <w:p w14:paraId="78BFF289">
            <w:pPr>
              <w:widowControl w:val="0"/>
              <w:spacing w:line="240" w:lineRule="auto"/>
              <w:ind w:firstLine="0"/>
              <w:jc w:val="center"/>
              <w:rPr>
                <w:spacing w:val="0"/>
                <w:kern w:val="2"/>
                <w:sz w:val="21"/>
                <w:szCs w:val="21"/>
              </w:rPr>
            </w:pPr>
            <w:r>
              <w:rPr>
                <w:spacing w:val="0"/>
                <w:kern w:val="2"/>
                <w:sz w:val="21"/>
                <w:szCs w:val="21"/>
              </w:rPr>
              <w:t>和预期效果相符合</w:t>
            </w:r>
          </w:p>
        </w:tc>
      </w:tr>
    </w:tbl>
    <w:p w14:paraId="3A6074D0">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pacing w:val="0"/>
          <w:kern w:val="2"/>
          <w:szCs w:val="24"/>
        </w:rPr>
      </w:pPr>
      <w:r>
        <w:rPr>
          <w:spacing w:val="0"/>
          <w:kern w:val="2"/>
          <w:szCs w:val="24"/>
        </w:rPr>
        <w:t>根据表</w:t>
      </w:r>
      <w:r>
        <w:rPr>
          <w:rFonts w:hint="eastAsia"/>
          <w:spacing w:val="0"/>
          <w:kern w:val="2"/>
          <w:szCs w:val="24"/>
          <w:lang w:val="en-US" w:eastAsia="zh-CN"/>
        </w:rPr>
        <w:t>7-</w:t>
      </w:r>
      <w:r>
        <w:rPr>
          <w:spacing w:val="0"/>
          <w:kern w:val="2"/>
          <w:szCs w:val="24"/>
        </w:rPr>
        <w:t>1对</w:t>
      </w:r>
      <w:r>
        <w:rPr>
          <w:rFonts w:hint="eastAsia"/>
          <w:spacing w:val="0"/>
          <w:kern w:val="2"/>
          <w:szCs w:val="24"/>
          <w:lang w:val="en-US" w:eastAsia="zh-CN"/>
        </w:rPr>
        <w:t>菜品管理</w:t>
      </w:r>
      <w:r>
        <w:rPr>
          <w:spacing w:val="0"/>
          <w:kern w:val="2"/>
          <w:szCs w:val="24"/>
        </w:rPr>
        <w:t>模块的测试结果可知，</w:t>
      </w:r>
      <w:r>
        <w:rPr>
          <w:rFonts w:hint="eastAsia"/>
          <w:spacing w:val="0"/>
          <w:kern w:val="2"/>
          <w:szCs w:val="24"/>
          <w:lang w:val="en-US" w:eastAsia="zh-CN"/>
        </w:rPr>
        <w:t>菜品管理</w:t>
      </w:r>
      <w:r>
        <w:rPr>
          <w:spacing w:val="0"/>
          <w:kern w:val="2"/>
          <w:szCs w:val="24"/>
        </w:rPr>
        <w:t>模块的基本功能都已满足需求。</w:t>
      </w:r>
    </w:p>
    <w:p w14:paraId="67C9DB30">
      <w:pPr>
        <w:widowControl w:val="0"/>
        <w:spacing w:line="240" w:lineRule="auto"/>
        <w:ind w:left="0" w:leftChars="0" w:firstLine="0" w:firstLineChars="0"/>
        <w:jc w:val="both"/>
        <w:rPr>
          <w:rFonts w:hint="eastAsia" w:eastAsia="宋体"/>
          <w:spacing w:val="0"/>
          <w:kern w:val="2"/>
          <w:szCs w:val="24"/>
          <w:lang w:eastAsia="zh-CN"/>
        </w:rPr>
      </w:pPr>
      <w:r>
        <w:rPr>
          <w:rFonts w:hint="eastAsia" w:eastAsia="宋体"/>
          <w:spacing w:val="0"/>
          <w:kern w:val="2"/>
          <w:szCs w:val="24"/>
          <w:lang w:eastAsia="zh-CN"/>
        </w:rPr>
        <w:drawing>
          <wp:inline distT="0" distB="0" distL="114300" distR="114300">
            <wp:extent cx="5266690" cy="2386330"/>
            <wp:effectExtent l="0" t="0" r="6350" b="6350"/>
            <wp:docPr id="23" name="图片 23" descr="功能测试.菜品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功能测试.菜品搜索"/>
                    <pic:cNvPicPr>
                      <a:picLocks noChangeAspect="1"/>
                    </pic:cNvPicPr>
                  </pic:nvPicPr>
                  <pic:blipFill>
                    <a:blip r:embed="rId45"/>
                    <a:stretch>
                      <a:fillRect/>
                    </a:stretch>
                  </pic:blipFill>
                  <pic:spPr>
                    <a:xfrm>
                      <a:off x="0" y="0"/>
                      <a:ext cx="5266690" cy="2386330"/>
                    </a:xfrm>
                    <a:prstGeom prst="rect">
                      <a:avLst/>
                    </a:prstGeom>
                  </pic:spPr>
                </pic:pic>
              </a:graphicData>
            </a:graphic>
          </wp:inline>
        </w:drawing>
      </w:r>
    </w:p>
    <w:p w14:paraId="2AC36303">
      <w:pPr>
        <w:ind w:firstLine="0"/>
        <w:jc w:val="center"/>
        <w:rPr>
          <w:rFonts w:hint="eastAsia" w:eastAsia="楷体_GB2312"/>
          <w:color w:val="000000"/>
          <w:sz w:val="21"/>
          <w:szCs w:val="21"/>
          <w:lang w:val="en-US" w:eastAsia="zh-CN"/>
        </w:rPr>
      </w:pPr>
      <w:r>
        <w:rPr>
          <w:rFonts w:hint="eastAsia" w:eastAsia="楷体_GB2312"/>
          <w:color w:val="000000"/>
          <w:sz w:val="21"/>
          <w:szCs w:val="21"/>
        </w:rPr>
        <w:t>图</w:t>
      </w:r>
      <w:r>
        <w:rPr>
          <w:rFonts w:hint="eastAsia" w:eastAsia="楷体_GB2312"/>
          <w:color w:val="000000"/>
          <w:sz w:val="21"/>
          <w:szCs w:val="21"/>
          <w:lang w:val="en-US" w:eastAsia="zh-CN"/>
        </w:rPr>
        <w:t>7-1</w:t>
      </w:r>
      <w:r>
        <w:rPr>
          <w:rFonts w:hint="eastAsia" w:eastAsia="楷体_GB2312"/>
          <w:color w:val="000000"/>
          <w:sz w:val="21"/>
          <w:szCs w:val="21"/>
        </w:rPr>
        <w:t xml:space="preserve"> </w:t>
      </w:r>
      <w:r>
        <w:rPr>
          <w:rFonts w:hint="eastAsia" w:eastAsia="楷体_GB2312"/>
          <w:color w:val="000000"/>
          <w:sz w:val="21"/>
          <w:szCs w:val="21"/>
          <w:lang w:val="en-US" w:eastAsia="zh-CN"/>
        </w:rPr>
        <w:t>菜品管理搜索模块功能演示</w:t>
      </w:r>
      <w:r>
        <w:rPr>
          <w:rFonts w:hint="eastAsia" w:eastAsia="楷体_GB2312"/>
          <w:color w:val="000000"/>
          <w:sz w:val="21"/>
          <w:szCs w:val="21"/>
        </w:rPr>
        <w:t>图</w:t>
      </w:r>
      <w:r>
        <w:rPr>
          <w:rFonts w:hint="eastAsia" w:eastAsia="楷体_GB2312"/>
          <w:color w:val="000000"/>
          <w:sz w:val="21"/>
          <w:szCs w:val="21"/>
          <w:lang w:val="en-US" w:eastAsia="zh-CN"/>
        </w:rPr>
        <w:t xml:space="preserve">   </w:t>
      </w:r>
    </w:p>
    <w:p w14:paraId="334D3F02">
      <w:pPr>
        <w:ind w:firstLine="0"/>
        <w:jc w:val="center"/>
        <w:rPr>
          <w:rFonts w:hint="eastAsia" w:eastAsia="楷体_GB2312"/>
          <w:color w:val="000000"/>
          <w:sz w:val="21"/>
          <w:szCs w:val="21"/>
          <w:lang w:eastAsia="zh-CN"/>
        </w:rPr>
      </w:pPr>
      <w:r>
        <w:rPr>
          <w:rFonts w:hint="eastAsia" w:eastAsia="楷体_GB2312"/>
          <w:color w:val="000000"/>
          <w:sz w:val="21"/>
          <w:szCs w:val="21"/>
          <w:lang w:eastAsia="zh-CN"/>
        </w:rPr>
        <w:drawing>
          <wp:inline distT="0" distB="0" distL="114300" distR="114300">
            <wp:extent cx="5266690" cy="2071370"/>
            <wp:effectExtent l="0" t="0" r="6350" b="1270"/>
            <wp:docPr id="24" name="图片 24" descr="菜品管理的导出功能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菜品管理的导出功能测试"/>
                    <pic:cNvPicPr>
                      <a:picLocks noChangeAspect="1"/>
                    </pic:cNvPicPr>
                  </pic:nvPicPr>
                  <pic:blipFill>
                    <a:blip r:embed="rId46"/>
                    <a:stretch>
                      <a:fillRect/>
                    </a:stretch>
                  </pic:blipFill>
                  <pic:spPr>
                    <a:xfrm>
                      <a:off x="0" y="0"/>
                      <a:ext cx="5266690" cy="2071370"/>
                    </a:xfrm>
                    <a:prstGeom prst="rect">
                      <a:avLst/>
                    </a:prstGeom>
                  </pic:spPr>
                </pic:pic>
              </a:graphicData>
            </a:graphic>
          </wp:inline>
        </w:drawing>
      </w:r>
    </w:p>
    <w:p w14:paraId="6A13ECE7">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7-2</w:t>
      </w:r>
      <w:r>
        <w:rPr>
          <w:rFonts w:hint="eastAsia" w:eastAsia="楷体_GB2312"/>
          <w:color w:val="000000"/>
          <w:sz w:val="21"/>
          <w:szCs w:val="21"/>
        </w:rPr>
        <w:t xml:space="preserve"> </w:t>
      </w:r>
      <w:r>
        <w:rPr>
          <w:rFonts w:hint="eastAsia" w:eastAsia="楷体_GB2312"/>
          <w:color w:val="000000"/>
          <w:sz w:val="21"/>
          <w:szCs w:val="21"/>
          <w:lang w:val="en-US" w:eastAsia="zh-CN"/>
        </w:rPr>
        <w:t>菜品管理导出模块功能演示</w:t>
      </w:r>
      <w:r>
        <w:rPr>
          <w:rFonts w:hint="eastAsia" w:eastAsia="楷体_GB2312"/>
          <w:color w:val="000000"/>
          <w:sz w:val="21"/>
          <w:szCs w:val="21"/>
        </w:rPr>
        <w:t>图</w:t>
      </w:r>
    </w:p>
    <w:p w14:paraId="21C6532D">
      <w:pPr>
        <w:ind w:firstLine="0"/>
        <w:jc w:val="center"/>
        <w:rPr>
          <w:rFonts w:hint="eastAsia" w:eastAsia="楷体_GB2312"/>
          <w:color w:val="000000"/>
          <w:sz w:val="21"/>
          <w:szCs w:val="21"/>
          <w:lang w:eastAsia="zh-CN"/>
        </w:rPr>
      </w:pPr>
      <w:r>
        <w:rPr>
          <w:rFonts w:hint="eastAsia" w:eastAsia="楷体_GB2312"/>
          <w:color w:val="000000"/>
          <w:sz w:val="21"/>
          <w:szCs w:val="21"/>
          <w:lang w:eastAsia="zh-CN"/>
        </w:rPr>
        <w:t>、</w:t>
      </w:r>
    </w:p>
    <w:p w14:paraId="108AEC68">
      <w:pPr>
        <w:widowControl w:val="0"/>
        <w:spacing w:line="240" w:lineRule="auto"/>
        <w:ind w:left="0" w:leftChars="0" w:firstLine="0" w:firstLineChars="0"/>
        <w:jc w:val="both"/>
        <w:rPr>
          <w:rFonts w:hint="eastAsia" w:eastAsia="宋体"/>
          <w:spacing w:val="0"/>
          <w:kern w:val="2"/>
          <w:szCs w:val="24"/>
          <w:lang w:eastAsia="zh-CN"/>
        </w:rPr>
      </w:pPr>
    </w:p>
    <w:p w14:paraId="5FC16602">
      <w:pPr>
        <w:pStyle w:val="4"/>
        <w:rPr>
          <w:color w:val="000000" w:themeColor="text1"/>
          <w14:textFill>
            <w14:solidFill>
              <w14:schemeClr w14:val="tx1"/>
            </w14:solidFill>
          </w14:textFill>
        </w:rPr>
      </w:pPr>
      <w:bookmarkStart w:id="83" w:name="_Toc12318"/>
      <w:r>
        <w:rPr>
          <w:color w:val="000000" w:themeColor="text1"/>
          <w14:textFill>
            <w14:solidFill>
              <w14:schemeClr w14:val="tx1"/>
            </w14:solidFill>
          </w14:textFill>
        </w:rPr>
        <w:t xml:space="preserve">7.2.2 </w:t>
      </w:r>
      <w:r>
        <w:rPr>
          <w:rFonts w:hint="eastAsia"/>
          <w:color w:val="000000" w:themeColor="text1"/>
          <w:lang w:val="en-US" w:eastAsia="zh-CN"/>
          <w14:textFill>
            <w14:solidFill>
              <w14:schemeClr w14:val="tx1"/>
            </w14:solidFill>
          </w14:textFill>
        </w:rPr>
        <w:t>员工管理</w:t>
      </w:r>
      <w:r>
        <w:rPr>
          <w:color w:val="000000" w:themeColor="text1"/>
          <w14:textFill>
            <w14:solidFill>
              <w14:schemeClr w14:val="tx1"/>
            </w14:solidFill>
          </w14:textFill>
        </w:rPr>
        <w:t>模块功能测试</w:t>
      </w:r>
      <w:bookmarkEnd w:id="81"/>
      <w:bookmarkEnd w:id="82"/>
      <w:bookmarkEnd w:id="83"/>
    </w:p>
    <w:p w14:paraId="19734162">
      <w:pPr>
        <w:widowControl w:val="0"/>
        <w:spacing w:line="400" w:lineRule="exact"/>
        <w:ind w:firstLine="480" w:firstLineChars="200"/>
        <w:jc w:val="both"/>
        <w:rPr>
          <w:color w:val="000000" w:themeColor="text1"/>
          <w:spacing w:val="0"/>
          <w:kern w:val="2"/>
          <w:szCs w:val="24"/>
          <w14:textFill>
            <w14:solidFill>
              <w14:schemeClr w14:val="tx1"/>
            </w14:solidFill>
          </w14:textFill>
        </w:rPr>
      </w:pPr>
      <w:r>
        <w:rPr>
          <w:rFonts w:hint="eastAsia"/>
          <w:color w:val="000000" w:themeColor="text1"/>
          <w:spacing w:val="0"/>
          <w:kern w:val="2"/>
          <w:szCs w:val="24"/>
          <w:lang w:val="en-US" w:eastAsia="zh-CN"/>
          <w14:textFill>
            <w14:solidFill>
              <w14:schemeClr w14:val="tx1"/>
            </w14:solidFill>
          </w14:textFill>
        </w:rPr>
        <w:t>员工</w:t>
      </w:r>
      <w:r>
        <w:rPr>
          <w:color w:val="000000" w:themeColor="text1"/>
          <w:spacing w:val="0"/>
          <w:kern w:val="2"/>
          <w:szCs w:val="24"/>
          <w14:textFill>
            <w14:solidFill>
              <w14:schemeClr w14:val="tx1"/>
            </w14:solidFill>
          </w14:textFill>
        </w:rPr>
        <w:t>管理模块的功能测试结果如下表</w:t>
      </w:r>
      <w:r>
        <w:rPr>
          <w:rFonts w:hint="eastAsia"/>
          <w:color w:val="000000" w:themeColor="text1"/>
          <w:spacing w:val="0"/>
          <w:kern w:val="2"/>
          <w:szCs w:val="24"/>
          <w:lang w:val="en-US" w:eastAsia="zh-CN"/>
          <w14:textFill>
            <w14:solidFill>
              <w14:schemeClr w14:val="tx1"/>
            </w14:solidFill>
          </w14:textFill>
        </w:rPr>
        <w:t>7-2</w:t>
      </w:r>
      <w:r>
        <w:rPr>
          <w:color w:val="000000" w:themeColor="text1"/>
          <w:spacing w:val="0"/>
          <w:kern w:val="2"/>
          <w:szCs w:val="24"/>
          <w14:textFill>
            <w14:solidFill>
              <w14:schemeClr w14:val="tx1"/>
            </w14:solidFill>
          </w14:textFill>
        </w:rPr>
        <w:t>所示</w:t>
      </w:r>
      <w:r>
        <w:rPr>
          <w:rFonts w:hint="eastAsia"/>
          <w:color w:val="000000" w:themeColor="text1"/>
          <w:spacing w:val="0"/>
          <w:kern w:val="2"/>
          <w:szCs w:val="24"/>
          <w:lang w:eastAsia="zh-CN"/>
          <w14:textFill>
            <w14:solidFill>
              <w14:schemeClr w14:val="tx1"/>
            </w14:solidFill>
          </w14:textFill>
        </w:rPr>
        <w:t>，</w:t>
      </w:r>
      <w:r>
        <w:rPr>
          <w:rFonts w:hint="eastAsia"/>
          <w:color w:val="000000" w:themeColor="text1"/>
          <w:spacing w:val="0"/>
          <w:kern w:val="2"/>
          <w:szCs w:val="24"/>
          <w:lang w:val="en-US" w:eastAsia="zh-CN"/>
          <w14:textFill>
            <w14:solidFill>
              <w14:schemeClr w14:val="tx1"/>
            </w14:solidFill>
          </w14:textFill>
        </w:rPr>
        <w:t>部分效果图如图7-3和图7-4所示</w:t>
      </w:r>
      <w:r>
        <w:rPr>
          <w:color w:val="000000" w:themeColor="text1"/>
          <w:spacing w:val="0"/>
          <w:kern w:val="2"/>
          <w:szCs w:val="24"/>
          <w14:textFill>
            <w14:solidFill>
              <w14:schemeClr w14:val="tx1"/>
            </w14:solidFill>
          </w14:textFill>
        </w:rPr>
        <w:t>。</w:t>
      </w:r>
    </w:p>
    <w:p w14:paraId="759FFA3B">
      <w:pPr>
        <w:widowControl w:val="0"/>
        <w:autoSpaceDE w:val="0"/>
        <w:spacing w:before="156" w:beforeLines="50" w:after="156" w:afterLines="50" w:line="240" w:lineRule="auto"/>
        <w:ind w:firstLine="0"/>
        <w:jc w:val="center"/>
        <w:rPr>
          <w:rFonts w:eastAsia="楷体"/>
          <w:color w:val="000000" w:themeColor="text1"/>
          <w:spacing w:val="0"/>
          <w:kern w:val="2"/>
          <w:sz w:val="21"/>
          <w:szCs w:val="21"/>
          <w14:textFill>
            <w14:solidFill>
              <w14:schemeClr w14:val="tx1"/>
            </w14:solidFill>
          </w14:textFill>
        </w:rPr>
      </w:pPr>
      <w:r>
        <w:rPr>
          <w:rFonts w:eastAsia="楷体"/>
          <w:color w:val="000000" w:themeColor="text1"/>
          <w:spacing w:val="0"/>
          <w:kern w:val="2"/>
          <w:sz w:val="21"/>
          <w:szCs w:val="21"/>
          <w14:textFill>
            <w14:solidFill>
              <w14:schemeClr w14:val="tx1"/>
            </w14:solidFill>
          </w14:textFill>
        </w:rPr>
        <w:t>表</w:t>
      </w:r>
      <w:r>
        <w:rPr>
          <w:rFonts w:hint="eastAsia" w:eastAsia="楷体"/>
          <w:color w:val="000000" w:themeColor="text1"/>
          <w:spacing w:val="0"/>
          <w:kern w:val="2"/>
          <w:sz w:val="21"/>
          <w:szCs w:val="21"/>
          <w:lang w:val="en-US" w:eastAsia="zh-CN"/>
          <w14:textFill>
            <w14:solidFill>
              <w14:schemeClr w14:val="tx1"/>
            </w14:solidFill>
          </w14:textFill>
        </w:rPr>
        <w:t>7-2</w:t>
      </w:r>
      <w:r>
        <w:rPr>
          <w:rFonts w:eastAsia="楷体"/>
          <w:color w:val="000000" w:themeColor="text1"/>
          <w:spacing w:val="0"/>
          <w:kern w:val="2"/>
          <w:sz w:val="21"/>
          <w:szCs w:val="21"/>
          <w14:textFill>
            <w14:solidFill>
              <w14:schemeClr w14:val="tx1"/>
            </w14:solidFill>
          </w14:textFill>
        </w:rPr>
        <w:t xml:space="preserve"> </w:t>
      </w:r>
      <w:r>
        <w:rPr>
          <w:rFonts w:hint="eastAsia" w:eastAsia="楷体"/>
          <w:color w:val="000000" w:themeColor="text1"/>
          <w:spacing w:val="0"/>
          <w:kern w:val="2"/>
          <w:sz w:val="21"/>
          <w:szCs w:val="21"/>
          <w:lang w:val="en-US" w:eastAsia="zh-CN"/>
          <w14:textFill>
            <w14:solidFill>
              <w14:schemeClr w14:val="tx1"/>
            </w14:solidFill>
          </w14:textFill>
        </w:rPr>
        <w:t>员工</w:t>
      </w:r>
      <w:r>
        <w:rPr>
          <w:rFonts w:eastAsia="楷体"/>
          <w:color w:val="000000" w:themeColor="text1"/>
          <w:spacing w:val="0"/>
          <w:kern w:val="2"/>
          <w:sz w:val="21"/>
          <w:szCs w:val="21"/>
          <w14:textFill>
            <w14:solidFill>
              <w14:schemeClr w14:val="tx1"/>
            </w14:solidFill>
          </w14:textFill>
        </w:rPr>
        <w:t>管理模块测试结果表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92"/>
        <w:gridCol w:w="2393"/>
        <w:gridCol w:w="2393"/>
        <w:gridCol w:w="1261"/>
      </w:tblGrid>
      <w:tr w14:paraId="54FA54D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92" w:type="dxa"/>
            <w:tcBorders>
              <w:bottom w:val="single" w:color="auto" w:sz="4" w:space="0"/>
            </w:tcBorders>
            <w:vAlign w:val="center"/>
          </w:tcPr>
          <w:p w14:paraId="154F9B07">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测试功能</w:t>
            </w:r>
          </w:p>
        </w:tc>
        <w:tc>
          <w:tcPr>
            <w:tcW w:w="2393" w:type="dxa"/>
            <w:tcBorders>
              <w:bottom w:val="single" w:color="auto" w:sz="4" w:space="0"/>
            </w:tcBorders>
            <w:vAlign w:val="center"/>
          </w:tcPr>
          <w:p w14:paraId="29FB1D1B">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详细操作</w:t>
            </w:r>
          </w:p>
        </w:tc>
        <w:tc>
          <w:tcPr>
            <w:tcW w:w="2393" w:type="dxa"/>
            <w:tcBorders>
              <w:bottom w:val="single" w:color="auto" w:sz="4" w:space="0"/>
            </w:tcBorders>
            <w:vAlign w:val="center"/>
          </w:tcPr>
          <w:p w14:paraId="21986C2D">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预期效果</w:t>
            </w:r>
          </w:p>
        </w:tc>
        <w:tc>
          <w:tcPr>
            <w:tcW w:w="1261" w:type="dxa"/>
            <w:tcBorders>
              <w:bottom w:val="single" w:color="auto" w:sz="4" w:space="0"/>
            </w:tcBorders>
            <w:vAlign w:val="center"/>
          </w:tcPr>
          <w:p w14:paraId="6F7ACC3E">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实际效果</w:t>
            </w:r>
          </w:p>
        </w:tc>
      </w:tr>
      <w:tr w14:paraId="619130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9" w:hRule="atLeast"/>
          <w:jc w:val="center"/>
        </w:trPr>
        <w:tc>
          <w:tcPr>
            <w:tcW w:w="2392" w:type="dxa"/>
            <w:tcBorders>
              <w:top w:val="single" w:color="auto" w:sz="4" w:space="0"/>
            </w:tcBorders>
            <w:vAlign w:val="center"/>
          </w:tcPr>
          <w:p w14:paraId="2294BE27">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根据员工姓名查询</w:t>
            </w:r>
          </w:p>
        </w:tc>
        <w:tc>
          <w:tcPr>
            <w:tcW w:w="2393" w:type="dxa"/>
            <w:tcBorders>
              <w:top w:val="single" w:color="auto" w:sz="4" w:space="0"/>
            </w:tcBorders>
            <w:vAlign w:val="center"/>
          </w:tcPr>
          <w:p w14:paraId="3F4FAB0B">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输入已经存在的员工姓名，点击右侧的搜索按钮</w:t>
            </w:r>
          </w:p>
        </w:tc>
        <w:tc>
          <w:tcPr>
            <w:tcW w:w="2393" w:type="dxa"/>
            <w:tcBorders>
              <w:top w:val="single" w:color="auto" w:sz="4" w:space="0"/>
            </w:tcBorders>
            <w:vAlign w:val="center"/>
          </w:tcPr>
          <w:p w14:paraId="6E61ACC5">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显示该员工的相关信息</w:t>
            </w:r>
          </w:p>
        </w:tc>
        <w:tc>
          <w:tcPr>
            <w:tcW w:w="1261" w:type="dxa"/>
            <w:tcBorders>
              <w:top w:val="single" w:color="auto" w:sz="4" w:space="0"/>
            </w:tcBorders>
            <w:vAlign w:val="center"/>
          </w:tcPr>
          <w:p w14:paraId="342DF15C">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4259E2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392" w:type="dxa"/>
            <w:vAlign w:val="center"/>
          </w:tcPr>
          <w:p w14:paraId="1A00CB7F">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根据员工账号进行查询</w:t>
            </w:r>
          </w:p>
        </w:tc>
        <w:tc>
          <w:tcPr>
            <w:tcW w:w="2393" w:type="dxa"/>
            <w:vAlign w:val="center"/>
          </w:tcPr>
          <w:p w14:paraId="2B8B900B">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在员工账号输入框输入员工账号，输入完之后点击搜索按钮</w:t>
            </w:r>
          </w:p>
        </w:tc>
        <w:tc>
          <w:tcPr>
            <w:tcW w:w="2393" w:type="dxa"/>
            <w:vAlign w:val="center"/>
          </w:tcPr>
          <w:p w14:paraId="2421C5B9">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能够显示相关数据，若无则显示暂无数据</w:t>
            </w:r>
          </w:p>
        </w:tc>
        <w:tc>
          <w:tcPr>
            <w:tcW w:w="1261" w:type="dxa"/>
            <w:vAlign w:val="center"/>
          </w:tcPr>
          <w:p w14:paraId="3EAB07E0">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5B95135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392" w:type="dxa"/>
            <w:vAlign w:val="center"/>
          </w:tcPr>
          <w:p w14:paraId="0D592F69">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根据员工的手机号进行查询操作</w:t>
            </w:r>
          </w:p>
        </w:tc>
        <w:tc>
          <w:tcPr>
            <w:tcW w:w="2393" w:type="dxa"/>
            <w:vAlign w:val="center"/>
          </w:tcPr>
          <w:p w14:paraId="317C8398">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在手机号框内输入想要查询员工的手机号，输入之后点击搜索</w:t>
            </w:r>
          </w:p>
        </w:tc>
        <w:tc>
          <w:tcPr>
            <w:tcW w:w="2393" w:type="dxa"/>
            <w:vAlign w:val="center"/>
          </w:tcPr>
          <w:p w14:paraId="10D13DC1">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根据手机号搜索成功，成功显示员工的相关信</w:t>
            </w:r>
          </w:p>
        </w:tc>
        <w:tc>
          <w:tcPr>
            <w:tcW w:w="1261" w:type="dxa"/>
            <w:vAlign w:val="center"/>
          </w:tcPr>
          <w:p w14:paraId="463ADF4B">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w:t>
            </w:r>
          </w:p>
        </w:tc>
      </w:tr>
      <w:tr w14:paraId="044869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392" w:type="dxa"/>
            <w:vAlign w:val="center"/>
          </w:tcPr>
          <w:p w14:paraId="0113DB4F">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根据账号状态进行相关查询</w:t>
            </w:r>
          </w:p>
        </w:tc>
        <w:tc>
          <w:tcPr>
            <w:tcW w:w="2393" w:type="dxa"/>
            <w:vAlign w:val="center"/>
          </w:tcPr>
          <w:p w14:paraId="71D10BFC">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在售卖状态一栏选择相对应的账号状态进行搜索</w:t>
            </w:r>
          </w:p>
        </w:tc>
        <w:tc>
          <w:tcPr>
            <w:tcW w:w="2393" w:type="dxa"/>
            <w:vAlign w:val="center"/>
          </w:tcPr>
          <w:p w14:paraId="7BC5BBC7">
            <w:pPr>
              <w:widowControl w:val="0"/>
              <w:spacing w:line="240" w:lineRule="auto"/>
              <w:ind w:firstLine="0"/>
              <w:jc w:val="center"/>
              <w:rPr>
                <w:color w:val="000000" w:themeColor="text1"/>
                <w:spacing w:val="0"/>
                <w:kern w:val="2"/>
                <w:sz w:val="21"/>
                <w:szCs w:val="21"/>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搜索</w:t>
            </w:r>
            <w:r>
              <w:rPr>
                <w:color w:val="000000" w:themeColor="text1"/>
                <w:spacing w:val="0"/>
                <w:kern w:val="2"/>
                <w:sz w:val="21"/>
                <w:szCs w:val="21"/>
                <w14:textFill>
                  <w14:solidFill>
                    <w14:schemeClr w14:val="tx1"/>
                  </w14:solidFill>
                </w14:textFill>
              </w:rPr>
              <w:t>成功</w:t>
            </w:r>
          </w:p>
        </w:tc>
        <w:tc>
          <w:tcPr>
            <w:tcW w:w="1261" w:type="dxa"/>
            <w:vAlign w:val="center"/>
          </w:tcPr>
          <w:p w14:paraId="6BC1C8FC">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3D1627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4" w:hRule="atLeast"/>
          <w:jc w:val="center"/>
        </w:trPr>
        <w:tc>
          <w:tcPr>
            <w:tcW w:w="2392" w:type="dxa"/>
            <w:vAlign w:val="center"/>
          </w:tcPr>
          <w:p w14:paraId="69157999">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根据最后操作时间进行搜索</w:t>
            </w:r>
          </w:p>
        </w:tc>
        <w:tc>
          <w:tcPr>
            <w:tcW w:w="2393" w:type="dxa"/>
            <w:vAlign w:val="center"/>
          </w:tcPr>
          <w:p w14:paraId="77E6D91E">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点击时间框，选择好相应的时间之后，进行搜索</w:t>
            </w:r>
          </w:p>
        </w:tc>
        <w:tc>
          <w:tcPr>
            <w:tcW w:w="2393" w:type="dxa"/>
            <w:vAlign w:val="center"/>
          </w:tcPr>
          <w:p w14:paraId="6E243B5F">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在当前界面显示该时间内操作过的员工信息</w:t>
            </w:r>
          </w:p>
        </w:tc>
        <w:tc>
          <w:tcPr>
            <w:tcW w:w="1261" w:type="dxa"/>
            <w:vAlign w:val="center"/>
          </w:tcPr>
          <w:p w14:paraId="7F06A5DE">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57C60B7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7" w:hRule="atLeast"/>
          <w:jc w:val="center"/>
        </w:trPr>
        <w:tc>
          <w:tcPr>
            <w:tcW w:w="2392" w:type="dxa"/>
            <w:vAlign w:val="center"/>
          </w:tcPr>
          <w:p w14:paraId="15EF1709">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新增员工信息</w:t>
            </w:r>
          </w:p>
        </w:tc>
        <w:tc>
          <w:tcPr>
            <w:tcW w:w="2393" w:type="dxa"/>
            <w:vAlign w:val="center"/>
          </w:tcPr>
          <w:p w14:paraId="10536820">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color w:val="000000" w:themeColor="text1"/>
                <w:spacing w:val="0"/>
                <w:kern w:val="2"/>
                <w:sz w:val="21"/>
                <w:szCs w:val="21"/>
                <w14:textFill>
                  <w14:solidFill>
                    <w14:schemeClr w14:val="tx1"/>
                  </w14:solidFill>
                </w14:textFill>
              </w:rPr>
              <w:t>点击</w:t>
            </w:r>
            <w:r>
              <w:rPr>
                <w:rFonts w:hint="eastAsia"/>
                <w:color w:val="000000" w:themeColor="text1"/>
                <w:spacing w:val="0"/>
                <w:kern w:val="2"/>
                <w:sz w:val="21"/>
                <w:szCs w:val="21"/>
                <w:lang w:val="en-US" w:eastAsia="zh-CN"/>
                <w14:textFill>
                  <w14:solidFill>
                    <w14:schemeClr w14:val="tx1"/>
                  </w14:solidFill>
                </w14:textFill>
              </w:rPr>
              <w:t>新增按钮</w:t>
            </w:r>
          </w:p>
        </w:tc>
        <w:tc>
          <w:tcPr>
            <w:tcW w:w="2393" w:type="dxa"/>
            <w:vAlign w:val="center"/>
          </w:tcPr>
          <w:p w14:paraId="6ACE3B69">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输入员工的相关信息，点击确定</w:t>
            </w:r>
          </w:p>
        </w:tc>
        <w:tc>
          <w:tcPr>
            <w:tcW w:w="1261" w:type="dxa"/>
            <w:vAlign w:val="center"/>
          </w:tcPr>
          <w:p w14:paraId="04CA164C">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0BA5BB2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7" w:hRule="atLeast"/>
          <w:jc w:val="center"/>
        </w:trPr>
        <w:tc>
          <w:tcPr>
            <w:tcW w:w="2392" w:type="dxa"/>
            <w:vAlign w:val="center"/>
          </w:tcPr>
          <w:p w14:paraId="5761AEC0">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导出相关的员工信息</w:t>
            </w:r>
          </w:p>
        </w:tc>
        <w:tc>
          <w:tcPr>
            <w:tcW w:w="2393" w:type="dxa"/>
            <w:vAlign w:val="center"/>
          </w:tcPr>
          <w:p w14:paraId="3A814F58">
            <w:pPr>
              <w:widowControl w:val="0"/>
              <w:spacing w:line="240" w:lineRule="auto"/>
              <w:ind w:firstLine="0"/>
              <w:jc w:val="center"/>
              <w:rPr>
                <w:rFonts w:hint="default" w:eastAsia="宋体"/>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选中要导出的员工信息之后，点击导出按钮</w:t>
            </w:r>
          </w:p>
        </w:tc>
        <w:tc>
          <w:tcPr>
            <w:tcW w:w="2393" w:type="dxa"/>
            <w:vAlign w:val="center"/>
          </w:tcPr>
          <w:p w14:paraId="4DE62A7D">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可以看到相关员工信息被导出</w:t>
            </w:r>
          </w:p>
        </w:tc>
        <w:tc>
          <w:tcPr>
            <w:tcW w:w="1261" w:type="dxa"/>
            <w:vAlign w:val="center"/>
          </w:tcPr>
          <w:p w14:paraId="7136445F">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20B0931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7" w:hRule="atLeast"/>
          <w:jc w:val="center"/>
        </w:trPr>
        <w:tc>
          <w:tcPr>
            <w:tcW w:w="2392" w:type="dxa"/>
            <w:vAlign w:val="center"/>
          </w:tcPr>
          <w:p w14:paraId="6A2E118C">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修改员工信息</w:t>
            </w:r>
          </w:p>
        </w:tc>
        <w:tc>
          <w:tcPr>
            <w:tcW w:w="2393" w:type="dxa"/>
            <w:vAlign w:val="center"/>
          </w:tcPr>
          <w:p w14:paraId="05FF2C0C">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在要进行修改的员工信息的修改按钮处点击</w:t>
            </w:r>
          </w:p>
        </w:tc>
        <w:tc>
          <w:tcPr>
            <w:tcW w:w="2393" w:type="dxa"/>
            <w:vAlign w:val="center"/>
          </w:tcPr>
          <w:p w14:paraId="096114B3">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可以输入新的信息</w:t>
            </w:r>
          </w:p>
        </w:tc>
        <w:tc>
          <w:tcPr>
            <w:tcW w:w="1261" w:type="dxa"/>
            <w:vAlign w:val="center"/>
          </w:tcPr>
          <w:p w14:paraId="4A8F467D">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r w14:paraId="32EBF73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7" w:hRule="atLeast"/>
          <w:jc w:val="center"/>
        </w:trPr>
        <w:tc>
          <w:tcPr>
            <w:tcW w:w="2392" w:type="dxa"/>
            <w:vAlign w:val="center"/>
          </w:tcPr>
          <w:p w14:paraId="3C66A8B7">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删除员工信息</w:t>
            </w:r>
          </w:p>
        </w:tc>
        <w:tc>
          <w:tcPr>
            <w:tcW w:w="2393" w:type="dxa"/>
            <w:vAlign w:val="center"/>
          </w:tcPr>
          <w:p w14:paraId="77D8AE67">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对应删除的员工信息处点击删除</w:t>
            </w:r>
          </w:p>
        </w:tc>
        <w:tc>
          <w:tcPr>
            <w:tcW w:w="2393" w:type="dxa"/>
            <w:vAlign w:val="center"/>
          </w:tcPr>
          <w:p w14:paraId="3E8682DA">
            <w:pPr>
              <w:widowControl w:val="0"/>
              <w:spacing w:line="240" w:lineRule="auto"/>
              <w:ind w:firstLine="0"/>
              <w:jc w:val="center"/>
              <w:rPr>
                <w:rFonts w:hint="default"/>
                <w:color w:val="000000" w:themeColor="text1"/>
                <w:spacing w:val="0"/>
                <w:kern w:val="2"/>
                <w:sz w:val="21"/>
                <w:szCs w:val="21"/>
                <w:lang w:val="en-US" w:eastAsia="zh-CN"/>
                <w14:textFill>
                  <w14:solidFill>
                    <w14:schemeClr w14:val="tx1"/>
                  </w14:solidFill>
                </w14:textFill>
              </w:rPr>
            </w:pPr>
            <w:r>
              <w:rPr>
                <w:rFonts w:hint="eastAsia"/>
                <w:color w:val="000000" w:themeColor="text1"/>
                <w:spacing w:val="0"/>
                <w:kern w:val="2"/>
                <w:sz w:val="21"/>
                <w:szCs w:val="21"/>
                <w:lang w:val="en-US" w:eastAsia="zh-CN"/>
                <w14:textFill>
                  <w14:solidFill>
                    <w14:schemeClr w14:val="tx1"/>
                  </w14:solidFill>
                </w14:textFill>
              </w:rPr>
              <w:t>员工信息成功删除</w:t>
            </w:r>
          </w:p>
        </w:tc>
        <w:tc>
          <w:tcPr>
            <w:tcW w:w="1261" w:type="dxa"/>
            <w:vAlign w:val="center"/>
          </w:tcPr>
          <w:p w14:paraId="0643BC3F">
            <w:pPr>
              <w:widowControl w:val="0"/>
              <w:spacing w:line="240" w:lineRule="auto"/>
              <w:ind w:firstLine="0"/>
              <w:jc w:val="center"/>
              <w:rPr>
                <w:color w:val="000000" w:themeColor="text1"/>
                <w:spacing w:val="0"/>
                <w:kern w:val="2"/>
                <w:sz w:val="21"/>
                <w:szCs w:val="21"/>
                <w14:textFill>
                  <w14:solidFill>
                    <w14:schemeClr w14:val="tx1"/>
                  </w14:solidFill>
                </w14:textFill>
              </w:rPr>
            </w:pPr>
            <w:r>
              <w:rPr>
                <w:color w:val="000000" w:themeColor="text1"/>
                <w:spacing w:val="0"/>
                <w:kern w:val="2"/>
                <w:sz w:val="21"/>
                <w:szCs w:val="21"/>
                <w14:textFill>
                  <w14:solidFill>
                    <w14:schemeClr w14:val="tx1"/>
                  </w14:solidFill>
                </w14:textFill>
              </w:rPr>
              <w:t>和预期效果相符合</w:t>
            </w:r>
          </w:p>
        </w:tc>
      </w:tr>
    </w:tbl>
    <w:p w14:paraId="63B3CF37">
      <w:pPr>
        <w:widowControl w:val="0"/>
        <w:spacing w:line="400" w:lineRule="exact"/>
        <w:ind w:firstLine="480" w:firstLineChars="200"/>
        <w:jc w:val="both"/>
        <w:rPr>
          <w:color w:val="000000" w:themeColor="text1"/>
          <w:spacing w:val="0"/>
          <w:kern w:val="2"/>
          <w:szCs w:val="24"/>
          <w14:textFill>
            <w14:solidFill>
              <w14:schemeClr w14:val="tx1"/>
            </w14:solidFill>
          </w14:textFill>
        </w:rPr>
      </w:pPr>
      <w:r>
        <w:rPr>
          <w:color w:val="000000" w:themeColor="text1"/>
          <w:spacing w:val="0"/>
          <w:kern w:val="2"/>
          <w:szCs w:val="24"/>
          <w14:textFill>
            <w14:solidFill>
              <w14:schemeClr w14:val="tx1"/>
            </w14:solidFill>
          </w14:textFill>
        </w:rPr>
        <w:t>根据表</w:t>
      </w:r>
      <w:r>
        <w:rPr>
          <w:rFonts w:hint="eastAsia"/>
          <w:color w:val="000000" w:themeColor="text1"/>
          <w:spacing w:val="0"/>
          <w:kern w:val="2"/>
          <w:szCs w:val="24"/>
          <w:lang w:val="en-US" w:eastAsia="zh-CN"/>
          <w14:textFill>
            <w14:solidFill>
              <w14:schemeClr w14:val="tx1"/>
            </w14:solidFill>
          </w14:textFill>
        </w:rPr>
        <w:t>7</w:t>
      </w:r>
      <w:r>
        <w:rPr>
          <w:color w:val="000000" w:themeColor="text1"/>
          <w:spacing w:val="0"/>
          <w:kern w:val="2"/>
          <w:szCs w:val="24"/>
          <w14:textFill>
            <w14:solidFill>
              <w14:schemeClr w14:val="tx1"/>
            </w14:solidFill>
          </w14:textFill>
        </w:rPr>
        <w:t>-2对</w:t>
      </w:r>
      <w:r>
        <w:rPr>
          <w:rFonts w:hint="eastAsia"/>
          <w:color w:val="000000" w:themeColor="text1"/>
          <w:spacing w:val="0"/>
          <w:kern w:val="2"/>
          <w:szCs w:val="24"/>
          <w:lang w:val="en-US" w:eastAsia="zh-CN"/>
          <w14:textFill>
            <w14:solidFill>
              <w14:schemeClr w14:val="tx1"/>
            </w14:solidFill>
          </w14:textFill>
        </w:rPr>
        <w:t>员工</w:t>
      </w:r>
      <w:r>
        <w:rPr>
          <w:color w:val="000000" w:themeColor="text1"/>
          <w:spacing w:val="0"/>
          <w:kern w:val="2"/>
          <w:szCs w:val="24"/>
          <w14:textFill>
            <w14:solidFill>
              <w14:schemeClr w14:val="tx1"/>
            </w14:solidFill>
          </w14:textFill>
        </w:rPr>
        <w:t>管理模块的测试结果可知，</w:t>
      </w:r>
      <w:r>
        <w:rPr>
          <w:rFonts w:hint="eastAsia"/>
          <w:color w:val="000000" w:themeColor="text1"/>
          <w:spacing w:val="0"/>
          <w:kern w:val="2"/>
          <w:szCs w:val="24"/>
          <w:lang w:val="en-US" w:eastAsia="zh-CN"/>
          <w14:textFill>
            <w14:solidFill>
              <w14:schemeClr w14:val="tx1"/>
            </w14:solidFill>
          </w14:textFill>
        </w:rPr>
        <w:t>员工</w:t>
      </w:r>
      <w:r>
        <w:rPr>
          <w:color w:val="000000" w:themeColor="text1"/>
          <w:spacing w:val="0"/>
          <w:kern w:val="2"/>
          <w:szCs w:val="24"/>
          <w14:textFill>
            <w14:solidFill>
              <w14:schemeClr w14:val="tx1"/>
            </w14:solidFill>
          </w14:textFill>
        </w:rPr>
        <w:t>管理模块的基本需求都已实现。</w:t>
      </w:r>
    </w:p>
    <w:p w14:paraId="75EEB3B3">
      <w:pPr>
        <w:widowControl w:val="0"/>
        <w:spacing w:line="240" w:lineRule="auto"/>
        <w:ind w:left="0" w:leftChars="0" w:firstLine="0" w:firstLineChars="0"/>
        <w:jc w:val="both"/>
        <w:rPr>
          <w:rFonts w:hint="eastAsia" w:eastAsia="宋体"/>
          <w:color w:val="1D41D5"/>
          <w:spacing w:val="0"/>
          <w:kern w:val="2"/>
          <w:szCs w:val="24"/>
          <w:lang w:eastAsia="zh-CN"/>
        </w:rPr>
      </w:pPr>
      <w:r>
        <w:rPr>
          <w:rFonts w:hint="eastAsia" w:eastAsia="宋体"/>
          <w:color w:val="1D41D5"/>
          <w:spacing w:val="0"/>
          <w:kern w:val="2"/>
          <w:szCs w:val="24"/>
          <w:lang w:eastAsia="zh-CN"/>
        </w:rPr>
        <w:drawing>
          <wp:inline distT="0" distB="0" distL="114300" distR="114300">
            <wp:extent cx="5266690" cy="2386330"/>
            <wp:effectExtent l="0" t="0" r="6350" b="6350"/>
            <wp:docPr id="25" name="图片 25" descr="功能测试.员工管理搜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功能测试.员工管理搜索图"/>
                    <pic:cNvPicPr>
                      <a:picLocks noChangeAspect="1"/>
                    </pic:cNvPicPr>
                  </pic:nvPicPr>
                  <pic:blipFill>
                    <a:blip r:embed="rId47"/>
                    <a:stretch>
                      <a:fillRect/>
                    </a:stretch>
                  </pic:blipFill>
                  <pic:spPr>
                    <a:xfrm>
                      <a:off x="0" y="0"/>
                      <a:ext cx="5266690" cy="2386330"/>
                    </a:xfrm>
                    <a:prstGeom prst="rect">
                      <a:avLst/>
                    </a:prstGeom>
                  </pic:spPr>
                </pic:pic>
              </a:graphicData>
            </a:graphic>
          </wp:inline>
        </w:drawing>
      </w:r>
    </w:p>
    <w:p w14:paraId="4C7C87C8">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7-3</w:t>
      </w:r>
      <w:r>
        <w:rPr>
          <w:rFonts w:hint="eastAsia" w:eastAsia="楷体_GB2312"/>
          <w:color w:val="000000"/>
          <w:sz w:val="21"/>
          <w:szCs w:val="21"/>
        </w:rPr>
        <w:t xml:space="preserve"> </w:t>
      </w:r>
      <w:r>
        <w:rPr>
          <w:rFonts w:hint="eastAsia" w:eastAsia="楷体_GB2312"/>
          <w:color w:val="000000"/>
          <w:sz w:val="21"/>
          <w:szCs w:val="21"/>
          <w:lang w:val="en-US" w:eastAsia="zh-CN"/>
        </w:rPr>
        <w:t>员工管理根据姓名进行模糊查询功能演示</w:t>
      </w:r>
      <w:r>
        <w:rPr>
          <w:rFonts w:hint="eastAsia" w:eastAsia="楷体_GB2312"/>
          <w:color w:val="000000"/>
          <w:sz w:val="21"/>
          <w:szCs w:val="21"/>
        </w:rPr>
        <w:t>图</w:t>
      </w:r>
    </w:p>
    <w:p w14:paraId="1918C258">
      <w:pPr>
        <w:ind w:firstLine="0"/>
        <w:jc w:val="center"/>
        <w:rPr>
          <w:rFonts w:hint="default" w:eastAsia="楷体_GB2312"/>
          <w:color w:val="000000"/>
          <w:sz w:val="21"/>
          <w:szCs w:val="21"/>
          <w:lang w:val="en-US" w:eastAsia="zh-CN"/>
        </w:rPr>
      </w:pPr>
      <w:r>
        <w:rPr>
          <w:rFonts w:hint="eastAsia" w:eastAsia="楷体_GB2312"/>
          <w:color w:val="000000"/>
          <w:sz w:val="21"/>
          <w:szCs w:val="21"/>
          <w:lang w:val="en-US" w:eastAsia="zh-CN"/>
        </w:rPr>
        <w:t xml:space="preserve">     </w:t>
      </w:r>
    </w:p>
    <w:p w14:paraId="04216725">
      <w:pPr>
        <w:widowControl w:val="0"/>
        <w:spacing w:line="240" w:lineRule="auto"/>
        <w:ind w:firstLine="0"/>
        <w:jc w:val="center"/>
        <w:rPr>
          <w:rFonts w:hint="eastAsia" w:eastAsia="宋体"/>
          <w:b/>
          <w:bCs/>
          <w:color w:val="1D41D5"/>
          <w:sz w:val="21"/>
          <w:szCs w:val="21"/>
          <w:lang w:eastAsia="zh-CN"/>
        </w:rPr>
      </w:pPr>
      <w:r>
        <w:rPr>
          <w:rFonts w:hint="eastAsia" w:eastAsia="宋体"/>
          <w:b/>
          <w:bCs/>
          <w:color w:val="1D41D5"/>
          <w:sz w:val="21"/>
          <w:szCs w:val="21"/>
          <w:lang w:eastAsia="zh-CN"/>
        </w:rPr>
        <w:drawing>
          <wp:inline distT="0" distB="0" distL="114300" distR="114300">
            <wp:extent cx="5266690" cy="2660650"/>
            <wp:effectExtent l="0" t="0" r="6350" b="6350"/>
            <wp:docPr id="26" name="图片 26" descr="功能测试.员工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功能测试.员工导出"/>
                    <pic:cNvPicPr>
                      <a:picLocks noChangeAspect="1"/>
                    </pic:cNvPicPr>
                  </pic:nvPicPr>
                  <pic:blipFill>
                    <a:blip r:embed="rId48"/>
                    <a:stretch>
                      <a:fillRect/>
                    </a:stretch>
                  </pic:blipFill>
                  <pic:spPr>
                    <a:xfrm>
                      <a:off x="0" y="0"/>
                      <a:ext cx="5266690" cy="2660650"/>
                    </a:xfrm>
                    <a:prstGeom prst="rect">
                      <a:avLst/>
                    </a:prstGeom>
                  </pic:spPr>
                </pic:pic>
              </a:graphicData>
            </a:graphic>
          </wp:inline>
        </w:drawing>
      </w:r>
    </w:p>
    <w:p w14:paraId="74065298">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7-4</w:t>
      </w:r>
      <w:r>
        <w:rPr>
          <w:rFonts w:hint="eastAsia" w:eastAsia="楷体_GB2312"/>
          <w:color w:val="000000"/>
          <w:sz w:val="21"/>
          <w:szCs w:val="21"/>
        </w:rPr>
        <w:t xml:space="preserve"> </w:t>
      </w:r>
      <w:r>
        <w:rPr>
          <w:rFonts w:hint="eastAsia" w:eastAsia="楷体_GB2312"/>
          <w:color w:val="000000"/>
          <w:sz w:val="21"/>
          <w:szCs w:val="21"/>
          <w:lang w:val="en-US" w:eastAsia="zh-CN"/>
        </w:rPr>
        <w:t>员工管理导出功能演示</w:t>
      </w:r>
      <w:r>
        <w:rPr>
          <w:rFonts w:hint="eastAsia" w:eastAsia="楷体_GB2312"/>
          <w:color w:val="000000"/>
          <w:sz w:val="21"/>
          <w:szCs w:val="21"/>
        </w:rPr>
        <w:t>图</w:t>
      </w:r>
    </w:p>
    <w:p w14:paraId="2BC9DEF0">
      <w:pPr>
        <w:widowControl w:val="0"/>
        <w:spacing w:line="240" w:lineRule="auto"/>
        <w:ind w:firstLine="0"/>
        <w:jc w:val="center"/>
        <w:rPr>
          <w:rFonts w:hint="default" w:eastAsia="宋体"/>
          <w:b/>
          <w:bCs/>
          <w:color w:val="1D41D5"/>
          <w:sz w:val="21"/>
          <w:szCs w:val="21"/>
          <w:lang w:val="en-US" w:eastAsia="zh-CN"/>
        </w:rPr>
      </w:pPr>
    </w:p>
    <w:p w14:paraId="7FBD2F52">
      <w:pPr>
        <w:pStyle w:val="4"/>
        <w:rPr>
          <w:color w:val="000000" w:themeColor="text1"/>
          <w14:textFill>
            <w14:solidFill>
              <w14:schemeClr w14:val="tx1"/>
            </w14:solidFill>
          </w14:textFill>
        </w:rPr>
      </w:pPr>
      <w:bookmarkStart w:id="84" w:name="_Toc10566"/>
      <w:r>
        <w:rPr>
          <w:color w:val="000000" w:themeColor="text1"/>
          <w14:textFill>
            <w14:solidFill>
              <w14:schemeClr w14:val="tx1"/>
            </w14:solidFill>
          </w14:textFill>
        </w:rPr>
        <w:t>7.2.</w:t>
      </w:r>
      <w:r>
        <w:rPr>
          <w:rFonts w:hint="eastAsia"/>
          <w:color w:val="000000" w:themeColor="text1"/>
          <w:lang w:val="en-US" w:eastAsia="zh-CN"/>
          <w14:textFill>
            <w14:solidFill>
              <w14:schemeClr w14:val="tx1"/>
            </w14:solidFill>
          </w14:textFill>
        </w:rPr>
        <w:t>3</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订单管理</w:t>
      </w:r>
      <w:r>
        <w:rPr>
          <w:color w:val="000000" w:themeColor="text1"/>
          <w14:textFill>
            <w14:solidFill>
              <w14:schemeClr w14:val="tx1"/>
            </w14:solidFill>
          </w14:textFill>
        </w:rPr>
        <w:t>模块功能测试</w:t>
      </w:r>
      <w:bookmarkEnd w:id="84"/>
    </w:p>
    <w:p w14:paraId="25479A5F">
      <w:pPr>
        <w:widowControl w:val="0"/>
        <w:spacing w:line="400" w:lineRule="exact"/>
        <w:ind w:firstLine="460" w:firstLineChars="200"/>
        <w:jc w:val="both"/>
        <w:rPr>
          <w:rFonts w:hint="default" w:eastAsia="宋体"/>
          <w:spacing w:val="0"/>
          <w:kern w:val="2"/>
          <w:szCs w:val="24"/>
          <w:lang w:val="en-US" w:eastAsia="zh-CN"/>
        </w:rPr>
      </w:pPr>
      <w:r>
        <w:rPr>
          <w:rFonts w:hint="eastAsia"/>
          <w:lang w:val="en-US" w:eastAsia="zh-CN"/>
        </w:rPr>
        <w:t>订单管理</w:t>
      </w:r>
      <w:r>
        <w:t>模块</w:t>
      </w:r>
      <w:r>
        <w:rPr>
          <w:spacing w:val="0"/>
          <w:kern w:val="2"/>
          <w:szCs w:val="24"/>
        </w:rPr>
        <w:t>的功能测试结果如下表</w:t>
      </w:r>
      <w:r>
        <w:rPr>
          <w:rFonts w:hint="eastAsia"/>
          <w:spacing w:val="0"/>
          <w:kern w:val="2"/>
          <w:szCs w:val="24"/>
          <w:lang w:val="en-US" w:eastAsia="zh-CN"/>
        </w:rPr>
        <w:t>7-3</w:t>
      </w:r>
      <w:r>
        <w:rPr>
          <w:spacing w:val="0"/>
          <w:kern w:val="2"/>
          <w:szCs w:val="24"/>
        </w:rPr>
        <w:t>所示。</w:t>
      </w:r>
      <w:r>
        <w:rPr>
          <w:rFonts w:hint="eastAsia"/>
          <w:spacing w:val="0"/>
          <w:kern w:val="2"/>
          <w:szCs w:val="24"/>
          <w:lang w:val="en-US" w:eastAsia="zh-CN"/>
        </w:rPr>
        <w:t>部分效果图如图7-5和7-6所示。</w:t>
      </w:r>
    </w:p>
    <w:p w14:paraId="6BC46235">
      <w:pPr>
        <w:widowControl w:val="0"/>
        <w:autoSpaceDE w:val="0"/>
        <w:spacing w:before="156" w:beforeLines="50" w:after="156" w:afterLines="50" w:line="240" w:lineRule="auto"/>
        <w:ind w:firstLine="0"/>
        <w:jc w:val="center"/>
        <w:rPr>
          <w:rFonts w:eastAsia="楷体"/>
          <w:spacing w:val="0"/>
          <w:kern w:val="2"/>
          <w:sz w:val="21"/>
          <w:szCs w:val="21"/>
        </w:rPr>
      </w:pPr>
      <w:r>
        <w:rPr>
          <w:rFonts w:eastAsia="楷体"/>
          <w:spacing w:val="0"/>
          <w:kern w:val="2"/>
          <w:sz w:val="21"/>
          <w:szCs w:val="21"/>
        </w:rPr>
        <w:t>表</w:t>
      </w:r>
      <w:r>
        <w:rPr>
          <w:rFonts w:hint="eastAsia" w:eastAsia="楷体"/>
          <w:spacing w:val="0"/>
          <w:kern w:val="2"/>
          <w:sz w:val="21"/>
          <w:szCs w:val="21"/>
          <w:lang w:val="en-US" w:eastAsia="zh-CN"/>
        </w:rPr>
        <w:t>7-3</w:t>
      </w:r>
      <w:r>
        <w:rPr>
          <w:rFonts w:eastAsia="楷体"/>
          <w:spacing w:val="0"/>
          <w:kern w:val="2"/>
          <w:sz w:val="21"/>
          <w:szCs w:val="21"/>
        </w:rPr>
        <w:t xml:space="preserve"> </w:t>
      </w:r>
      <w:r>
        <w:rPr>
          <w:rFonts w:hint="eastAsia" w:eastAsia="楷体"/>
          <w:spacing w:val="0"/>
          <w:kern w:val="2"/>
          <w:sz w:val="21"/>
          <w:szCs w:val="21"/>
          <w:lang w:val="en-US" w:eastAsia="zh-CN"/>
        </w:rPr>
        <w:t>订单管理</w:t>
      </w:r>
      <w:r>
        <w:rPr>
          <w:rFonts w:eastAsia="楷体"/>
          <w:spacing w:val="0"/>
          <w:kern w:val="2"/>
          <w:sz w:val="21"/>
          <w:szCs w:val="21"/>
        </w:rPr>
        <w:t>模块测试结果表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36"/>
        <w:gridCol w:w="2749"/>
        <w:gridCol w:w="2393"/>
        <w:gridCol w:w="1261"/>
      </w:tblGrid>
      <w:tr w14:paraId="2372054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36" w:type="dxa"/>
            <w:tcBorders>
              <w:bottom w:val="single" w:color="auto" w:sz="4" w:space="0"/>
            </w:tcBorders>
            <w:vAlign w:val="center"/>
          </w:tcPr>
          <w:p w14:paraId="67F88B61">
            <w:pPr>
              <w:widowControl w:val="0"/>
              <w:spacing w:line="240" w:lineRule="auto"/>
              <w:ind w:firstLine="0"/>
              <w:jc w:val="center"/>
              <w:rPr>
                <w:spacing w:val="0"/>
                <w:kern w:val="2"/>
                <w:sz w:val="21"/>
                <w:szCs w:val="21"/>
              </w:rPr>
            </w:pPr>
            <w:r>
              <w:rPr>
                <w:spacing w:val="0"/>
                <w:kern w:val="2"/>
                <w:sz w:val="21"/>
                <w:szCs w:val="21"/>
              </w:rPr>
              <w:t>测试功能</w:t>
            </w:r>
          </w:p>
        </w:tc>
        <w:tc>
          <w:tcPr>
            <w:tcW w:w="2749" w:type="dxa"/>
            <w:tcBorders>
              <w:bottom w:val="single" w:color="auto" w:sz="4" w:space="0"/>
            </w:tcBorders>
            <w:vAlign w:val="center"/>
          </w:tcPr>
          <w:p w14:paraId="4507F974">
            <w:pPr>
              <w:widowControl w:val="0"/>
              <w:spacing w:line="240" w:lineRule="auto"/>
              <w:ind w:firstLine="0"/>
              <w:jc w:val="center"/>
              <w:rPr>
                <w:spacing w:val="0"/>
                <w:kern w:val="2"/>
                <w:sz w:val="21"/>
                <w:szCs w:val="21"/>
              </w:rPr>
            </w:pPr>
            <w:r>
              <w:rPr>
                <w:spacing w:val="0"/>
                <w:kern w:val="2"/>
                <w:sz w:val="21"/>
                <w:szCs w:val="21"/>
              </w:rPr>
              <w:t>详细操作</w:t>
            </w:r>
          </w:p>
        </w:tc>
        <w:tc>
          <w:tcPr>
            <w:tcW w:w="2393" w:type="dxa"/>
            <w:tcBorders>
              <w:bottom w:val="single" w:color="auto" w:sz="4" w:space="0"/>
            </w:tcBorders>
            <w:vAlign w:val="center"/>
          </w:tcPr>
          <w:p w14:paraId="5DF9C296">
            <w:pPr>
              <w:widowControl w:val="0"/>
              <w:spacing w:line="240" w:lineRule="auto"/>
              <w:ind w:firstLine="0"/>
              <w:jc w:val="center"/>
              <w:rPr>
                <w:spacing w:val="0"/>
                <w:kern w:val="2"/>
                <w:sz w:val="21"/>
                <w:szCs w:val="21"/>
              </w:rPr>
            </w:pPr>
            <w:r>
              <w:rPr>
                <w:spacing w:val="0"/>
                <w:kern w:val="2"/>
                <w:sz w:val="21"/>
                <w:szCs w:val="21"/>
              </w:rPr>
              <w:t>预期效果</w:t>
            </w:r>
          </w:p>
        </w:tc>
        <w:tc>
          <w:tcPr>
            <w:tcW w:w="1261" w:type="dxa"/>
            <w:tcBorders>
              <w:bottom w:val="single" w:color="auto" w:sz="4" w:space="0"/>
            </w:tcBorders>
            <w:vAlign w:val="center"/>
          </w:tcPr>
          <w:p w14:paraId="51AAE077">
            <w:pPr>
              <w:widowControl w:val="0"/>
              <w:spacing w:line="240" w:lineRule="auto"/>
              <w:ind w:firstLine="0"/>
              <w:jc w:val="center"/>
              <w:rPr>
                <w:spacing w:val="0"/>
                <w:kern w:val="2"/>
                <w:sz w:val="21"/>
                <w:szCs w:val="21"/>
              </w:rPr>
            </w:pPr>
            <w:r>
              <w:rPr>
                <w:spacing w:val="0"/>
                <w:kern w:val="2"/>
                <w:sz w:val="21"/>
                <w:szCs w:val="21"/>
              </w:rPr>
              <w:t>实际效果</w:t>
            </w:r>
          </w:p>
        </w:tc>
      </w:tr>
      <w:tr w14:paraId="34ECE3E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9" w:hRule="atLeast"/>
          <w:jc w:val="center"/>
        </w:trPr>
        <w:tc>
          <w:tcPr>
            <w:tcW w:w="2036" w:type="dxa"/>
            <w:tcBorders>
              <w:top w:val="single" w:color="auto" w:sz="4" w:space="0"/>
            </w:tcBorders>
            <w:vAlign w:val="center"/>
          </w:tcPr>
          <w:p w14:paraId="68406827">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根据店铺名称进行搜索</w:t>
            </w:r>
          </w:p>
        </w:tc>
        <w:tc>
          <w:tcPr>
            <w:tcW w:w="2749" w:type="dxa"/>
            <w:tcBorders>
              <w:top w:val="single" w:color="auto" w:sz="4" w:space="0"/>
            </w:tcBorders>
            <w:vAlign w:val="center"/>
          </w:tcPr>
          <w:p w14:paraId="09E87C5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输入要查询的店铺名称</w:t>
            </w:r>
          </w:p>
        </w:tc>
        <w:tc>
          <w:tcPr>
            <w:tcW w:w="2393" w:type="dxa"/>
            <w:tcBorders>
              <w:top w:val="single" w:color="auto" w:sz="4" w:space="0"/>
            </w:tcBorders>
            <w:vAlign w:val="center"/>
          </w:tcPr>
          <w:p w14:paraId="36F68C64">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rPr>
              <w:t>点击</w:t>
            </w:r>
            <w:r>
              <w:rPr>
                <w:rFonts w:hint="eastAsia"/>
                <w:spacing w:val="0"/>
                <w:kern w:val="2"/>
                <w:sz w:val="21"/>
                <w:szCs w:val="21"/>
                <w:lang w:val="en-US" w:eastAsia="zh-CN"/>
              </w:rPr>
              <w:t>搜索后，可以看到对应店铺的相关信息</w:t>
            </w:r>
          </w:p>
        </w:tc>
        <w:tc>
          <w:tcPr>
            <w:tcW w:w="1261" w:type="dxa"/>
            <w:tcBorders>
              <w:top w:val="single" w:color="auto" w:sz="4" w:space="0"/>
            </w:tcBorders>
            <w:vAlign w:val="center"/>
          </w:tcPr>
          <w:p w14:paraId="2B74A50E">
            <w:pPr>
              <w:widowControl w:val="0"/>
              <w:spacing w:line="240" w:lineRule="auto"/>
              <w:ind w:firstLine="0"/>
              <w:jc w:val="center"/>
              <w:rPr>
                <w:spacing w:val="0"/>
                <w:kern w:val="2"/>
                <w:sz w:val="21"/>
                <w:szCs w:val="21"/>
              </w:rPr>
            </w:pPr>
            <w:r>
              <w:rPr>
                <w:spacing w:val="0"/>
                <w:kern w:val="2"/>
                <w:sz w:val="21"/>
                <w:szCs w:val="21"/>
              </w:rPr>
              <w:t>和预期效果相符合</w:t>
            </w:r>
          </w:p>
        </w:tc>
      </w:tr>
      <w:tr w14:paraId="5A6C4D2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7EF0CCC4">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根据订单金额进行查询</w:t>
            </w:r>
          </w:p>
        </w:tc>
        <w:tc>
          <w:tcPr>
            <w:tcW w:w="2749" w:type="dxa"/>
            <w:vAlign w:val="center"/>
          </w:tcPr>
          <w:p w14:paraId="76EC7AF4">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输入要查询的订单的金额</w:t>
            </w:r>
          </w:p>
        </w:tc>
        <w:tc>
          <w:tcPr>
            <w:tcW w:w="2393" w:type="dxa"/>
            <w:vAlign w:val="center"/>
          </w:tcPr>
          <w:p w14:paraId="6935D74D">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点击搜索按钮</w:t>
            </w:r>
          </w:p>
        </w:tc>
        <w:tc>
          <w:tcPr>
            <w:tcW w:w="1261" w:type="dxa"/>
            <w:vAlign w:val="center"/>
          </w:tcPr>
          <w:p w14:paraId="51919E22">
            <w:pPr>
              <w:widowControl w:val="0"/>
              <w:spacing w:line="240" w:lineRule="auto"/>
              <w:ind w:firstLine="0"/>
              <w:jc w:val="center"/>
              <w:rPr>
                <w:spacing w:val="0"/>
                <w:kern w:val="2"/>
                <w:sz w:val="21"/>
                <w:szCs w:val="21"/>
              </w:rPr>
            </w:pPr>
            <w:r>
              <w:rPr>
                <w:spacing w:val="0"/>
                <w:kern w:val="2"/>
                <w:sz w:val="21"/>
                <w:szCs w:val="21"/>
              </w:rPr>
              <w:t>和预期效果相符合</w:t>
            </w:r>
          </w:p>
        </w:tc>
      </w:tr>
      <w:tr w14:paraId="74032B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07D9947D">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通过订餐方式查看对应订单</w:t>
            </w:r>
          </w:p>
        </w:tc>
        <w:tc>
          <w:tcPr>
            <w:tcW w:w="2749" w:type="dxa"/>
            <w:vAlign w:val="center"/>
          </w:tcPr>
          <w:p w14:paraId="41222A6B">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选择好订餐方式之后点击搜索</w:t>
            </w:r>
          </w:p>
        </w:tc>
        <w:tc>
          <w:tcPr>
            <w:tcW w:w="2393" w:type="dxa"/>
            <w:vAlign w:val="center"/>
          </w:tcPr>
          <w:p w14:paraId="56C22EC0">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能够正确显示相关信息</w:t>
            </w:r>
          </w:p>
        </w:tc>
        <w:tc>
          <w:tcPr>
            <w:tcW w:w="1261" w:type="dxa"/>
            <w:vAlign w:val="center"/>
          </w:tcPr>
          <w:p w14:paraId="72885A75">
            <w:pPr>
              <w:widowControl w:val="0"/>
              <w:spacing w:line="240" w:lineRule="auto"/>
              <w:ind w:firstLine="0"/>
              <w:jc w:val="center"/>
              <w:rPr>
                <w:spacing w:val="0"/>
                <w:kern w:val="2"/>
                <w:sz w:val="21"/>
                <w:szCs w:val="21"/>
              </w:rPr>
            </w:pPr>
            <w:r>
              <w:rPr>
                <w:spacing w:val="0"/>
                <w:kern w:val="2"/>
                <w:sz w:val="21"/>
                <w:szCs w:val="21"/>
              </w:rPr>
              <w:t>和预期效果相符</w:t>
            </w:r>
          </w:p>
        </w:tc>
      </w:tr>
      <w:tr w14:paraId="17C76F2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264D9A4">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由顾客电话进行相关搜索</w:t>
            </w:r>
          </w:p>
        </w:tc>
        <w:tc>
          <w:tcPr>
            <w:tcW w:w="2749" w:type="dxa"/>
            <w:vAlign w:val="center"/>
          </w:tcPr>
          <w:p w14:paraId="61FE3C4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输入顾客的电话</w:t>
            </w:r>
          </w:p>
        </w:tc>
        <w:tc>
          <w:tcPr>
            <w:tcW w:w="2393" w:type="dxa"/>
            <w:vAlign w:val="center"/>
          </w:tcPr>
          <w:p w14:paraId="715B1F2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rPr>
              <w:t>显示出</w:t>
            </w:r>
            <w:r>
              <w:rPr>
                <w:rFonts w:hint="eastAsia"/>
                <w:spacing w:val="0"/>
                <w:kern w:val="2"/>
                <w:sz w:val="21"/>
                <w:szCs w:val="21"/>
                <w:lang w:val="en-US" w:eastAsia="zh-CN"/>
              </w:rPr>
              <w:t>对应的订单信息</w:t>
            </w:r>
          </w:p>
        </w:tc>
        <w:tc>
          <w:tcPr>
            <w:tcW w:w="1261" w:type="dxa"/>
            <w:vAlign w:val="center"/>
          </w:tcPr>
          <w:p w14:paraId="4FC6C6DA">
            <w:pPr>
              <w:widowControl w:val="0"/>
              <w:spacing w:line="240" w:lineRule="auto"/>
              <w:ind w:firstLine="0"/>
              <w:jc w:val="center"/>
              <w:rPr>
                <w:spacing w:val="0"/>
                <w:kern w:val="2"/>
                <w:sz w:val="21"/>
                <w:szCs w:val="21"/>
              </w:rPr>
            </w:pPr>
            <w:r>
              <w:rPr>
                <w:spacing w:val="0"/>
                <w:kern w:val="2"/>
                <w:sz w:val="21"/>
                <w:szCs w:val="21"/>
              </w:rPr>
              <w:t>和预期效果相符</w:t>
            </w:r>
          </w:p>
        </w:tc>
      </w:tr>
      <w:tr w14:paraId="365305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89A1E67">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通过顾客名字来进行相关搜索</w:t>
            </w:r>
          </w:p>
        </w:tc>
        <w:tc>
          <w:tcPr>
            <w:tcW w:w="2749" w:type="dxa"/>
            <w:vAlign w:val="center"/>
          </w:tcPr>
          <w:p w14:paraId="0B8D1CAE">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输入顾客的姓名</w:t>
            </w:r>
          </w:p>
        </w:tc>
        <w:tc>
          <w:tcPr>
            <w:tcW w:w="2393" w:type="dxa"/>
            <w:vAlign w:val="center"/>
          </w:tcPr>
          <w:p w14:paraId="3F91E8B9">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rPr>
              <w:t>显示出</w:t>
            </w:r>
            <w:r>
              <w:rPr>
                <w:rFonts w:hint="eastAsia"/>
                <w:spacing w:val="0"/>
                <w:kern w:val="2"/>
                <w:sz w:val="21"/>
                <w:szCs w:val="21"/>
                <w:lang w:val="en-US" w:eastAsia="zh-CN"/>
              </w:rPr>
              <w:t>被搜索的顾客以及订单的相关信息</w:t>
            </w:r>
          </w:p>
        </w:tc>
        <w:tc>
          <w:tcPr>
            <w:tcW w:w="1261" w:type="dxa"/>
            <w:vAlign w:val="center"/>
          </w:tcPr>
          <w:p w14:paraId="5B99CCCF">
            <w:pPr>
              <w:widowControl w:val="0"/>
              <w:spacing w:line="240" w:lineRule="auto"/>
              <w:ind w:firstLine="0"/>
              <w:jc w:val="center"/>
              <w:rPr>
                <w:spacing w:val="0"/>
                <w:kern w:val="2"/>
                <w:sz w:val="21"/>
                <w:szCs w:val="21"/>
              </w:rPr>
            </w:pPr>
            <w:r>
              <w:rPr>
                <w:spacing w:val="0"/>
                <w:kern w:val="2"/>
                <w:sz w:val="21"/>
                <w:szCs w:val="21"/>
              </w:rPr>
              <w:t>和预期效果相符合</w:t>
            </w:r>
          </w:p>
        </w:tc>
      </w:tr>
      <w:tr w14:paraId="273D80C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0247D77B">
            <w:pPr>
              <w:widowControl w:val="0"/>
              <w:spacing w:line="240" w:lineRule="auto"/>
              <w:ind w:firstLine="0"/>
              <w:jc w:val="center"/>
              <w:rPr>
                <w:rFonts w:hint="eastAsia"/>
                <w:spacing w:val="0"/>
                <w:kern w:val="2"/>
                <w:sz w:val="21"/>
                <w:szCs w:val="21"/>
                <w:lang w:val="en-US" w:eastAsia="zh-CN"/>
              </w:rPr>
            </w:pPr>
            <w:r>
              <w:rPr>
                <w:rFonts w:hint="eastAsia"/>
                <w:spacing w:val="0"/>
                <w:kern w:val="2"/>
                <w:sz w:val="21"/>
                <w:szCs w:val="21"/>
                <w:lang w:val="en-US" w:eastAsia="zh-CN"/>
              </w:rPr>
              <w:t>通过顾客地址来进行相关搜索</w:t>
            </w:r>
          </w:p>
        </w:tc>
        <w:tc>
          <w:tcPr>
            <w:tcW w:w="2749" w:type="dxa"/>
            <w:vAlign w:val="center"/>
          </w:tcPr>
          <w:p w14:paraId="61C5C99C">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输入顾客的地址</w:t>
            </w:r>
          </w:p>
        </w:tc>
        <w:tc>
          <w:tcPr>
            <w:tcW w:w="2393" w:type="dxa"/>
            <w:vAlign w:val="center"/>
          </w:tcPr>
          <w:p w14:paraId="5EB72BE1">
            <w:pPr>
              <w:widowControl w:val="0"/>
              <w:spacing w:line="240" w:lineRule="auto"/>
              <w:ind w:firstLine="0"/>
              <w:jc w:val="center"/>
              <w:rPr>
                <w:rFonts w:hint="eastAsia"/>
                <w:spacing w:val="0"/>
                <w:kern w:val="2"/>
                <w:sz w:val="21"/>
                <w:szCs w:val="21"/>
              </w:rPr>
            </w:pPr>
            <w:r>
              <w:rPr>
                <w:rFonts w:hint="eastAsia"/>
                <w:spacing w:val="0"/>
                <w:kern w:val="2"/>
                <w:sz w:val="21"/>
                <w:szCs w:val="21"/>
              </w:rPr>
              <w:t>显示出</w:t>
            </w:r>
            <w:r>
              <w:rPr>
                <w:rFonts w:hint="eastAsia"/>
                <w:spacing w:val="0"/>
                <w:kern w:val="2"/>
                <w:sz w:val="21"/>
                <w:szCs w:val="21"/>
                <w:lang w:val="en-US" w:eastAsia="zh-CN"/>
              </w:rPr>
              <w:t>被搜索的顾客以及订单的相关信息</w:t>
            </w:r>
          </w:p>
        </w:tc>
        <w:tc>
          <w:tcPr>
            <w:tcW w:w="1261" w:type="dxa"/>
            <w:vAlign w:val="center"/>
          </w:tcPr>
          <w:p w14:paraId="00E9DC92">
            <w:pPr>
              <w:widowControl w:val="0"/>
              <w:spacing w:line="240" w:lineRule="auto"/>
              <w:ind w:firstLine="0"/>
              <w:jc w:val="center"/>
              <w:rPr>
                <w:spacing w:val="0"/>
                <w:kern w:val="2"/>
                <w:sz w:val="21"/>
                <w:szCs w:val="21"/>
              </w:rPr>
            </w:pPr>
            <w:r>
              <w:rPr>
                <w:spacing w:val="0"/>
                <w:kern w:val="2"/>
                <w:sz w:val="21"/>
                <w:szCs w:val="21"/>
              </w:rPr>
              <w:t>和预期效果相符合</w:t>
            </w:r>
          </w:p>
        </w:tc>
      </w:tr>
      <w:tr w14:paraId="31A51B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73A5D547">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通过审核状态进行搜索</w:t>
            </w:r>
          </w:p>
        </w:tc>
        <w:tc>
          <w:tcPr>
            <w:tcW w:w="2749" w:type="dxa"/>
            <w:vAlign w:val="center"/>
          </w:tcPr>
          <w:p w14:paraId="46F3B29A">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选择相关的审核状态</w:t>
            </w:r>
          </w:p>
        </w:tc>
        <w:tc>
          <w:tcPr>
            <w:tcW w:w="2393" w:type="dxa"/>
            <w:vAlign w:val="center"/>
          </w:tcPr>
          <w:p w14:paraId="26FF1C3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正确显示相关订单信息</w:t>
            </w:r>
          </w:p>
        </w:tc>
        <w:tc>
          <w:tcPr>
            <w:tcW w:w="1261" w:type="dxa"/>
            <w:vAlign w:val="center"/>
          </w:tcPr>
          <w:p w14:paraId="1BE7CD32">
            <w:pPr>
              <w:widowControl w:val="0"/>
              <w:spacing w:line="240" w:lineRule="auto"/>
              <w:ind w:firstLine="0"/>
              <w:jc w:val="center"/>
              <w:rPr>
                <w:spacing w:val="0"/>
                <w:kern w:val="2"/>
                <w:sz w:val="21"/>
                <w:szCs w:val="21"/>
              </w:rPr>
            </w:pPr>
            <w:r>
              <w:rPr>
                <w:spacing w:val="0"/>
                <w:kern w:val="2"/>
                <w:sz w:val="21"/>
                <w:szCs w:val="21"/>
              </w:rPr>
              <w:t>和预期效果相符合</w:t>
            </w:r>
          </w:p>
        </w:tc>
      </w:tr>
      <w:tr w14:paraId="7E624CE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08CDAFF">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新增订单信息</w:t>
            </w:r>
          </w:p>
        </w:tc>
        <w:tc>
          <w:tcPr>
            <w:tcW w:w="2749" w:type="dxa"/>
            <w:vAlign w:val="center"/>
          </w:tcPr>
          <w:p w14:paraId="1750D242">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点击新增按钮</w:t>
            </w:r>
          </w:p>
        </w:tc>
        <w:tc>
          <w:tcPr>
            <w:tcW w:w="2393" w:type="dxa"/>
            <w:vAlign w:val="center"/>
          </w:tcPr>
          <w:p w14:paraId="44CDBA89">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输入相关的订单信息</w:t>
            </w:r>
          </w:p>
        </w:tc>
        <w:tc>
          <w:tcPr>
            <w:tcW w:w="1261" w:type="dxa"/>
            <w:vAlign w:val="center"/>
          </w:tcPr>
          <w:p w14:paraId="4B02F953">
            <w:pPr>
              <w:widowControl w:val="0"/>
              <w:spacing w:line="240" w:lineRule="auto"/>
              <w:ind w:firstLine="0"/>
              <w:jc w:val="center"/>
              <w:rPr>
                <w:spacing w:val="0"/>
                <w:kern w:val="2"/>
                <w:sz w:val="21"/>
                <w:szCs w:val="21"/>
              </w:rPr>
            </w:pPr>
            <w:r>
              <w:rPr>
                <w:spacing w:val="0"/>
                <w:kern w:val="2"/>
                <w:sz w:val="21"/>
                <w:szCs w:val="21"/>
              </w:rPr>
              <w:t>和预期效果相符合</w:t>
            </w:r>
          </w:p>
        </w:tc>
      </w:tr>
      <w:tr w14:paraId="20FD4D9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7A1C51C6">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导出</w:t>
            </w:r>
          </w:p>
        </w:tc>
        <w:tc>
          <w:tcPr>
            <w:tcW w:w="2749" w:type="dxa"/>
            <w:vAlign w:val="center"/>
          </w:tcPr>
          <w:p w14:paraId="1033DD49">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选中要导出的订单信息</w:t>
            </w:r>
          </w:p>
        </w:tc>
        <w:tc>
          <w:tcPr>
            <w:tcW w:w="2393" w:type="dxa"/>
            <w:vAlign w:val="center"/>
          </w:tcPr>
          <w:p w14:paraId="58ED858C">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能够正确显示相应的订单信息</w:t>
            </w:r>
          </w:p>
        </w:tc>
        <w:tc>
          <w:tcPr>
            <w:tcW w:w="1261" w:type="dxa"/>
            <w:vAlign w:val="center"/>
          </w:tcPr>
          <w:p w14:paraId="584803B9">
            <w:pPr>
              <w:widowControl w:val="0"/>
              <w:spacing w:line="240" w:lineRule="auto"/>
              <w:ind w:firstLine="0"/>
              <w:jc w:val="center"/>
              <w:rPr>
                <w:spacing w:val="0"/>
                <w:kern w:val="2"/>
                <w:sz w:val="21"/>
                <w:szCs w:val="21"/>
              </w:rPr>
            </w:pPr>
            <w:r>
              <w:rPr>
                <w:spacing w:val="0"/>
                <w:kern w:val="2"/>
                <w:sz w:val="21"/>
                <w:szCs w:val="21"/>
              </w:rPr>
              <w:t>和预期效果相符合</w:t>
            </w:r>
          </w:p>
        </w:tc>
      </w:tr>
    </w:tbl>
    <w:p w14:paraId="6D807773">
      <w:pPr>
        <w:widowControl w:val="0"/>
        <w:spacing w:line="400" w:lineRule="exact"/>
        <w:ind w:firstLine="480" w:firstLineChars="200"/>
        <w:jc w:val="both"/>
        <w:rPr>
          <w:spacing w:val="0"/>
          <w:kern w:val="2"/>
          <w:szCs w:val="24"/>
        </w:rPr>
      </w:pPr>
      <w:r>
        <w:rPr>
          <w:spacing w:val="0"/>
          <w:kern w:val="2"/>
          <w:szCs w:val="24"/>
        </w:rPr>
        <w:t>根据表</w:t>
      </w:r>
      <w:r>
        <w:rPr>
          <w:rFonts w:hint="eastAsia"/>
          <w:spacing w:val="0"/>
          <w:kern w:val="2"/>
          <w:szCs w:val="24"/>
          <w:lang w:val="en-US" w:eastAsia="zh-CN"/>
        </w:rPr>
        <w:t>7-3</w:t>
      </w:r>
      <w:r>
        <w:rPr>
          <w:spacing w:val="0"/>
          <w:kern w:val="2"/>
          <w:szCs w:val="24"/>
        </w:rPr>
        <w:t>对</w:t>
      </w:r>
      <w:r>
        <w:rPr>
          <w:rFonts w:hint="eastAsia" w:ascii="宋体" w:hAnsi="宋体"/>
          <w:spacing w:val="0"/>
          <w:kern w:val="2"/>
          <w:szCs w:val="24"/>
          <w:lang w:val="en-US" w:eastAsia="zh-CN"/>
        </w:rPr>
        <w:t>订单管理</w:t>
      </w:r>
      <w:r>
        <w:rPr>
          <w:rFonts w:hint="eastAsia" w:ascii="宋体" w:hAnsi="宋体"/>
          <w:spacing w:val="0"/>
          <w:kern w:val="2"/>
          <w:szCs w:val="24"/>
        </w:rPr>
        <w:t>模块</w:t>
      </w:r>
      <w:r>
        <w:rPr>
          <w:spacing w:val="0"/>
          <w:kern w:val="2"/>
          <w:szCs w:val="24"/>
        </w:rPr>
        <w:t>的测试结果可知，</w:t>
      </w:r>
      <w:r>
        <w:rPr>
          <w:rFonts w:hint="eastAsia"/>
          <w:spacing w:val="0"/>
          <w:kern w:val="2"/>
          <w:szCs w:val="24"/>
        </w:rPr>
        <w:t>订单</w:t>
      </w:r>
      <w:r>
        <w:rPr>
          <w:rFonts w:hint="eastAsia"/>
          <w:spacing w:val="0"/>
          <w:kern w:val="2"/>
          <w:szCs w:val="24"/>
          <w:lang w:val="en-US" w:eastAsia="zh-CN"/>
        </w:rPr>
        <w:t>管理</w:t>
      </w:r>
      <w:r>
        <w:rPr>
          <w:rFonts w:hint="eastAsia"/>
          <w:spacing w:val="0"/>
          <w:kern w:val="2"/>
          <w:szCs w:val="24"/>
        </w:rPr>
        <w:t>模块</w:t>
      </w:r>
      <w:r>
        <w:rPr>
          <w:spacing w:val="0"/>
          <w:kern w:val="2"/>
          <w:szCs w:val="24"/>
        </w:rPr>
        <w:t>的基本需求都已实现。</w:t>
      </w:r>
    </w:p>
    <w:p w14:paraId="02922C18"/>
    <w:p w14:paraId="7656CA84">
      <w:pPr>
        <w:widowControl w:val="0"/>
        <w:spacing w:line="240" w:lineRule="auto"/>
        <w:ind w:firstLine="0"/>
        <w:jc w:val="both"/>
        <w:rPr>
          <w:rFonts w:hint="default" w:eastAsia="宋体"/>
          <w:b/>
          <w:bCs/>
          <w:color w:val="1D41D5"/>
          <w:sz w:val="21"/>
          <w:szCs w:val="21"/>
          <w:lang w:val="en-US" w:eastAsia="zh-CN"/>
        </w:rPr>
      </w:pPr>
    </w:p>
    <w:p w14:paraId="364A8CF5">
      <w:pPr>
        <w:widowControl w:val="0"/>
        <w:spacing w:line="240" w:lineRule="auto"/>
        <w:ind w:firstLine="0"/>
        <w:jc w:val="both"/>
        <w:rPr>
          <w:rFonts w:hint="default" w:eastAsia="宋体"/>
          <w:b/>
          <w:bCs/>
          <w:color w:val="1D41D5"/>
          <w:sz w:val="21"/>
          <w:szCs w:val="21"/>
          <w:lang w:val="en-US" w:eastAsia="zh-CN"/>
        </w:rPr>
      </w:pPr>
      <w:r>
        <w:rPr>
          <w:rFonts w:hint="default" w:eastAsia="宋体"/>
          <w:b/>
          <w:bCs/>
          <w:color w:val="1D41D5"/>
          <w:sz w:val="21"/>
          <w:szCs w:val="21"/>
          <w:lang w:val="en-US" w:eastAsia="zh-CN"/>
        </w:rPr>
        <w:drawing>
          <wp:inline distT="0" distB="0" distL="114300" distR="114300">
            <wp:extent cx="5266690" cy="2386330"/>
            <wp:effectExtent l="0" t="0" r="6350" b="6350"/>
            <wp:docPr id="27" name="图片 27" descr="功能测试.新增订单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功能测试.新增订单信息"/>
                    <pic:cNvPicPr>
                      <a:picLocks noChangeAspect="1"/>
                    </pic:cNvPicPr>
                  </pic:nvPicPr>
                  <pic:blipFill>
                    <a:blip r:embed="rId49"/>
                    <a:stretch>
                      <a:fillRect/>
                    </a:stretch>
                  </pic:blipFill>
                  <pic:spPr>
                    <a:xfrm>
                      <a:off x="0" y="0"/>
                      <a:ext cx="5266690" cy="2386330"/>
                    </a:xfrm>
                    <a:prstGeom prst="rect">
                      <a:avLst/>
                    </a:prstGeom>
                  </pic:spPr>
                </pic:pic>
              </a:graphicData>
            </a:graphic>
          </wp:inline>
        </w:drawing>
      </w:r>
    </w:p>
    <w:p w14:paraId="4706C513">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7-5</w:t>
      </w:r>
      <w:r>
        <w:rPr>
          <w:rFonts w:hint="eastAsia" w:eastAsia="楷体_GB2312"/>
          <w:color w:val="000000"/>
          <w:sz w:val="21"/>
          <w:szCs w:val="21"/>
        </w:rPr>
        <w:t xml:space="preserve"> </w:t>
      </w:r>
      <w:r>
        <w:rPr>
          <w:rFonts w:hint="eastAsia" w:eastAsia="楷体_GB2312"/>
          <w:color w:val="000000"/>
          <w:sz w:val="21"/>
          <w:szCs w:val="21"/>
          <w:lang w:val="en-US" w:eastAsia="zh-CN"/>
        </w:rPr>
        <w:t>订单管理新增功能演示</w:t>
      </w:r>
      <w:r>
        <w:rPr>
          <w:rFonts w:hint="eastAsia" w:eastAsia="楷体_GB2312"/>
          <w:color w:val="000000"/>
          <w:sz w:val="21"/>
          <w:szCs w:val="21"/>
        </w:rPr>
        <w:t>图</w:t>
      </w:r>
    </w:p>
    <w:p w14:paraId="52FAD419">
      <w:pPr>
        <w:widowControl w:val="0"/>
        <w:spacing w:line="240" w:lineRule="auto"/>
        <w:ind w:firstLine="0"/>
        <w:jc w:val="both"/>
        <w:rPr>
          <w:rFonts w:hint="default" w:eastAsia="宋体"/>
          <w:b/>
          <w:bCs/>
          <w:color w:val="1D41D5"/>
          <w:sz w:val="21"/>
          <w:szCs w:val="21"/>
          <w:lang w:val="en-US" w:eastAsia="zh-CN"/>
        </w:rPr>
      </w:pPr>
      <w:r>
        <w:rPr>
          <w:rFonts w:hint="default" w:eastAsia="宋体"/>
          <w:b/>
          <w:bCs/>
          <w:color w:val="1D41D5"/>
          <w:sz w:val="21"/>
          <w:szCs w:val="21"/>
          <w:lang w:val="en-US" w:eastAsia="zh-CN"/>
        </w:rPr>
        <w:drawing>
          <wp:inline distT="0" distB="0" distL="114300" distR="114300">
            <wp:extent cx="5266690" cy="2660650"/>
            <wp:effectExtent l="0" t="0" r="6350" b="6350"/>
            <wp:docPr id="28" name="图片 28" descr="功能测试.订单管理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功能测试.订单管理导出"/>
                    <pic:cNvPicPr>
                      <a:picLocks noChangeAspect="1"/>
                    </pic:cNvPicPr>
                  </pic:nvPicPr>
                  <pic:blipFill>
                    <a:blip r:embed="rId50"/>
                    <a:stretch>
                      <a:fillRect/>
                    </a:stretch>
                  </pic:blipFill>
                  <pic:spPr>
                    <a:xfrm>
                      <a:off x="0" y="0"/>
                      <a:ext cx="5266690" cy="2660650"/>
                    </a:xfrm>
                    <a:prstGeom prst="rect">
                      <a:avLst/>
                    </a:prstGeom>
                  </pic:spPr>
                </pic:pic>
              </a:graphicData>
            </a:graphic>
          </wp:inline>
        </w:drawing>
      </w:r>
    </w:p>
    <w:p w14:paraId="5C206EE0">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7-6</w:t>
      </w:r>
      <w:r>
        <w:rPr>
          <w:rFonts w:hint="eastAsia" w:eastAsia="楷体_GB2312"/>
          <w:color w:val="000000"/>
          <w:sz w:val="21"/>
          <w:szCs w:val="21"/>
        </w:rPr>
        <w:t xml:space="preserve"> </w:t>
      </w:r>
      <w:r>
        <w:rPr>
          <w:rFonts w:hint="eastAsia" w:eastAsia="楷体_GB2312"/>
          <w:color w:val="000000"/>
          <w:sz w:val="21"/>
          <w:szCs w:val="21"/>
          <w:lang w:val="en-US" w:eastAsia="zh-CN"/>
        </w:rPr>
        <w:t>订单管理导出功能演示</w:t>
      </w:r>
      <w:r>
        <w:rPr>
          <w:rFonts w:hint="eastAsia" w:eastAsia="楷体_GB2312"/>
          <w:color w:val="000000"/>
          <w:sz w:val="21"/>
          <w:szCs w:val="21"/>
        </w:rPr>
        <w:t>图</w:t>
      </w:r>
    </w:p>
    <w:p w14:paraId="4FEAF3C1">
      <w:pPr>
        <w:pStyle w:val="4"/>
        <w:rPr>
          <w:color w:val="000000" w:themeColor="text1"/>
          <w14:textFill>
            <w14:solidFill>
              <w14:schemeClr w14:val="tx1"/>
            </w14:solidFill>
          </w14:textFill>
        </w:rPr>
      </w:pPr>
      <w:bookmarkStart w:id="85" w:name="_Toc6146"/>
      <w:r>
        <w:rPr>
          <w:color w:val="000000" w:themeColor="text1"/>
          <w14:textFill>
            <w14:solidFill>
              <w14:schemeClr w14:val="tx1"/>
            </w14:solidFill>
          </w14:textFill>
        </w:rPr>
        <w:t>7.2.</w:t>
      </w:r>
      <w:r>
        <w:rPr>
          <w:rFonts w:hint="eastAsia"/>
          <w:color w:val="000000" w:themeColor="text1"/>
          <w:lang w:val="en-US" w:eastAsia="zh-CN"/>
          <w14:textFill>
            <w14:solidFill>
              <w14:schemeClr w14:val="tx1"/>
            </w14:solidFill>
          </w14:textFill>
        </w:rPr>
        <w:t>4</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店铺管理</w:t>
      </w:r>
      <w:r>
        <w:rPr>
          <w:color w:val="000000" w:themeColor="text1"/>
          <w14:textFill>
            <w14:solidFill>
              <w14:schemeClr w14:val="tx1"/>
            </w14:solidFill>
          </w14:textFill>
        </w:rPr>
        <w:t>模块功能测试</w:t>
      </w:r>
      <w:bookmarkEnd w:id="85"/>
    </w:p>
    <w:p w14:paraId="549F742D">
      <w:pPr>
        <w:widowControl w:val="0"/>
        <w:spacing w:line="400" w:lineRule="exact"/>
        <w:ind w:firstLine="460" w:firstLineChars="200"/>
        <w:jc w:val="both"/>
        <w:rPr>
          <w:rFonts w:hint="default" w:eastAsia="宋体"/>
          <w:spacing w:val="0"/>
          <w:kern w:val="2"/>
          <w:szCs w:val="24"/>
          <w:lang w:val="en-US" w:eastAsia="zh-CN"/>
        </w:rPr>
      </w:pPr>
      <w:r>
        <w:rPr>
          <w:rFonts w:hint="eastAsia"/>
          <w:lang w:val="en-US" w:eastAsia="zh-CN"/>
        </w:rPr>
        <w:t>店铺管理</w:t>
      </w:r>
      <w:r>
        <w:t>模块</w:t>
      </w:r>
      <w:r>
        <w:rPr>
          <w:spacing w:val="0"/>
          <w:kern w:val="2"/>
          <w:szCs w:val="24"/>
        </w:rPr>
        <w:t>的功能测试结果如下表</w:t>
      </w:r>
      <w:r>
        <w:rPr>
          <w:rFonts w:hint="eastAsia"/>
          <w:spacing w:val="0"/>
          <w:kern w:val="2"/>
          <w:szCs w:val="24"/>
          <w:lang w:val="en-US" w:eastAsia="zh-CN"/>
        </w:rPr>
        <w:t>7-4</w:t>
      </w:r>
      <w:r>
        <w:rPr>
          <w:spacing w:val="0"/>
          <w:kern w:val="2"/>
          <w:szCs w:val="24"/>
        </w:rPr>
        <w:t>所示。</w:t>
      </w:r>
      <w:r>
        <w:rPr>
          <w:rFonts w:hint="eastAsia"/>
          <w:spacing w:val="0"/>
          <w:kern w:val="2"/>
          <w:szCs w:val="24"/>
          <w:lang w:val="en-US" w:eastAsia="zh-CN"/>
        </w:rPr>
        <w:t>部分效果图如图7-7和7-8所示。</w:t>
      </w:r>
    </w:p>
    <w:p w14:paraId="01DF3D63">
      <w:pPr>
        <w:widowControl w:val="0"/>
        <w:autoSpaceDE w:val="0"/>
        <w:spacing w:before="156" w:beforeLines="50" w:after="156" w:afterLines="50" w:line="240" w:lineRule="auto"/>
        <w:ind w:firstLine="0"/>
        <w:jc w:val="center"/>
        <w:rPr>
          <w:rFonts w:eastAsia="楷体"/>
          <w:spacing w:val="0"/>
          <w:kern w:val="2"/>
          <w:sz w:val="21"/>
          <w:szCs w:val="21"/>
        </w:rPr>
      </w:pPr>
      <w:r>
        <w:rPr>
          <w:rFonts w:eastAsia="楷体"/>
          <w:spacing w:val="0"/>
          <w:kern w:val="2"/>
          <w:sz w:val="21"/>
          <w:szCs w:val="21"/>
        </w:rPr>
        <w:t>表</w:t>
      </w:r>
      <w:r>
        <w:rPr>
          <w:rFonts w:hint="eastAsia" w:eastAsia="楷体"/>
          <w:spacing w:val="0"/>
          <w:kern w:val="2"/>
          <w:sz w:val="21"/>
          <w:szCs w:val="21"/>
          <w:lang w:val="en-US" w:eastAsia="zh-CN"/>
        </w:rPr>
        <w:t>7-4</w:t>
      </w:r>
      <w:r>
        <w:rPr>
          <w:rFonts w:eastAsia="楷体"/>
          <w:spacing w:val="0"/>
          <w:kern w:val="2"/>
          <w:sz w:val="21"/>
          <w:szCs w:val="21"/>
        </w:rPr>
        <w:t xml:space="preserve"> </w:t>
      </w:r>
      <w:r>
        <w:rPr>
          <w:rFonts w:hint="eastAsia" w:eastAsia="楷体"/>
          <w:spacing w:val="0"/>
          <w:kern w:val="2"/>
          <w:sz w:val="21"/>
          <w:szCs w:val="21"/>
          <w:lang w:val="en-US" w:eastAsia="zh-CN"/>
        </w:rPr>
        <w:t>店铺管理</w:t>
      </w:r>
      <w:r>
        <w:rPr>
          <w:rFonts w:eastAsia="楷体"/>
          <w:spacing w:val="0"/>
          <w:kern w:val="2"/>
          <w:sz w:val="21"/>
          <w:szCs w:val="21"/>
        </w:rPr>
        <w:t>模块测试结果表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36"/>
        <w:gridCol w:w="2749"/>
        <w:gridCol w:w="2393"/>
        <w:gridCol w:w="1261"/>
      </w:tblGrid>
      <w:tr w14:paraId="264E7B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36" w:type="dxa"/>
            <w:tcBorders>
              <w:bottom w:val="single" w:color="auto" w:sz="4" w:space="0"/>
            </w:tcBorders>
            <w:vAlign w:val="center"/>
          </w:tcPr>
          <w:p w14:paraId="4C0459BB">
            <w:pPr>
              <w:widowControl w:val="0"/>
              <w:spacing w:line="240" w:lineRule="auto"/>
              <w:ind w:firstLine="0"/>
              <w:jc w:val="center"/>
              <w:rPr>
                <w:spacing w:val="0"/>
                <w:kern w:val="2"/>
                <w:sz w:val="21"/>
                <w:szCs w:val="21"/>
              </w:rPr>
            </w:pPr>
            <w:r>
              <w:rPr>
                <w:spacing w:val="0"/>
                <w:kern w:val="2"/>
                <w:sz w:val="21"/>
                <w:szCs w:val="21"/>
              </w:rPr>
              <w:t>测试功能</w:t>
            </w:r>
          </w:p>
        </w:tc>
        <w:tc>
          <w:tcPr>
            <w:tcW w:w="2749" w:type="dxa"/>
            <w:tcBorders>
              <w:bottom w:val="single" w:color="auto" w:sz="4" w:space="0"/>
            </w:tcBorders>
            <w:vAlign w:val="center"/>
          </w:tcPr>
          <w:p w14:paraId="5283FB79">
            <w:pPr>
              <w:widowControl w:val="0"/>
              <w:spacing w:line="240" w:lineRule="auto"/>
              <w:ind w:firstLine="0"/>
              <w:jc w:val="center"/>
              <w:rPr>
                <w:spacing w:val="0"/>
                <w:kern w:val="2"/>
                <w:sz w:val="21"/>
                <w:szCs w:val="21"/>
              </w:rPr>
            </w:pPr>
            <w:r>
              <w:rPr>
                <w:spacing w:val="0"/>
                <w:kern w:val="2"/>
                <w:sz w:val="21"/>
                <w:szCs w:val="21"/>
              </w:rPr>
              <w:t>详细操作</w:t>
            </w:r>
          </w:p>
        </w:tc>
        <w:tc>
          <w:tcPr>
            <w:tcW w:w="2393" w:type="dxa"/>
            <w:tcBorders>
              <w:bottom w:val="single" w:color="auto" w:sz="4" w:space="0"/>
            </w:tcBorders>
            <w:vAlign w:val="center"/>
          </w:tcPr>
          <w:p w14:paraId="6885ACE9">
            <w:pPr>
              <w:widowControl w:val="0"/>
              <w:spacing w:line="240" w:lineRule="auto"/>
              <w:ind w:firstLine="0"/>
              <w:jc w:val="center"/>
              <w:rPr>
                <w:spacing w:val="0"/>
                <w:kern w:val="2"/>
                <w:sz w:val="21"/>
                <w:szCs w:val="21"/>
              </w:rPr>
            </w:pPr>
            <w:r>
              <w:rPr>
                <w:spacing w:val="0"/>
                <w:kern w:val="2"/>
                <w:sz w:val="21"/>
                <w:szCs w:val="21"/>
              </w:rPr>
              <w:t>预期效果</w:t>
            </w:r>
          </w:p>
        </w:tc>
        <w:tc>
          <w:tcPr>
            <w:tcW w:w="1261" w:type="dxa"/>
            <w:tcBorders>
              <w:bottom w:val="single" w:color="auto" w:sz="4" w:space="0"/>
            </w:tcBorders>
            <w:vAlign w:val="center"/>
          </w:tcPr>
          <w:p w14:paraId="3CC530E3">
            <w:pPr>
              <w:widowControl w:val="0"/>
              <w:spacing w:line="240" w:lineRule="auto"/>
              <w:ind w:firstLine="0"/>
              <w:jc w:val="center"/>
              <w:rPr>
                <w:spacing w:val="0"/>
                <w:kern w:val="2"/>
                <w:sz w:val="21"/>
                <w:szCs w:val="21"/>
              </w:rPr>
            </w:pPr>
            <w:r>
              <w:rPr>
                <w:spacing w:val="0"/>
                <w:kern w:val="2"/>
                <w:sz w:val="21"/>
                <w:szCs w:val="21"/>
              </w:rPr>
              <w:t>实际效果</w:t>
            </w:r>
          </w:p>
        </w:tc>
      </w:tr>
      <w:tr w14:paraId="2D9A0A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9" w:hRule="atLeast"/>
          <w:jc w:val="center"/>
        </w:trPr>
        <w:tc>
          <w:tcPr>
            <w:tcW w:w="2036" w:type="dxa"/>
            <w:tcBorders>
              <w:top w:val="single" w:color="auto" w:sz="4" w:space="0"/>
            </w:tcBorders>
            <w:vAlign w:val="center"/>
          </w:tcPr>
          <w:p w14:paraId="68468259">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根据店铺名称进行搜索</w:t>
            </w:r>
          </w:p>
        </w:tc>
        <w:tc>
          <w:tcPr>
            <w:tcW w:w="2749" w:type="dxa"/>
            <w:tcBorders>
              <w:top w:val="single" w:color="auto" w:sz="4" w:space="0"/>
            </w:tcBorders>
            <w:vAlign w:val="center"/>
          </w:tcPr>
          <w:p w14:paraId="17F3F65B">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输入要查询的店铺名称</w:t>
            </w:r>
          </w:p>
        </w:tc>
        <w:tc>
          <w:tcPr>
            <w:tcW w:w="2393" w:type="dxa"/>
            <w:tcBorders>
              <w:top w:val="single" w:color="auto" w:sz="4" w:space="0"/>
            </w:tcBorders>
            <w:vAlign w:val="center"/>
          </w:tcPr>
          <w:p w14:paraId="130797D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rPr>
              <w:t>点击</w:t>
            </w:r>
            <w:r>
              <w:rPr>
                <w:rFonts w:hint="eastAsia"/>
                <w:spacing w:val="0"/>
                <w:kern w:val="2"/>
                <w:sz w:val="21"/>
                <w:szCs w:val="21"/>
                <w:lang w:val="en-US" w:eastAsia="zh-CN"/>
              </w:rPr>
              <w:t>搜索后，可以看到对应店铺的相关信息</w:t>
            </w:r>
          </w:p>
        </w:tc>
        <w:tc>
          <w:tcPr>
            <w:tcW w:w="1261" w:type="dxa"/>
            <w:tcBorders>
              <w:top w:val="single" w:color="auto" w:sz="4" w:space="0"/>
            </w:tcBorders>
            <w:vAlign w:val="center"/>
          </w:tcPr>
          <w:p w14:paraId="5757193F">
            <w:pPr>
              <w:widowControl w:val="0"/>
              <w:spacing w:line="240" w:lineRule="auto"/>
              <w:ind w:firstLine="0"/>
              <w:jc w:val="center"/>
              <w:rPr>
                <w:spacing w:val="0"/>
                <w:kern w:val="2"/>
                <w:sz w:val="21"/>
                <w:szCs w:val="21"/>
              </w:rPr>
            </w:pPr>
            <w:r>
              <w:rPr>
                <w:spacing w:val="0"/>
                <w:kern w:val="2"/>
                <w:sz w:val="21"/>
                <w:szCs w:val="21"/>
              </w:rPr>
              <w:t>和预期效果相符合</w:t>
            </w:r>
          </w:p>
        </w:tc>
      </w:tr>
      <w:tr w14:paraId="0FCA4B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5EDA7046">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根据店铺地址进行查询</w:t>
            </w:r>
          </w:p>
        </w:tc>
        <w:tc>
          <w:tcPr>
            <w:tcW w:w="2749" w:type="dxa"/>
            <w:vAlign w:val="center"/>
          </w:tcPr>
          <w:p w14:paraId="30A9B130">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输入要查询的店铺地址</w:t>
            </w:r>
          </w:p>
        </w:tc>
        <w:tc>
          <w:tcPr>
            <w:tcW w:w="2393" w:type="dxa"/>
            <w:vAlign w:val="center"/>
          </w:tcPr>
          <w:p w14:paraId="4FB7ED6D">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点击搜索按钮</w:t>
            </w:r>
          </w:p>
        </w:tc>
        <w:tc>
          <w:tcPr>
            <w:tcW w:w="1261" w:type="dxa"/>
            <w:vAlign w:val="center"/>
          </w:tcPr>
          <w:p w14:paraId="6E148C5B">
            <w:pPr>
              <w:widowControl w:val="0"/>
              <w:spacing w:line="240" w:lineRule="auto"/>
              <w:ind w:firstLine="0"/>
              <w:jc w:val="center"/>
              <w:rPr>
                <w:spacing w:val="0"/>
                <w:kern w:val="2"/>
                <w:sz w:val="21"/>
                <w:szCs w:val="21"/>
              </w:rPr>
            </w:pPr>
            <w:r>
              <w:rPr>
                <w:spacing w:val="0"/>
                <w:kern w:val="2"/>
                <w:sz w:val="21"/>
                <w:szCs w:val="21"/>
              </w:rPr>
              <w:t>和预期效果相符合</w:t>
            </w:r>
          </w:p>
        </w:tc>
      </w:tr>
      <w:tr w14:paraId="57D749F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0A68CA3">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通过店铺电话查看相关信息</w:t>
            </w:r>
          </w:p>
        </w:tc>
        <w:tc>
          <w:tcPr>
            <w:tcW w:w="2749" w:type="dxa"/>
            <w:vAlign w:val="center"/>
          </w:tcPr>
          <w:p w14:paraId="5E26501F">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输入好之后点击查询</w:t>
            </w:r>
          </w:p>
        </w:tc>
        <w:tc>
          <w:tcPr>
            <w:tcW w:w="2393" w:type="dxa"/>
            <w:vAlign w:val="center"/>
          </w:tcPr>
          <w:p w14:paraId="7AABEE79">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能够正确显示相关信息</w:t>
            </w:r>
          </w:p>
        </w:tc>
        <w:tc>
          <w:tcPr>
            <w:tcW w:w="1261" w:type="dxa"/>
            <w:vAlign w:val="center"/>
          </w:tcPr>
          <w:p w14:paraId="3DF5B622">
            <w:pPr>
              <w:widowControl w:val="0"/>
              <w:spacing w:line="240" w:lineRule="auto"/>
              <w:ind w:firstLine="0"/>
              <w:jc w:val="center"/>
              <w:rPr>
                <w:spacing w:val="0"/>
                <w:kern w:val="2"/>
                <w:sz w:val="21"/>
                <w:szCs w:val="21"/>
              </w:rPr>
            </w:pPr>
            <w:r>
              <w:rPr>
                <w:spacing w:val="0"/>
                <w:kern w:val="2"/>
                <w:sz w:val="21"/>
                <w:szCs w:val="21"/>
              </w:rPr>
              <w:t>和预期效果相符</w:t>
            </w:r>
          </w:p>
        </w:tc>
      </w:tr>
      <w:tr w14:paraId="405888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2396DD70">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由营业状态进行查询</w:t>
            </w:r>
          </w:p>
        </w:tc>
        <w:tc>
          <w:tcPr>
            <w:tcW w:w="2749" w:type="dxa"/>
            <w:vAlign w:val="center"/>
          </w:tcPr>
          <w:p w14:paraId="0868962D">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输入对应店铺的营业状态</w:t>
            </w:r>
          </w:p>
        </w:tc>
        <w:tc>
          <w:tcPr>
            <w:tcW w:w="2393" w:type="dxa"/>
            <w:vAlign w:val="center"/>
          </w:tcPr>
          <w:p w14:paraId="3D6F9B32">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rPr>
              <w:t>显示出</w:t>
            </w:r>
            <w:r>
              <w:rPr>
                <w:rFonts w:hint="eastAsia"/>
                <w:spacing w:val="0"/>
                <w:kern w:val="2"/>
                <w:sz w:val="21"/>
                <w:szCs w:val="21"/>
                <w:lang w:val="en-US" w:eastAsia="zh-CN"/>
              </w:rPr>
              <w:t>对应的店铺信息</w:t>
            </w:r>
          </w:p>
        </w:tc>
        <w:tc>
          <w:tcPr>
            <w:tcW w:w="1261" w:type="dxa"/>
            <w:vAlign w:val="center"/>
          </w:tcPr>
          <w:p w14:paraId="78808667">
            <w:pPr>
              <w:widowControl w:val="0"/>
              <w:spacing w:line="240" w:lineRule="auto"/>
              <w:ind w:firstLine="0"/>
              <w:jc w:val="center"/>
              <w:rPr>
                <w:spacing w:val="0"/>
                <w:kern w:val="2"/>
                <w:sz w:val="21"/>
                <w:szCs w:val="21"/>
              </w:rPr>
            </w:pPr>
            <w:r>
              <w:rPr>
                <w:spacing w:val="0"/>
                <w:kern w:val="2"/>
                <w:sz w:val="21"/>
                <w:szCs w:val="21"/>
              </w:rPr>
              <w:t>和预期效果相符</w:t>
            </w:r>
          </w:p>
        </w:tc>
      </w:tr>
      <w:tr w14:paraId="423A692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459E5509">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新增</w:t>
            </w:r>
          </w:p>
        </w:tc>
        <w:tc>
          <w:tcPr>
            <w:tcW w:w="2749" w:type="dxa"/>
            <w:vAlign w:val="center"/>
          </w:tcPr>
          <w:p w14:paraId="11513F7A">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点击新增按钮</w:t>
            </w:r>
          </w:p>
        </w:tc>
        <w:tc>
          <w:tcPr>
            <w:tcW w:w="2393" w:type="dxa"/>
            <w:vAlign w:val="center"/>
          </w:tcPr>
          <w:p w14:paraId="0B42BD94">
            <w:pPr>
              <w:widowControl w:val="0"/>
              <w:spacing w:line="240" w:lineRule="auto"/>
              <w:ind w:firstLine="0"/>
              <w:jc w:val="both"/>
              <w:rPr>
                <w:rFonts w:hint="default" w:eastAsia="宋体"/>
                <w:spacing w:val="0"/>
                <w:kern w:val="2"/>
                <w:sz w:val="21"/>
                <w:szCs w:val="21"/>
                <w:lang w:val="en-US" w:eastAsia="zh-CN"/>
              </w:rPr>
            </w:pPr>
            <w:r>
              <w:rPr>
                <w:rFonts w:hint="eastAsia"/>
                <w:spacing w:val="0"/>
                <w:kern w:val="2"/>
                <w:sz w:val="21"/>
                <w:szCs w:val="21"/>
                <w:lang w:val="en-US" w:eastAsia="zh-CN"/>
              </w:rPr>
              <w:t>能够成功添加相关信息</w:t>
            </w:r>
          </w:p>
        </w:tc>
        <w:tc>
          <w:tcPr>
            <w:tcW w:w="1261" w:type="dxa"/>
            <w:vAlign w:val="center"/>
          </w:tcPr>
          <w:p w14:paraId="78F391A8">
            <w:pPr>
              <w:widowControl w:val="0"/>
              <w:spacing w:line="240" w:lineRule="auto"/>
              <w:ind w:firstLine="0"/>
              <w:jc w:val="center"/>
              <w:rPr>
                <w:spacing w:val="0"/>
                <w:kern w:val="2"/>
                <w:sz w:val="21"/>
                <w:szCs w:val="21"/>
              </w:rPr>
            </w:pPr>
            <w:r>
              <w:rPr>
                <w:spacing w:val="0"/>
                <w:kern w:val="2"/>
                <w:sz w:val="21"/>
                <w:szCs w:val="21"/>
              </w:rPr>
              <w:t>和预期效果相符合</w:t>
            </w:r>
          </w:p>
        </w:tc>
      </w:tr>
      <w:tr w14:paraId="6EC119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4A1AB83E">
            <w:pPr>
              <w:widowControl w:val="0"/>
              <w:spacing w:line="240" w:lineRule="auto"/>
              <w:ind w:firstLine="0"/>
              <w:jc w:val="center"/>
              <w:rPr>
                <w:rFonts w:hint="eastAsia"/>
                <w:spacing w:val="0"/>
                <w:kern w:val="2"/>
                <w:sz w:val="21"/>
                <w:szCs w:val="21"/>
                <w:lang w:val="en-US" w:eastAsia="zh-CN"/>
              </w:rPr>
            </w:pPr>
            <w:r>
              <w:rPr>
                <w:rFonts w:hint="eastAsia"/>
                <w:spacing w:val="0"/>
                <w:kern w:val="2"/>
                <w:sz w:val="21"/>
                <w:szCs w:val="21"/>
                <w:lang w:val="en-US" w:eastAsia="zh-CN"/>
              </w:rPr>
              <w:t>删除</w:t>
            </w:r>
          </w:p>
        </w:tc>
        <w:tc>
          <w:tcPr>
            <w:tcW w:w="2749" w:type="dxa"/>
            <w:vAlign w:val="center"/>
          </w:tcPr>
          <w:p w14:paraId="4646B66B">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点击删除按钮</w:t>
            </w:r>
          </w:p>
        </w:tc>
        <w:tc>
          <w:tcPr>
            <w:tcW w:w="2393" w:type="dxa"/>
            <w:vAlign w:val="center"/>
          </w:tcPr>
          <w:p w14:paraId="07082695">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相关信息被删除</w:t>
            </w:r>
          </w:p>
        </w:tc>
        <w:tc>
          <w:tcPr>
            <w:tcW w:w="1261" w:type="dxa"/>
            <w:vAlign w:val="center"/>
          </w:tcPr>
          <w:p w14:paraId="4E90FD4D">
            <w:pPr>
              <w:widowControl w:val="0"/>
              <w:spacing w:line="240" w:lineRule="auto"/>
              <w:ind w:firstLine="0"/>
              <w:jc w:val="center"/>
              <w:rPr>
                <w:spacing w:val="0"/>
                <w:kern w:val="2"/>
                <w:sz w:val="21"/>
                <w:szCs w:val="21"/>
              </w:rPr>
            </w:pPr>
            <w:r>
              <w:rPr>
                <w:spacing w:val="0"/>
                <w:kern w:val="2"/>
                <w:sz w:val="21"/>
                <w:szCs w:val="21"/>
              </w:rPr>
              <w:t>和预期效果相符合</w:t>
            </w:r>
          </w:p>
        </w:tc>
      </w:tr>
      <w:tr w14:paraId="2C040D0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024FE01E">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导出</w:t>
            </w:r>
          </w:p>
        </w:tc>
        <w:tc>
          <w:tcPr>
            <w:tcW w:w="2749" w:type="dxa"/>
            <w:vAlign w:val="center"/>
          </w:tcPr>
          <w:p w14:paraId="76B8A9EB">
            <w:pPr>
              <w:widowControl w:val="0"/>
              <w:spacing w:line="240" w:lineRule="auto"/>
              <w:ind w:firstLine="0"/>
              <w:jc w:val="center"/>
              <w:rPr>
                <w:rFonts w:hint="default"/>
                <w:spacing w:val="0"/>
                <w:kern w:val="2"/>
                <w:sz w:val="21"/>
                <w:szCs w:val="21"/>
                <w:lang w:val="en-US" w:eastAsia="zh-CN"/>
              </w:rPr>
            </w:pPr>
            <w:r>
              <w:rPr>
                <w:rFonts w:hint="eastAsia"/>
                <w:spacing w:val="0"/>
                <w:kern w:val="2"/>
                <w:sz w:val="21"/>
                <w:szCs w:val="21"/>
                <w:lang w:val="en-US" w:eastAsia="zh-CN"/>
              </w:rPr>
              <w:t>点击导出按钮</w:t>
            </w:r>
          </w:p>
        </w:tc>
        <w:tc>
          <w:tcPr>
            <w:tcW w:w="2393" w:type="dxa"/>
            <w:vAlign w:val="center"/>
          </w:tcPr>
          <w:p w14:paraId="53DEA0E3">
            <w:pPr>
              <w:widowControl w:val="0"/>
              <w:spacing w:line="240" w:lineRule="auto"/>
              <w:ind w:firstLine="0"/>
              <w:jc w:val="center"/>
              <w:rPr>
                <w:rFonts w:hint="default" w:eastAsia="宋体"/>
                <w:spacing w:val="0"/>
                <w:kern w:val="2"/>
                <w:sz w:val="21"/>
                <w:szCs w:val="21"/>
                <w:lang w:val="en-US" w:eastAsia="zh-CN"/>
              </w:rPr>
            </w:pPr>
            <w:r>
              <w:rPr>
                <w:rFonts w:hint="eastAsia"/>
                <w:spacing w:val="0"/>
                <w:kern w:val="2"/>
                <w:sz w:val="21"/>
                <w:szCs w:val="21"/>
                <w:lang w:val="en-US" w:eastAsia="zh-CN"/>
              </w:rPr>
              <w:t>能够正确导出</w:t>
            </w:r>
          </w:p>
        </w:tc>
        <w:tc>
          <w:tcPr>
            <w:tcW w:w="1261" w:type="dxa"/>
            <w:vAlign w:val="center"/>
          </w:tcPr>
          <w:p w14:paraId="4524991F">
            <w:pPr>
              <w:widowControl w:val="0"/>
              <w:spacing w:line="240" w:lineRule="auto"/>
              <w:ind w:firstLine="0"/>
              <w:jc w:val="center"/>
              <w:rPr>
                <w:spacing w:val="0"/>
                <w:kern w:val="2"/>
                <w:sz w:val="21"/>
                <w:szCs w:val="21"/>
              </w:rPr>
            </w:pPr>
            <w:r>
              <w:rPr>
                <w:spacing w:val="0"/>
                <w:kern w:val="2"/>
                <w:sz w:val="21"/>
                <w:szCs w:val="21"/>
              </w:rPr>
              <w:t>和预期效果相符合</w:t>
            </w:r>
          </w:p>
        </w:tc>
      </w:tr>
    </w:tbl>
    <w:p w14:paraId="73E62277">
      <w:pPr>
        <w:widowControl w:val="0"/>
        <w:spacing w:line="400" w:lineRule="exact"/>
        <w:ind w:firstLine="480" w:firstLineChars="200"/>
        <w:jc w:val="both"/>
        <w:rPr>
          <w:spacing w:val="0"/>
          <w:kern w:val="2"/>
          <w:szCs w:val="24"/>
        </w:rPr>
      </w:pPr>
      <w:r>
        <w:rPr>
          <w:spacing w:val="0"/>
          <w:kern w:val="2"/>
          <w:szCs w:val="24"/>
        </w:rPr>
        <w:t>根据表</w:t>
      </w:r>
      <w:r>
        <w:rPr>
          <w:rFonts w:hint="eastAsia"/>
          <w:spacing w:val="0"/>
          <w:kern w:val="2"/>
          <w:szCs w:val="24"/>
          <w:lang w:val="en-US" w:eastAsia="zh-CN"/>
        </w:rPr>
        <w:t>7-4</w:t>
      </w:r>
      <w:r>
        <w:rPr>
          <w:spacing w:val="0"/>
          <w:kern w:val="2"/>
          <w:szCs w:val="24"/>
        </w:rPr>
        <w:t>对</w:t>
      </w:r>
      <w:r>
        <w:rPr>
          <w:rFonts w:hint="eastAsia" w:ascii="宋体" w:hAnsi="宋体"/>
          <w:spacing w:val="0"/>
          <w:kern w:val="2"/>
          <w:szCs w:val="24"/>
          <w:lang w:val="en-US" w:eastAsia="zh-CN"/>
        </w:rPr>
        <w:t>店铺管理</w:t>
      </w:r>
      <w:r>
        <w:rPr>
          <w:rFonts w:hint="eastAsia" w:ascii="宋体" w:hAnsi="宋体"/>
          <w:spacing w:val="0"/>
          <w:kern w:val="2"/>
          <w:szCs w:val="24"/>
        </w:rPr>
        <w:t>模块</w:t>
      </w:r>
      <w:r>
        <w:rPr>
          <w:spacing w:val="0"/>
          <w:kern w:val="2"/>
          <w:szCs w:val="24"/>
        </w:rPr>
        <w:t>的测试结果可知，</w:t>
      </w:r>
      <w:r>
        <w:rPr>
          <w:rFonts w:hint="eastAsia"/>
          <w:spacing w:val="0"/>
          <w:kern w:val="2"/>
          <w:szCs w:val="24"/>
          <w:lang w:val="en-US" w:eastAsia="zh-CN"/>
        </w:rPr>
        <w:t>店铺管理</w:t>
      </w:r>
      <w:r>
        <w:rPr>
          <w:rFonts w:hint="eastAsia"/>
          <w:spacing w:val="0"/>
          <w:kern w:val="2"/>
          <w:szCs w:val="24"/>
        </w:rPr>
        <w:t>模块</w:t>
      </w:r>
      <w:r>
        <w:rPr>
          <w:spacing w:val="0"/>
          <w:kern w:val="2"/>
          <w:szCs w:val="24"/>
        </w:rPr>
        <w:t>的基本需求都已实现。</w:t>
      </w:r>
    </w:p>
    <w:p w14:paraId="32BB8B8C">
      <w:pPr>
        <w:widowControl w:val="0"/>
        <w:spacing w:line="240" w:lineRule="auto"/>
        <w:ind w:firstLine="0"/>
        <w:jc w:val="both"/>
        <w:rPr>
          <w:rFonts w:hint="default" w:eastAsia="宋体"/>
          <w:b/>
          <w:bCs/>
          <w:color w:val="1D41D5"/>
          <w:sz w:val="21"/>
          <w:szCs w:val="21"/>
          <w:lang w:val="en-US" w:eastAsia="zh-CN"/>
        </w:rPr>
      </w:pPr>
      <w:r>
        <w:rPr>
          <w:rFonts w:hint="default" w:eastAsia="宋体"/>
          <w:b/>
          <w:bCs/>
          <w:color w:val="1D41D5"/>
          <w:sz w:val="21"/>
          <w:szCs w:val="21"/>
          <w:lang w:val="en-US" w:eastAsia="zh-CN"/>
        </w:rPr>
        <w:drawing>
          <wp:inline distT="0" distB="0" distL="114300" distR="114300">
            <wp:extent cx="5266690" cy="2386330"/>
            <wp:effectExtent l="0" t="0" r="6350" b="6350"/>
            <wp:docPr id="29" name="图片 29" descr="功能测试.店铺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功能测试.店铺新增"/>
                    <pic:cNvPicPr>
                      <a:picLocks noChangeAspect="1"/>
                    </pic:cNvPicPr>
                  </pic:nvPicPr>
                  <pic:blipFill>
                    <a:blip r:embed="rId51"/>
                    <a:stretch>
                      <a:fillRect/>
                    </a:stretch>
                  </pic:blipFill>
                  <pic:spPr>
                    <a:xfrm>
                      <a:off x="0" y="0"/>
                      <a:ext cx="5266690" cy="2386330"/>
                    </a:xfrm>
                    <a:prstGeom prst="rect">
                      <a:avLst/>
                    </a:prstGeom>
                  </pic:spPr>
                </pic:pic>
              </a:graphicData>
            </a:graphic>
          </wp:inline>
        </w:drawing>
      </w:r>
    </w:p>
    <w:p w14:paraId="44D324DD">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7-7</w:t>
      </w:r>
      <w:r>
        <w:rPr>
          <w:rFonts w:hint="eastAsia" w:eastAsia="楷体_GB2312"/>
          <w:color w:val="000000"/>
          <w:sz w:val="21"/>
          <w:szCs w:val="21"/>
        </w:rPr>
        <w:t xml:space="preserve"> </w:t>
      </w:r>
      <w:r>
        <w:rPr>
          <w:rFonts w:hint="eastAsia" w:eastAsia="楷体_GB2312"/>
          <w:color w:val="000000"/>
          <w:sz w:val="21"/>
          <w:szCs w:val="21"/>
          <w:lang w:val="en-US" w:eastAsia="zh-CN"/>
        </w:rPr>
        <w:t>店铺管理新增功能演示</w:t>
      </w:r>
      <w:r>
        <w:rPr>
          <w:rFonts w:hint="eastAsia" w:eastAsia="楷体_GB2312"/>
          <w:color w:val="000000"/>
          <w:sz w:val="21"/>
          <w:szCs w:val="21"/>
        </w:rPr>
        <w:t>图</w:t>
      </w:r>
    </w:p>
    <w:p w14:paraId="73B0319A">
      <w:pPr>
        <w:ind w:firstLine="0"/>
        <w:jc w:val="center"/>
        <w:rPr>
          <w:rFonts w:hint="eastAsia" w:eastAsia="楷体_GB2312"/>
          <w:color w:val="000000"/>
          <w:sz w:val="21"/>
          <w:szCs w:val="21"/>
          <w:lang w:eastAsia="zh-CN"/>
        </w:rPr>
      </w:pPr>
      <w:r>
        <w:rPr>
          <w:rFonts w:hint="eastAsia" w:eastAsia="楷体_GB2312"/>
          <w:color w:val="000000"/>
          <w:sz w:val="21"/>
          <w:szCs w:val="21"/>
          <w:lang w:eastAsia="zh-CN"/>
        </w:rPr>
        <w:drawing>
          <wp:inline distT="0" distB="0" distL="114300" distR="114300">
            <wp:extent cx="5266690" cy="2071370"/>
            <wp:effectExtent l="0" t="0" r="6350" b="1270"/>
            <wp:docPr id="30" name="图片 30" descr="功能测试.店铺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功能测试.店铺导出"/>
                    <pic:cNvPicPr>
                      <a:picLocks noChangeAspect="1"/>
                    </pic:cNvPicPr>
                  </pic:nvPicPr>
                  <pic:blipFill>
                    <a:blip r:embed="rId52"/>
                    <a:stretch>
                      <a:fillRect/>
                    </a:stretch>
                  </pic:blipFill>
                  <pic:spPr>
                    <a:xfrm>
                      <a:off x="0" y="0"/>
                      <a:ext cx="5266690" cy="2071370"/>
                    </a:xfrm>
                    <a:prstGeom prst="rect">
                      <a:avLst/>
                    </a:prstGeom>
                  </pic:spPr>
                </pic:pic>
              </a:graphicData>
            </a:graphic>
          </wp:inline>
        </w:drawing>
      </w:r>
    </w:p>
    <w:p w14:paraId="78F4947E">
      <w:pPr>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7-8</w:t>
      </w:r>
      <w:r>
        <w:rPr>
          <w:rFonts w:hint="eastAsia" w:eastAsia="楷体_GB2312"/>
          <w:color w:val="000000"/>
          <w:sz w:val="21"/>
          <w:szCs w:val="21"/>
        </w:rPr>
        <w:t xml:space="preserve"> </w:t>
      </w:r>
      <w:r>
        <w:rPr>
          <w:rFonts w:hint="eastAsia" w:eastAsia="楷体_GB2312"/>
          <w:color w:val="000000"/>
          <w:sz w:val="21"/>
          <w:szCs w:val="21"/>
          <w:lang w:val="en-US" w:eastAsia="zh-CN"/>
        </w:rPr>
        <w:t>店铺管理导出功能演示</w:t>
      </w:r>
      <w:r>
        <w:rPr>
          <w:rFonts w:hint="eastAsia" w:eastAsia="楷体_GB2312"/>
          <w:color w:val="000000"/>
          <w:sz w:val="21"/>
          <w:szCs w:val="21"/>
        </w:rPr>
        <w:t>图</w:t>
      </w:r>
    </w:p>
    <w:p w14:paraId="28411DF0">
      <w:pPr>
        <w:widowControl w:val="0"/>
        <w:spacing w:line="400" w:lineRule="exact"/>
        <w:ind w:firstLine="0"/>
        <w:jc w:val="both"/>
        <w:rPr>
          <w:b/>
          <w:bCs/>
          <w:color w:val="1D41D5"/>
          <w:sz w:val="21"/>
          <w:szCs w:val="21"/>
        </w:rPr>
      </w:pPr>
    </w:p>
    <w:p w14:paraId="50F0952E">
      <w:pPr>
        <w:pStyle w:val="4"/>
        <w:rPr>
          <w:color w:val="000000" w:themeColor="text1"/>
          <w14:textFill>
            <w14:solidFill>
              <w14:schemeClr w14:val="tx1"/>
            </w14:solidFill>
          </w14:textFill>
        </w:rPr>
      </w:pPr>
      <w:bookmarkStart w:id="86" w:name="_Toc24743"/>
      <w:r>
        <w:rPr>
          <w:color w:val="000000" w:themeColor="text1"/>
          <w14:textFill>
            <w14:solidFill>
              <w14:schemeClr w14:val="tx1"/>
            </w14:solidFill>
          </w14:textFill>
        </w:rPr>
        <w:t>7.2.</w:t>
      </w:r>
      <w:r>
        <w:rPr>
          <w:rFonts w:hint="eastAsia"/>
          <w:color w:val="000000" w:themeColor="text1"/>
          <w:lang w:val="en-US" w:eastAsia="zh-CN"/>
          <w14:textFill>
            <w14:solidFill>
              <w14:schemeClr w14:val="tx1"/>
            </w14:solidFill>
          </w14:textFill>
        </w:rPr>
        <w:t>5</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物流管理</w:t>
      </w:r>
      <w:r>
        <w:rPr>
          <w:color w:val="000000" w:themeColor="text1"/>
          <w14:textFill>
            <w14:solidFill>
              <w14:schemeClr w14:val="tx1"/>
            </w14:solidFill>
          </w14:textFill>
        </w:rPr>
        <w:t>模块功能测试</w:t>
      </w:r>
      <w:bookmarkEnd w:id="86"/>
    </w:p>
    <w:p w14:paraId="32715B75">
      <w:pPr>
        <w:widowControl w:val="0"/>
        <w:spacing w:line="400" w:lineRule="exact"/>
        <w:ind w:firstLine="460" w:firstLineChars="200"/>
        <w:jc w:val="both"/>
        <w:rPr>
          <w:rFonts w:hint="default" w:eastAsia="宋体"/>
          <w:spacing w:val="0"/>
          <w:kern w:val="2"/>
          <w:szCs w:val="24"/>
          <w:lang w:val="en-US" w:eastAsia="zh-CN"/>
        </w:rPr>
      </w:pPr>
      <w:r>
        <w:rPr>
          <w:rFonts w:hint="eastAsia"/>
          <w:lang w:val="en-US" w:eastAsia="zh-CN"/>
        </w:rPr>
        <w:t>物流管理</w:t>
      </w:r>
      <w:r>
        <w:t>模块</w:t>
      </w:r>
      <w:r>
        <w:rPr>
          <w:spacing w:val="0"/>
          <w:kern w:val="2"/>
          <w:szCs w:val="24"/>
        </w:rPr>
        <w:t>的功能测试结果如下表</w:t>
      </w:r>
      <w:r>
        <w:rPr>
          <w:rFonts w:hint="eastAsia"/>
          <w:spacing w:val="0"/>
          <w:kern w:val="2"/>
          <w:szCs w:val="24"/>
          <w:lang w:val="en-US" w:eastAsia="zh-CN"/>
        </w:rPr>
        <w:t>7-5</w:t>
      </w:r>
      <w:r>
        <w:rPr>
          <w:spacing w:val="0"/>
          <w:kern w:val="2"/>
          <w:szCs w:val="24"/>
        </w:rPr>
        <w:t>所示。</w:t>
      </w:r>
      <w:r>
        <w:rPr>
          <w:rFonts w:hint="eastAsia"/>
          <w:spacing w:val="0"/>
          <w:kern w:val="2"/>
          <w:szCs w:val="24"/>
          <w:lang w:val="en-US" w:eastAsia="zh-CN"/>
        </w:rPr>
        <w:t>部分效果图如图7-9、7-10所示。</w:t>
      </w:r>
    </w:p>
    <w:p w14:paraId="236D2B34">
      <w:pPr>
        <w:widowControl w:val="0"/>
        <w:autoSpaceDE w:val="0"/>
        <w:spacing w:before="156" w:beforeLines="50" w:after="156" w:afterLines="50" w:line="240" w:lineRule="auto"/>
        <w:ind w:firstLine="0"/>
        <w:jc w:val="center"/>
        <w:rPr>
          <w:rFonts w:eastAsia="楷体"/>
          <w:spacing w:val="0"/>
          <w:kern w:val="2"/>
          <w:sz w:val="21"/>
          <w:szCs w:val="21"/>
        </w:rPr>
      </w:pPr>
      <w:r>
        <w:rPr>
          <w:rFonts w:eastAsia="楷体"/>
          <w:spacing w:val="0"/>
          <w:kern w:val="2"/>
          <w:sz w:val="21"/>
          <w:szCs w:val="21"/>
        </w:rPr>
        <w:t>表</w:t>
      </w:r>
      <w:r>
        <w:rPr>
          <w:rFonts w:hint="eastAsia" w:eastAsia="楷体"/>
          <w:spacing w:val="0"/>
          <w:kern w:val="2"/>
          <w:sz w:val="21"/>
          <w:szCs w:val="21"/>
          <w:lang w:val="en-US" w:eastAsia="zh-CN"/>
        </w:rPr>
        <w:t>7-5</w:t>
      </w:r>
      <w:r>
        <w:rPr>
          <w:rFonts w:eastAsia="楷体"/>
          <w:spacing w:val="0"/>
          <w:kern w:val="2"/>
          <w:sz w:val="21"/>
          <w:szCs w:val="21"/>
        </w:rPr>
        <w:t xml:space="preserve"> </w:t>
      </w:r>
      <w:r>
        <w:rPr>
          <w:rFonts w:hint="eastAsia" w:eastAsia="楷体"/>
          <w:spacing w:val="0"/>
          <w:kern w:val="2"/>
          <w:sz w:val="21"/>
          <w:szCs w:val="21"/>
          <w:lang w:val="en-US" w:eastAsia="zh-CN"/>
        </w:rPr>
        <w:t>物流管理</w:t>
      </w:r>
      <w:r>
        <w:rPr>
          <w:rFonts w:eastAsia="楷体"/>
          <w:spacing w:val="0"/>
          <w:kern w:val="2"/>
          <w:sz w:val="21"/>
          <w:szCs w:val="21"/>
        </w:rPr>
        <w:t>模块测试结果表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36"/>
        <w:gridCol w:w="2749"/>
        <w:gridCol w:w="2393"/>
        <w:gridCol w:w="1261"/>
      </w:tblGrid>
      <w:tr w14:paraId="7D1860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36" w:type="dxa"/>
            <w:tcBorders>
              <w:bottom w:val="single" w:color="auto" w:sz="4" w:space="0"/>
            </w:tcBorders>
            <w:vAlign w:val="center"/>
          </w:tcPr>
          <w:p w14:paraId="08CA2037">
            <w:pPr>
              <w:widowControl w:val="0"/>
              <w:spacing w:line="240" w:lineRule="auto"/>
              <w:ind w:firstLine="0"/>
              <w:jc w:val="center"/>
              <w:rPr>
                <w:spacing w:val="0"/>
                <w:kern w:val="2"/>
                <w:sz w:val="21"/>
                <w:szCs w:val="21"/>
              </w:rPr>
            </w:pPr>
            <w:r>
              <w:rPr>
                <w:spacing w:val="0"/>
                <w:kern w:val="2"/>
                <w:sz w:val="21"/>
                <w:szCs w:val="21"/>
              </w:rPr>
              <w:t>测试功能</w:t>
            </w:r>
          </w:p>
        </w:tc>
        <w:tc>
          <w:tcPr>
            <w:tcW w:w="2749" w:type="dxa"/>
            <w:tcBorders>
              <w:bottom w:val="single" w:color="auto" w:sz="4" w:space="0"/>
            </w:tcBorders>
            <w:vAlign w:val="center"/>
          </w:tcPr>
          <w:p w14:paraId="5128EA12">
            <w:pPr>
              <w:widowControl w:val="0"/>
              <w:spacing w:line="240" w:lineRule="auto"/>
              <w:ind w:firstLine="0"/>
              <w:jc w:val="center"/>
              <w:rPr>
                <w:spacing w:val="0"/>
                <w:kern w:val="2"/>
                <w:sz w:val="21"/>
                <w:szCs w:val="21"/>
              </w:rPr>
            </w:pPr>
            <w:r>
              <w:rPr>
                <w:spacing w:val="0"/>
                <w:kern w:val="2"/>
                <w:sz w:val="21"/>
                <w:szCs w:val="21"/>
              </w:rPr>
              <w:t>详细操作</w:t>
            </w:r>
          </w:p>
        </w:tc>
        <w:tc>
          <w:tcPr>
            <w:tcW w:w="2393" w:type="dxa"/>
            <w:tcBorders>
              <w:bottom w:val="single" w:color="auto" w:sz="4" w:space="0"/>
            </w:tcBorders>
            <w:vAlign w:val="center"/>
          </w:tcPr>
          <w:p w14:paraId="457EBA9A">
            <w:pPr>
              <w:widowControl w:val="0"/>
              <w:spacing w:line="240" w:lineRule="auto"/>
              <w:ind w:firstLine="0"/>
              <w:jc w:val="center"/>
              <w:rPr>
                <w:spacing w:val="0"/>
                <w:kern w:val="2"/>
                <w:sz w:val="21"/>
                <w:szCs w:val="21"/>
              </w:rPr>
            </w:pPr>
            <w:r>
              <w:rPr>
                <w:spacing w:val="0"/>
                <w:kern w:val="2"/>
                <w:sz w:val="21"/>
                <w:szCs w:val="21"/>
              </w:rPr>
              <w:t>预期效果</w:t>
            </w:r>
          </w:p>
        </w:tc>
        <w:tc>
          <w:tcPr>
            <w:tcW w:w="1261" w:type="dxa"/>
            <w:tcBorders>
              <w:bottom w:val="single" w:color="auto" w:sz="4" w:space="0"/>
            </w:tcBorders>
            <w:vAlign w:val="center"/>
          </w:tcPr>
          <w:p w14:paraId="01987045">
            <w:pPr>
              <w:widowControl w:val="0"/>
              <w:spacing w:line="240" w:lineRule="auto"/>
              <w:ind w:firstLine="0"/>
              <w:jc w:val="center"/>
              <w:rPr>
                <w:spacing w:val="0"/>
                <w:kern w:val="2"/>
                <w:sz w:val="21"/>
                <w:szCs w:val="21"/>
              </w:rPr>
            </w:pPr>
            <w:r>
              <w:rPr>
                <w:spacing w:val="0"/>
                <w:kern w:val="2"/>
                <w:sz w:val="21"/>
                <w:szCs w:val="21"/>
              </w:rPr>
              <w:t>实际效果</w:t>
            </w:r>
          </w:p>
        </w:tc>
      </w:tr>
      <w:tr w14:paraId="4EAEED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9" w:hRule="atLeast"/>
          <w:jc w:val="center"/>
        </w:trPr>
        <w:tc>
          <w:tcPr>
            <w:tcW w:w="2036" w:type="dxa"/>
            <w:tcBorders>
              <w:top w:val="single" w:color="auto" w:sz="4" w:space="0"/>
            </w:tcBorders>
            <w:vAlign w:val="center"/>
          </w:tcPr>
          <w:p w14:paraId="3DC35813">
            <w:pPr>
              <w:widowControl w:val="0"/>
              <w:spacing w:line="240" w:lineRule="auto"/>
              <w:ind w:firstLine="0"/>
              <w:rPr>
                <w:spacing w:val="0"/>
                <w:kern w:val="2"/>
                <w:sz w:val="21"/>
                <w:szCs w:val="21"/>
              </w:rPr>
            </w:pPr>
            <w:r>
              <w:rPr>
                <w:rFonts w:hint="eastAsia"/>
                <w:spacing w:val="0"/>
                <w:kern w:val="2"/>
                <w:sz w:val="21"/>
                <w:szCs w:val="21"/>
              </w:rPr>
              <w:t>修改</w:t>
            </w:r>
            <w:r>
              <w:rPr>
                <w:rFonts w:hint="eastAsia"/>
                <w:spacing w:val="0"/>
                <w:kern w:val="2"/>
                <w:sz w:val="21"/>
                <w:szCs w:val="21"/>
                <w:lang w:val="en-US" w:eastAsia="zh-CN"/>
              </w:rPr>
              <w:t>物流</w:t>
            </w:r>
            <w:r>
              <w:rPr>
                <w:rFonts w:hint="eastAsia"/>
                <w:spacing w:val="0"/>
                <w:kern w:val="2"/>
                <w:sz w:val="21"/>
                <w:szCs w:val="21"/>
              </w:rPr>
              <w:t>信息</w:t>
            </w:r>
          </w:p>
        </w:tc>
        <w:tc>
          <w:tcPr>
            <w:tcW w:w="2749" w:type="dxa"/>
            <w:tcBorders>
              <w:top w:val="single" w:color="auto" w:sz="4" w:space="0"/>
            </w:tcBorders>
            <w:vAlign w:val="center"/>
          </w:tcPr>
          <w:p w14:paraId="4C7D7DCF">
            <w:pPr>
              <w:widowControl w:val="0"/>
              <w:spacing w:line="240" w:lineRule="auto"/>
              <w:ind w:firstLine="0"/>
              <w:rPr>
                <w:rFonts w:hint="default"/>
                <w:spacing w:val="0"/>
                <w:kern w:val="2"/>
                <w:sz w:val="21"/>
                <w:szCs w:val="21"/>
                <w:lang w:val="en-US" w:eastAsia="zh-CN"/>
              </w:rPr>
            </w:pPr>
            <w:r>
              <w:rPr>
                <w:spacing w:val="0"/>
                <w:kern w:val="2"/>
                <w:sz w:val="21"/>
                <w:szCs w:val="21"/>
              </w:rPr>
              <w:t>点击</w:t>
            </w:r>
            <w:r>
              <w:rPr>
                <w:rFonts w:hint="eastAsia"/>
                <w:spacing w:val="0"/>
                <w:kern w:val="2"/>
                <w:sz w:val="21"/>
                <w:szCs w:val="21"/>
              </w:rPr>
              <w:t>修改，</w:t>
            </w:r>
            <w:r>
              <w:rPr>
                <w:rFonts w:hint="eastAsia"/>
                <w:spacing w:val="0"/>
                <w:kern w:val="2"/>
                <w:sz w:val="21"/>
                <w:szCs w:val="21"/>
                <w:lang w:val="en-US" w:eastAsia="zh-CN"/>
              </w:rPr>
              <w:t>可修改店铺名称、订单编号、调度员编号、调度员的相关信息</w:t>
            </w:r>
          </w:p>
        </w:tc>
        <w:tc>
          <w:tcPr>
            <w:tcW w:w="2393" w:type="dxa"/>
            <w:tcBorders>
              <w:top w:val="single" w:color="auto" w:sz="4" w:space="0"/>
            </w:tcBorders>
            <w:vAlign w:val="center"/>
          </w:tcPr>
          <w:p w14:paraId="2D787D7D">
            <w:pPr>
              <w:widowControl w:val="0"/>
              <w:spacing w:line="240" w:lineRule="auto"/>
              <w:ind w:firstLine="0"/>
              <w:rPr>
                <w:spacing w:val="0"/>
                <w:kern w:val="2"/>
                <w:sz w:val="21"/>
                <w:szCs w:val="21"/>
              </w:rPr>
            </w:pPr>
            <w:r>
              <w:rPr>
                <w:rFonts w:hint="eastAsia"/>
                <w:spacing w:val="0"/>
                <w:kern w:val="2"/>
                <w:sz w:val="21"/>
                <w:szCs w:val="21"/>
              </w:rPr>
              <w:t>点击确定后再次点修改，发现相关信息已修改</w:t>
            </w:r>
          </w:p>
        </w:tc>
        <w:tc>
          <w:tcPr>
            <w:tcW w:w="1261" w:type="dxa"/>
            <w:tcBorders>
              <w:top w:val="single" w:color="auto" w:sz="4" w:space="0"/>
            </w:tcBorders>
            <w:vAlign w:val="center"/>
          </w:tcPr>
          <w:p w14:paraId="2FE8225A">
            <w:pPr>
              <w:widowControl w:val="0"/>
              <w:spacing w:line="240" w:lineRule="auto"/>
              <w:ind w:firstLine="0"/>
              <w:rPr>
                <w:spacing w:val="0"/>
                <w:kern w:val="2"/>
                <w:sz w:val="21"/>
                <w:szCs w:val="21"/>
              </w:rPr>
            </w:pPr>
            <w:r>
              <w:rPr>
                <w:spacing w:val="0"/>
                <w:kern w:val="2"/>
                <w:sz w:val="21"/>
                <w:szCs w:val="21"/>
              </w:rPr>
              <w:t>和预期效果相符合</w:t>
            </w:r>
          </w:p>
        </w:tc>
      </w:tr>
      <w:tr w14:paraId="6095892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6C3C7D27">
            <w:pPr>
              <w:widowControl w:val="0"/>
              <w:spacing w:line="240" w:lineRule="auto"/>
              <w:ind w:firstLine="0"/>
              <w:rPr>
                <w:spacing w:val="0"/>
                <w:kern w:val="2"/>
                <w:sz w:val="21"/>
                <w:szCs w:val="21"/>
              </w:rPr>
            </w:pPr>
            <w:r>
              <w:rPr>
                <w:rFonts w:hint="eastAsia"/>
                <w:spacing w:val="0"/>
                <w:kern w:val="2"/>
                <w:sz w:val="21"/>
                <w:szCs w:val="21"/>
              </w:rPr>
              <w:t>删除</w:t>
            </w:r>
            <w:r>
              <w:rPr>
                <w:rFonts w:hint="eastAsia"/>
                <w:spacing w:val="0"/>
                <w:kern w:val="2"/>
                <w:sz w:val="21"/>
                <w:szCs w:val="21"/>
                <w:lang w:val="en-US" w:eastAsia="zh-CN"/>
              </w:rPr>
              <w:t>物流</w:t>
            </w:r>
            <w:r>
              <w:rPr>
                <w:rFonts w:hint="eastAsia"/>
                <w:spacing w:val="0"/>
                <w:kern w:val="2"/>
                <w:sz w:val="21"/>
                <w:szCs w:val="21"/>
              </w:rPr>
              <w:t>信息</w:t>
            </w:r>
          </w:p>
        </w:tc>
        <w:tc>
          <w:tcPr>
            <w:tcW w:w="2749" w:type="dxa"/>
            <w:vAlign w:val="center"/>
          </w:tcPr>
          <w:p w14:paraId="1DFE3B49">
            <w:pPr>
              <w:widowControl w:val="0"/>
              <w:spacing w:line="240" w:lineRule="auto"/>
              <w:ind w:firstLine="0"/>
              <w:rPr>
                <w:spacing w:val="0"/>
                <w:kern w:val="2"/>
                <w:sz w:val="21"/>
                <w:szCs w:val="21"/>
              </w:rPr>
            </w:pPr>
            <w:r>
              <w:rPr>
                <w:spacing w:val="0"/>
                <w:kern w:val="2"/>
                <w:sz w:val="21"/>
                <w:szCs w:val="21"/>
              </w:rPr>
              <w:t>点击</w:t>
            </w:r>
            <w:r>
              <w:rPr>
                <w:rFonts w:hint="eastAsia"/>
                <w:spacing w:val="0"/>
                <w:kern w:val="2"/>
                <w:sz w:val="21"/>
                <w:szCs w:val="21"/>
              </w:rPr>
              <w:t>界面的删除按钮</w:t>
            </w:r>
          </w:p>
        </w:tc>
        <w:tc>
          <w:tcPr>
            <w:tcW w:w="2393" w:type="dxa"/>
            <w:vAlign w:val="center"/>
          </w:tcPr>
          <w:p w14:paraId="53639F60">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lang w:val="en-US" w:eastAsia="zh-CN"/>
              </w:rPr>
              <w:t>点击重置按钮，可以发现对应数据已被删除</w:t>
            </w:r>
          </w:p>
        </w:tc>
        <w:tc>
          <w:tcPr>
            <w:tcW w:w="1261" w:type="dxa"/>
            <w:vAlign w:val="center"/>
          </w:tcPr>
          <w:p w14:paraId="6A14D836">
            <w:pPr>
              <w:widowControl w:val="0"/>
              <w:spacing w:line="240" w:lineRule="auto"/>
              <w:ind w:firstLine="0"/>
              <w:rPr>
                <w:spacing w:val="0"/>
                <w:kern w:val="2"/>
                <w:sz w:val="21"/>
                <w:szCs w:val="21"/>
              </w:rPr>
            </w:pPr>
            <w:r>
              <w:rPr>
                <w:spacing w:val="0"/>
                <w:kern w:val="2"/>
                <w:sz w:val="21"/>
                <w:szCs w:val="21"/>
              </w:rPr>
              <w:t>和预期效果相符合</w:t>
            </w:r>
          </w:p>
        </w:tc>
      </w:tr>
      <w:tr w14:paraId="195D12D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3847F2E2">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lang w:val="en-US" w:eastAsia="zh-CN"/>
              </w:rPr>
              <w:t>通过店铺名称来对物流信息进行查询</w:t>
            </w:r>
          </w:p>
        </w:tc>
        <w:tc>
          <w:tcPr>
            <w:tcW w:w="2749" w:type="dxa"/>
            <w:vAlign w:val="center"/>
          </w:tcPr>
          <w:p w14:paraId="16CBCC4D">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lang w:val="en-US" w:eastAsia="zh-CN"/>
              </w:rPr>
              <w:t>输入店铺名称之后点击搜索</w:t>
            </w:r>
          </w:p>
        </w:tc>
        <w:tc>
          <w:tcPr>
            <w:tcW w:w="2393" w:type="dxa"/>
            <w:vAlign w:val="center"/>
          </w:tcPr>
          <w:p w14:paraId="6890F947">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lang w:val="en-US" w:eastAsia="zh-CN"/>
              </w:rPr>
              <w:t>能够正确显示相关信息</w:t>
            </w:r>
          </w:p>
        </w:tc>
        <w:tc>
          <w:tcPr>
            <w:tcW w:w="1261" w:type="dxa"/>
            <w:vAlign w:val="center"/>
          </w:tcPr>
          <w:p w14:paraId="1E0E0131">
            <w:pPr>
              <w:widowControl w:val="0"/>
              <w:spacing w:line="240" w:lineRule="auto"/>
              <w:ind w:firstLine="0"/>
              <w:rPr>
                <w:spacing w:val="0"/>
                <w:kern w:val="2"/>
                <w:sz w:val="21"/>
                <w:szCs w:val="21"/>
              </w:rPr>
            </w:pPr>
            <w:r>
              <w:rPr>
                <w:spacing w:val="0"/>
                <w:kern w:val="2"/>
                <w:sz w:val="21"/>
                <w:szCs w:val="21"/>
              </w:rPr>
              <w:t>和预期效果相符</w:t>
            </w:r>
          </w:p>
        </w:tc>
      </w:tr>
      <w:tr w14:paraId="7008A27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52C534B0">
            <w:pPr>
              <w:widowControl w:val="0"/>
              <w:spacing w:line="240" w:lineRule="auto"/>
              <w:ind w:firstLine="0"/>
              <w:rPr>
                <w:spacing w:val="0"/>
                <w:kern w:val="2"/>
                <w:sz w:val="21"/>
                <w:szCs w:val="21"/>
              </w:rPr>
            </w:pPr>
            <w:r>
              <w:rPr>
                <w:rFonts w:hint="eastAsia"/>
                <w:spacing w:val="0"/>
                <w:kern w:val="2"/>
                <w:sz w:val="21"/>
                <w:szCs w:val="21"/>
                <w:lang w:val="en-US" w:eastAsia="zh-CN"/>
              </w:rPr>
              <w:t>通过订单编号来对物流信息进行查询</w:t>
            </w:r>
          </w:p>
        </w:tc>
        <w:tc>
          <w:tcPr>
            <w:tcW w:w="2749" w:type="dxa"/>
            <w:vAlign w:val="center"/>
          </w:tcPr>
          <w:p w14:paraId="723E56D9">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lang w:val="en-US" w:eastAsia="zh-CN"/>
              </w:rPr>
              <w:t>输入订单编号</w:t>
            </w:r>
          </w:p>
        </w:tc>
        <w:tc>
          <w:tcPr>
            <w:tcW w:w="2393" w:type="dxa"/>
            <w:vAlign w:val="center"/>
          </w:tcPr>
          <w:p w14:paraId="2085D45C">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rPr>
              <w:t>显示出</w:t>
            </w:r>
            <w:r>
              <w:rPr>
                <w:rFonts w:hint="eastAsia"/>
                <w:spacing w:val="0"/>
                <w:kern w:val="2"/>
                <w:sz w:val="21"/>
                <w:szCs w:val="21"/>
                <w:lang w:val="en-US" w:eastAsia="zh-CN"/>
              </w:rPr>
              <w:t>对应信息</w:t>
            </w:r>
          </w:p>
        </w:tc>
        <w:tc>
          <w:tcPr>
            <w:tcW w:w="1261" w:type="dxa"/>
            <w:vAlign w:val="center"/>
          </w:tcPr>
          <w:p w14:paraId="0238E3A2">
            <w:pPr>
              <w:widowControl w:val="0"/>
              <w:spacing w:line="240" w:lineRule="auto"/>
              <w:ind w:firstLine="0"/>
              <w:rPr>
                <w:spacing w:val="0"/>
                <w:kern w:val="2"/>
                <w:sz w:val="21"/>
                <w:szCs w:val="21"/>
              </w:rPr>
            </w:pPr>
            <w:r>
              <w:rPr>
                <w:spacing w:val="0"/>
                <w:kern w:val="2"/>
                <w:sz w:val="21"/>
                <w:szCs w:val="21"/>
              </w:rPr>
              <w:t>和预期效果相符</w:t>
            </w:r>
          </w:p>
        </w:tc>
      </w:tr>
      <w:tr w14:paraId="323C5FF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2" w:hRule="atLeast"/>
          <w:jc w:val="center"/>
        </w:trPr>
        <w:tc>
          <w:tcPr>
            <w:tcW w:w="2036" w:type="dxa"/>
            <w:vAlign w:val="center"/>
          </w:tcPr>
          <w:p w14:paraId="4B936F86">
            <w:pPr>
              <w:widowControl w:val="0"/>
              <w:spacing w:line="240" w:lineRule="auto"/>
              <w:ind w:firstLine="0"/>
              <w:rPr>
                <w:spacing w:val="0"/>
                <w:kern w:val="2"/>
                <w:sz w:val="21"/>
                <w:szCs w:val="21"/>
              </w:rPr>
            </w:pPr>
            <w:r>
              <w:rPr>
                <w:rFonts w:hint="eastAsia"/>
                <w:spacing w:val="0"/>
                <w:kern w:val="2"/>
                <w:sz w:val="21"/>
                <w:szCs w:val="21"/>
                <w:lang w:val="en-US" w:eastAsia="zh-CN"/>
              </w:rPr>
              <w:t>通过调度员编号来对物流信息进行查询</w:t>
            </w:r>
          </w:p>
        </w:tc>
        <w:tc>
          <w:tcPr>
            <w:tcW w:w="2749" w:type="dxa"/>
            <w:vAlign w:val="center"/>
          </w:tcPr>
          <w:p w14:paraId="484E7E14">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lang w:val="en-US" w:eastAsia="zh-CN"/>
              </w:rPr>
              <w:t>输入之后点击搜索</w:t>
            </w:r>
          </w:p>
        </w:tc>
        <w:tc>
          <w:tcPr>
            <w:tcW w:w="2393" w:type="dxa"/>
            <w:vAlign w:val="center"/>
          </w:tcPr>
          <w:p w14:paraId="559EF196">
            <w:pPr>
              <w:widowControl w:val="0"/>
              <w:spacing w:line="240" w:lineRule="auto"/>
              <w:ind w:firstLine="0"/>
              <w:rPr>
                <w:rFonts w:hint="default" w:eastAsia="宋体"/>
                <w:spacing w:val="0"/>
                <w:kern w:val="2"/>
                <w:sz w:val="21"/>
                <w:szCs w:val="21"/>
                <w:lang w:val="en-US" w:eastAsia="zh-CN"/>
              </w:rPr>
            </w:pPr>
            <w:r>
              <w:rPr>
                <w:rFonts w:hint="eastAsia"/>
                <w:spacing w:val="0"/>
                <w:kern w:val="2"/>
                <w:sz w:val="21"/>
                <w:szCs w:val="21"/>
              </w:rPr>
              <w:t>显示出</w:t>
            </w:r>
            <w:r>
              <w:rPr>
                <w:rFonts w:hint="eastAsia"/>
                <w:spacing w:val="0"/>
                <w:kern w:val="2"/>
                <w:sz w:val="21"/>
                <w:szCs w:val="21"/>
                <w:lang w:val="en-US" w:eastAsia="zh-CN"/>
              </w:rPr>
              <w:t>相关信息</w:t>
            </w:r>
          </w:p>
        </w:tc>
        <w:tc>
          <w:tcPr>
            <w:tcW w:w="1261" w:type="dxa"/>
            <w:vAlign w:val="center"/>
          </w:tcPr>
          <w:p w14:paraId="05F520FD">
            <w:pPr>
              <w:widowControl w:val="0"/>
              <w:spacing w:line="240" w:lineRule="auto"/>
              <w:ind w:firstLine="0"/>
              <w:rPr>
                <w:spacing w:val="0"/>
                <w:kern w:val="2"/>
                <w:sz w:val="21"/>
                <w:szCs w:val="21"/>
              </w:rPr>
            </w:pPr>
            <w:r>
              <w:rPr>
                <w:spacing w:val="0"/>
                <w:kern w:val="2"/>
                <w:sz w:val="21"/>
                <w:szCs w:val="21"/>
              </w:rPr>
              <w:t>和预期效果相符合</w:t>
            </w:r>
          </w:p>
        </w:tc>
      </w:tr>
    </w:tbl>
    <w:p w14:paraId="21A4A550">
      <w:pPr>
        <w:widowControl w:val="0"/>
        <w:spacing w:line="400" w:lineRule="exact"/>
        <w:ind w:firstLine="480" w:firstLineChars="200"/>
        <w:jc w:val="both"/>
        <w:rPr>
          <w:spacing w:val="0"/>
          <w:kern w:val="2"/>
          <w:szCs w:val="24"/>
        </w:rPr>
      </w:pPr>
      <w:r>
        <w:rPr>
          <w:spacing w:val="0"/>
          <w:kern w:val="2"/>
          <w:szCs w:val="24"/>
        </w:rPr>
        <w:t>根据表</w:t>
      </w:r>
      <w:r>
        <w:rPr>
          <w:rFonts w:hint="eastAsia"/>
          <w:spacing w:val="0"/>
          <w:kern w:val="2"/>
          <w:szCs w:val="24"/>
          <w:lang w:val="en-US" w:eastAsia="zh-CN"/>
        </w:rPr>
        <w:t>7-5</w:t>
      </w:r>
      <w:r>
        <w:rPr>
          <w:spacing w:val="0"/>
          <w:kern w:val="2"/>
          <w:szCs w:val="24"/>
        </w:rPr>
        <w:t>对</w:t>
      </w:r>
      <w:r>
        <w:rPr>
          <w:rFonts w:hint="eastAsia" w:ascii="宋体" w:hAnsi="宋体"/>
          <w:spacing w:val="0"/>
          <w:kern w:val="2"/>
          <w:szCs w:val="24"/>
          <w:lang w:val="en-US" w:eastAsia="zh-CN"/>
        </w:rPr>
        <w:t>物流</w:t>
      </w:r>
      <w:r>
        <w:rPr>
          <w:rFonts w:hint="eastAsia" w:ascii="宋体" w:hAnsi="宋体"/>
          <w:spacing w:val="0"/>
          <w:kern w:val="2"/>
          <w:szCs w:val="24"/>
        </w:rPr>
        <w:t>信息模块</w:t>
      </w:r>
      <w:r>
        <w:rPr>
          <w:spacing w:val="0"/>
          <w:kern w:val="2"/>
          <w:szCs w:val="24"/>
        </w:rPr>
        <w:t>的测试结果可知，</w:t>
      </w:r>
      <w:r>
        <w:rPr>
          <w:rFonts w:hint="eastAsia"/>
          <w:spacing w:val="0"/>
          <w:kern w:val="2"/>
          <w:szCs w:val="24"/>
          <w:lang w:val="en-US" w:eastAsia="zh-CN"/>
        </w:rPr>
        <w:t>物流管理</w:t>
      </w:r>
      <w:r>
        <w:rPr>
          <w:rFonts w:hint="eastAsia"/>
          <w:spacing w:val="0"/>
          <w:kern w:val="2"/>
          <w:szCs w:val="24"/>
        </w:rPr>
        <w:t>模块</w:t>
      </w:r>
      <w:r>
        <w:rPr>
          <w:spacing w:val="0"/>
          <w:kern w:val="2"/>
          <w:szCs w:val="24"/>
        </w:rPr>
        <w:t>的基本需求都已实现。</w:t>
      </w:r>
    </w:p>
    <w:p w14:paraId="49AEFAA0">
      <w:pPr>
        <w:ind w:left="0" w:leftChars="0" w:firstLine="0" w:firstLineChars="0"/>
        <w:rPr>
          <w:rFonts w:hint="eastAsia" w:eastAsia="宋体"/>
          <w:lang w:eastAsia="zh-CN"/>
        </w:rPr>
      </w:pPr>
      <w:r>
        <w:rPr>
          <w:rFonts w:hint="eastAsia" w:eastAsia="宋体"/>
          <w:lang w:eastAsia="zh-CN"/>
        </w:rPr>
        <w:drawing>
          <wp:inline distT="0" distB="0" distL="114300" distR="114300">
            <wp:extent cx="5266690" cy="2386330"/>
            <wp:effectExtent l="0" t="0" r="6350" b="6350"/>
            <wp:docPr id="31" name="图片 31" descr="功能测试.物流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功能测试.物流搜索"/>
                    <pic:cNvPicPr>
                      <a:picLocks noChangeAspect="1"/>
                    </pic:cNvPicPr>
                  </pic:nvPicPr>
                  <pic:blipFill>
                    <a:blip r:embed="rId53"/>
                    <a:stretch>
                      <a:fillRect/>
                    </a:stretch>
                  </pic:blipFill>
                  <pic:spPr>
                    <a:xfrm>
                      <a:off x="0" y="0"/>
                      <a:ext cx="5266690" cy="2386330"/>
                    </a:xfrm>
                    <a:prstGeom prst="rect">
                      <a:avLst/>
                    </a:prstGeom>
                  </pic:spPr>
                </pic:pic>
              </a:graphicData>
            </a:graphic>
          </wp:inline>
        </w:drawing>
      </w:r>
    </w:p>
    <w:p w14:paraId="772314AC">
      <w:pPr>
        <w:widowControl w:val="0"/>
        <w:spacing w:line="400" w:lineRule="exact"/>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7-9物流管理搜索功能演示</w:t>
      </w:r>
      <w:r>
        <w:rPr>
          <w:rFonts w:hint="eastAsia" w:eastAsia="楷体_GB2312"/>
          <w:color w:val="000000"/>
          <w:sz w:val="21"/>
          <w:szCs w:val="21"/>
        </w:rPr>
        <w:t>图</w:t>
      </w:r>
    </w:p>
    <w:p w14:paraId="3B047B58">
      <w:pPr>
        <w:widowControl w:val="0"/>
        <w:spacing w:line="240" w:lineRule="auto"/>
        <w:ind w:firstLine="0"/>
        <w:jc w:val="center"/>
        <w:rPr>
          <w:rFonts w:hint="eastAsia" w:eastAsia="楷体_GB2312"/>
          <w:color w:val="000000"/>
          <w:sz w:val="21"/>
          <w:szCs w:val="21"/>
          <w:lang w:eastAsia="zh-CN"/>
        </w:rPr>
      </w:pPr>
      <w:r>
        <w:rPr>
          <w:rFonts w:hint="eastAsia" w:eastAsia="楷体_GB2312"/>
          <w:color w:val="000000"/>
          <w:sz w:val="21"/>
          <w:szCs w:val="21"/>
          <w:lang w:eastAsia="zh-CN"/>
        </w:rPr>
        <w:drawing>
          <wp:inline distT="0" distB="0" distL="114300" distR="114300">
            <wp:extent cx="5266690" cy="2071370"/>
            <wp:effectExtent l="0" t="0" r="6350" b="1270"/>
            <wp:docPr id="32" name="图片 32" descr="功能测试.物流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功能测试.物流导出"/>
                    <pic:cNvPicPr>
                      <a:picLocks noChangeAspect="1"/>
                    </pic:cNvPicPr>
                  </pic:nvPicPr>
                  <pic:blipFill>
                    <a:blip r:embed="rId54"/>
                    <a:stretch>
                      <a:fillRect/>
                    </a:stretch>
                  </pic:blipFill>
                  <pic:spPr>
                    <a:xfrm>
                      <a:off x="0" y="0"/>
                      <a:ext cx="5266690" cy="2071370"/>
                    </a:xfrm>
                    <a:prstGeom prst="rect">
                      <a:avLst/>
                    </a:prstGeom>
                  </pic:spPr>
                </pic:pic>
              </a:graphicData>
            </a:graphic>
          </wp:inline>
        </w:drawing>
      </w:r>
    </w:p>
    <w:p w14:paraId="6AF4426A">
      <w:pPr>
        <w:widowControl w:val="0"/>
        <w:spacing w:line="400" w:lineRule="exact"/>
        <w:ind w:firstLine="0"/>
        <w:jc w:val="center"/>
        <w:rPr>
          <w:rFonts w:hint="eastAsia" w:eastAsia="楷体_GB2312"/>
          <w:color w:val="000000"/>
          <w:sz w:val="21"/>
          <w:szCs w:val="21"/>
        </w:rPr>
      </w:pPr>
      <w:r>
        <w:rPr>
          <w:rFonts w:hint="eastAsia" w:eastAsia="楷体_GB2312"/>
          <w:color w:val="000000"/>
          <w:sz w:val="21"/>
          <w:szCs w:val="21"/>
        </w:rPr>
        <w:t>图</w:t>
      </w:r>
      <w:r>
        <w:rPr>
          <w:rFonts w:hint="eastAsia" w:eastAsia="楷体_GB2312"/>
          <w:color w:val="000000"/>
          <w:sz w:val="21"/>
          <w:szCs w:val="21"/>
          <w:lang w:val="en-US" w:eastAsia="zh-CN"/>
        </w:rPr>
        <w:t>7-10物流管理导出功能演示</w:t>
      </w:r>
      <w:r>
        <w:rPr>
          <w:rFonts w:hint="eastAsia" w:eastAsia="楷体_GB2312"/>
          <w:color w:val="000000"/>
          <w:sz w:val="21"/>
          <w:szCs w:val="21"/>
        </w:rPr>
        <w:t>图</w:t>
      </w:r>
    </w:p>
    <w:p w14:paraId="01907E70">
      <w:pPr>
        <w:widowControl w:val="0"/>
        <w:spacing w:line="240" w:lineRule="auto"/>
        <w:ind w:firstLine="0"/>
        <w:jc w:val="center"/>
        <w:rPr>
          <w:rFonts w:hint="eastAsia" w:eastAsia="楷体_GB2312"/>
          <w:color w:val="000000"/>
          <w:sz w:val="21"/>
          <w:szCs w:val="21"/>
          <w:lang w:eastAsia="zh-CN"/>
        </w:rPr>
      </w:pPr>
    </w:p>
    <w:p w14:paraId="4F0C2E59">
      <w:pPr>
        <w:pStyle w:val="3"/>
      </w:pPr>
      <w:bookmarkStart w:id="87" w:name="_Toc7643"/>
      <w:r>
        <w:t>7.3 性能测试</w:t>
      </w:r>
      <w:bookmarkEnd w:id="87"/>
    </w:p>
    <w:p w14:paraId="5E9D69B7">
      <w:pPr>
        <w:pStyle w:val="4"/>
      </w:pPr>
      <w:bookmarkStart w:id="88" w:name="_Toc24519"/>
      <w:bookmarkStart w:id="89" w:name="_Toc114313677"/>
      <w:r>
        <w:rPr>
          <w:rFonts w:hint="eastAsia"/>
        </w:rPr>
        <w:t>7</w:t>
      </w:r>
      <w:r>
        <w:t xml:space="preserve">.3.1 </w:t>
      </w:r>
      <w:r>
        <w:rPr>
          <w:rFonts w:hint="eastAsia"/>
        </w:rPr>
        <w:t>内存消耗、C</w:t>
      </w:r>
      <w:r>
        <w:t>PU</w:t>
      </w:r>
      <w:r>
        <w:rPr>
          <w:rFonts w:hint="eastAsia"/>
        </w:rPr>
        <w:t>消耗</w:t>
      </w:r>
      <w:bookmarkEnd w:id="88"/>
      <w:bookmarkEnd w:id="89"/>
    </w:p>
    <w:p w14:paraId="215AE3A0">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ind w:firstLine="897" w:firstLineChars="374"/>
        <w:textAlignment w:val="auto"/>
        <w:rPr>
          <w:rFonts w:hint="eastAsia" w:ascii="宋体" w:hAnsi="宋体" w:eastAsia="宋体" w:cs="Times New Roman"/>
          <w:spacing w:val="0"/>
          <w:kern w:val="2"/>
          <w:sz w:val="24"/>
          <w:szCs w:val="24"/>
          <w:lang w:val="en-US" w:eastAsia="zh-CN" w:bidi="ar-SA"/>
        </w:rPr>
      </w:pPr>
      <w:r>
        <w:rPr>
          <w:rFonts w:hint="eastAsia" w:ascii="宋体" w:hAnsi="宋体" w:eastAsia="宋体" w:cs="Times New Roman"/>
          <w:spacing w:val="0"/>
          <w:kern w:val="2"/>
          <w:sz w:val="24"/>
          <w:szCs w:val="24"/>
          <w:lang w:val="en-US" w:eastAsia="zh-CN" w:bidi="ar-SA"/>
        </w:rPr>
        <w:t>利用主流系统性能测试工具（例如</w:t>
      </w:r>
      <w:r>
        <w:rPr>
          <w:rFonts w:hint="default" w:ascii="Times New Roman" w:hAnsi="Times New Roman" w:eastAsia="宋体" w:cs="Times New Roman"/>
          <w:spacing w:val="0"/>
          <w:kern w:val="2"/>
          <w:sz w:val="24"/>
          <w:szCs w:val="24"/>
          <w:lang w:val="en-US" w:eastAsia="zh-CN" w:bidi="ar-SA"/>
        </w:rPr>
        <w:t>YellowLabTools</w:t>
      </w:r>
      <w:r>
        <w:rPr>
          <w:rFonts w:hint="eastAsia" w:ascii="宋体" w:hAnsi="宋体" w:eastAsia="宋体" w:cs="Times New Roman"/>
          <w:spacing w:val="0"/>
          <w:kern w:val="2"/>
          <w:sz w:val="24"/>
          <w:szCs w:val="24"/>
          <w:lang w:val="en-US" w:eastAsia="zh-CN" w:bidi="ar-SA"/>
        </w:rPr>
        <w:t>）测试数据库的访问性能。</w:t>
      </w:r>
    </w:p>
    <w:p w14:paraId="01DDD72A">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Times New Roman"/>
          <w:spacing w:val="0"/>
          <w:kern w:val="2"/>
          <w:sz w:val="24"/>
          <w:szCs w:val="24"/>
          <w:lang w:val="en-US" w:eastAsia="zh-CN" w:bidi="ar-SA"/>
        </w:rPr>
      </w:pPr>
      <w:r>
        <w:rPr>
          <w:rFonts w:hint="eastAsia" w:ascii="宋体" w:hAnsi="宋体" w:eastAsia="宋体" w:cs="Times New Roman"/>
          <w:spacing w:val="0"/>
          <w:kern w:val="2"/>
          <w:sz w:val="24"/>
          <w:szCs w:val="24"/>
          <w:lang w:val="en-US" w:eastAsia="zh-CN" w:bidi="ar-SA"/>
        </w:rPr>
        <w:t>由于</w:t>
      </w:r>
      <w:r>
        <w:rPr>
          <w:rFonts w:hint="default" w:ascii="Times New Roman" w:hAnsi="Times New Roman" w:eastAsia="宋体" w:cs="Times New Roman"/>
          <w:spacing w:val="0"/>
          <w:kern w:val="2"/>
          <w:sz w:val="24"/>
          <w:szCs w:val="24"/>
          <w:lang w:val="en-US" w:eastAsia="zh-CN" w:bidi="ar-SA"/>
        </w:rPr>
        <w:t>YellowLabTools</w:t>
      </w:r>
      <w:r>
        <w:rPr>
          <w:rFonts w:hint="eastAsia" w:ascii="宋体" w:hAnsi="宋体" w:eastAsia="宋体" w:cs="Times New Roman"/>
          <w:spacing w:val="0"/>
          <w:kern w:val="2"/>
          <w:sz w:val="24"/>
          <w:szCs w:val="24"/>
          <w:lang w:val="en-US" w:eastAsia="zh-CN" w:bidi="ar-SA"/>
        </w:rPr>
        <w:t>工具我试了几次均不行，</w:t>
      </w:r>
      <w:r>
        <w:rPr>
          <w:rFonts w:hint="eastAsia" w:ascii="宋体" w:hAnsi="宋体" w:cs="Times New Roman"/>
          <w:spacing w:val="0"/>
          <w:kern w:val="2"/>
          <w:sz w:val="24"/>
          <w:szCs w:val="24"/>
          <w:lang w:val="en-US" w:eastAsia="zh-CN" w:bidi="ar-SA"/>
        </w:rPr>
        <w:t>如下图7-11</w:t>
      </w:r>
      <w:r>
        <w:rPr>
          <w:rFonts w:hint="eastAsia" w:ascii="宋体" w:hAnsi="宋体" w:eastAsia="宋体" w:cs="Times New Roman"/>
          <w:spacing w:val="0"/>
          <w:kern w:val="2"/>
          <w:sz w:val="24"/>
          <w:szCs w:val="24"/>
          <w:lang w:val="en-US" w:eastAsia="zh-CN" w:bidi="ar-SA"/>
        </w:rPr>
        <w:t>于是我使用的性能监测工具是</w:t>
      </w:r>
      <w:r>
        <w:rPr>
          <w:rFonts w:hint="eastAsia" w:ascii="宋体" w:hAnsi="宋体" w:cs="Times New Roman"/>
          <w:spacing w:val="0"/>
          <w:kern w:val="2"/>
          <w:sz w:val="24"/>
          <w:szCs w:val="24"/>
          <w:lang w:val="en-US" w:eastAsia="zh-CN" w:bidi="ar-SA"/>
        </w:rPr>
        <w:t>java自带的</w:t>
      </w:r>
      <w:r>
        <w:rPr>
          <w:rFonts w:hint="default" w:ascii="Times New Roman" w:hAnsi="Times New Roman" w:cs="Times New Roman"/>
          <w:spacing w:val="0"/>
          <w:kern w:val="2"/>
          <w:sz w:val="24"/>
          <w:szCs w:val="24"/>
          <w:lang w:val="en-US" w:eastAsia="zh-CN" w:bidi="ar-SA"/>
        </w:rPr>
        <w:t>jconsole.exe</w:t>
      </w:r>
      <w:r>
        <w:rPr>
          <w:rFonts w:hint="eastAsia" w:cs="Times New Roman"/>
          <w:spacing w:val="0"/>
          <w:kern w:val="2"/>
          <w:sz w:val="24"/>
          <w:szCs w:val="24"/>
          <w:lang w:val="en-US" w:eastAsia="zh-CN" w:bidi="ar-SA"/>
        </w:rPr>
        <w:t>，来查看程序运行时的峰值内存消耗。</w:t>
      </w:r>
    </w:p>
    <w:p w14:paraId="2255B188">
      <w:pPr>
        <w:pStyle w:val="24"/>
        <w:numPr>
          <w:ilvl w:val="0"/>
          <w:numId w:val="0"/>
        </w:numPr>
        <w:jc w:val="center"/>
        <w:rPr>
          <w:rFonts w:hint="eastAsia" w:eastAsia="宋体"/>
          <w:color w:val="FF0000"/>
          <w:spacing w:val="0"/>
          <w:szCs w:val="24"/>
          <w:lang w:eastAsia="zh-CN"/>
        </w:rPr>
      </w:pPr>
      <w:r>
        <w:rPr>
          <w:rFonts w:hint="eastAsia" w:eastAsia="宋体"/>
          <w:color w:val="FF0000"/>
          <w:spacing w:val="0"/>
          <w:szCs w:val="24"/>
          <w:lang w:eastAsia="zh-CN"/>
        </w:rPr>
        <w:drawing>
          <wp:inline distT="0" distB="0" distL="114300" distR="114300">
            <wp:extent cx="4111625" cy="3426460"/>
            <wp:effectExtent l="0" t="0" r="3175" b="2540"/>
            <wp:docPr id="7" name="图片 7" descr="性能测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性能测试.1"/>
                    <pic:cNvPicPr>
                      <a:picLocks noChangeAspect="1"/>
                    </pic:cNvPicPr>
                  </pic:nvPicPr>
                  <pic:blipFill>
                    <a:blip r:embed="rId55"/>
                    <a:stretch>
                      <a:fillRect/>
                    </a:stretch>
                  </pic:blipFill>
                  <pic:spPr>
                    <a:xfrm>
                      <a:off x="0" y="0"/>
                      <a:ext cx="4111625" cy="3426460"/>
                    </a:xfrm>
                    <a:prstGeom prst="rect">
                      <a:avLst/>
                    </a:prstGeom>
                  </pic:spPr>
                </pic:pic>
              </a:graphicData>
            </a:graphic>
          </wp:inline>
        </w:drawing>
      </w:r>
    </w:p>
    <w:p w14:paraId="246AFF1B">
      <w:pPr>
        <w:widowControl w:val="0"/>
        <w:spacing w:line="400" w:lineRule="exact"/>
        <w:ind w:firstLine="0"/>
        <w:jc w:val="center"/>
        <w:rPr>
          <w:rFonts w:hint="default" w:eastAsia="楷体_GB2312"/>
          <w:color w:val="000000"/>
          <w:sz w:val="21"/>
          <w:szCs w:val="21"/>
          <w:lang w:val="en-US" w:eastAsia="zh-CN"/>
        </w:rPr>
      </w:pPr>
      <w:r>
        <w:rPr>
          <w:rFonts w:hint="eastAsia" w:eastAsia="楷体_GB2312"/>
          <w:color w:val="000000"/>
          <w:sz w:val="21"/>
          <w:szCs w:val="21"/>
          <w:lang w:val="en-US" w:eastAsia="zh-CN"/>
        </w:rPr>
        <w:t>图7-12内存使用量、线程、类的使用情况</w:t>
      </w:r>
    </w:p>
    <w:p w14:paraId="0543F7D1">
      <w:pPr>
        <w:pStyle w:val="24"/>
        <w:numPr>
          <w:ilvl w:val="0"/>
          <w:numId w:val="0"/>
        </w:numPr>
        <w:jc w:val="center"/>
        <w:rPr>
          <w:rFonts w:hint="eastAsia" w:eastAsia="宋体"/>
          <w:color w:val="FF0000"/>
          <w:spacing w:val="0"/>
          <w:szCs w:val="24"/>
          <w:lang w:eastAsia="zh-CN"/>
        </w:rPr>
      </w:pPr>
      <w:r>
        <w:rPr>
          <w:rFonts w:hint="eastAsia" w:eastAsia="宋体"/>
          <w:color w:val="FF0000"/>
          <w:spacing w:val="0"/>
          <w:szCs w:val="24"/>
          <w:lang w:eastAsia="zh-CN"/>
        </w:rPr>
        <w:drawing>
          <wp:inline distT="0" distB="0" distL="114300" distR="114300">
            <wp:extent cx="4207510" cy="3506470"/>
            <wp:effectExtent l="0" t="0" r="13970" b="13970"/>
            <wp:docPr id="34" name="图片 34" descr="性能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性能测试.2"/>
                    <pic:cNvPicPr>
                      <a:picLocks noChangeAspect="1"/>
                    </pic:cNvPicPr>
                  </pic:nvPicPr>
                  <pic:blipFill>
                    <a:blip r:embed="rId56"/>
                    <a:stretch>
                      <a:fillRect/>
                    </a:stretch>
                  </pic:blipFill>
                  <pic:spPr>
                    <a:xfrm>
                      <a:off x="0" y="0"/>
                      <a:ext cx="4207510" cy="3506470"/>
                    </a:xfrm>
                    <a:prstGeom prst="rect">
                      <a:avLst/>
                    </a:prstGeom>
                  </pic:spPr>
                </pic:pic>
              </a:graphicData>
            </a:graphic>
          </wp:inline>
        </w:drawing>
      </w:r>
    </w:p>
    <w:p w14:paraId="6CCE9853">
      <w:pPr>
        <w:pStyle w:val="24"/>
        <w:numPr>
          <w:ilvl w:val="0"/>
          <w:numId w:val="0"/>
        </w:numPr>
        <w:jc w:val="center"/>
        <w:rPr>
          <w:rFonts w:hint="eastAsia" w:eastAsia="楷体_GB2312"/>
          <w:color w:val="000000"/>
          <w:sz w:val="21"/>
          <w:szCs w:val="21"/>
          <w:lang w:val="en-US" w:eastAsia="zh-CN"/>
        </w:rPr>
      </w:pPr>
      <w:r>
        <w:rPr>
          <w:rFonts w:hint="eastAsia" w:eastAsia="楷体_GB2312"/>
          <w:color w:val="000000"/>
          <w:sz w:val="21"/>
          <w:szCs w:val="21"/>
          <w:lang w:val="en-US" w:eastAsia="zh-CN"/>
        </w:rPr>
        <w:t>图7-13 CPU占用率使用情况</w:t>
      </w:r>
    </w:p>
    <w:p w14:paraId="24C5DC53">
      <w:pPr>
        <w:pStyle w:val="24"/>
        <w:numPr>
          <w:ilvl w:val="0"/>
          <w:numId w:val="0"/>
        </w:numPr>
        <w:jc w:val="center"/>
        <w:rPr>
          <w:rFonts w:hint="eastAsia" w:eastAsia="楷体_GB2312"/>
          <w:color w:val="000000"/>
          <w:sz w:val="21"/>
          <w:szCs w:val="21"/>
          <w:lang w:val="en-US" w:eastAsia="zh-CN"/>
        </w:rPr>
      </w:pPr>
    </w:p>
    <w:p w14:paraId="3E5C0724">
      <w:pPr>
        <w:pStyle w:val="24"/>
        <w:numPr>
          <w:ilvl w:val="0"/>
          <w:numId w:val="0"/>
        </w:numPr>
        <w:jc w:val="center"/>
        <w:rPr>
          <w:rFonts w:hint="eastAsia" w:eastAsia="楷体_GB2312"/>
          <w:color w:val="000000"/>
          <w:sz w:val="21"/>
          <w:szCs w:val="21"/>
          <w:lang w:val="en-US" w:eastAsia="zh-CN"/>
        </w:rPr>
      </w:pPr>
    </w:p>
    <w:p w14:paraId="50DFD74A">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eastAsia="楷体_GB2312"/>
          <w:color w:val="000000"/>
          <w:sz w:val="24"/>
          <w:szCs w:val="24"/>
          <w:lang w:val="en-US" w:eastAsia="zh-CN"/>
        </w:rPr>
      </w:pPr>
      <w:r>
        <w:rPr>
          <w:rFonts w:hint="eastAsia" w:eastAsia="楷体_GB2312"/>
          <w:color w:val="000000"/>
          <w:sz w:val="24"/>
          <w:szCs w:val="24"/>
          <w:lang w:val="en-US" w:eastAsia="zh-CN"/>
        </w:rPr>
        <w:t>由于系统功能较多，这里没有一一测试，选择了较为主要的功能进行测试。这里我主要测试的是各个模块的导出功能以及搜索功能以及新增功能，可以看到在CPU的使用率界面，刚开始最高，这里是因为我首先测试的是菜品管理模块，此模块涉及内容较多，同时数据也是最多的一个模块，因此此时是CPU的峰值，占比2%，同时虽然这个模块数据量较大，但是搜索时间没有受到影响。同时在菜品管理模块都堆占用内存也可以看到最高，同时之后的其他模块由于没有菜品模块复杂，因此CPU消耗较少，同时堆占用内存也较少。同时由于若依框架已经自带了性能监测工具，如下图7-14。可以在图7-12、7-13中看到CPU的峰值利用率才是2%，堆内存最高300MB，本系统在CPU消耗、内存消耗方面性能良好。</w:t>
      </w:r>
    </w:p>
    <w:p w14:paraId="78A2A71C">
      <w:pPr>
        <w:pStyle w:val="24"/>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Fonts w:hint="default" w:eastAsia="楷体_GB2312"/>
          <w:color w:val="000000"/>
          <w:sz w:val="24"/>
          <w:szCs w:val="24"/>
          <w:lang w:val="en-US" w:eastAsia="zh-CN"/>
        </w:rPr>
      </w:pPr>
      <w:r>
        <w:rPr>
          <w:rFonts w:hint="default" w:eastAsia="楷体_GB2312"/>
          <w:color w:val="000000"/>
          <w:sz w:val="24"/>
          <w:szCs w:val="24"/>
          <w:lang w:val="en-US" w:eastAsia="zh-CN"/>
        </w:rPr>
        <w:drawing>
          <wp:inline distT="0" distB="0" distL="114300" distR="114300">
            <wp:extent cx="5266690" cy="2386330"/>
            <wp:effectExtent l="0" t="0" r="6350" b="6350"/>
            <wp:docPr id="35" name="图片 35" descr="性能测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性能测试.3"/>
                    <pic:cNvPicPr>
                      <a:picLocks noChangeAspect="1"/>
                    </pic:cNvPicPr>
                  </pic:nvPicPr>
                  <pic:blipFill>
                    <a:blip r:embed="rId57"/>
                    <a:stretch>
                      <a:fillRect/>
                    </a:stretch>
                  </pic:blipFill>
                  <pic:spPr>
                    <a:xfrm>
                      <a:off x="0" y="0"/>
                      <a:ext cx="5266690" cy="2386330"/>
                    </a:xfrm>
                    <a:prstGeom prst="rect">
                      <a:avLst/>
                    </a:prstGeom>
                  </pic:spPr>
                </pic:pic>
              </a:graphicData>
            </a:graphic>
          </wp:inline>
        </w:drawing>
      </w:r>
    </w:p>
    <w:p w14:paraId="7287022F">
      <w:pPr>
        <w:pStyle w:val="24"/>
        <w:numPr>
          <w:ilvl w:val="0"/>
          <w:numId w:val="0"/>
        </w:numPr>
        <w:jc w:val="center"/>
        <w:rPr>
          <w:rFonts w:hint="eastAsia" w:eastAsia="楷体_GB2312"/>
          <w:color w:val="000000"/>
          <w:sz w:val="21"/>
          <w:szCs w:val="21"/>
          <w:lang w:val="en-US" w:eastAsia="zh-CN"/>
        </w:rPr>
      </w:pPr>
      <w:r>
        <w:rPr>
          <w:rFonts w:hint="eastAsia" w:eastAsia="楷体_GB2312"/>
          <w:color w:val="000000"/>
          <w:sz w:val="21"/>
          <w:szCs w:val="21"/>
          <w:lang w:val="en-US" w:eastAsia="zh-CN"/>
        </w:rPr>
        <w:t>图7-14 缓存监控使用情况</w:t>
      </w:r>
    </w:p>
    <w:p w14:paraId="4F4EAADB">
      <w:pPr>
        <w:pStyle w:val="24"/>
        <w:numPr>
          <w:ilvl w:val="0"/>
          <w:numId w:val="0"/>
        </w:numPr>
        <w:jc w:val="center"/>
        <w:rPr>
          <w:rFonts w:hint="eastAsia" w:eastAsia="楷体_GB2312"/>
          <w:color w:val="000000"/>
          <w:sz w:val="21"/>
          <w:szCs w:val="21"/>
          <w:lang w:val="en-US" w:eastAsia="zh-CN"/>
        </w:rPr>
      </w:pPr>
      <w:r>
        <w:rPr>
          <w:rFonts w:hint="eastAsia" w:eastAsia="楷体_GB2312"/>
          <w:color w:val="000000"/>
          <w:sz w:val="21"/>
          <w:szCs w:val="21"/>
          <w:lang w:val="en-US" w:eastAsia="zh-CN"/>
        </w:rPr>
        <w:drawing>
          <wp:inline distT="0" distB="0" distL="114300" distR="114300">
            <wp:extent cx="5266690" cy="2386330"/>
            <wp:effectExtent l="0" t="0" r="6350" b="6350"/>
            <wp:docPr id="36" name="图片 36" descr="服务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服务监控"/>
                    <pic:cNvPicPr>
                      <a:picLocks noChangeAspect="1"/>
                    </pic:cNvPicPr>
                  </pic:nvPicPr>
                  <pic:blipFill>
                    <a:blip r:embed="rId58"/>
                    <a:stretch>
                      <a:fillRect/>
                    </a:stretch>
                  </pic:blipFill>
                  <pic:spPr>
                    <a:xfrm>
                      <a:off x="0" y="0"/>
                      <a:ext cx="5266690" cy="2386330"/>
                    </a:xfrm>
                    <a:prstGeom prst="rect">
                      <a:avLst/>
                    </a:prstGeom>
                  </pic:spPr>
                </pic:pic>
              </a:graphicData>
            </a:graphic>
          </wp:inline>
        </w:drawing>
      </w:r>
    </w:p>
    <w:p w14:paraId="4D2C77D5">
      <w:pPr>
        <w:pStyle w:val="24"/>
        <w:numPr>
          <w:ilvl w:val="0"/>
          <w:numId w:val="0"/>
        </w:numPr>
        <w:jc w:val="center"/>
        <w:rPr>
          <w:rFonts w:hint="eastAsia" w:eastAsia="楷体_GB2312"/>
          <w:color w:val="000000"/>
          <w:sz w:val="21"/>
          <w:szCs w:val="21"/>
          <w:lang w:val="en-US" w:eastAsia="zh-CN"/>
        </w:rPr>
      </w:pPr>
      <w:r>
        <w:rPr>
          <w:rFonts w:hint="eastAsia" w:eastAsia="楷体_GB2312"/>
          <w:color w:val="000000"/>
          <w:sz w:val="21"/>
          <w:szCs w:val="21"/>
          <w:lang w:val="en-US" w:eastAsia="zh-CN"/>
        </w:rPr>
        <w:t>图7-15 服务监控使用情况</w:t>
      </w:r>
    </w:p>
    <w:p w14:paraId="2A52C8AB">
      <w:pPr>
        <w:pStyle w:val="4"/>
      </w:pPr>
      <w:bookmarkStart w:id="90" w:name="_Toc12446"/>
      <w:bookmarkStart w:id="91" w:name="_Toc114313678"/>
      <w:r>
        <w:t xml:space="preserve">7.3.2 </w:t>
      </w:r>
      <w:r>
        <w:rPr>
          <w:rFonts w:hint="eastAsia"/>
        </w:rPr>
        <w:t>时间消耗</w:t>
      </w:r>
      <w:bookmarkEnd w:id="90"/>
      <w:bookmarkEnd w:id="91"/>
    </w:p>
    <w:p w14:paraId="10CE653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为评估系统各功能的时间消耗，我们采用JDK自带的时间测试方法，对8个主要功能的运行时间进行了测试。用于测试的代码如下：</w:t>
      </w:r>
    </w:p>
    <w:p w14:paraId="592DFAA7">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left"/>
        <w:textAlignment w:val="auto"/>
        <w:rPr>
          <w:rStyle w:val="20"/>
          <w:rFonts w:ascii="宋体" w:hAnsi="宋体" w:eastAsia="宋体" w:cs="宋体"/>
          <w:spacing w:val="-5"/>
          <w:kern w:val="0"/>
          <w:sz w:val="24"/>
          <w:szCs w:val="24"/>
          <w:lang w:val="en-US" w:eastAsia="zh-CN" w:bidi="ar"/>
        </w:rPr>
      </w:pPr>
      <w:r>
        <w:rPr>
          <w:rFonts w:ascii="宋体" w:hAnsi="宋体" w:eastAsia="宋体" w:cs="宋体"/>
          <w:spacing w:val="-5"/>
          <w:kern w:val="0"/>
          <w:sz w:val="24"/>
          <w:szCs w:val="24"/>
          <w:lang w:val="en-US" w:eastAsia="zh-CN" w:bidi="ar"/>
        </w:rPr>
        <w:t>long</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StartTime</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w:t>
      </w:r>
      <w:r>
        <w:rPr>
          <w:rStyle w:val="20"/>
          <w:rFonts w:ascii="宋体" w:hAnsi="宋体" w:eastAsia="宋体" w:cs="宋体"/>
          <w:spacing w:val="-5"/>
          <w:kern w:val="0"/>
          <w:sz w:val="24"/>
          <w:szCs w:val="24"/>
          <w:lang w:val="en-US" w:eastAsia="zh-CN" w:bidi="ar"/>
        </w:rPr>
        <w:t xml:space="preserve"> System.currentTimeMillis(); </w:t>
      </w:r>
      <w:r>
        <w:rPr>
          <w:rFonts w:ascii="宋体" w:hAnsi="宋体" w:eastAsia="宋体" w:cs="宋体"/>
          <w:spacing w:val="-5"/>
          <w:kern w:val="0"/>
          <w:sz w:val="24"/>
          <w:szCs w:val="24"/>
          <w:lang w:val="en-US" w:eastAsia="zh-CN" w:bidi="ar"/>
        </w:rPr>
        <w:t>// 获取当前时间// 执行需要测试的功能long</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EndTime</w:t>
      </w:r>
      <w:r>
        <w:rPr>
          <w:rStyle w:val="20"/>
          <w:rFonts w:ascii="宋体" w:hAnsi="宋体" w:eastAsia="宋体" w:cs="宋体"/>
          <w:spacing w:val="-5"/>
          <w:kern w:val="0"/>
          <w:sz w:val="24"/>
          <w:szCs w:val="24"/>
          <w:lang w:val="en-US" w:eastAsia="zh-CN" w:bidi="ar"/>
        </w:rPr>
        <w:t xml:space="preserve"> </w:t>
      </w:r>
      <w:r>
        <w:rPr>
          <w:rFonts w:ascii="宋体" w:hAnsi="宋体" w:eastAsia="宋体" w:cs="宋体"/>
          <w:spacing w:val="-5"/>
          <w:kern w:val="0"/>
          <w:sz w:val="24"/>
          <w:szCs w:val="24"/>
          <w:lang w:val="en-US" w:eastAsia="zh-CN" w:bidi="ar"/>
        </w:rPr>
        <w:t>=</w:t>
      </w:r>
      <w:r>
        <w:rPr>
          <w:rStyle w:val="20"/>
          <w:rFonts w:ascii="宋体" w:hAnsi="宋体" w:eastAsia="宋体" w:cs="宋体"/>
          <w:spacing w:val="-5"/>
          <w:kern w:val="0"/>
          <w:sz w:val="24"/>
          <w:szCs w:val="24"/>
          <w:lang w:val="en-US" w:eastAsia="zh-CN" w:bidi="ar"/>
        </w:rPr>
        <w:t xml:space="preserve"> System.currentTimeMillis();</w:t>
      </w:r>
    </w:p>
    <w:p w14:paraId="1686F1CF">
      <w:pPr>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left"/>
        <w:textAlignment w:val="auto"/>
      </w:pPr>
      <w:r>
        <w:rPr>
          <w:rStyle w:val="20"/>
          <w:rFonts w:ascii="宋体" w:hAnsi="宋体" w:eastAsia="宋体" w:cs="宋体"/>
          <w:spacing w:val="-5"/>
          <w:kern w:val="0"/>
          <w:sz w:val="24"/>
          <w:szCs w:val="24"/>
          <w:lang w:val="en-US" w:eastAsia="zh-CN" w:bidi="ar"/>
        </w:rPr>
        <w:t>System.out.println(</w:t>
      </w:r>
      <w:r>
        <w:rPr>
          <w:rFonts w:ascii="宋体" w:hAnsi="宋体" w:eastAsia="宋体" w:cs="宋体"/>
          <w:spacing w:val="-5"/>
          <w:kern w:val="0"/>
          <w:sz w:val="24"/>
          <w:szCs w:val="24"/>
          <w:lang w:val="en-US" w:eastAsia="zh-CN" w:bidi="ar"/>
        </w:rPr>
        <w:t>"程序运行时间:"</w:t>
      </w:r>
      <w:r>
        <w:rPr>
          <w:rStyle w:val="20"/>
          <w:rFonts w:ascii="宋体" w:hAnsi="宋体" w:eastAsia="宋体" w:cs="宋体"/>
          <w:spacing w:val="-5"/>
          <w:kern w:val="0"/>
          <w:sz w:val="24"/>
          <w:szCs w:val="24"/>
          <w:lang w:val="en-US" w:eastAsia="zh-CN" w:bidi="ar"/>
        </w:rPr>
        <w:t xml:space="preserve"> + (EndTime - StartTime) + </w:t>
      </w:r>
      <w:r>
        <w:rPr>
          <w:rFonts w:ascii="宋体" w:hAnsi="宋体" w:eastAsia="宋体" w:cs="宋体"/>
          <w:spacing w:val="-5"/>
          <w:kern w:val="0"/>
          <w:sz w:val="24"/>
          <w:szCs w:val="24"/>
          <w:lang w:val="en-US" w:eastAsia="zh-CN" w:bidi="ar"/>
        </w:rPr>
        <w:t>"ms"</w:t>
      </w:r>
      <w:r>
        <w:rPr>
          <w:rStyle w:val="20"/>
          <w:rFonts w:ascii="宋体" w:hAnsi="宋体" w:eastAsia="宋体" w:cs="宋体"/>
          <w:spacing w:val="-5"/>
          <w:kern w:val="0"/>
          <w:sz w:val="24"/>
          <w:szCs w:val="24"/>
          <w:lang w:val="en-US" w:eastAsia="zh-CN" w:bidi="ar"/>
        </w:rPr>
        <w:t>);</w:t>
      </w:r>
    </w:p>
    <w:p w14:paraId="7411273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图7-2 展示了8个主要功能的时间测试性能平均值，单位为毫秒（ms）。在测试过程中，以订单生成功能为例，由于用户的输入可能不同，每次的查询和处理结果也会有所不同，因此每个功能进行了30次时间消耗测试，最终取平均值，结果如下：</w:t>
      </w:r>
    </w:p>
    <w:p w14:paraId="0C96773D">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注册程序 — 50ms</w:t>
      </w:r>
    </w:p>
    <w:p w14:paraId="260393BD">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登录程序 — 48ms</w:t>
      </w:r>
    </w:p>
    <w:p w14:paraId="02E26778">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菜品搜索程序 — 65ms</w:t>
      </w:r>
    </w:p>
    <w:p w14:paraId="07C9AEBF">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订单生成程序 — 20ms</w:t>
      </w:r>
    </w:p>
    <w:p w14:paraId="587607C9">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订单修改程序 — 30ms</w:t>
      </w:r>
    </w:p>
    <w:p w14:paraId="15588BBC">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员工信息修改程序 — 27ms</w:t>
      </w:r>
    </w:p>
    <w:p w14:paraId="08DAF891">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店铺查询程序 — 22ms</w:t>
      </w:r>
    </w:p>
    <w:p w14:paraId="7CF2911E">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0" w:afterAutospacing="0" w:line="400" w:lineRule="exact"/>
        <w:ind w:left="720" w:hanging="360"/>
        <w:textAlignment w:val="auto"/>
      </w:pPr>
      <w:r>
        <w:t>物流信息处理程序 — 24ms</w:t>
      </w:r>
    </w:p>
    <w:p w14:paraId="003DB01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pPr>
      <w:r>
        <w:t>根据以上测试结果，在测试的程序中，时间消耗的平均值最高为65ms，说明本系统在时间消耗方面也表现良好。</w:t>
      </w:r>
    </w:p>
    <w:p w14:paraId="1F5D6E9A">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default" w:eastAsia="楷体_GB2312"/>
          <w:color w:val="000000"/>
          <w:sz w:val="24"/>
          <w:szCs w:val="24"/>
          <w:lang w:val="en-US" w:eastAsia="zh-CN"/>
        </w:rPr>
      </w:pPr>
    </w:p>
    <w:p w14:paraId="4C065F54">
      <w:pPr>
        <w:pStyle w:val="2"/>
        <w:numPr>
          <w:ilvl w:val="0"/>
          <w:numId w:val="4"/>
        </w:numPr>
        <w:ind w:firstLine="0"/>
        <w:rPr>
          <w:color w:val="FF0000"/>
          <w:spacing w:val="0"/>
          <w:szCs w:val="24"/>
        </w:rPr>
      </w:pPr>
      <w:bookmarkStart w:id="92" w:name="_Toc12471"/>
      <w:r>
        <w:t>收获和体会</w:t>
      </w:r>
      <w:bookmarkEnd w:id="92"/>
    </w:p>
    <w:p w14:paraId="14A18A33">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通过课程设计，我</w:t>
      </w:r>
      <w:r>
        <w:rPr>
          <w:rFonts w:hint="eastAsia"/>
          <w:sz w:val="24"/>
          <w:szCs w:val="24"/>
          <w:lang w:val="en-US" w:eastAsia="zh-CN"/>
        </w:rPr>
        <w:t>们</w:t>
      </w:r>
      <w:r>
        <w:rPr>
          <w:rFonts w:hint="eastAsia"/>
          <w:sz w:val="24"/>
          <w:szCs w:val="24"/>
        </w:rPr>
        <w:t>不仅复习和研究了老师讲授的SQL数据库知识（如触发器、索引、存储过程等），还锻炼了编程能力，深入实践了从需求分析到系统实现的全过程。整个项目涉及数据库的设计与优化、功能开发和前后端整合，使我在多个方面得到了提高。</w:t>
      </w:r>
    </w:p>
    <w:p w14:paraId="22A5D500">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在数据库设计和实现过程中，熟悉了MySQL数据库的使用，并通过索引优化查询效率，利用视图扩展了数据的展示能力，通过触发器实现表间联动操作，确保了数据的完整性和一致性。同时，我根据实际需求设计了多种存储过程和函数，简化了复杂业务逻辑的处理。通过这些措施，我设计的数据库不仅能满足系统的基本需求，还具备较好的性能表现。</w:t>
      </w:r>
    </w:p>
    <w:p w14:paraId="72CE4538">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此外，在实现外卖管理系统的过程中，我</w:t>
      </w:r>
      <w:r>
        <w:rPr>
          <w:rFonts w:hint="eastAsia"/>
          <w:sz w:val="24"/>
          <w:szCs w:val="24"/>
          <w:lang w:val="en-US" w:eastAsia="zh-CN"/>
        </w:rPr>
        <w:t>们</w:t>
      </w:r>
      <w:r>
        <w:rPr>
          <w:rFonts w:hint="eastAsia"/>
          <w:sz w:val="24"/>
          <w:szCs w:val="24"/>
        </w:rPr>
        <w:t>使用了Spring Boot作为后端开发框架，并完成了数据库和前端页面的连接。Spring Boot的使用让我</w:t>
      </w:r>
      <w:r>
        <w:rPr>
          <w:rFonts w:hint="eastAsia"/>
          <w:sz w:val="24"/>
          <w:szCs w:val="24"/>
          <w:lang w:val="en-US" w:eastAsia="zh-CN"/>
        </w:rPr>
        <w:t>们</w:t>
      </w:r>
      <w:r>
        <w:rPr>
          <w:rFonts w:hint="eastAsia"/>
          <w:sz w:val="24"/>
          <w:szCs w:val="24"/>
        </w:rPr>
        <w:t>对Java Web开发的整体流程有了清晰的理解和熟练的掌握。学会了如何通过编程实现页面功能，如订单管理、店铺管理、物流信息的展示与更新等功能，提升了自己的全栈开发技能。</w:t>
      </w:r>
    </w:p>
    <w:p w14:paraId="4BAE00FD">
      <w:pPr>
        <w:keepNext w:val="0"/>
        <w:keepLines w:val="0"/>
        <w:pageBreakBefore w:val="0"/>
        <w:widowControl/>
        <w:kinsoku/>
        <w:wordWrap/>
        <w:overflowPunct/>
        <w:topLinePunct w:val="0"/>
        <w:autoSpaceDE/>
        <w:autoSpaceDN/>
        <w:bidi w:val="0"/>
        <w:adjustRightInd/>
        <w:snapToGrid/>
        <w:spacing w:line="400" w:lineRule="exact"/>
        <w:textAlignment w:val="auto"/>
      </w:pPr>
      <w:r>
        <w:rPr>
          <w:rFonts w:hint="eastAsia"/>
          <w:sz w:val="24"/>
          <w:szCs w:val="24"/>
        </w:rPr>
        <w:t>通过这次课程设计，我</w:t>
      </w:r>
      <w:r>
        <w:rPr>
          <w:rFonts w:hint="eastAsia"/>
          <w:sz w:val="24"/>
          <w:szCs w:val="24"/>
          <w:lang w:val="en-US" w:eastAsia="zh-CN"/>
        </w:rPr>
        <w:t>们</w:t>
      </w:r>
      <w:r>
        <w:rPr>
          <w:rFonts w:hint="eastAsia"/>
          <w:sz w:val="24"/>
          <w:szCs w:val="24"/>
        </w:rPr>
        <w:t>不仅加深了对数据库理论的理解，还在动手实践中体会到了网站设计和开发的实际流程。从数据库的需求分析、架构设计到实现和优化，对整个网站开发过程有了更深入的认识。这次项目让我</w:t>
      </w:r>
      <w:r>
        <w:rPr>
          <w:rFonts w:hint="eastAsia"/>
          <w:sz w:val="24"/>
          <w:szCs w:val="24"/>
          <w:lang w:val="en-US" w:eastAsia="zh-CN"/>
        </w:rPr>
        <w:t>们</w:t>
      </w:r>
      <w:r>
        <w:rPr>
          <w:rFonts w:hint="eastAsia"/>
          <w:sz w:val="24"/>
          <w:szCs w:val="24"/>
        </w:rPr>
        <w:t>对未来的开发工作充满信心，同时也激发了我</w:t>
      </w:r>
      <w:r>
        <w:rPr>
          <w:rFonts w:hint="eastAsia"/>
          <w:sz w:val="24"/>
          <w:szCs w:val="24"/>
          <w:lang w:val="en-US" w:eastAsia="zh-CN"/>
        </w:rPr>
        <w:t>们</w:t>
      </w:r>
      <w:r>
        <w:rPr>
          <w:rFonts w:hint="eastAsia"/>
          <w:sz w:val="24"/>
          <w:szCs w:val="24"/>
        </w:rPr>
        <w:t>在数据库优化、系统开发等方面继续深入学习和探索的兴趣。</w:t>
      </w:r>
    </w:p>
    <w:p w14:paraId="08495214">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color w:val="000000" w:themeColor="text1"/>
          <w:spacing w:val="0"/>
          <w:szCs w:val="24"/>
          <w14:textFill>
            <w14:solidFill>
              <w14:schemeClr w14:val="tx1"/>
            </w14:solidFill>
          </w14:textFill>
        </w:rPr>
      </w:pPr>
      <w:r>
        <w:rPr>
          <w:rFonts w:hint="eastAsia"/>
          <w:color w:val="000000" w:themeColor="text1"/>
          <w:spacing w:val="0"/>
          <w:szCs w:val="24"/>
          <w14:textFill>
            <w14:solidFill>
              <w14:schemeClr w14:val="tx1"/>
            </w14:solidFill>
          </w14:textFill>
        </w:rPr>
        <w:t>组内人员分工和完成情况详见下表：</w:t>
      </w:r>
    </w:p>
    <w:p w14:paraId="1645452C">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color w:val="000000" w:themeColor="text1"/>
          <w:spacing w:val="0"/>
          <w:szCs w:val="24"/>
          <w14:textFill>
            <w14:solidFill>
              <w14:schemeClr w14:val="tx1"/>
            </w14:solidFill>
          </w14:textFill>
        </w:rPr>
      </w:pPr>
    </w:p>
    <w:p w14:paraId="6C235222">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color w:val="000000" w:themeColor="text1"/>
          <w:spacing w:val="0"/>
          <w:szCs w:val="24"/>
          <w14:textFill>
            <w14:solidFill>
              <w14:schemeClr w14:val="tx1"/>
            </w14:solidFill>
          </w14:textFill>
        </w:rPr>
      </w:pPr>
    </w:p>
    <w:p w14:paraId="3DF47FF8">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color w:val="000000" w:themeColor="text1"/>
          <w:spacing w:val="0"/>
          <w:szCs w:val="24"/>
          <w14:textFill>
            <w14:solidFill>
              <w14:schemeClr w14:val="tx1"/>
            </w14:solidFill>
          </w14:textFill>
        </w:rPr>
      </w:pPr>
    </w:p>
    <w:p w14:paraId="4FD4D4D6">
      <w:pPr>
        <w:pStyle w:val="24"/>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color w:val="000000" w:themeColor="text1"/>
          <w:spacing w:val="0"/>
          <w:szCs w:val="24"/>
          <w14:textFill>
            <w14:solidFill>
              <w14:schemeClr w14:val="tx1"/>
            </w14:solidFill>
          </w14:textFill>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8"/>
        <w:gridCol w:w="2840"/>
        <w:gridCol w:w="2840"/>
      </w:tblGrid>
      <w:tr w14:paraId="316E7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tcPr>
          <w:p w14:paraId="1A6A3D8E">
            <w:pPr>
              <w:pStyle w:val="24"/>
              <w:widowControl w:val="0"/>
              <w:numPr>
                <w:ilvl w:val="0"/>
                <w:numId w:val="0"/>
              </w:numPr>
              <w:jc w:val="center"/>
              <w:rPr>
                <w:rFonts w:ascii="Times New Roman" w:hAnsi="Times New Roman" w:cs="Times New Roman"/>
                <w:b/>
                <w:bCs/>
              </w:rPr>
            </w:pPr>
            <w:r>
              <w:rPr>
                <w:rFonts w:hint="eastAsia" w:ascii="Times New Roman" w:hAnsi="Times New Roman" w:cs="Times New Roman"/>
                <w:b/>
                <w:bCs/>
              </w:rPr>
              <w:t>姓名</w:t>
            </w:r>
          </w:p>
        </w:tc>
        <w:tc>
          <w:tcPr>
            <w:tcW w:w="2840" w:type="dxa"/>
          </w:tcPr>
          <w:p w14:paraId="78C820C3">
            <w:pPr>
              <w:pStyle w:val="24"/>
              <w:widowControl w:val="0"/>
              <w:numPr>
                <w:ilvl w:val="0"/>
                <w:numId w:val="0"/>
              </w:numPr>
              <w:jc w:val="center"/>
              <w:rPr>
                <w:rFonts w:ascii="Times New Roman" w:hAnsi="Times New Roman" w:cs="Times New Roman"/>
                <w:b/>
                <w:bCs/>
              </w:rPr>
            </w:pPr>
            <w:r>
              <w:rPr>
                <w:rFonts w:hint="eastAsia" w:ascii="Times New Roman" w:hAnsi="Times New Roman" w:cs="Times New Roman"/>
                <w:b/>
                <w:bCs/>
              </w:rPr>
              <w:t>所负责的任务</w:t>
            </w:r>
          </w:p>
        </w:tc>
        <w:tc>
          <w:tcPr>
            <w:tcW w:w="2840" w:type="dxa"/>
          </w:tcPr>
          <w:p w14:paraId="309DD12D">
            <w:pPr>
              <w:pStyle w:val="24"/>
              <w:widowControl w:val="0"/>
              <w:numPr>
                <w:ilvl w:val="0"/>
                <w:numId w:val="0"/>
              </w:numPr>
              <w:jc w:val="center"/>
              <w:rPr>
                <w:rFonts w:ascii="Times New Roman" w:hAnsi="Times New Roman" w:cs="Times New Roman"/>
                <w:b/>
                <w:bCs/>
              </w:rPr>
            </w:pPr>
            <w:r>
              <w:rPr>
                <w:rFonts w:hint="eastAsia" w:ascii="Times New Roman" w:hAnsi="Times New Roman" w:cs="Times New Roman"/>
                <w:b/>
                <w:bCs/>
              </w:rPr>
              <w:t>完成情况</w:t>
            </w:r>
          </w:p>
        </w:tc>
      </w:tr>
      <w:tr w14:paraId="76AF1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vMerge w:val="restart"/>
            <w:vAlign w:val="center"/>
          </w:tcPr>
          <w:p w14:paraId="765A66BB">
            <w:pPr>
              <w:pStyle w:val="24"/>
              <w:widowControl w:val="0"/>
              <w:numPr>
                <w:ilvl w:val="0"/>
                <w:numId w:val="0"/>
              </w:numPr>
              <w:jc w:val="center"/>
              <w:rPr>
                <w:rFonts w:hint="default" w:ascii="Times New Roman" w:hAnsi="Times New Roman" w:eastAsia="宋体" w:cs="Times New Roman"/>
                <w:lang w:val="en-US" w:eastAsia="zh-CN"/>
              </w:rPr>
            </w:pPr>
            <w:bookmarkStart w:id="94" w:name="_GoBack"/>
            <w:bookmarkEnd w:id="94"/>
          </w:p>
        </w:tc>
        <w:tc>
          <w:tcPr>
            <w:tcW w:w="2840" w:type="dxa"/>
          </w:tcPr>
          <w:p w14:paraId="100F026A">
            <w:pPr>
              <w:pStyle w:val="24"/>
              <w:widowControl w:val="0"/>
              <w:numPr>
                <w:ilvl w:val="0"/>
                <w:numId w:val="0"/>
              </w:numPr>
              <w:jc w:val="both"/>
              <w:rPr>
                <w:rFonts w:hint="eastAsia" w:cs="Times New Roman"/>
                <w:lang w:val="en-US" w:eastAsia="zh-CN"/>
              </w:rPr>
            </w:pPr>
            <w:r>
              <w:rPr>
                <w:rFonts w:hint="eastAsia" w:cs="Times New Roman"/>
                <w:lang w:val="en-US" w:eastAsia="zh-CN"/>
              </w:rPr>
              <w:t>完成概述和需求分析，概念结构设计的菜品管理、员工管理模块.</w:t>
            </w:r>
          </w:p>
          <w:p w14:paraId="0523FF4F">
            <w:pPr>
              <w:pStyle w:val="24"/>
              <w:widowControl w:val="0"/>
              <w:numPr>
                <w:ilvl w:val="0"/>
                <w:numId w:val="0"/>
              </w:numPr>
              <w:jc w:val="both"/>
              <w:rPr>
                <w:rFonts w:hint="default" w:ascii="Times New Roman" w:hAnsi="Times New Roman" w:eastAsia="宋体" w:cs="Times New Roman"/>
                <w:lang w:val="en-US" w:eastAsia="zh-CN"/>
              </w:rPr>
            </w:pPr>
            <w:r>
              <w:rPr>
                <w:rFonts w:hint="eastAsia" w:cs="Times New Roman"/>
                <w:lang w:val="en-US" w:eastAsia="zh-CN"/>
              </w:rPr>
              <w:t>总体的ER图设计。</w:t>
            </w:r>
          </w:p>
        </w:tc>
        <w:tc>
          <w:tcPr>
            <w:tcW w:w="2840" w:type="dxa"/>
          </w:tcPr>
          <w:p w14:paraId="5106386A">
            <w:pPr>
              <w:pStyle w:val="24"/>
              <w:widowControl w:val="0"/>
              <w:numPr>
                <w:ilvl w:val="0"/>
                <w:numId w:val="0"/>
              </w:numPr>
              <w:jc w:val="both"/>
              <w:rPr>
                <w:rFonts w:ascii="Times New Roman" w:hAnsi="Times New Roman" w:cs="Times New Roman"/>
                <w:color w:val="FF0000"/>
              </w:rPr>
            </w:pPr>
            <w:r>
              <w:rPr>
                <w:rFonts w:hint="eastAsia" w:ascii="Times New Roman" w:hAnsi="Times New Roman" w:cs="Times New Roman"/>
              </w:rPr>
              <w:t>完成良好</w:t>
            </w:r>
          </w:p>
        </w:tc>
      </w:tr>
      <w:tr w14:paraId="65087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vMerge w:val="continue"/>
            <w:vAlign w:val="center"/>
          </w:tcPr>
          <w:p w14:paraId="35DD49CE">
            <w:pPr>
              <w:pStyle w:val="24"/>
              <w:widowControl w:val="0"/>
              <w:numPr>
                <w:ilvl w:val="0"/>
                <w:numId w:val="0"/>
              </w:numPr>
              <w:jc w:val="center"/>
              <w:rPr>
                <w:rFonts w:ascii="Times New Roman" w:hAnsi="Times New Roman" w:cs="Times New Roman"/>
              </w:rPr>
            </w:pPr>
          </w:p>
        </w:tc>
        <w:tc>
          <w:tcPr>
            <w:tcW w:w="2840" w:type="dxa"/>
          </w:tcPr>
          <w:p w14:paraId="056543F9">
            <w:pPr>
              <w:pStyle w:val="24"/>
              <w:widowControl w:val="0"/>
              <w:numPr>
                <w:ilvl w:val="0"/>
                <w:numId w:val="0"/>
              </w:numPr>
              <w:jc w:val="both"/>
              <w:rPr>
                <w:rFonts w:hint="default" w:ascii="Times New Roman" w:hAnsi="Times New Roman" w:eastAsia="宋体" w:cs="Times New Roman"/>
                <w:lang w:val="en-US" w:eastAsia="zh-CN"/>
              </w:rPr>
            </w:pPr>
            <w:r>
              <w:rPr>
                <w:rFonts w:hint="eastAsia" w:cs="Times New Roman"/>
                <w:lang w:val="en-US" w:eastAsia="zh-CN"/>
              </w:rPr>
              <w:t>数据库测试、物理设计与实施。</w:t>
            </w:r>
          </w:p>
        </w:tc>
        <w:tc>
          <w:tcPr>
            <w:tcW w:w="2840" w:type="dxa"/>
          </w:tcPr>
          <w:p w14:paraId="18ED5CA9">
            <w:pPr>
              <w:pStyle w:val="24"/>
              <w:widowControl w:val="0"/>
              <w:numPr>
                <w:ilvl w:val="0"/>
                <w:numId w:val="0"/>
              </w:numPr>
              <w:jc w:val="both"/>
              <w:rPr>
                <w:rFonts w:ascii="Times New Roman" w:hAnsi="Times New Roman" w:cs="Times New Roman"/>
                <w:color w:val="FF0000"/>
              </w:rPr>
            </w:pPr>
            <w:r>
              <w:rPr>
                <w:rFonts w:hint="eastAsia" w:ascii="Times New Roman" w:hAnsi="Times New Roman" w:cs="Times New Roman"/>
              </w:rPr>
              <w:t>完成良好</w:t>
            </w:r>
          </w:p>
        </w:tc>
      </w:tr>
      <w:tr w14:paraId="3E82A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jc w:val="center"/>
        </w:trPr>
        <w:tc>
          <w:tcPr>
            <w:tcW w:w="2148" w:type="dxa"/>
            <w:vMerge w:val="continue"/>
            <w:vAlign w:val="center"/>
          </w:tcPr>
          <w:p w14:paraId="0FF7E904">
            <w:pPr>
              <w:pStyle w:val="24"/>
              <w:widowControl w:val="0"/>
              <w:numPr>
                <w:ilvl w:val="0"/>
                <w:numId w:val="0"/>
              </w:numPr>
              <w:jc w:val="center"/>
              <w:rPr>
                <w:rFonts w:ascii="Times New Roman" w:hAnsi="Times New Roman" w:cs="Times New Roman"/>
              </w:rPr>
            </w:pPr>
          </w:p>
        </w:tc>
        <w:tc>
          <w:tcPr>
            <w:tcW w:w="2840" w:type="dxa"/>
          </w:tcPr>
          <w:p w14:paraId="34B2EEEF">
            <w:pPr>
              <w:pStyle w:val="24"/>
              <w:widowControl w:val="0"/>
              <w:numPr>
                <w:ilvl w:val="0"/>
                <w:numId w:val="0"/>
              </w:numPr>
              <w:jc w:val="both"/>
              <w:rPr>
                <w:rFonts w:hint="default" w:ascii="Times New Roman" w:hAnsi="Times New Roman" w:eastAsia="宋体" w:cs="Times New Roman"/>
                <w:lang w:val="en-US" w:eastAsia="zh-CN"/>
              </w:rPr>
            </w:pPr>
            <w:r>
              <w:rPr>
                <w:rFonts w:hint="eastAsia" w:cs="Times New Roman"/>
                <w:lang w:val="en-US" w:eastAsia="zh-CN"/>
              </w:rPr>
              <w:t>应用系统的设计与实施。</w:t>
            </w:r>
          </w:p>
        </w:tc>
        <w:tc>
          <w:tcPr>
            <w:tcW w:w="2840" w:type="dxa"/>
          </w:tcPr>
          <w:p w14:paraId="4F850E4E">
            <w:pPr>
              <w:pStyle w:val="24"/>
              <w:widowControl w:val="0"/>
              <w:numPr>
                <w:ilvl w:val="0"/>
                <w:numId w:val="0"/>
              </w:numPr>
              <w:jc w:val="both"/>
              <w:rPr>
                <w:rFonts w:ascii="Times New Roman" w:hAnsi="Times New Roman" w:cs="Times New Roman"/>
                <w:color w:val="FF0000"/>
              </w:rPr>
            </w:pPr>
            <w:r>
              <w:rPr>
                <w:rFonts w:hint="eastAsia" w:ascii="Times New Roman" w:hAnsi="Times New Roman" w:cs="Times New Roman"/>
              </w:rPr>
              <w:t>完成良好</w:t>
            </w:r>
          </w:p>
        </w:tc>
      </w:tr>
      <w:tr w14:paraId="53460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8" w:type="dxa"/>
            <w:vMerge w:val="restart"/>
            <w:vAlign w:val="center"/>
          </w:tcPr>
          <w:p w14:paraId="35EB5D24">
            <w:pPr>
              <w:pStyle w:val="24"/>
              <w:widowControl w:val="0"/>
              <w:numPr>
                <w:ilvl w:val="0"/>
                <w:numId w:val="0"/>
              </w:numPr>
              <w:jc w:val="center"/>
              <w:rPr>
                <w:rFonts w:hint="eastAsia" w:ascii="Times New Roman" w:hAnsi="Times New Roman" w:eastAsia="宋体" w:cs="Times New Roman"/>
                <w:lang w:eastAsia="zh-CN"/>
              </w:rPr>
            </w:pPr>
          </w:p>
        </w:tc>
        <w:tc>
          <w:tcPr>
            <w:tcW w:w="2840" w:type="dxa"/>
          </w:tcPr>
          <w:p w14:paraId="2160ED3F">
            <w:pPr>
              <w:pStyle w:val="24"/>
              <w:widowControl w:val="0"/>
              <w:numPr>
                <w:ilvl w:val="0"/>
                <w:numId w:val="0"/>
              </w:numPr>
              <w:jc w:val="both"/>
              <w:rPr>
                <w:rFonts w:ascii="Times New Roman" w:hAnsi="Times New Roman" w:cs="Times New Roman"/>
              </w:rPr>
            </w:pPr>
            <w:r>
              <w:rPr>
                <w:rFonts w:hint="eastAsia" w:ascii="Times New Roman" w:hAnsi="Times New Roman" w:cs="Times New Roman"/>
              </w:rPr>
              <w:t>根据题目要求完成需求分析，得出关系模式，优化关系模式。</w:t>
            </w:r>
          </w:p>
        </w:tc>
        <w:tc>
          <w:tcPr>
            <w:tcW w:w="2840" w:type="dxa"/>
          </w:tcPr>
          <w:p w14:paraId="1E7A4216">
            <w:pPr>
              <w:pStyle w:val="24"/>
              <w:widowControl w:val="0"/>
              <w:numPr>
                <w:ilvl w:val="0"/>
                <w:numId w:val="0"/>
              </w:numPr>
              <w:jc w:val="both"/>
              <w:rPr>
                <w:rFonts w:ascii="Times New Roman" w:hAnsi="Times New Roman" w:cs="Times New Roman"/>
                <w:color w:val="FF0000"/>
              </w:rPr>
            </w:pPr>
            <w:r>
              <w:rPr>
                <w:rFonts w:hint="eastAsia" w:ascii="Times New Roman" w:hAnsi="Times New Roman" w:cs="Times New Roman"/>
              </w:rPr>
              <w:t>完成良好</w:t>
            </w:r>
          </w:p>
        </w:tc>
      </w:tr>
      <w:tr w14:paraId="7CF78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2148" w:type="dxa"/>
            <w:vMerge w:val="continue"/>
          </w:tcPr>
          <w:p w14:paraId="3FD37301">
            <w:pPr>
              <w:pStyle w:val="24"/>
              <w:widowControl w:val="0"/>
              <w:numPr>
                <w:ilvl w:val="0"/>
                <w:numId w:val="0"/>
              </w:numPr>
              <w:jc w:val="both"/>
              <w:rPr>
                <w:rFonts w:ascii="Times New Roman" w:hAnsi="Times New Roman" w:cs="Times New Roman"/>
                <w:color w:val="FF0000"/>
              </w:rPr>
            </w:pPr>
          </w:p>
        </w:tc>
        <w:tc>
          <w:tcPr>
            <w:tcW w:w="2840" w:type="dxa"/>
          </w:tcPr>
          <w:p w14:paraId="1722C04B">
            <w:pPr>
              <w:pStyle w:val="24"/>
              <w:widowControl w:val="0"/>
              <w:numPr>
                <w:ilvl w:val="0"/>
                <w:numId w:val="0"/>
              </w:numPr>
              <w:jc w:val="both"/>
              <w:rPr>
                <w:rFonts w:hint="default" w:ascii="Times New Roman" w:hAnsi="Times New Roman" w:eastAsia="宋体" w:cs="Times New Roman"/>
                <w:lang w:val="en-US" w:eastAsia="zh-CN"/>
              </w:rPr>
            </w:pPr>
            <w:r>
              <w:rPr>
                <w:rFonts w:hint="eastAsia" w:cs="Times New Roman"/>
                <w:lang w:val="en-US" w:eastAsia="zh-CN"/>
              </w:rPr>
              <w:t>完成概念结构设计的店铺管理、订单管理、物流管理模块。</w:t>
            </w:r>
          </w:p>
          <w:p w14:paraId="2C6380DC">
            <w:pPr>
              <w:pStyle w:val="24"/>
              <w:widowControl w:val="0"/>
              <w:numPr>
                <w:ilvl w:val="0"/>
                <w:numId w:val="0"/>
              </w:numPr>
              <w:jc w:val="both"/>
              <w:rPr>
                <w:rFonts w:hint="default" w:ascii="Times New Roman" w:hAnsi="Times New Roman" w:eastAsia="宋体" w:cs="Times New Roman"/>
                <w:lang w:val="en-US" w:eastAsia="zh-CN"/>
              </w:rPr>
            </w:pPr>
          </w:p>
        </w:tc>
        <w:tc>
          <w:tcPr>
            <w:tcW w:w="2840" w:type="dxa"/>
          </w:tcPr>
          <w:p w14:paraId="6485D2DE">
            <w:pPr>
              <w:pStyle w:val="24"/>
              <w:widowControl w:val="0"/>
              <w:numPr>
                <w:ilvl w:val="0"/>
                <w:numId w:val="0"/>
              </w:numPr>
              <w:jc w:val="both"/>
              <w:rPr>
                <w:rFonts w:ascii="Times New Roman" w:hAnsi="Times New Roman" w:cs="Times New Roman"/>
                <w:color w:val="FF0000"/>
              </w:rPr>
            </w:pPr>
            <w:r>
              <w:rPr>
                <w:rFonts w:hint="eastAsia" w:ascii="Times New Roman" w:hAnsi="Times New Roman" w:cs="Times New Roman"/>
              </w:rPr>
              <w:t>完成良好</w:t>
            </w:r>
          </w:p>
        </w:tc>
      </w:tr>
      <w:tr w14:paraId="74E0A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2148" w:type="dxa"/>
            <w:vMerge w:val="continue"/>
          </w:tcPr>
          <w:p w14:paraId="3F0AE00F">
            <w:pPr>
              <w:pStyle w:val="24"/>
              <w:widowControl w:val="0"/>
              <w:numPr>
                <w:ilvl w:val="0"/>
                <w:numId w:val="0"/>
              </w:numPr>
              <w:jc w:val="both"/>
              <w:rPr>
                <w:rFonts w:ascii="Times New Roman" w:hAnsi="Times New Roman" w:cs="Times New Roman"/>
                <w:color w:val="FF0000"/>
              </w:rPr>
            </w:pPr>
          </w:p>
        </w:tc>
        <w:tc>
          <w:tcPr>
            <w:tcW w:w="2840" w:type="dxa"/>
          </w:tcPr>
          <w:p w14:paraId="53E3612D">
            <w:pPr>
              <w:widowControl w:val="0"/>
              <w:ind w:left="0" w:leftChars="0" w:firstLine="0" w:firstLineChars="0"/>
              <w:jc w:val="both"/>
            </w:pPr>
            <w:r>
              <w:rPr>
                <w:rFonts w:hint="eastAsia" w:cs="Times New Roman"/>
                <w:lang w:val="en-US" w:eastAsia="zh-CN"/>
              </w:rPr>
              <w:t>设计物理结构，索引、视图、触发器等。</w:t>
            </w:r>
          </w:p>
        </w:tc>
        <w:tc>
          <w:tcPr>
            <w:tcW w:w="2840" w:type="dxa"/>
          </w:tcPr>
          <w:p w14:paraId="5513D509">
            <w:pPr>
              <w:pStyle w:val="24"/>
              <w:widowControl w:val="0"/>
              <w:numPr>
                <w:ilvl w:val="0"/>
                <w:numId w:val="0"/>
              </w:numPr>
              <w:jc w:val="both"/>
              <w:rPr>
                <w:rFonts w:hint="default" w:ascii="Times New Roman" w:hAnsi="Times New Roman" w:eastAsia="宋体" w:cs="Times New Roman"/>
                <w:color w:val="FF0000"/>
                <w:lang w:val="en-US" w:eastAsia="zh-CN"/>
              </w:rPr>
            </w:pPr>
            <w:r>
              <w:rPr>
                <w:rFonts w:hint="eastAsia" w:ascii="Times New Roman" w:hAnsi="Times New Roman" w:cs="Times New Roman"/>
                <w:lang w:val="en-US" w:eastAsia="zh-CN"/>
              </w:rPr>
              <w:t>完成良好</w:t>
            </w:r>
          </w:p>
        </w:tc>
      </w:tr>
    </w:tbl>
    <w:p w14:paraId="3D435D7A"/>
    <w:bookmarkEnd w:id="36"/>
    <w:bookmarkEnd w:id="37"/>
    <w:p w14:paraId="2B8403FE">
      <w:pPr>
        <w:pStyle w:val="2"/>
        <w:numPr>
          <w:ilvl w:val="0"/>
          <w:numId w:val="4"/>
        </w:numPr>
        <w:ind w:firstLine="0"/>
      </w:pPr>
      <w:bookmarkStart w:id="93" w:name="_Toc30013"/>
      <w:r>
        <w:t>参考文献</w:t>
      </w:r>
      <w:bookmarkEnd w:id="93"/>
    </w:p>
    <w:p w14:paraId="7D0EC0D9">
      <w:pPr>
        <w:ind w:firstLine="345" w:firstLineChars="150"/>
        <w:rPr>
          <w:rFonts w:hint="eastAsia"/>
          <w:sz w:val="24"/>
          <w:szCs w:val="24"/>
        </w:rPr>
      </w:pPr>
      <w:r>
        <w:rPr>
          <w:rFonts w:hint="eastAsia"/>
          <w:sz w:val="24"/>
          <w:szCs w:val="24"/>
        </w:rPr>
        <w:t>[1]王珊，萨师煊.数据库系统概论[M].北京：高等教育出版社，2014：206-267，293-300.</w:t>
      </w:r>
    </w:p>
    <w:p w14:paraId="7F85B6BC">
      <w:pPr>
        <w:ind w:firstLine="345" w:firstLineChars="150"/>
        <w:rPr>
          <w:rFonts w:hint="eastAsia"/>
          <w:sz w:val="24"/>
          <w:szCs w:val="24"/>
        </w:rPr>
      </w:pPr>
      <w:r>
        <w:rPr>
          <w:rFonts w:hint="eastAsia"/>
          <w:sz w:val="24"/>
          <w:szCs w:val="24"/>
        </w:rPr>
        <w:t>[2]姜承尧. MySQL技术内幕：InnoDB存储引擎[M].北京：机械工业出版社，2011：17-63.</w:t>
      </w:r>
    </w:p>
    <w:p w14:paraId="64A1CD30">
      <w:pPr>
        <w:ind w:firstLine="345" w:firstLineChars="150"/>
        <w:rPr>
          <w:rFonts w:hint="eastAsia"/>
          <w:sz w:val="24"/>
          <w:szCs w:val="24"/>
        </w:rPr>
      </w:pPr>
      <w:r>
        <w:rPr>
          <w:rFonts w:hint="eastAsia"/>
          <w:sz w:val="24"/>
          <w:szCs w:val="24"/>
        </w:rPr>
        <w:t>[3]赵文婷.图书管理信息系统的设计与实现 [J]. 中国信息化, 2020(10):87-88.</w:t>
      </w:r>
    </w:p>
    <w:p w14:paraId="20D791ED">
      <w:pPr>
        <w:ind w:firstLine="345" w:firstLineChars="150"/>
        <w:rPr>
          <w:rFonts w:hint="eastAsia"/>
          <w:sz w:val="24"/>
          <w:szCs w:val="24"/>
        </w:rPr>
      </w:pPr>
      <w:r>
        <w:rPr>
          <w:rFonts w:hint="eastAsia"/>
          <w:sz w:val="24"/>
          <w:szCs w:val="24"/>
        </w:rPr>
        <w:t>[</w:t>
      </w:r>
      <w:r>
        <w:rPr>
          <w:rFonts w:hint="eastAsia"/>
          <w:sz w:val="24"/>
          <w:szCs w:val="24"/>
          <w:lang w:val="en-US" w:eastAsia="zh-CN"/>
        </w:rPr>
        <w:t>4</w:t>
      </w:r>
      <w:r>
        <w:rPr>
          <w:rFonts w:hint="eastAsia"/>
          <w:sz w:val="24"/>
          <w:szCs w:val="24"/>
        </w:rPr>
        <w:t>]Elmasri, R., &amp; Navathe, S. B. Fundamentals of Database Systems. 7th ed. Boston: Pearson, 2016.</w:t>
      </w:r>
    </w:p>
    <w:p w14:paraId="27E9648C">
      <w:pPr>
        <w:ind w:firstLine="345" w:firstLineChars="150"/>
        <w:rPr>
          <w:rFonts w:hint="eastAsia"/>
          <w:sz w:val="24"/>
          <w:szCs w:val="24"/>
        </w:rPr>
      </w:pPr>
      <w:r>
        <w:rPr>
          <w:rFonts w:hint="eastAsia"/>
          <w:sz w:val="24"/>
          <w:szCs w:val="24"/>
        </w:rPr>
        <w:t>[</w:t>
      </w:r>
      <w:r>
        <w:rPr>
          <w:rFonts w:hint="eastAsia"/>
          <w:sz w:val="24"/>
          <w:szCs w:val="24"/>
          <w:lang w:val="en-US" w:eastAsia="zh-CN"/>
        </w:rPr>
        <w:t>5</w:t>
      </w:r>
      <w:r>
        <w:rPr>
          <w:rFonts w:hint="eastAsia"/>
          <w:sz w:val="24"/>
          <w:szCs w:val="24"/>
        </w:rPr>
        <w:t>]Silberschatz, A., Korth, H. F., &amp; Sudarshan, S. Database System Concepts. 6th ed. New York: McGraw-Hill, 2011.</w:t>
      </w:r>
    </w:p>
    <w:p w14:paraId="212AB3C2">
      <w:pPr>
        <w:ind w:firstLine="345" w:firstLineChars="150"/>
        <w:rPr>
          <w:rFonts w:hint="eastAsia"/>
          <w:sz w:val="24"/>
          <w:szCs w:val="24"/>
        </w:rPr>
      </w:pPr>
      <w:r>
        <w:rPr>
          <w:rFonts w:hint="eastAsia"/>
          <w:sz w:val="24"/>
          <w:szCs w:val="24"/>
        </w:rPr>
        <w:t>[</w:t>
      </w:r>
      <w:r>
        <w:rPr>
          <w:rFonts w:hint="eastAsia"/>
          <w:sz w:val="24"/>
          <w:szCs w:val="24"/>
          <w:lang w:val="en-US" w:eastAsia="zh-CN"/>
        </w:rPr>
        <w:t>6</w:t>
      </w:r>
      <w:r>
        <w:rPr>
          <w:rFonts w:hint="eastAsia"/>
          <w:sz w:val="24"/>
          <w:szCs w:val="24"/>
        </w:rPr>
        <w:t>]廖明辉, 王小刚. 《数据库技术与应用》. 上海: 上海交通大学出版社, 2020.</w:t>
      </w:r>
    </w:p>
    <w:p w14:paraId="7C6C3E20">
      <w:pPr>
        <w:ind w:firstLine="345" w:firstLineChars="150"/>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]Date, C. J. An Introduction to Database Systems. 8th ed. Boston: Addison-Wesley, 2003.</w:t>
      </w:r>
    </w:p>
    <w:p w14:paraId="332CADD3">
      <w:pPr>
        <w:ind w:firstLine="345" w:firstLineChars="150"/>
        <w:rPr>
          <w:rFonts w:hint="eastAsia"/>
          <w:sz w:val="24"/>
          <w:szCs w:val="24"/>
        </w:rPr>
      </w:pPr>
      <w:r>
        <w:rPr>
          <w:rFonts w:hint="eastAsia"/>
          <w:sz w:val="24"/>
          <w:szCs w:val="24"/>
        </w:rPr>
        <w:t>[</w:t>
      </w:r>
      <w:r>
        <w:rPr>
          <w:rFonts w:hint="eastAsia"/>
          <w:sz w:val="24"/>
          <w:szCs w:val="24"/>
          <w:lang w:val="en-US" w:eastAsia="zh-CN"/>
        </w:rPr>
        <w:t>8</w:t>
      </w:r>
      <w:r>
        <w:rPr>
          <w:rFonts w:hint="eastAsia"/>
          <w:sz w:val="24"/>
          <w:szCs w:val="24"/>
        </w:rPr>
        <w:t>]陈明. 《SQL优化与性能调优实战指南》. 北京: 清华大学出版社, 2020.</w:t>
      </w:r>
    </w:p>
    <w:p w14:paraId="4BB10819">
      <w:pPr>
        <w:ind w:firstLine="345" w:firstLineChars="150"/>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]康睿. 《数据库系统优化设计及应用实践》. 广州: 华南理工大学出版社, 2021.</w:t>
      </w:r>
    </w:p>
    <w:p w14:paraId="5D1A264E">
      <w:pPr>
        <w:ind w:firstLine="345" w:firstLineChars="150"/>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]Connolly, T., &amp; Begg, C. Database Systems: A Practical Approach to Design, Implementation, and Management. 6th ed. Boston: Pearson, 2014.</w:t>
      </w:r>
    </w:p>
    <w:p w14:paraId="58C510AD">
      <w:pPr>
        <w:ind w:firstLine="345" w:firstLineChars="150"/>
        <w:rPr>
          <w:rFonts w:hint="eastAsia"/>
          <w:sz w:val="24"/>
          <w:szCs w:val="24"/>
        </w:rPr>
      </w:pPr>
      <w:r>
        <w:rPr>
          <w:rFonts w:hint="eastAsia"/>
          <w:sz w:val="24"/>
          <w:szCs w:val="24"/>
        </w:rPr>
        <w:t>[</w:t>
      </w:r>
      <w:r>
        <w:rPr>
          <w:rFonts w:hint="eastAsia"/>
          <w:sz w:val="24"/>
          <w:szCs w:val="24"/>
          <w:lang w:val="en-US" w:eastAsia="zh-CN"/>
        </w:rPr>
        <w:t>11</w:t>
      </w:r>
      <w:r>
        <w:rPr>
          <w:rFonts w:hint="eastAsia"/>
          <w:sz w:val="24"/>
          <w:szCs w:val="24"/>
        </w:rPr>
        <w:t>]McLaughlin, M. Oracle Database 12c PL/SQL Programming. 2nd ed. New York: McGraw-Hill Education, 2014.</w:t>
      </w:r>
    </w:p>
    <w:p w14:paraId="6835A55D">
      <w:pPr>
        <w:ind w:firstLine="345" w:firstLineChars="150"/>
        <w:rPr>
          <w:rFonts w:hint="eastAsia"/>
          <w:sz w:val="24"/>
          <w:szCs w:val="24"/>
        </w:rPr>
      </w:pPr>
      <w:r>
        <w:rPr>
          <w:rFonts w:hint="eastAsia"/>
          <w:sz w:val="24"/>
          <w:szCs w:val="24"/>
        </w:rPr>
        <w:t>[</w:t>
      </w:r>
      <w:r>
        <w:rPr>
          <w:rFonts w:hint="eastAsia"/>
          <w:sz w:val="24"/>
          <w:szCs w:val="24"/>
          <w:lang w:val="en-US" w:eastAsia="zh-CN"/>
        </w:rPr>
        <w:t>12</w:t>
      </w:r>
      <w:r>
        <w:rPr>
          <w:rFonts w:hint="eastAsia"/>
          <w:sz w:val="24"/>
          <w:szCs w:val="24"/>
        </w:rPr>
        <w:t>]黄红, 王峰. 《数据库查询优化与存储过程设计》. 武汉: 武汉大学出版社, 2019.</w:t>
      </w:r>
    </w:p>
    <w:p w14:paraId="4BB70C51">
      <w:pPr>
        <w:ind w:firstLine="0"/>
      </w:pPr>
    </w:p>
    <w:p w14:paraId="224FF35D">
      <w:pPr>
        <w:ind w:firstLine="0"/>
      </w:pPr>
    </w:p>
    <w:sectPr>
      <w:footerReference r:id="rId5"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0BDED">
    <w:pPr>
      <w:pStyle w:val="9"/>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8A5FDC">
                          <w:pPr>
                            <w:pStyle w:val="9"/>
                          </w:pP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p>
                      </w:txbxContent>
                    </wps:txbx>
                    <wps:bodyPr wrap="none" lIns="0" tIns="0" rIns="0" bIns="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Z5MasIBAACOAwAADgAAAGRycy9lMm9Eb2MueG1srVPNjtMwEL6vxDtY&#10;vlNni4SqqOkKVC1CQoC07AO4jt1Y8p88bpO+ALwBJy573+fqczB2ki4slz1wccYz42/m+2ayvhms&#10;IUcZQXvX0OtFRYl0wrfa7Rt6/+329YoSSNy13HgnG3qSQG82r67Wfajl0nfetDISBHFQ96GhXUqh&#10;ZgxEJy2HhQ/SYVD5aHnCa9yzNvIe0a1hy6p6y3of2xC9kADo3Y5BOiHGlwB6pbSQWy8OVro0okZp&#10;eEJK0OkAdFO6VUqK9EUpkImYhiLTVE4sgvYun2yz5vU+8tBpMbXAX9LCM06Wa4dFL1Bbnjg5RP0P&#10;lNUievAqLYS3bCRSFEEW19Uzbe46HmThglJDuIgO/w9WfD5+jUS3uAlLShy3OPHzzx/nX4/nh+/k&#10;TdanD1Bj2l3AxDS89wPmzn5AZ6Y9qGjzFwkRjKO6p4u6ckhE5Eer5WpVYUhgbL4gPnt6HiKkD9Jb&#10;ko2GRhxfUZUfP0EaU+eUXM35W21MGaFxfzkQM3tY7n3sMVtp2A0ToZ1vT8inx8k31OGiU2I+OhQ2&#10;L8lsxNnYTUauAeHdIWHh0k9GHaGmYjimwmhaqbwHf95L1tNvtP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JGeTGrCAQAAjgMAAA4AAAAAAAAAAQAgAAAAHgEAAGRycy9lMm9Eb2MueG1sUEsF&#10;BgAAAAAGAAYAWQEAAFIFAAAAAA==&#10;">
              <v:fill on="f" focussize="0,0"/>
              <v:stroke on="f"/>
              <v:imagedata o:title=""/>
              <o:lock v:ext="edit" aspectratio="f"/>
              <v:textbox inset="0mm,0mm,0mm,0mm" style="mso-fit-shape-to-text:t;">
                <w:txbxContent>
                  <w:p w14:paraId="2B8A5FDC">
                    <w:pPr>
                      <w:pStyle w:val="9"/>
                    </w:pP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BB17F3">
                          <w:pPr>
                            <w:pStyle w:val="9"/>
                          </w:pPr>
                        </w:p>
                      </w:txbxContent>
                    </wps:txbx>
                    <wps:bodyPr wrap="none" lIns="0" tIns="0" rIns="0" bIns="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DJUxsIBAACOAwAADgAAAGRycy9lMm9Eb2MueG1srVPNjtMwEL4j8Q6W&#10;79TZglAVNV2BqkVICJCWfQDXsRtL/pPHbdIXgDfgxIU7z9XnYOwkXdi97GEvznhm/M1830zW14M1&#10;5CgjaO8aerWoKJFO+Fa7fUPvvt28WlECibuWG+9kQ08S6PXm5Yt1H2q59J03rYwEQRzUfWhol1Ko&#10;GQPRScth4YN0GFQ+Wp7wGvesjbxHdGvYsqrest7HNkQvJAB6t2OQTojxKYBeKS3k1ouDlS6NqFEa&#10;npASdDoA3ZRulZIifVEKZCKmocg0lROLoL3LJ9useb2PPHRaTC3wp7TwgJPl2mHRC9SWJ04OUT+C&#10;slpED16lhfCWjUSKIsjiqnqgzW3HgyxcUGoIF9Hh+WDF5+PXSHSLm/CaEsctTvz888f515/z7+/k&#10;TdanD1Bj2m3AxDS89wPmzn5AZ6Y9qGjzFwkRjKO6p4u6ckhE5Eer5WpVYUhgbL4gPrt/HiKkD9Jb&#10;ko2GRhxfUZUfP0EaU+eUXM35G21MGaFx/zkQM3tY7n3sMVtp2A0ToZ1vT8inx8k31OGiU2I+OhQ2&#10;L8lsxNnYTUauAeHdIWHh0k9GHaGmYjimwmhaqbwH/95L1v1vtP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ql5uc8AAAAFAQAADwAAAAAAAAABACAAAAAiAAAAZHJzL2Rvd25yZXYueG1sUEsBAhQA&#10;FAAAAAgAh07iQMgyVMbCAQAAjgMAAA4AAAAAAAAAAQAgAAAAHgEAAGRycy9lMm9Eb2MueG1sUEsF&#10;BgAAAAAGAAYAWQEAAFIFAAAAAA==&#10;">
              <v:fill on="f" focussize="0,0"/>
              <v:stroke on="f"/>
              <v:imagedata o:title=""/>
              <o:lock v:ext="edit" aspectratio="f"/>
              <v:textbox inset="0mm,0mm,0mm,0mm" style="mso-fit-shape-to-text:t;">
                <w:txbxContent>
                  <w:p w14:paraId="61BB17F3">
                    <w:pPr>
                      <w:pStyle w:val="9"/>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0995A"/>
    <w:multiLevelType w:val="multilevel"/>
    <w:tmpl w:val="AA9099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B2C7A82"/>
    <w:multiLevelType w:val="singleLevel"/>
    <w:tmpl w:val="AB2C7A82"/>
    <w:lvl w:ilvl="0" w:tentative="0">
      <w:start w:val="4"/>
      <w:numFmt w:val="decimal"/>
      <w:suff w:val="space"/>
      <w:lvlText w:val="%1."/>
      <w:lvlJc w:val="left"/>
    </w:lvl>
  </w:abstractNum>
  <w:abstractNum w:abstractNumId="2">
    <w:nsid w:val="D10A2F30"/>
    <w:multiLevelType w:val="multilevel"/>
    <w:tmpl w:val="D10A2F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498333F"/>
    <w:multiLevelType w:val="multilevel"/>
    <w:tmpl w:val="E49833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866751F"/>
    <w:multiLevelType w:val="multilevel"/>
    <w:tmpl w:val="E86675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8E744AA"/>
    <w:multiLevelType w:val="singleLevel"/>
    <w:tmpl w:val="E8E744AA"/>
    <w:lvl w:ilvl="0" w:tentative="0">
      <w:start w:val="3"/>
      <w:numFmt w:val="decimal"/>
      <w:lvlText w:val="%1."/>
      <w:lvlJc w:val="left"/>
      <w:pPr>
        <w:tabs>
          <w:tab w:val="left" w:pos="312"/>
        </w:tabs>
      </w:pPr>
    </w:lvl>
  </w:abstractNum>
  <w:abstractNum w:abstractNumId="6">
    <w:nsid w:val="3C8C178A"/>
    <w:multiLevelType w:val="singleLevel"/>
    <w:tmpl w:val="3C8C178A"/>
    <w:lvl w:ilvl="0" w:tentative="0">
      <w:start w:val="5"/>
      <w:numFmt w:val="chineseCounting"/>
      <w:suff w:val="nothing"/>
      <w:lvlText w:val="（%1）"/>
      <w:lvlJc w:val="left"/>
      <w:rPr>
        <w:rFonts w:hint="eastAsia"/>
        <w:color w:val="000000" w:themeColor="text1"/>
        <w14:textFill>
          <w14:solidFill>
            <w14:schemeClr w14:val="tx1"/>
          </w14:solidFill>
        </w14:textFill>
      </w:rPr>
    </w:lvl>
  </w:abstractNum>
  <w:abstractNum w:abstractNumId="7">
    <w:nsid w:val="4934533F"/>
    <w:multiLevelType w:val="singleLevel"/>
    <w:tmpl w:val="4934533F"/>
    <w:lvl w:ilvl="0" w:tentative="0">
      <w:start w:val="2"/>
      <w:numFmt w:val="decimal"/>
      <w:lvlText w:val="(%1)"/>
      <w:lvlJc w:val="left"/>
      <w:pPr>
        <w:tabs>
          <w:tab w:val="left" w:pos="312"/>
        </w:tabs>
      </w:pPr>
    </w:lvl>
  </w:abstractNum>
  <w:abstractNum w:abstractNumId="8">
    <w:nsid w:val="4BC9B66D"/>
    <w:multiLevelType w:val="singleLevel"/>
    <w:tmpl w:val="4BC9B66D"/>
    <w:lvl w:ilvl="0" w:tentative="0">
      <w:start w:val="2"/>
      <w:numFmt w:val="decimal"/>
      <w:suff w:val="nothing"/>
      <w:lvlText w:val="%1、"/>
      <w:lvlJc w:val="left"/>
    </w:lvl>
  </w:abstractNum>
  <w:abstractNum w:abstractNumId="9">
    <w:nsid w:val="4D585B4F"/>
    <w:multiLevelType w:val="multilevel"/>
    <w:tmpl w:val="4D585B4F"/>
    <w:lvl w:ilvl="0" w:tentative="0">
      <w:start w:val="1"/>
      <w:numFmt w:val="decimal"/>
      <w:pStyle w:val="24"/>
      <w:lvlText w:val="（%1）"/>
      <w:lvlJc w:val="left"/>
      <w:pPr>
        <w:ind w:left="1287" w:hanging="720"/>
      </w:pPr>
      <w:rPr>
        <w:rFonts w:hint="default" w:ascii="Times New Roman" w:hAnsi="Times New Roman" w:cs="Times New Roman"/>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7"/>
  </w:num>
  <w:num w:numId="3">
    <w:abstractNumId w:val="5"/>
  </w:num>
  <w:num w:numId="4">
    <w:abstractNumId w:val="6"/>
  </w:num>
  <w:num w:numId="5">
    <w:abstractNumId w:val="2"/>
  </w:num>
  <w:num w:numId="6">
    <w:abstractNumId w:val="3"/>
  </w:num>
  <w:num w:numId="7">
    <w:abstractNumId w:val="1"/>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0ZTYyOTYyZTBlOWQ5ZDc2ZWQwZjRmYjcwYjNmZDIifQ=="/>
  </w:docVars>
  <w:rsids>
    <w:rsidRoot w:val="000D1FC0"/>
    <w:rsid w:val="000D1FC0"/>
    <w:rsid w:val="00120088"/>
    <w:rsid w:val="00144BA5"/>
    <w:rsid w:val="0017362E"/>
    <w:rsid w:val="00190A11"/>
    <w:rsid w:val="001A12D4"/>
    <w:rsid w:val="001B1471"/>
    <w:rsid w:val="001F5380"/>
    <w:rsid w:val="00224ACB"/>
    <w:rsid w:val="00232BE4"/>
    <w:rsid w:val="00264232"/>
    <w:rsid w:val="002739F1"/>
    <w:rsid w:val="002D1A32"/>
    <w:rsid w:val="00334BF7"/>
    <w:rsid w:val="00364D84"/>
    <w:rsid w:val="00376B27"/>
    <w:rsid w:val="003E5297"/>
    <w:rsid w:val="003F1583"/>
    <w:rsid w:val="003F15DB"/>
    <w:rsid w:val="003F4F1E"/>
    <w:rsid w:val="00450608"/>
    <w:rsid w:val="00490C3A"/>
    <w:rsid w:val="00582A61"/>
    <w:rsid w:val="005F767C"/>
    <w:rsid w:val="00661314"/>
    <w:rsid w:val="00690B4D"/>
    <w:rsid w:val="00696E02"/>
    <w:rsid w:val="00786D38"/>
    <w:rsid w:val="007C1650"/>
    <w:rsid w:val="007F2556"/>
    <w:rsid w:val="008074EF"/>
    <w:rsid w:val="00854F54"/>
    <w:rsid w:val="0087358B"/>
    <w:rsid w:val="00874F6C"/>
    <w:rsid w:val="008A14A9"/>
    <w:rsid w:val="008D1C2F"/>
    <w:rsid w:val="00936530"/>
    <w:rsid w:val="00956491"/>
    <w:rsid w:val="009B2556"/>
    <w:rsid w:val="009E0227"/>
    <w:rsid w:val="00A25171"/>
    <w:rsid w:val="00A37BC3"/>
    <w:rsid w:val="00A54766"/>
    <w:rsid w:val="00AC2976"/>
    <w:rsid w:val="00AE11B9"/>
    <w:rsid w:val="00B44E92"/>
    <w:rsid w:val="00C360D7"/>
    <w:rsid w:val="00C531A2"/>
    <w:rsid w:val="00CA0A5E"/>
    <w:rsid w:val="00CD2F32"/>
    <w:rsid w:val="00CF58A4"/>
    <w:rsid w:val="00D303AC"/>
    <w:rsid w:val="00D34D61"/>
    <w:rsid w:val="00D42AF1"/>
    <w:rsid w:val="00D83568"/>
    <w:rsid w:val="00D863BB"/>
    <w:rsid w:val="00EC29B8"/>
    <w:rsid w:val="01405FF8"/>
    <w:rsid w:val="02661E94"/>
    <w:rsid w:val="028B646A"/>
    <w:rsid w:val="02A952BA"/>
    <w:rsid w:val="034E5B1E"/>
    <w:rsid w:val="0382694F"/>
    <w:rsid w:val="03843D0F"/>
    <w:rsid w:val="03DB1B2C"/>
    <w:rsid w:val="03E14A68"/>
    <w:rsid w:val="040968DB"/>
    <w:rsid w:val="057A17B3"/>
    <w:rsid w:val="05BF4BFA"/>
    <w:rsid w:val="05CC731E"/>
    <w:rsid w:val="061F09F5"/>
    <w:rsid w:val="071F2B16"/>
    <w:rsid w:val="08E9603B"/>
    <w:rsid w:val="0A54148B"/>
    <w:rsid w:val="0A8F390F"/>
    <w:rsid w:val="0AA30F1E"/>
    <w:rsid w:val="0AEE479F"/>
    <w:rsid w:val="0C6452F6"/>
    <w:rsid w:val="0DB20C77"/>
    <w:rsid w:val="0DFD2EEF"/>
    <w:rsid w:val="0EB67D00"/>
    <w:rsid w:val="0ECA2A51"/>
    <w:rsid w:val="100358E0"/>
    <w:rsid w:val="100C1F97"/>
    <w:rsid w:val="10713161"/>
    <w:rsid w:val="107C1A3C"/>
    <w:rsid w:val="107D490A"/>
    <w:rsid w:val="108415C0"/>
    <w:rsid w:val="1273158E"/>
    <w:rsid w:val="128C1D88"/>
    <w:rsid w:val="12A42DBE"/>
    <w:rsid w:val="135350B4"/>
    <w:rsid w:val="13DD412C"/>
    <w:rsid w:val="14386DB0"/>
    <w:rsid w:val="14476271"/>
    <w:rsid w:val="14FC2EF2"/>
    <w:rsid w:val="15145645"/>
    <w:rsid w:val="15DC09AD"/>
    <w:rsid w:val="172D1EBF"/>
    <w:rsid w:val="1732022B"/>
    <w:rsid w:val="17ED4EC9"/>
    <w:rsid w:val="17F90318"/>
    <w:rsid w:val="18083881"/>
    <w:rsid w:val="187C3477"/>
    <w:rsid w:val="194B3B26"/>
    <w:rsid w:val="1AB20D2C"/>
    <w:rsid w:val="1B3D693E"/>
    <w:rsid w:val="1B5C1605"/>
    <w:rsid w:val="1B7B6B86"/>
    <w:rsid w:val="1BD846B2"/>
    <w:rsid w:val="1C597B72"/>
    <w:rsid w:val="1CF304B8"/>
    <w:rsid w:val="1E346285"/>
    <w:rsid w:val="1E4B682F"/>
    <w:rsid w:val="1E523407"/>
    <w:rsid w:val="1F707A57"/>
    <w:rsid w:val="1F9B69B7"/>
    <w:rsid w:val="201C4F12"/>
    <w:rsid w:val="202672DA"/>
    <w:rsid w:val="207D60B5"/>
    <w:rsid w:val="20D632C2"/>
    <w:rsid w:val="20DE29F2"/>
    <w:rsid w:val="21305E02"/>
    <w:rsid w:val="213B5E42"/>
    <w:rsid w:val="21B54DDC"/>
    <w:rsid w:val="21ED04C3"/>
    <w:rsid w:val="22021753"/>
    <w:rsid w:val="221464AD"/>
    <w:rsid w:val="235C1EF7"/>
    <w:rsid w:val="23DC46F3"/>
    <w:rsid w:val="2450741C"/>
    <w:rsid w:val="24796EE1"/>
    <w:rsid w:val="256C12EC"/>
    <w:rsid w:val="26B96187"/>
    <w:rsid w:val="27863120"/>
    <w:rsid w:val="28351F52"/>
    <w:rsid w:val="296638CF"/>
    <w:rsid w:val="296A0C2D"/>
    <w:rsid w:val="297B793F"/>
    <w:rsid w:val="29DE589B"/>
    <w:rsid w:val="2A4250A1"/>
    <w:rsid w:val="2B5C0F35"/>
    <w:rsid w:val="2C3A044B"/>
    <w:rsid w:val="2CB72DE6"/>
    <w:rsid w:val="2D59210C"/>
    <w:rsid w:val="2DCB598B"/>
    <w:rsid w:val="2E144938"/>
    <w:rsid w:val="2E3B56D4"/>
    <w:rsid w:val="2ED973C6"/>
    <w:rsid w:val="305626B1"/>
    <w:rsid w:val="307B20A1"/>
    <w:rsid w:val="31692674"/>
    <w:rsid w:val="334868C9"/>
    <w:rsid w:val="337A57A7"/>
    <w:rsid w:val="34CA0C85"/>
    <w:rsid w:val="352801D7"/>
    <w:rsid w:val="35A02AEA"/>
    <w:rsid w:val="35C06D16"/>
    <w:rsid w:val="35CC7FCF"/>
    <w:rsid w:val="35DC154A"/>
    <w:rsid w:val="35EA04D7"/>
    <w:rsid w:val="362F1510"/>
    <w:rsid w:val="362F5873"/>
    <w:rsid w:val="36762F46"/>
    <w:rsid w:val="36B97848"/>
    <w:rsid w:val="36E65BF0"/>
    <w:rsid w:val="36F945F0"/>
    <w:rsid w:val="37F51881"/>
    <w:rsid w:val="386B380E"/>
    <w:rsid w:val="387B6A1B"/>
    <w:rsid w:val="38AA78D3"/>
    <w:rsid w:val="395A0F41"/>
    <w:rsid w:val="397F1A92"/>
    <w:rsid w:val="3AA63C4B"/>
    <w:rsid w:val="3B1A14A3"/>
    <w:rsid w:val="3BF12089"/>
    <w:rsid w:val="3DD56753"/>
    <w:rsid w:val="3E693B97"/>
    <w:rsid w:val="3EE8260F"/>
    <w:rsid w:val="3F4F60FF"/>
    <w:rsid w:val="3F6B50C8"/>
    <w:rsid w:val="3F6E58AB"/>
    <w:rsid w:val="403D0126"/>
    <w:rsid w:val="40E86FAC"/>
    <w:rsid w:val="40F13227"/>
    <w:rsid w:val="41BF0BF1"/>
    <w:rsid w:val="425017C5"/>
    <w:rsid w:val="43EA67AB"/>
    <w:rsid w:val="442F4AF0"/>
    <w:rsid w:val="455868F9"/>
    <w:rsid w:val="46DD67EC"/>
    <w:rsid w:val="47663588"/>
    <w:rsid w:val="48742D49"/>
    <w:rsid w:val="48A82B7E"/>
    <w:rsid w:val="49A579D0"/>
    <w:rsid w:val="49D60B92"/>
    <w:rsid w:val="49D90DDA"/>
    <w:rsid w:val="4A0E4FB9"/>
    <w:rsid w:val="4BB319AC"/>
    <w:rsid w:val="4CA55249"/>
    <w:rsid w:val="4EA04CD4"/>
    <w:rsid w:val="4F3B50DC"/>
    <w:rsid w:val="4F7721DA"/>
    <w:rsid w:val="4F80346C"/>
    <w:rsid w:val="4FE90FDC"/>
    <w:rsid w:val="500A14CC"/>
    <w:rsid w:val="50AD2E15"/>
    <w:rsid w:val="51E3778C"/>
    <w:rsid w:val="524D493D"/>
    <w:rsid w:val="53DA0486"/>
    <w:rsid w:val="5469565D"/>
    <w:rsid w:val="549E4143"/>
    <w:rsid w:val="55CD665A"/>
    <w:rsid w:val="56680BD1"/>
    <w:rsid w:val="56E974F9"/>
    <w:rsid w:val="573D3AC1"/>
    <w:rsid w:val="578D30D3"/>
    <w:rsid w:val="58151099"/>
    <w:rsid w:val="5837638C"/>
    <w:rsid w:val="5856677F"/>
    <w:rsid w:val="58CC3742"/>
    <w:rsid w:val="58D8083A"/>
    <w:rsid w:val="59835B45"/>
    <w:rsid w:val="5AB03B21"/>
    <w:rsid w:val="5BE133A1"/>
    <w:rsid w:val="5CA0039D"/>
    <w:rsid w:val="5CED7C1E"/>
    <w:rsid w:val="5E3B3D28"/>
    <w:rsid w:val="5E5D23B4"/>
    <w:rsid w:val="5EB37D61"/>
    <w:rsid w:val="5EC40C55"/>
    <w:rsid w:val="5EE33B98"/>
    <w:rsid w:val="600A130B"/>
    <w:rsid w:val="614F66A6"/>
    <w:rsid w:val="61D0340C"/>
    <w:rsid w:val="61FE02CD"/>
    <w:rsid w:val="62034CEF"/>
    <w:rsid w:val="62500BC4"/>
    <w:rsid w:val="62E33669"/>
    <w:rsid w:val="63B869BF"/>
    <w:rsid w:val="6488096B"/>
    <w:rsid w:val="651638D5"/>
    <w:rsid w:val="65257F68"/>
    <w:rsid w:val="657B402C"/>
    <w:rsid w:val="66F97958"/>
    <w:rsid w:val="673F7685"/>
    <w:rsid w:val="679D56B3"/>
    <w:rsid w:val="67E12A90"/>
    <w:rsid w:val="67F94CD3"/>
    <w:rsid w:val="68DC3281"/>
    <w:rsid w:val="68ED5241"/>
    <w:rsid w:val="690C7E04"/>
    <w:rsid w:val="693210D1"/>
    <w:rsid w:val="693D62F9"/>
    <w:rsid w:val="69524173"/>
    <w:rsid w:val="696C2B91"/>
    <w:rsid w:val="69B35069"/>
    <w:rsid w:val="6AAF132D"/>
    <w:rsid w:val="6B2948A0"/>
    <w:rsid w:val="6B7B36CC"/>
    <w:rsid w:val="6B8815C5"/>
    <w:rsid w:val="6BB01F14"/>
    <w:rsid w:val="6BC00FF6"/>
    <w:rsid w:val="6C6D395B"/>
    <w:rsid w:val="6D931475"/>
    <w:rsid w:val="6DBB76BC"/>
    <w:rsid w:val="6E0F0E5D"/>
    <w:rsid w:val="6EC04717"/>
    <w:rsid w:val="6ECE0D91"/>
    <w:rsid w:val="706A13E3"/>
    <w:rsid w:val="709276E6"/>
    <w:rsid w:val="70E65605"/>
    <w:rsid w:val="71926B9C"/>
    <w:rsid w:val="72465D9D"/>
    <w:rsid w:val="727504FE"/>
    <w:rsid w:val="72FA0013"/>
    <w:rsid w:val="730A1ECE"/>
    <w:rsid w:val="731145AE"/>
    <w:rsid w:val="734C2AC5"/>
    <w:rsid w:val="73A24C11"/>
    <w:rsid w:val="74652C17"/>
    <w:rsid w:val="74841A7E"/>
    <w:rsid w:val="75E75681"/>
    <w:rsid w:val="77D837C3"/>
    <w:rsid w:val="785A01EE"/>
    <w:rsid w:val="788B7DFC"/>
    <w:rsid w:val="78C5402B"/>
    <w:rsid w:val="78F535A4"/>
    <w:rsid w:val="7ACF0DFD"/>
    <w:rsid w:val="7B532244"/>
    <w:rsid w:val="7C2271CD"/>
    <w:rsid w:val="7C9652FC"/>
    <w:rsid w:val="7CCC3604"/>
    <w:rsid w:val="7D285EFC"/>
    <w:rsid w:val="7D2E0CC9"/>
    <w:rsid w:val="7DBA38EA"/>
    <w:rsid w:val="7EC83541"/>
    <w:rsid w:val="7ED85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12" w:lineRule="auto"/>
      <w:ind w:firstLine="476"/>
    </w:pPr>
    <w:rPr>
      <w:rFonts w:ascii="Times New Roman" w:hAnsi="Times New Roman" w:eastAsia="宋体" w:cs="Times New Roman"/>
      <w:spacing w:val="-5"/>
      <w:sz w:val="24"/>
      <w:lang w:val="en-US" w:eastAsia="zh-CN" w:bidi="ar-SA"/>
    </w:rPr>
  </w:style>
  <w:style w:type="paragraph" w:styleId="2">
    <w:name w:val="heading 1"/>
    <w:basedOn w:val="1"/>
    <w:next w:val="1"/>
    <w:qFormat/>
    <w:uiPriority w:val="0"/>
    <w:pPr>
      <w:keepNext/>
      <w:keepLines/>
      <w:spacing w:before="340" w:after="210" w:line="576" w:lineRule="auto"/>
      <w:outlineLvl w:val="0"/>
    </w:pPr>
    <w:rPr>
      <w:b/>
      <w:kern w:val="44"/>
      <w:sz w:val="32"/>
    </w:rPr>
  </w:style>
  <w:style w:type="paragraph" w:styleId="3">
    <w:name w:val="heading 2"/>
    <w:basedOn w:val="1"/>
    <w:next w:val="1"/>
    <w:qFormat/>
    <w:uiPriority w:val="0"/>
    <w:pPr>
      <w:keepNext/>
      <w:keepLines/>
      <w:spacing w:line="360" w:lineRule="auto"/>
      <w:ind w:firstLine="0"/>
      <w:outlineLvl w:val="1"/>
    </w:pPr>
    <w:rPr>
      <w:rFonts w:eastAsia="黑体"/>
      <w:spacing w:val="-10"/>
      <w:kern w:val="28"/>
      <w:sz w:val="28"/>
    </w:rPr>
  </w:style>
  <w:style w:type="paragraph" w:styleId="4">
    <w:name w:val="heading 3"/>
    <w:basedOn w:val="1"/>
    <w:next w:val="1"/>
    <w:qFormat/>
    <w:uiPriority w:val="0"/>
    <w:pPr>
      <w:keepNext/>
      <w:keepLines/>
      <w:spacing w:line="360" w:lineRule="auto"/>
      <w:ind w:firstLine="0"/>
      <w:outlineLvl w:val="2"/>
    </w:pPr>
    <w:rPr>
      <w:rFonts w:eastAsia="黑体"/>
      <w:kern w:val="28"/>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semiHidden/>
    <w:qFormat/>
    <w:uiPriority w:val="0"/>
  </w:style>
  <w:style w:type="paragraph" w:styleId="7">
    <w:name w:val="toc 3"/>
    <w:basedOn w:val="1"/>
    <w:next w:val="1"/>
    <w:qFormat/>
    <w:uiPriority w:val="0"/>
    <w:pPr>
      <w:ind w:left="840" w:leftChars="400"/>
    </w:pPr>
  </w:style>
  <w:style w:type="paragraph" w:styleId="8">
    <w:name w:val="Balloon Text"/>
    <w:basedOn w:val="1"/>
    <w:semiHidden/>
    <w:qFormat/>
    <w:uiPriority w:val="0"/>
    <w:rPr>
      <w:sz w:val="18"/>
      <w:szCs w:val="18"/>
    </w:rPr>
  </w:style>
  <w:style w:type="paragraph" w:styleId="9">
    <w:name w:val="footer"/>
    <w:basedOn w:val="1"/>
    <w:link w:val="22"/>
    <w:qFormat/>
    <w:uiPriority w:val="0"/>
    <w:pPr>
      <w:tabs>
        <w:tab w:val="center" w:pos="4153"/>
        <w:tab w:val="right" w:pos="8306"/>
      </w:tabs>
      <w:snapToGrid w:val="0"/>
      <w:spacing w:line="240" w:lineRule="auto"/>
    </w:pPr>
    <w:rPr>
      <w:sz w:val="18"/>
      <w:szCs w:val="18"/>
    </w:rPr>
  </w:style>
  <w:style w:type="paragraph" w:styleId="10">
    <w:name w:val="header"/>
    <w:basedOn w:val="1"/>
    <w:link w:val="23"/>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Hyperlink"/>
    <w:basedOn w:val="17"/>
    <w:qFormat/>
    <w:uiPriority w:val="0"/>
    <w:rPr>
      <w:color w:val="0000FF" w:themeColor="hyperlink"/>
      <w:u w:val="single"/>
      <w14:textFill>
        <w14:solidFill>
          <w14:schemeClr w14:val="hlink"/>
        </w14:solidFill>
      </w14:textFill>
    </w:rPr>
  </w:style>
  <w:style w:type="character" w:styleId="20">
    <w:name w:val="HTML Code"/>
    <w:basedOn w:val="17"/>
    <w:qFormat/>
    <w:uiPriority w:val="0"/>
    <w:rPr>
      <w:rFonts w:ascii="Courier New" w:hAnsi="Courier New"/>
      <w:sz w:val="20"/>
    </w:rPr>
  </w:style>
  <w:style w:type="character" w:styleId="21">
    <w:name w:val="annotation reference"/>
    <w:semiHidden/>
    <w:qFormat/>
    <w:uiPriority w:val="0"/>
    <w:rPr>
      <w:sz w:val="21"/>
      <w:szCs w:val="21"/>
    </w:rPr>
  </w:style>
  <w:style w:type="character" w:customStyle="1" w:styleId="22">
    <w:name w:val="页脚 字符"/>
    <w:link w:val="9"/>
    <w:qFormat/>
    <w:uiPriority w:val="0"/>
    <w:rPr>
      <w:spacing w:val="-5"/>
      <w:sz w:val="18"/>
      <w:szCs w:val="18"/>
    </w:rPr>
  </w:style>
  <w:style w:type="character" w:customStyle="1" w:styleId="23">
    <w:name w:val="页眉 字符"/>
    <w:link w:val="10"/>
    <w:qFormat/>
    <w:uiPriority w:val="0"/>
    <w:rPr>
      <w:spacing w:val="-5"/>
      <w:sz w:val="18"/>
      <w:szCs w:val="18"/>
    </w:rPr>
  </w:style>
  <w:style w:type="paragraph" w:styleId="24">
    <w:name w:val="List Paragraph"/>
    <w:basedOn w:val="1"/>
    <w:qFormat/>
    <w:uiPriority w:val="34"/>
    <w:pPr>
      <w:numPr>
        <w:ilvl w:val="0"/>
        <w:numId w:val="1"/>
      </w:numPr>
    </w:pPr>
  </w:style>
  <w:style w:type="character" w:customStyle="1" w:styleId="25">
    <w:name w:val="未处理的提及1"/>
    <w:basedOn w:val="1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2139</Words>
  <Characters>2879</Characters>
  <Lines>49</Lines>
  <Paragraphs>13</Paragraphs>
  <TotalTime>47</TotalTime>
  <ScaleCrop>false</ScaleCrop>
  <LinksUpToDate>false</LinksUpToDate>
  <CharactersWithSpaces>3042</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2014-07-06T14:22:00Z</dcterms:created>
  <dc:creator>User</dc:creator>
  <cp:lastModifiedBy>阿拉丁的神凳</cp:lastModifiedBy>
  <dcterms:modified xsi:type="dcterms:W3CDTF">2025-10-03T03:06:44Z</dcterms:modified>
  <dc:title>（三）数据库设计</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D2FDED45CCC74A16BE904E211B34F7F7</vt:lpwstr>
  </property>
  <property fmtid="{D5CDD505-2E9C-101B-9397-08002B2CF9AE}" pid="4" name="KSOTemplateDocerSaveRecord">
    <vt:lpwstr>eyJoZGlkIjoiODg0ZTYyOTYyZTBlOWQ5ZDc2ZWQwZjRmYjcwYjNmZDIiLCJ1c2VySWQiOiI3NTgwNjk4MzIifQ==</vt:lpwstr>
  </property>
</Properties>
</file>