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ACAB" w14:textId="3B1E325F" w:rsidR="000B151F" w:rsidRDefault="000B151F">
      <w:r>
        <w:t>Yining,</w:t>
      </w:r>
    </w:p>
    <w:p w14:paraId="22FB24CD" w14:textId="77777777" w:rsidR="000B151F" w:rsidRDefault="000B151F">
      <w:r>
        <w:t xml:space="preserve">I am not a big fan of Figure 2. </w:t>
      </w:r>
    </w:p>
    <w:p w14:paraId="490B1BF2" w14:textId="77777777" w:rsidR="000B151F" w:rsidRDefault="000B151F">
      <w:r>
        <w:t>Issues that I have are as follows:</w:t>
      </w:r>
    </w:p>
    <w:p w14:paraId="3F335DAE" w14:textId="5B25EA75" w:rsidR="000B151F" w:rsidRDefault="000B151F" w:rsidP="000B151F">
      <w:pPr>
        <w:pStyle w:val="ListParagraph"/>
        <w:numPr>
          <w:ilvl w:val="0"/>
          <w:numId w:val="1"/>
        </w:numPr>
      </w:pPr>
      <w:r>
        <w:t>There are too many possible comparisons in the figure and a lot of the data overlaps. That leads me to think that you don’t have significant results, but I have seen elsewhere that they are significant. So, I would rework this.</w:t>
      </w:r>
    </w:p>
    <w:p w14:paraId="435A8E19" w14:textId="77777777" w:rsidR="000B151F" w:rsidRDefault="000B151F" w:rsidP="000B151F">
      <w:pPr>
        <w:pStyle w:val="ListParagraph"/>
        <w:numPr>
          <w:ilvl w:val="0"/>
          <w:numId w:val="1"/>
        </w:numPr>
      </w:pPr>
      <w:r>
        <w:t>T</w:t>
      </w:r>
      <w:r w:rsidRPr="000B151F">
        <w:t xml:space="preserve">he inclusion of fcc, sfc, sfs, and ssf where you have limited data does not seem wise. If you don't have enough data to report a result, then don't present a result. </w:t>
      </w:r>
    </w:p>
    <w:p w14:paraId="7379358A" w14:textId="79333DAD" w:rsidR="000B151F" w:rsidRDefault="000B151F" w:rsidP="000B151F">
      <w:pPr>
        <w:pStyle w:val="ListParagraph"/>
        <w:numPr>
          <w:ilvl w:val="0"/>
          <w:numId w:val="1"/>
        </w:numPr>
      </w:pPr>
      <w:r w:rsidRPr="000B151F">
        <w:t>Why did you choose this box and whisker approach? Could you not instead create a table with the mean effect and a 95% CI using a 1-sided t test asking whether ccc significantly increase</w:t>
      </w:r>
      <w:r>
        <w:t>s</w:t>
      </w:r>
      <w:r w:rsidRPr="000B151F">
        <w:t xml:space="preserve"> SOC v fff? </w:t>
      </w:r>
      <w:r>
        <w:t>This way you could say that crop cultivation is clearly better than not cultivating crops. That is an important result.</w:t>
      </w:r>
    </w:p>
    <w:p w14:paraId="415F6E8E" w14:textId="77777777" w:rsidR="000B151F" w:rsidRDefault="000B151F" w:rsidP="000B151F">
      <w:pPr>
        <w:pStyle w:val="ListParagraph"/>
        <w:numPr>
          <w:ilvl w:val="0"/>
          <w:numId w:val="1"/>
        </w:numPr>
      </w:pPr>
      <w:r w:rsidRPr="000B151F">
        <w:t>Also, shouldn't this be 3 tables: 1 for each depth range?</w:t>
      </w:r>
    </w:p>
    <w:p w14:paraId="1BA3BC3D" w14:textId="3C39CF11" w:rsidR="000B151F" w:rsidRDefault="000B151F" w:rsidP="000B151F">
      <w:pPr>
        <w:pStyle w:val="ListParagraph"/>
        <w:numPr>
          <w:ilvl w:val="0"/>
          <w:numId w:val="1"/>
        </w:numPr>
      </w:pPr>
      <w:r>
        <w:t>Really, the 3 depth ranges are not that important, but you do need to report the overall increase across all 3 depths. That is the key result upon which to focus.</w:t>
      </w:r>
    </w:p>
    <w:p w14:paraId="49C8F846" w14:textId="231504EB" w:rsidR="000B151F" w:rsidRDefault="000B151F" w:rsidP="000B151F">
      <w:pPr>
        <w:pStyle w:val="ListParagraph"/>
        <w:numPr>
          <w:ilvl w:val="0"/>
          <w:numId w:val="1"/>
        </w:numPr>
      </w:pPr>
      <w:r>
        <w:t>In short, you need to tighten up and clarify what you can report as a significant result. I want to know which rotations are better than which other ones (95% CI standard)</w:t>
      </w:r>
      <w:r w:rsidR="00D24ADD">
        <w:t>. Please report all combinations where 1 option is better than a different one. Then, we can begin to make a plan.</w:t>
      </w:r>
    </w:p>
    <w:p w14:paraId="1A50B292" w14:textId="77777777" w:rsidR="000B151F" w:rsidRDefault="000B151F"/>
    <w:sectPr w:rsidR="000B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0B5"/>
    <w:multiLevelType w:val="hybridMultilevel"/>
    <w:tmpl w:val="705CE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1F"/>
    <w:rsid w:val="000B151F"/>
    <w:rsid w:val="00D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53AC"/>
  <w15:chartTrackingRefBased/>
  <w15:docId w15:val="{6C1ACD06-ABC0-405C-B6EF-36472BFC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uclan</dc:creator>
  <cp:keywords/>
  <dc:description/>
  <cp:lastModifiedBy>uclan</cp:lastModifiedBy>
  <cp:revision>1</cp:revision>
  <dcterms:created xsi:type="dcterms:W3CDTF">2023-07-08T23:29:00Z</dcterms:created>
  <dcterms:modified xsi:type="dcterms:W3CDTF">2023-07-08T23:41:00Z</dcterms:modified>
</cp:coreProperties>
</file>