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8E" w:rsidRPr="00270D8E" w:rsidRDefault="00270D8E" w:rsidP="00270D8E">
      <w:pPr>
        <w:adjustRightInd/>
        <w:snapToGrid/>
        <w:spacing w:before="456" w:after="0"/>
        <w:outlineLvl w:val="0"/>
        <w:rPr>
          <w:rFonts w:ascii="Helvetica" w:eastAsia="宋体" w:hAnsi="Helvetica" w:cs="Helvetica"/>
          <w:color w:val="333333"/>
          <w:kern w:val="36"/>
          <w:sz w:val="34"/>
          <w:szCs w:val="34"/>
        </w:rPr>
      </w:pPr>
      <w:proofErr w:type="spellStart"/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linux</w:t>
      </w:r>
      <w:proofErr w:type="spellEnd"/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的</w:t>
      </w:r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Apache(http)</w:t>
      </w:r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与</w:t>
      </w:r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PHP</w:t>
      </w:r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的结合配置及</w:t>
      </w:r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Apache</w:t>
      </w:r>
      <w:r w:rsidRPr="00270D8E">
        <w:rPr>
          <w:rFonts w:ascii="Helvetica" w:eastAsia="宋体" w:hAnsi="Helvetica" w:cs="Helvetica"/>
          <w:color w:val="333333"/>
          <w:kern w:val="36"/>
          <w:sz w:val="34"/>
          <w:szCs w:val="34"/>
        </w:rPr>
        <w:t>默认虚拟主机</w:t>
      </w:r>
    </w:p>
    <w:p w:rsidR="00270D8E" w:rsidRPr="00270D8E" w:rsidRDefault="00270D8E" w:rsidP="00270D8E">
      <w:pPr>
        <w:adjustRightInd/>
        <w:snapToGrid/>
        <w:spacing w:after="0"/>
        <w:rPr>
          <w:rFonts w:ascii="Helvetica" w:eastAsia="宋体" w:hAnsi="Helvetica" w:cs="Helvetica"/>
          <w:color w:val="333333"/>
          <w:sz w:val="17"/>
          <w:szCs w:val="17"/>
        </w:rPr>
      </w:pPr>
      <w:hyperlink r:id="rId5" w:history="1">
        <w:r w:rsidRPr="00270D8E">
          <w:rPr>
            <w:rFonts w:ascii="Helvetica" w:eastAsia="宋体" w:hAnsi="Helvetica" w:cs="Helvetica"/>
            <w:color w:val="F96F85"/>
            <w:sz w:val="14"/>
            <w:u w:val="single"/>
          </w:rPr>
          <w:t>原创</w:t>
        </w:r>
      </w:hyperlink>
      <w:hyperlink r:id="rId6" w:history="1">
        <w:r w:rsidRPr="00270D8E">
          <w:rPr>
            <w:rFonts w:ascii="Helvetica" w:eastAsia="宋体" w:hAnsi="Helvetica" w:cs="Helvetica"/>
            <w:color w:val="4285F4"/>
            <w:sz w:val="17"/>
            <w:u w:val="single"/>
          </w:rPr>
          <w:t>Gary_</w:t>
        </w:r>
        <w:r w:rsidRPr="00270D8E">
          <w:rPr>
            <w:rFonts w:ascii="Helvetica" w:eastAsia="宋体" w:hAnsi="Helvetica" w:cs="Helvetica"/>
            <w:color w:val="4285F4"/>
            <w:sz w:val="17"/>
            <w:u w:val="single"/>
          </w:rPr>
          <w:t>加油涛</w:t>
        </w:r>
      </w:hyperlink>
      <w:hyperlink r:id="rId7" w:history="1">
        <w:r w:rsidRPr="00270D8E">
          <w:rPr>
            <w:rFonts w:ascii="Helvetica" w:eastAsia="宋体" w:hAnsi="Helvetica" w:cs="Helvetica"/>
            <w:color w:val="999999"/>
            <w:sz w:val="17"/>
            <w:u w:val="single"/>
          </w:rPr>
          <w:t>2017-12-19 22:01:22</w:t>
        </w:r>
      </w:hyperlink>
      <w:hyperlink r:id="rId8" w:anchor="comment" w:history="1">
        <w:r w:rsidRPr="00270D8E">
          <w:rPr>
            <w:rFonts w:ascii="Helvetica" w:eastAsia="宋体" w:hAnsi="Helvetica" w:cs="Helvetica"/>
            <w:color w:val="999999"/>
            <w:sz w:val="17"/>
            <w:u w:val="single"/>
          </w:rPr>
          <w:t>评论</w:t>
        </w:r>
        <w:r w:rsidRPr="00270D8E">
          <w:rPr>
            <w:rFonts w:ascii="Helvetica" w:eastAsia="宋体" w:hAnsi="Helvetica" w:cs="Helvetica"/>
            <w:color w:val="999999"/>
            <w:sz w:val="17"/>
            <w:u w:val="single"/>
          </w:rPr>
          <w:t>(0)</w:t>
        </w:r>
      </w:hyperlink>
      <w:hyperlink r:id="rId9" w:history="1">
        <w:r w:rsidRPr="00270D8E">
          <w:rPr>
            <w:rFonts w:ascii="Helvetica" w:eastAsia="宋体" w:hAnsi="Helvetica" w:cs="Helvetica"/>
            <w:color w:val="999999"/>
            <w:sz w:val="17"/>
            <w:u w:val="single"/>
          </w:rPr>
          <w:t>184</w:t>
        </w:r>
        <w:r w:rsidRPr="00270D8E">
          <w:rPr>
            <w:rFonts w:ascii="Helvetica" w:eastAsia="宋体" w:hAnsi="Helvetica" w:cs="Helvetica"/>
            <w:color w:val="999999"/>
            <w:sz w:val="17"/>
            <w:u w:val="single"/>
          </w:rPr>
          <w:t>人阅读</w:t>
        </w:r>
      </w:hyperlink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Apache</w:t>
      </w:r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和</w:t>
      </w:r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PHP</w:t>
      </w:r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结合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配置</w:t>
      </w:r>
      <w:proofErr w:type="spellStart"/>
      <w:r w:rsidRPr="00270D8E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httpd</w:t>
      </w:r>
      <w:proofErr w:type="spellEnd"/>
      <w:r w:rsidRPr="00270D8E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支持</w:t>
      </w:r>
      <w:proofErr w:type="spellStart"/>
      <w:r w:rsidRPr="00270D8E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php</w:t>
      </w:r>
      <w:proofErr w:type="spellEnd"/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 xml:space="preserve">1. 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修改配置文件：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php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270D8E">
        <w:rPr>
          <w:rFonts w:ascii="Consolas" w:eastAsia="宋体" w:hAnsi="Consolas" w:cs="Consolas"/>
          <w:color w:val="333333"/>
          <w:sz w:val="24"/>
        </w:rPr>
        <w:t>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/usr/local/apache2.4/conf/httpd.conf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5"/>
        <w:rPr>
          <w:rFonts w:ascii="Helvetica" w:eastAsia="宋体" w:hAnsi="Helvetica" w:cs="Helvetica"/>
          <w:b/>
          <w:bCs/>
          <w:color w:val="3D464D"/>
          <w:sz w:val="15"/>
          <w:szCs w:val="15"/>
        </w:rPr>
      </w:pPr>
      <w:r w:rsidRPr="00270D8E">
        <w:rPr>
          <w:rFonts w:ascii="Helvetica" w:eastAsia="宋体" w:hAnsi="Helvetica" w:cs="Helvetica"/>
          <w:b/>
          <w:bCs/>
          <w:color w:val="3D464D"/>
          <w:sz w:val="15"/>
          <w:szCs w:val="15"/>
        </w:rPr>
        <w:t>修改一：</w:t>
      </w:r>
    </w:p>
    <w:p w:rsidR="00270D8E" w:rsidRPr="00270D8E" w:rsidRDefault="00270D8E" w:rsidP="00270D8E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修改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的主配置文件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/usr/local/apache2.4/conf/httpd.conf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，搜索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ServerName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，把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#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ServerName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 xml:space="preserve"> www.example.com:80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前面的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#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号删除。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找到如下内容更改：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&lt;Directory /&gt;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AllowOverride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none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r w:rsidRPr="00270D8E">
        <w:rPr>
          <w:rFonts w:ascii="Helvetica" w:eastAsia="宋体" w:hAnsi="Helvetica" w:cs="Helvetica"/>
          <w:color w:val="000080"/>
          <w:sz w:val="24"/>
          <w:szCs w:val="24"/>
        </w:rPr>
        <w:t>Require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all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denied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&lt;/Directory&gt;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修改如下：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&lt;Directory /&gt;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AllowOverride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none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r w:rsidRPr="00270D8E">
        <w:rPr>
          <w:rFonts w:ascii="Helvetica" w:eastAsia="宋体" w:hAnsi="Helvetica" w:cs="Helvetica"/>
          <w:color w:val="000080"/>
          <w:sz w:val="24"/>
          <w:szCs w:val="24"/>
        </w:rPr>
        <w:t>Require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all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granted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&lt;/Directory&gt;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6598920" cy="3368040"/>
            <wp:effectExtent l="19050" t="0" r="0" b="0"/>
            <wp:docPr id="1" name="图片 1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修改目的：是允许所有请求访问，如果不设置该行，则我们访问的时候会报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403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错误。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修改二：为了支持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PHP,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需要增加一行与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PHP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相关的配置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找到如下内容：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AddType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application/x-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gzip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/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gz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.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tgz</w:t>
      </w:r>
      <w:proofErr w:type="spellEnd"/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在该行下面添加一行：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AddType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application/x-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httpd-php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.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php</w:t>
      </w:r>
      <w:proofErr w:type="spellEnd"/>
    </w:p>
    <w:p w:rsidR="00270D8E" w:rsidRPr="00270D8E" w:rsidRDefault="00270D8E" w:rsidP="00270D8E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6195060" cy="2026920"/>
            <wp:effectExtent l="19050" t="0" r="0" b="0"/>
            <wp:docPr id="2" name="图片 2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修改三：打开一个网站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lastRenderedPageBreak/>
        <w:t>找到如下内容：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IfModule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dir_module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DirectoryIndex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index.html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IfModule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将该行修改为：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IfModule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dir_module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DirectoryIndex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index.html 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IfModule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6278880" cy="1493520"/>
            <wp:effectExtent l="19050" t="0" r="7620" b="0"/>
            <wp:docPr id="3" name="图片 3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 xml:space="preserve">2. 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临时开关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80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端口命令：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php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270D8E">
        <w:rPr>
          <w:rFonts w:ascii="Consolas" w:eastAsia="宋体" w:hAnsi="Consolas" w:cs="Consolas"/>
          <w:color w:val="333333"/>
          <w:sz w:val="24"/>
        </w:rPr>
        <w:t>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iptables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-I INPUT -p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tcp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dport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80 -j ACCEPT  //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添加规则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php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270D8E">
        <w:rPr>
          <w:rFonts w:ascii="Consolas" w:eastAsia="宋体" w:hAnsi="Consolas" w:cs="Consolas"/>
          <w:color w:val="333333"/>
          <w:sz w:val="24"/>
        </w:rPr>
        <w:t>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iptables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-D INPUT -p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tcp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dport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80 -j ACCEPT  //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删除规则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 xml:space="preserve">3. 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测试配置文件是否正确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重新加载配置命令：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php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270D8E">
        <w:rPr>
          <w:rFonts w:ascii="Consolas" w:eastAsia="宋体" w:hAnsi="Consolas" w:cs="Consolas"/>
          <w:color w:val="333333"/>
          <w:sz w:val="24"/>
        </w:rPr>
        <w:t>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  //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检查配置语法是否正确，正常显示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“Syntax OK”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Syntax OK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php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270D8E">
        <w:rPr>
          <w:rFonts w:ascii="Consolas" w:eastAsia="宋体" w:hAnsi="Consolas" w:cs="Consolas"/>
          <w:color w:val="333333"/>
          <w:sz w:val="24"/>
        </w:rPr>
        <w:t>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 //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重新加载服务，报错也不会重启服务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 xml:space="preserve">4. 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测试编辑一个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PHP</w:t>
      </w: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脚本：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src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>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/usr/local/apache2.4/htdocs/test.php //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增加如下内容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&lt;?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php</w:t>
      </w:r>
      <w:proofErr w:type="spellEnd"/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>();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?&gt;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lastRenderedPageBreak/>
        <w:t>验证：用浏览器打开网址：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 xml:space="preserve">172.16.110.100/test.php 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会在浏览器中显示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php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的信息。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解析报错：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5036820" cy="2179320"/>
            <wp:effectExtent l="19050" t="0" r="0" b="0"/>
            <wp:docPr id="4" name="图片 4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解决思路：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检查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php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不能解析的原因：</w:t>
      </w:r>
    </w:p>
    <w:p w:rsidR="00270D8E" w:rsidRPr="00270D8E" w:rsidRDefault="00270D8E" w:rsidP="00270D8E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查看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Apache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有没有加载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php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模块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/usr/local/apache2.4/bin/apachectl -M 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，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如果没有加载就查看有没有这个文件，如果没有这个文件就加载不了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.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br/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ls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/usr/local/apache2.4/modules/libphp5.so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；</w:t>
      </w:r>
    </w:p>
    <w:p w:rsidR="00270D8E" w:rsidRPr="00270D8E" w:rsidRDefault="00270D8E" w:rsidP="00270D8E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如果有这个文件但并没有显示，就检查配置文件里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vim /usr/local/apache2.4/conf/httpd.conf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，有没有加载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libphp5.so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的配置；</w:t>
      </w:r>
    </w:p>
    <w:p w:rsidR="00270D8E" w:rsidRPr="00270D8E" w:rsidRDefault="00270D8E" w:rsidP="00270D8E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检查配置文件里有没有加这一行：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AddType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application/x-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httpd-php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.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php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，记得在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.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php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前要加空格；</w:t>
      </w:r>
    </w:p>
    <w:p w:rsidR="00270D8E" w:rsidRPr="00270D8E" w:rsidRDefault="00270D8E" w:rsidP="00270D8E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检查配置文件里有没有加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index.php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；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结果：发现以上配置都正常，最后发现是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index.html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用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root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用户建的文件，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apache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权限不够。注：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index.html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默认权限是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644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。</w:t>
      </w:r>
    </w:p>
    <w:p w:rsidR="00270D8E" w:rsidRPr="00270D8E" w:rsidRDefault="00270D8E" w:rsidP="00270D8E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解决方法：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更改文件权限；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chmod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 xml:space="preserve"> 755 /usr/local/apache2.4/htdocs/index.html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4937760" cy="982980"/>
            <wp:effectExtent l="19050" t="0" r="0" b="0"/>
            <wp:docPr id="5" name="图片 5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再次验证：解析成功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10949940" cy="3345180"/>
            <wp:effectExtent l="19050" t="0" r="3810" b="0"/>
            <wp:docPr id="6" name="图片 6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94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pict>
          <v:rect id="_x0000_i1025" style="width:0;height:1.2pt" o:hralign="center" o:hrstd="t" o:hr="t" fillcolor="#a0a0a0" stroked="f"/>
        </w:pic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Apache</w:t>
      </w:r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（</w:t>
      </w:r>
      <w:proofErr w:type="spellStart"/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httpd</w:t>
      </w:r>
      <w:proofErr w:type="spellEnd"/>
      <w:r w:rsidRPr="00270D8E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）默认虚拟主机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一台服务器可以访问多个网站，每个网站都是一个虚拟主机，概念：域名（主机名）、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DNS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、解析域名、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hosts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。任何一个域名解析到这台机器，都可以访问的虚拟主机就是默认虚拟主机。</w:t>
      </w:r>
    </w:p>
    <w:p w:rsidR="00270D8E" w:rsidRPr="00270D8E" w:rsidRDefault="00270D8E" w:rsidP="00270D8E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修改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Apache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的配置文件：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编辑配置文件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搜索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httpd-vhost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，去掉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#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号，然后保存配置文件：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/usr/local/apache2.4/conf/httpd.conf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4541520" cy="2484120"/>
            <wp:effectExtent l="19050" t="0" r="0" b="0"/>
            <wp:docPr id="8" name="图片 8" descr="linux的Apache(http)与PHP的结合配置及Apache默认虚拟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的Apache(http)与PHP的结合配置及Apache默认虚拟主机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2.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修改虚拟主机配置文件：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编辑虚拟主机配置文件：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备注：</w:t>
      </w:r>
    </w:p>
    <w:p w:rsidR="00270D8E" w:rsidRPr="00270D8E" w:rsidRDefault="00270D8E" w:rsidP="00270D8E">
      <w:pPr>
        <w:numPr>
          <w:ilvl w:val="0"/>
          <w:numId w:val="3"/>
        </w:numPr>
        <w:adjustRightInd/>
        <w:snapToGrid/>
        <w:spacing w:after="0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每个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 xml:space="preserve"> *:80 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代表一个主机，一个主机就是一个网站，虚拟主机配置文件可以定义多个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。</w:t>
      </w:r>
    </w:p>
    <w:p w:rsidR="00270D8E" w:rsidRPr="00270D8E" w:rsidRDefault="00270D8E" w:rsidP="00270D8E">
      <w:pPr>
        <w:numPr>
          <w:ilvl w:val="0"/>
          <w:numId w:val="3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在虚拟主机里有一个默认虚拟主机（第一段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），就是无论任何域名解析到这个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IP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上都会访问这个虚拟主机。当搜索所有配置段，你发现访问的域名没有在配置里面出现，那它就会默认走虚拟主机的配置。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配置文件原文：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*:80&gt;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ServerAdmin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webmaster@dummy-host.example.com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DocumentRoot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"/usr/local/apache2.4/docs/dummy-host.example.com"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ServerName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dummy-host.example.com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ServerAlias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www.dummy-host.example.com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ErrorLog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"logs/dummy-</w:t>
      </w:r>
      <w:proofErr w:type="spellStart"/>
      <w:r w:rsidRPr="00270D8E">
        <w:rPr>
          <w:rFonts w:ascii="Helvetica" w:eastAsia="宋体" w:hAnsi="Helvetica" w:cs="Helvetica"/>
          <w:color w:val="DD1144"/>
          <w:sz w:val="24"/>
          <w:szCs w:val="24"/>
        </w:rPr>
        <w:t>host.example.com-error_log</w:t>
      </w:r>
      <w:proofErr w:type="spellEnd"/>
      <w:r w:rsidRPr="00270D8E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CustomLog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"logs/dummy-</w:t>
      </w:r>
      <w:proofErr w:type="spellStart"/>
      <w:r w:rsidRPr="00270D8E">
        <w:rPr>
          <w:rFonts w:ascii="Helvetica" w:eastAsia="宋体" w:hAnsi="Helvetica" w:cs="Helvetica"/>
          <w:color w:val="DD1144"/>
          <w:sz w:val="24"/>
          <w:szCs w:val="24"/>
        </w:rPr>
        <w:t>host.example.com-access_log</w:t>
      </w:r>
      <w:proofErr w:type="spellEnd"/>
      <w:r w:rsidRPr="00270D8E">
        <w:rPr>
          <w:rFonts w:ascii="Helvetica" w:eastAsia="宋体" w:hAnsi="Helvetica" w:cs="Helvetica"/>
          <w:color w:val="DD1144"/>
          <w:sz w:val="24"/>
          <w:szCs w:val="24"/>
        </w:rPr>
        <w:t>"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common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*:80&gt;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ServerAdmin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webmaster@dummy-host2.example.com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DocumentRoot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"/usr/local/apache2.4/docs/dummy-host2.example.com"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ServerName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dummy-host2.example.com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ErrorLog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"logs/dummy-host2.example.com-error_log"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CustomLog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"logs/dummy-host2.example.com-access_log"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common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lastRenderedPageBreak/>
        <w:t>修改后：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*:80&gt;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DocumentRoot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"/data/wwwroot/abc.com"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ServerName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abc.com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ServerAlias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www.abc.com www.123.com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ErrorLog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</w:t>
      </w:r>
      <w:proofErr w:type="spellStart"/>
      <w:r w:rsidRPr="00270D8E">
        <w:rPr>
          <w:rFonts w:ascii="Helvetica" w:eastAsia="宋体" w:hAnsi="Helvetica" w:cs="Helvetica"/>
          <w:color w:val="DD1144"/>
          <w:sz w:val="24"/>
          <w:szCs w:val="24"/>
        </w:rPr>
        <w:t>logs/abc.com-error_log</w:t>
      </w:r>
      <w:proofErr w:type="spellEnd"/>
      <w:r w:rsidRPr="00270D8E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CustomLog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</w:t>
      </w:r>
      <w:proofErr w:type="spellStart"/>
      <w:r w:rsidRPr="00270D8E">
        <w:rPr>
          <w:rFonts w:ascii="Helvetica" w:eastAsia="宋体" w:hAnsi="Helvetica" w:cs="Helvetica"/>
          <w:color w:val="DD1144"/>
          <w:sz w:val="24"/>
          <w:szCs w:val="24"/>
        </w:rPr>
        <w:t>logs/abc.com-access_log</w:t>
      </w:r>
      <w:proofErr w:type="spellEnd"/>
      <w:r w:rsidRPr="00270D8E">
        <w:rPr>
          <w:rFonts w:ascii="Helvetica" w:eastAsia="宋体" w:hAnsi="Helvetica" w:cs="Helvetica"/>
          <w:color w:val="DD1144"/>
          <w:sz w:val="24"/>
          <w:szCs w:val="24"/>
        </w:rPr>
        <w:t>"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common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 *:80&gt;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DocumentRoot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"/data/wwwroot/111.com"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ServerName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111.com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ServerAlias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www.example.com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ErrorLog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"logs/111.com-error_log"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270D8E">
        <w:rPr>
          <w:rFonts w:ascii="Helvetica" w:eastAsia="宋体" w:hAnsi="Helvetica" w:cs="Helvetica"/>
          <w:color w:val="000080"/>
          <w:sz w:val="24"/>
          <w:szCs w:val="24"/>
        </w:rPr>
        <w:t>CustomLog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"logs/111.com-access_log"</w:t>
      </w:r>
      <w:r w:rsidRPr="00270D8E">
        <w:rPr>
          <w:rFonts w:ascii="Consolas" w:eastAsia="宋体" w:hAnsi="Consolas" w:cs="Consolas"/>
          <w:color w:val="333333"/>
          <w:sz w:val="24"/>
        </w:rPr>
        <w:t xml:space="preserve"> common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&lt;/</w:t>
      </w:r>
      <w:proofErr w:type="spellStart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VirtualHost</w:t>
      </w:r>
      <w:proofErr w:type="spellEnd"/>
      <w:r w:rsidRPr="00270D8E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内容定义说明：</w:t>
      </w:r>
    </w:p>
    <w:p w:rsidR="00270D8E" w:rsidRPr="00270D8E" w:rsidRDefault="00270D8E" w:rsidP="00270D8E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ServerAdmin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：指定管理员邮箱，这个没有什么实质作用。</w:t>
      </w:r>
    </w:p>
    <w:p w:rsidR="00270D8E" w:rsidRPr="00270D8E" w:rsidRDefault="00270D8E" w:rsidP="00270D8E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DocumentRoot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：为该虚拟主机站点的根目录，网站的程序就放在这个目录下面。</w:t>
      </w:r>
    </w:p>
    <w:p w:rsidR="00270D8E" w:rsidRPr="00270D8E" w:rsidRDefault="00270D8E" w:rsidP="00270D8E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ServerName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：为网站的域名，不支持写多个</w:t>
      </w:r>
    </w:p>
    <w:p w:rsidR="00270D8E" w:rsidRPr="00270D8E" w:rsidRDefault="00270D8E" w:rsidP="00270D8E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ServerAlias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：为网站的第二域名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只有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alias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可以写多个域名，用空格分隔。</w:t>
      </w:r>
    </w:p>
    <w:p w:rsidR="00270D8E" w:rsidRPr="00270D8E" w:rsidRDefault="00270D8E" w:rsidP="00270D8E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Errorlog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：为站点的错误日志</w:t>
      </w:r>
    </w:p>
    <w:p w:rsidR="00270D8E" w:rsidRPr="00270D8E" w:rsidRDefault="00270D8E" w:rsidP="00270D8E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Customlog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：为站点的访问日志。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3.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更改完成配置文件后需要在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/data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目录下创建对应的目录文件：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wwwroot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/data/wwwroot/abc.com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/data/wwwroot/111.com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4.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在对应的站点根目录下定义一个</w:t>
      </w:r>
      <w:proofErr w:type="spellStart"/>
      <w:r w:rsidRPr="00270D8E">
        <w:rPr>
          <w:rFonts w:ascii="Helvetica" w:eastAsia="宋体" w:hAnsi="Helvetica" w:cs="Helvetica"/>
          <w:color w:val="3D464D"/>
          <w:sz w:val="24"/>
          <w:szCs w:val="24"/>
        </w:rPr>
        <w:t>index.php</w:t>
      </w:r>
      <w:proofErr w:type="spellEnd"/>
      <w:r w:rsidRPr="00270D8E">
        <w:rPr>
          <w:rFonts w:ascii="Helvetica" w:eastAsia="宋体" w:hAnsi="Helvetica" w:cs="Helvetica"/>
          <w:color w:val="3D464D"/>
          <w:sz w:val="24"/>
          <w:szCs w:val="24"/>
        </w:rPr>
        <w:t>文件：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~]# vim /data/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wwwroot/abc.com/index.php</w:t>
      </w:r>
      <w:proofErr w:type="spellEnd"/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定义内容如下：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&lt;?</w:t>
      </w:r>
      <w:proofErr w:type="spellStart"/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php</w:t>
      </w:r>
      <w:proofErr w:type="spellEnd"/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echo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"abc.com"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?&gt;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~]# vim /data/wwwroot/111.com/index.php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定义内容如下：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&lt;?</w:t>
      </w:r>
      <w:proofErr w:type="spellStart"/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php</w:t>
      </w:r>
      <w:proofErr w:type="spellEnd"/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echo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270D8E">
        <w:rPr>
          <w:rFonts w:ascii="Helvetica" w:eastAsia="宋体" w:hAnsi="Helvetica" w:cs="Helvetica"/>
          <w:color w:val="DD1144"/>
          <w:sz w:val="24"/>
          <w:szCs w:val="24"/>
        </w:rPr>
        <w:t>"111.com"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?&gt;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5.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检查配置文件语法是否正确：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Syntax OK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6.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重新加载配置文件：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7.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如果想访问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abc.com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在本机的机器上，可以编辑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vim /etc/hosts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文件使用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curl -x</w:t>
      </w:r>
      <w:r w:rsidRPr="00270D8E">
        <w:rPr>
          <w:rFonts w:ascii="Helvetica" w:eastAsia="宋体" w:hAnsi="Helvetica" w:cs="Helvetica"/>
          <w:color w:val="3D464D"/>
          <w:sz w:val="24"/>
          <w:szCs w:val="24"/>
        </w:rPr>
        <w:t>命令，示例如下：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-x172.16.111.100:80 abc.com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abc.com[root@gary-tao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curl -x172.16.111.100:80 abcd.com 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abc.com[root@gary-tao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-x172.16.111.100:80 abcde.com //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无论我们有没有配置域名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abcd.com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或其它域名，它都会访问到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abc.com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，因为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abc.com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是默认的虚拟主机。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abc.com[root@gary-tao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-x172.16.111.100:80 www.example.com</w:t>
      </w:r>
    </w:p>
    <w:p w:rsidR="00270D8E" w:rsidRPr="00270D8E" w:rsidRDefault="00270D8E" w:rsidP="00270D8E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270D8E">
        <w:rPr>
          <w:rFonts w:ascii="Consolas" w:eastAsia="宋体" w:hAnsi="Consolas" w:cs="Consolas"/>
          <w:color w:val="333333"/>
          <w:sz w:val="24"/>
        </w:rPr>
        <w:t>“</w:t>
      </w:r>
      <w:r w:rsidRPr="00270D8E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270D8E">
        <w:rPr>
          <w:rFonts w:ascii="Consolas" w:eastAsia="宋体" w:hAnsi="Consolas" w:cs="Consolas"/>
          <w:color w:val="333333"/>
          <w:sz w:val="24"/>
        </w:rPr>
        <w:t>com”[</w:t>
      </w:r>
      <w:proofErr w:type="spellStart"/>
      <w:r w:rsidRPr="00270D8E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270D8E">
        <w:rPr>
          <w:rFonts w:ascii="Consolas" w:eastAsia="宋体" w:hAnsi="Consolas" w:cs="Consolas"/>
          <w:color w:val="333333"/>
          <w:sz w:val="24"/>
        </w:rPr>
        <w:t xml:space="preserve"> ~]</w:t>
      </w:r>
      <w:r w:rsidRPr="00270D8E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</w:p>
    <w:p w:rsidR="00270D8E" w:rsidRPr="00270D8E" w:rsidRDefault="00270D8E" w:rsidP="00270D8E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270D8E">
        <w:rPr>
          <w:rFonts w:ascii="Helvetica" w:eastAsia="宋体" w:hAnsi="Helvetica" w:cs="Helvetica"/>
          <w:color w:val="3D464D"/>
          <w:sz w:val="24"/>
          <w:szCs w:val="24"/>
        </w:rPr>
        <w:t>重点：</w:t>
      </w:r>
    </w:p>
    <w:p w:rsidR="00270D8E" w:rsidRPr="00270D8E" w:rsidRDefault="00270D8E" w:rsidP="00270D8E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在主配置文件中打开了虚拟主机配置文件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Vhosts.conf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，那主配置其它配置文件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DoucmentRoot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与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ServerName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都失效。</w:t>
      </w:r>
    </w:p>
    <w:p w:rsidR="00270D8E" w:rsidRPr="00270D8E" w:rsidRDefault="00270D8E" w:rsidP="00270D8E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270D8E">
        <w:rPr>
          <w:rFonts w:ascii="Helvetica" w:eastAsia="宋体" w:hAnsi="Helvetica" w:cs="Helvetica"/>
          <w:color w:val="333333"/>
          <w:sz w:val="24"/>
          <w:szCs w:val="24"/>
        </w:rPr>
        <w:t>虚拟主机配置文件一旦打开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它里面可以定义很多个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VirtualHos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，每一个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VirtualHos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里面都可以定义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DoucmentRoot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与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ServerName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，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ServerName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可以写多个，每个</w:t>
      </w:r>
      <w:proofErr w:type="spellStart"/>
      <w:r w:rsidRPr="00270D8E">
        <w:rPr>
          <w:rFonts w:ascii="Helvetica" w:eastAsia="宋体" w:hAnsi="Helvetica" w:cs="Helvetica"/>
          <w:color w:val="333333"/>
          <w:sz w:val="24"/>
          <w:szCs w:val="24"/>
        </w:rPr>
        <w:t>VirtualHos</w:t>
      </w:r>
      <w:proofErr w:type="spellEnd"/>
      <w:r w:rsidRPr="00270D8E">
        <w:rPr>
          <w:rFonts w:ascii="Helvetica" w:eastAsia="宋体" w:hAnsi="Helvetica" w:cs="Helvetica"/>
          <w:color w:val="333333"/>
          <w:sz w:val="24"/>
          <w:szCs w:val="24"/>
        </w:rPr>
        <w:t>都代表一个站点，都是一个虚拟主机。在虚拟主机里面有一个比较特殊的，就是默认虚拟主机，所谓默认虚拟主机，就是无论任何域名解析到这个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IP</w:t>
      </w:r>
      <w:r w:rsidRPr="00270D8E">
        <w:rPr>
          <w:rFonts w:ascii="Helvetica" w:eastAsia="宋体" w:hAnsi="Helvetica" w:cs="Helvetica"/>
          <w:color w:val="333333"/>
          <w:sz w:val="24"/>
          <w:szCs w:val="24"/>
        </w:rPr>
        <w:t>上它都会去访问这个默认虚拟主机。</w:t>
      </w:r>
    </w:p>
    <w:p w:rsidR="00270D8E" w:rsidRPr="00270D8E" w:rsidRDefault="00270D8E" w:rsidP="00270D8E">
      <w:pPr>
        <w:adjustRightInd/>
        <w:snapToGrid/>
        <w:spacing w:after="0"/>
        <w:rPr>
          <w:rFonts w:ascii="Helvetica" w:eastAsia="宋体" w:hAnsi="Helvetica" w:cs="Helvetica"/>
          <w:color w:val="999999"/>
          <w:sz w:val="17"/>
          <w:szCs w:val="17"/>
        </w:rPr>
      </w:pPr>
      <w:r w:rsidRPr="00270D8E">
        <w:rPr>
          <w:rFonts w:ascii="Helvetica" w:eastAsia="宋体" w:hAnsi="Helvetica" w:cs="Helvetica"/>
          <w:color w:val="999999"/>
          <w:sz w:val="17"/>
          <w:szCs w:val="17"/>
        </w:rPr>
        <w:t>版权声明：原创作品，如需转载，请与作者联系。否则将追究法律责任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D5"/>
    <w:multiLevelType w:val="multilevel"/>
    <w:tmpl w:val="0356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C223F"/>
    <w:multiLevelType w:val="multilevel"/>
    <w:tmpl w:val="8AD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03CE0"/>
    <w:multiLevelType w:val="multilevel"/>
    <w:tmpl w:val="5A8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1143"/>
    <w:multiLevelType w:val="multilevel"/>
    <w:tmpl w:val="E598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27674"/>
    <w:multiLevelType w:val="multilevel"/>
    <w:tmpl w:val="050E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0D8E"/>
    <w:rsid w:val="00323B43"/>
    <w:rsid w:val="0038610B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70D8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0D8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70D8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70D8E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70D8E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D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0D8E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70D8E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70D8E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70D8E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270D8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D8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0D8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70D8E"/>
  </w:style>
  <w:style w:type="character" w:customStyle="1" w:styleId="hljs-comment">
    <w:name w:val="hljs-comment"/>
    <w:basedOn w:val="a0"/>
    <w:rsid w:val="00270D8E"/>
  </w:style>
  <w:style w:type="paragraph" w:styleId="a4">
    <w:name w:val="Normal (Web)"/>
    <w:basedOn w:val="a"/>
    <w:uiPriority w:val="99"/>
    <w:semiHidden/>
    <w:unhideWhenUsed/>
    <w:rsid w:val="00270D8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section">
    <w:name w:val="hljs-section"/>
    <w:basedOn w:val="a0"/>
    <w:rsid w:val="00270D8E"/>
  </w:style>
  <w:style w:type="character" w:customStyle="1" w:styleId="hljs-attribute">
    <w:name w:val="hljs-attribute"/>
    <w:basedOn w:val="a0"/>
    <w:rsid w:val="00270D8E"/>
  </w:style>
  <w:style w:type="character" w:customStyle="1" w:styleId="hljs-literal">
    <w:name w:val="hljs-literal"/>
    <w:basedOn w:val="a0"/>
    <w:rsid w:val="00270D8E"/>
  </w:style>
  <w:style w:type="character" w:customStyle="1" w:styleId="hljs-meta">
    <w:name w:val="hljs-meta"/>
    <w:basedOn w:val="a0"/>
    <w:rsid w:val="00270D8E"/>
  </w:style>
  <w:style w:type="character" w:customStyle="1" w:styleId="hljs-nomarkup">
    <w:name w:val="hljs-nomarkup"/>
    <w:basedOn w:val="a0"/>
    <w:rsid w:val="00270D8E"/>
  </w:style>
  <w:style w:type="character" w:customStyle="1" w:styleId="hljs-string">
    <w:name w:val="hljs-string"/>
    <w:basedOn w:val="a0"/>
    <w:rsid w:val="00270D8E"/>
  </w:style>
  <w:style w:type="character" w:customStyle="1" w:styleId="php">
    <w:name w:val="php"/>
    <w:basedOn w:val="a0"/>
    <w:rsid w:val="00270D8E"/>
  </w:style>
  <w:style w:type="character" w:customStyle="1" w:styleId="hljs-keyword">
    <w:name w:val="hljs-keyword"/>
    <w:basedOn w:val="a0"/>
    <w:rsid w:val="00270D8E"/>
  </w:style>
  <w:style w:type="paragraph" w:styleId="a5">
    <w:name w:val="Balloon Text"/>
    <w:basedOn w:val="a"/>
    <w:link w:val="Char"/>
    <w:uiPriority w:val="99"/>
    <w:semiHidden/>
    <w:unhideWhenUsed/>
    <w:rsid w:val="00270D8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0D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6" w:color="CCCCCC"/>
            <w:right w:val="none" w:sz="0" w:space="0" w:color="auto"/>
          </w:divBdr>
        </w:div>
        <w:div w:id="4359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819">
          <w:marLeft w:val="0"/>
          <w:marRight w:val="0"/>
          <w:marTop w:val="0"/>
          <w:marBottom w:val="0"/>
          <w:divBdr>
            <w:top w:val="dashed" w:sz="4" w:space="12" w:color="CCCCCC"/>
            <w:left w:val="none" w:sz="0" w:space="0" w:color="auto"/>
            <w:bottom w:val="dashed" w:sz="4" w:space="12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oxie/2052228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51cto.com/taoxie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2018-01-16T07:02:00Z</dcterms:modified>
</cp:coreProperties>
</file>