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B5" w:rsidRPr="00BA39B5" w:rsidRDefault="00BA39B5" w:rsidP="00BA39B5">
      <w:pPr>
        <w:adjustRightInd/>
        <w:snapToGrid/>
        <w:spacing w:before="456" w:after="0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proofErr w:type="spellStart"/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linux</w:t>
      </w:r>
      <w:proofErr w:type="spellEnd"/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的</w:t>
      </w:r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Apache</w:t>
      </w:r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用户认证、域名跳转、</w:t>
      </w:r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Apache</w:t>
      </w:r>
      <w:r w:rsidRPr="00BA39B5">
        <w:rPr>
          <w:rFonts w:ascii="Helvetica" w:eastAsia="宋体" w:hAnsi="Helvetica" w:cs="Helvetica"/>
          <w:color w:val="333333"/>
          <w:kern w:val="36"/>
          <w:sz w:val="34"/>
          <w:szCs w:val="34"/>
        </w:rPr>
        <w:t>访问日志介绍</w:t>
      </w:r>
    </w:p>
    <w:p w:rsidR="00BA39B5" w:rsidRPr="00BA39B5" w:rsidRDefault="00BA39B5" w:rsidP="00BA39B5">
      <w:pPr>
        <w:adjustRightInd/>
        <w:snapToGrid/>
        <w:spacing w:after="0"/>
        <w:rPr>
          <w:rFonts w:ascii="Helvetica" w:eastAsia="宋体" w:hAnsi="Helvetica" w:cs="Helvetica"/>
          <w:color w:val="333333"/>
          <w:sz w:val="17"/>
          <w:szCs w:val="17"/>
        </w:rPr>
      </w:pPr>
      <w:hyperlink r:id="rId5" w:history="1">
        <w:r w:rsidRPr="00BA39B5">
          <w:rPr>
            <w:rFonts w:ascii="Helvetica" w:eastAsia="宋体" w:hAnsi="Helvetica" w:cs="Helvetica"/>
            <w:color w:val="F96F85"/>
            <w:sz w:val="14"/>
            <w:u w:val="single"/>
          </w:rPr>
          <w:t>原创</w:t>
        </w:r>
      </w:hyperlink>
      <w:hyperlink r:id="rId6" w:history="1">
        <w:r w:rsidRPr="00BA39B5">
          <w:rPr>
            <w:rFonts w:ascii="Helvetica" w:eastAsia="宋体" w:hAnsi="Helvetica" w:cs="Helvetica"/>
            <w:color w:val="4285F4"/>
            <w:sz w:val="17"/>
            <w:u w:val="single"/>
          </w:rPr>
          <w:t>Gary_</w:t>
        </w:r>
        <w:r w:rsidRPr="00BA39B5">
          <w:rPr>
            <w:rFonts w:ascii="Helvetica" w:eastAsia="宋体" w:hAnsi="Helvetica" w:cs="Helvetica"/>
            <w:color w:val="4285F4"/>
            <w:sz w:val="17"/>
            <w:u w:val="single"/>
          </w:rPr>
          <w:t>加油涛</w:t>
        </w:r>
      </w:hyperlink>
      <w:hyperlink r:id="rId7" w:history="1">
        <w:r w:rsidRPr="00BA39B5">
          <w:rPr>
            <w:rFonts w:ascii="Helvetica" w:eastAsia="宋体" w:hAnsi="Helvetica" w:cs="Helvetica"/>
            <w:color w:val="999999"/>
            <w:sz w:val="17"/>
            <w:u w:val="single"/>
          </w:rPr>
          <w:t>2017-12-20 21:32:03</w:t>
        </w:r>
      </w:hyperlink>
      <w:hyperlink r:id="rId8" w:anchor="comment" w:history="1">
        <w:r w:rsidRPr="00BA39B5">
          <w:rPr>
            <w:rFonts w:ascii="Helvetica" w:eastAsia="宋体" w:hAnsi="Helvetica" w:cs="Helvetica"/>
            <w:color w:val="999999"/>
            <w:sz w:val="17"/>
            <w:u w:val="single"/>
          </w:rPr>
          <w:t>评论</w:t>
        </w:r>
        <w:r w:rsidRPr="00BA39B5">
          <w:rPr>
            <w:rFonts w:ascii="Helvetica" w:eastAsia="宋体" w:hAnsi="Helvetica" w:cs="Helvetica"/>
            <w:color w:val="999999"/>
            <w:sz w:val="17"/>
            <w:u w:val="single"/>
          </w:rPr>
          <w:t>(0)</w:t>
        </w:r>
      </w:hyperlink>
      <w:hyperlink r:id="rId9" w:history="1">
        <w:r w:rsidRPr="00BA39B5">
          <w:rPr>
            <w:rFonts w:ascii="Helvetica" w:eastAsia="宋体" w:hAnsi="Helvetica" w:cs="Helvetica"/>
            <w:color w:val="999999"/>
            <w:sz w:val="17"/>
            <w:u w:val="single"/>
          </w:rPr>
          <w:t>321</w:t>
        </w:r>
        <w:r w:rsidRPr="00BA39B5">
          <w:rPr>
            <w:rFonts w:ascii="Helvetica" w:eastAsia="宋体" w:hAnsi="Helvetica" w:cs="Helvetica"/>
            <w:color w:val="999999"/>
            <w:sz w:val="17"/>
            <w:u w:val="single"/>
          </w:rPr>
          <w:t>人阅读</w:t>
        </w:r>
      </w:hyperlink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BA39B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Apache</w:t>
      </w:r>
      <w:r w:rsidRPr="00BA39B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用户认证（针对目录）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这个功能就是在用户访问网站的时候，需要输入用户密码才能顺利访问。一些比较重要的站点或者网站后台通常会加上用户认证，目的是保证安全。</w:t>
      </w:r>
    </w:p>
    <w:p w:rsidR="00BA39B5" w:rsidRPr="00BA39B5" w:rsidRDefault="00BA39B5" w:rsidP="00BA39B5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虚拟主机的配置文件：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编辑配置文件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更改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111.com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的虚拟主机认证内容如下：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*: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DocumentRoot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"/data/wwwroot/111.com"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BA39B5">
        <w:rPr>
          <w:rFonts w:ascii="Consolas" w:eastAsia="宋体" w:hAnsi="Consolas" w:cs="Consolas"/>
          <w:color w:val="333333"/>
          <w:sz w:val="24"/>
        </w:rPr>
        <w:t>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ServerAlias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www.example.com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&lt;Directory /data/wwwroot/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com&gt;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指定认证的目录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 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AllowOverride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AuthConfig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这个相当于打开认证的开关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"111.com user auth"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自定义认证的名字，作用不大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AuthType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Basic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认证的类型，一般为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Basic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，其他类型阿铭没用过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AuthUserFile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/data/.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htpasswd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指定密码文件所在位置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require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valid-user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指定需要认证的用户为全部可用用户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&lt;/Directory&gt;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最终保存文件，示例如下：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6797040" cy="3710940"/>
            <wp:effectExtent l="19050" t="0" r="3810" b="0"/>
            <wp:docPr id="1" name="图片 1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2.Apache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自带命令</w:t>
      </w:r>
      <w:proofErr w:type="spellStart"/>
      <w:r w:rsidRPr="00BA39B5">
        <w:rPr>
          <w:rFonts w:ascii="Helvetica" w:eastAsia="宋体" w:hAnsi="Helvetica" w:cs="Helvetica"/>
          <w:color w:val="3D464D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color w:val="3D464D"/>
          <w:sz w:val="24"/>
          <w:szCs w:val="24"/>
        </w:rPr>
        <w:t>创建密码文件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/usr/local/apache2.4/bin/htpasswd -c -m /data/.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创建用户密码文件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New password:            </w:t>
      </w:r>
      <w:r w:rsidRPr="00BA39B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BA39B5">
        <w:rPr>
          <w:rFonts w:ascii="Consolas" w:eastAsia="宋体" w:hAnsi="Consolas" w:cs="Consolas"/>
          <w:color w:val="333333"/>
          <w:sz w:val="24"/>
        </w:rPr>
        <w:t>新建密码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Re-type new password:      </w:t>
      </w:r>
      <w:r w:rsidRPr="00BA39B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BA39B5">
        <w:rPr>
          <w:rFonts w:ascii="Consolas" w:eastAsia="宋体" w:hAnsi="Consolas" w:cs="Consolas"/>
          <w:color w:val="333333"/>
          <w:sz w:val="24"/>
        </w:rPr>
        <w:t>新建密码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Adding password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user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xie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/data/.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查看密码文件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/data/.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htpasswd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/data/.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查看生成用户密码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xie:$apr1$h/QEC7nC$hNNV080nvhSI2jWCQLt7M0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/usr/local/apache2.4/bin/htpasswd  -m /data/.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aming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再增加一个用户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New password: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Re-type new password: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Adding password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user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aming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/data/.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htpasswd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xie:$apr1$h/QEC7nC$hNNV080nvhSI2jWCQLt7M0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aming:$apr1$At/pBlDA$4IYzNISYUew9ELrea5dP7.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说明：</w:t>
      </w:r>
    </w:p>
    <w:p w:rsidR="00BA39B5" w:rsidRPr="00BA39B5" w:rsidRDefault="00BA39B5" w:rsidP="00BA39B5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-c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：是创建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-m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：是指定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md5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加密类型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指定用户为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xie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（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PS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：如果再次新增用户，就不需要再加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-c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，因为已经创建过密码文件了）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lastRenderedPageBreak/>
        <w:t>3.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测试语法和加载配置文件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测试配置是否成功</w:t>
      </w:r>
    </w:p>
    <w:p w:rsidR="00BA39B5" w:rsidRPr="00BA39B5" w:rsidRDefault="00BA39B5" w:rsidP="00BA39B5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访问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111.com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，出现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401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状态码，说明访问的这个域名需要用户认证。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local]# curl -x127.0.0.1:80 111.com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&lt;!DOCTYPE HTML PUBLIC "-//IETF//DTD HTML 2.0//EN"&gt;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&lt;html&gt;&lt;head&gt;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&lt;title&gt;</w:t>
      </w:r>
      <w:r w:rsidRPr="00BA39B5">
        <w:rPr>
          <w:rFonts w:ascii="Consolas" w:eastAsia="宋体" w:hAnsi="Consolas" w:cs="Consolas"/>
          <w:color w:val="333333"/>
          <w:sz w:val="24"/>
        </w:rPr>
        <w:t>401 Unauthorized</w:t>
      </w: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&lt;/title&gt;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&lt;/head&gt;&lt;body&gt;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BA39B5">
        <w:rPr>
          <w:rFonts w:ascii="Consolas" w:eastAsia="宋体" w:hAnsi="Consolas" w:cs="Consolas"/>
          <w:color w:val="333333"/>
          <w:sz w:val="24"/>
        </w:rPr>
        <w:t>Unauthorized</w:t>
      </w: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&lt;p&gt;</w:t>
      </w:r>
      <w:r w:rsidRPr="00BA39B5">
        <w:rPr>
          <w:rFonts w:ascii="Consolas" w:eastAsia="宋体" w:hAnsi="Consolas" w:cs="Consolas"/>
          <w:color w:val="333333"/>
          <w:sz w:val="24"/>
        </w:rPr>
        <w:t>This server could not verify that you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are authorized to access the document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requested.  Either you supplied the wrong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credentials (e.g., bad password), or your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browser doesn't understand how to supply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the credentials required.</w:t>
      </w: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&lt;/p&gt;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0080"/>
          <w:sz w:val="24"/>
          <w:szCs w:val="24"/>
        </w:rPr>
        <w:t>&lt;/body&gt;&lt;/html&gt;</w:t>
      </w:r>
    </w:p>
    <w:p w:rsidR="00BA39B5" w:rsidRPr="00BA39B5" w:rsidRDefault="00BA39B5" w:rsidP="00BA39B5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在本地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windows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系统里做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hosts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解析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111.com</w:t>
      </w:r>
    </w:p>
    <w:p w:rsidR="00BA39B5" w:rsidRPr="00BA39B5" w:rsidRDefault="00BA39B5" w:rsidP="00BA39B5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路径：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C:\Windows\System32\drivers\etc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格式：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172.16.111.100 111.com</w:t>
      </w:r>
    </w:p>
    <w:p w:rsidR="00BA39B5" w:rsidRPr="00BA39B5" w:rsidRDefault="00BA39B5" w:rsidP="00BA39B5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定义完本地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hosts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后，用浏览器访问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111.com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网站时就会出现用户认证，用户密码就是刚才增加的用户和设置的密码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11361420" cy="6400800"/>
            <wp:effectExtent l="19050" t="0" r="0" b="0"/>
            <wp:docPr id="2" name="图片 2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42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使用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curl -x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输入用户名密码访问。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用法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uxie:xie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111.com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HTTP/1.1 200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10:51:28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说明：状态码变成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200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了，就是正常的，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-u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的作用是指定用户和密码。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lastRenderedPageBreak/>
        <w:t>6.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还可以针对单个文件进行认证（针对文件）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示例内容：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*: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DocumentRoot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"/data/wwwroot/www.123.com"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www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.123</w:t>
      </w:r>
      <w:r w:rsidRPr="00BA39B5">
        <w:rPr>
          <w:rFonts w:ascii="Consolas" w:eastAsia="宋体" w:hAnsi="Consolas" w:cs="Consolas"/>
          <w:color w:val="333333"/>
          <w:sz w:val="24"/>
        </w:rPr>
        <w:t>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&lt;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admin.php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&gt;  </w:t>
      </w:r>
      <w:r w:rsidRPr="00BA39B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BA39B5">
        <w:rPr>
          <w:rFonts w:ascii="Consolas" w:eastAsia="宋体" w:hAnsi="Consolas" w:cs="Consolas"/>
          <w:color w:val="333333"/>
          <w:sz w:val="24"/>
        </w:rPr>
        <w:t>跟上面的不同的是这行，上面是指定认证的目录，这里是指定单个文件。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AllowOverride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AuthConfig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"123.com user auth"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AuthType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Basic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AuthUserFile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9926"/>
          <w:sz w:val="24"/>
          <w:szCs w:val="24"/>
        </w:rPr>
        <w:t>/data/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htpasswd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BA39B5">
        <w:rPr>
          <w:rFonts w:ascii="Helvetica" w:eastAsia="宋体" w:hAnsi="Helvetica" w:cs="Helvetica"/>
          <w:color w:val="0086B3"/>
          <w:sz w:val="24"/>
          <w:szCs w:val="24"/>
        </w:rPr>
        <w:t>require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valid-user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&lt;</w:t>
      </w:r>
      <w:r w:rsidRPr="00BA39B5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BA39B5">
        <w:rPr>
          <w:rFonts w:ascii="Helvetica" w:eastAsia="宋体" w:hAnsi="Helvetica" w:cs="Helvetica"/>
          <w:color w:val="009926"/>
          <w:sz w:val="24"/>
          <w:szCs w:val="24"/>
        </w:rPr>
        <w:t>FilesMatch</w:t>
      </w:r>
      <w:proofErr w:type="spellEnd"/>
      <w:r w:rsidRPr="00BA39B5">
        <w:rPr>
          <w:rFonts w:ascii="Helvetica" w:eastAsia="宋体" w:hAnsi="Helvetica" w:cs="Helvetica"/>
          <w:color w:val="009926"/>
          <w:sz w:val="24"/>
          <w:szCs w:val="24"/>
        </w:rPr>
        <w:t>&gt;  /</w:t>
      </w:r>
      <w:r w:rsidRPr="00BA39B5">
        <w:rPr>
          <w:rFonts w:ascii="Consolas" w:eastAsia="宋体" w:hAnsi="Consolas" w:cs="Consolas"/>
          <w:color w:val="333333"/>
          <w:sz w:val="24"/>
        </w:rPr>
        <w:t>/</w:t>
      </w:r>
      <w:r w:rsidRPr="00BA39B5">
        <w:rPr>
          <w:rFonts w:ascii="Consolas" w:eastAsia="宋体" w:hAnsi="Consolas" w:cs="Consolas"/>
          <w:color w:val="333333"/>
          <w:sz w:val="24"/>
        </w:rPr>
        <w:t>这行也不同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numPr>
          <w:ilvl w:val="0"/>
          <w:numId w:val="6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在配置文件修改成以下：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*:80&gt;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DocumentRoot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"/data/wwwroot/111.com"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ServerName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111.com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ServerAlias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www.example.com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#&lt;Directory /data/wwwroot/111.com&gt;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FilesMatch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123.php&gt;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AllowOverride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AuthConfig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AuthName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"111.com user auth"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AuthType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Basic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AuthUserFile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/data/.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htpasswd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BA39B5">
        <w:rPr>
          <w:rFonts w:ascii="Helvetica" w:eastAsia="宋体" w:hAnsi="Helvetica" w:cs="Helvetica"/>
          <w:color w:val="000080"/>
          <w:sz w:val="24"/>
          <w:szCs w:val="24"/>
        </w:rPr>
        <w:t>require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valid-user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FilesMatch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#&lt;/Directory&gt;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ErrorLog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"logs/111.com-error_log"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Helvetica" w:eastAsia="宋体" w:hAnsi="Helvetica" w:cs="Helvetica"/>
          <w:color w:val="000080"/>
          <w:sz w:val="24"/>
          <w:szCs w:val="24"/>
        </w:rPr>
        <w:t>CustomLog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"logs/111.com-access_log"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BA39B5" w:rsidRPr="00BA39B5" w:rsidRDefault="00BA39B5" w:rsidP="00BA39B5">
      <w:pPr>
        <w:numPr>
          <w:ilvl w:val="0"/>
          <w:numId w:val="7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更改完成后测试语法及重新加载配置文件：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numPr>
          <w:ilvl w:val="0"/>
          <w:numId w:val="8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在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111.com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目录下编辑创建测试文件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123.PHP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/data/wwwroot/111.com/123.php</w:t>
      </w:r>
    </w:p>
    <w:p w:rsidR="00BA39B5" w:rsidRPr="00BA39B5" w:rsidRDefault="00BA39B5" w:rsidP="00BA39B5">
      <w:pPr>
        <w:numPr>
          <w:ilvl w:val="0"/>
          <w:numId w:val="9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用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curl -x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访问：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 -I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不用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-u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加用户和密码了，也可以访问，出现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200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状态码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Date: Wed,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04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06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Server: Apache/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X-Powered-By: PHP/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=UTF-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-x127.0.0.1:80 111.com/123.php -I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但是访问文件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123.php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时就出现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401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了，说明需要用户认证了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401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Unauthorized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Date: Wed,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04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Server: Apache/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WWW-Authenticate: Basic realm=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"111.com user auth"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=iso-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8859</w:t>
      </w:r>
      <w:r w:rsidRPr="00BA39B5">
        <w:rPr>
          <w:rFonts w:ascii="Consolas" w:eastAsia="宋体" w:hAnsi="Consolas" w:cs="Consolas"/>
          <w:color w:val="333333"/>
          <w:sz w:val="24"/>
        </w:rPr>
        <w:t>-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uxie:xie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111.com/123.php -I 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只有用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-u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加用户和密码才能正常访问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123.php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Date: Wed,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04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38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Server: Apache/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X-Powered-By: PHP/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=UTF-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uxie:xie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111.com/123.php 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进入到文件里。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123</w:t>
      </w:r>
      <w:r w:rsidRPr="00BA39B5">
        <w:rPr>
          <w:rFonts w:ascii="Consolas" w:eastAsia="宋体" w:hAnsi="Consolas" w:cs="Consolas"/>
          <w:color w:val="333333"/>
          <w:sz w:val="24"/>
        </w:rPr>
        <w:t>.php[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BA39B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域名跳转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域名跳转的作用有两点：</w:t>
      </w:r>
    </w:p>
    <w:p w:rsidR="00BA39B5" w:rsidRPr="00BA39B5" w:rsidRDefault="00BA39B5" w:rsidP="00BA39B5">
      <w:pPr>
        <w:numPr>
          <w:ilvl w:val="0"/>
          <w:numId w:val="10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如果某个域名不再使用了，但是搜索引擎还留着之前的老域名的链接，这意味着用户可能会搜到我们的网站并且点击老的域名，固需要把老域名做个跳转跳到新域名，这样用户搜的时候，也可以访问网站。</w:t>
      </w:r>
    </w:p>
    <w:p w:rsidR="00BA39B5" w:rsidRPr="00BA39B5" w:rsidRDefault="00BA39B5" w:rsidP="00BA39B5">
      <w:pPr>
        <w:numPr>
          <w:ilvl w:val="0"/>
          <w:numId w:val="10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一个站点有多个域名会对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SEO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的排名有影响，如果把多个域名全部跳转到一个指定的域名，这样以这个域名为中心，就可以把权重集中在这个域名上，并给定义一个状态码为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301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，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301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叫作永久重定向。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需求，把</w:t>
      </w:r>
      <w:r w:rsidRPr="00BA39B5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123.com</w:t>
      </w:r>
      <w:r w:rsidRPr="00BA39B5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域名跳转到</w:t>
      </w:r>
      <w:r w:rsidRPr="00BA39B5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www.123.com.</w:t>
      </w:r>
    </w:p>
    <w:p w:rsidR="00BA39B5" w:rsidRPr="00BA39B5" w:rsidRDefault="00BA39B5" w:rsidP="00BA39B5">
      <w:pPr>
        <w:numPr>
          <w:ilvl w:val="0"/>
          <w:numId w:val="1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编辑配置文件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修改增加如下内容：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*: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DocumentRoot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"/data/wwwroot/www.123.com"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www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.123</w:t>
      </w:r>
      <w:r w:rsidRPr="00BA39B5">
        <w:rPr>
          <w:rFonts w:ascii="Consolas" w:eastAsia="宋体" w:hAnsi="Consolas" w:cs="Consolas"/>
          <w:color w:val="333333"/>
          <w:sz w:val="24"/>
        </w:rPr>
        <w:t>.com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ServerAlias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BA39B5">
        <w:rPr>
          <w:rFonts w:ascii="Consolas" w:eastAsia="宋体" w:hAnsi="Consolas" w:cs="Consolas"/>
          <w:color w:val="333333"/>
          <w:sz w:val="24"/>
        </w:rPr>
        <w:t>com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&lt;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mod_rewrite.c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&gt;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需要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mod_rewrite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模块支持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RewriteEngine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on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打开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rewrite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功能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lastRenderedPageBreak/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RewriteCond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%{HTTP_HOST} !^www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.123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.com$ 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定义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rewrite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的条件，主机名（域名）不是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www.123.com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满足条件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RewriteRule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^/(.*)$ http: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//www.123.com/$1 [R=301,L]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定义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rewrite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规则，当满足上面的条件时，这条规则才会执行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&gt; 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修改示例如下：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955280" cy="3162300"/>
            <wp:effectExtent l="19050" t="0" r="7620" b="0"/>
            <wp:docPr id="3" name="图片 3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检测语法及重新加载配置：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检测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apache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是否加载了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rewrite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模块。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M|grep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rewrite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若无该模块，需要编辑配置文件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httpd.conf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，删除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rewrite_module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(shared) 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前面的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 /usr/local/apache2.4/conf/httpd.conf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进入配置文件，搜索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rewrite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，把前面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去掉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示例如下：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5897880" cy="2644140"/>
            <wp:effectExtent l="19050" t="0" r="7620" b="0"/>
            <wp:docPr id="4" name="图片 4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检测语法及重新加载配置，查看加载模块：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M|grep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rewrite 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查看加载模块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rewrite_module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(shared)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6.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测试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 -I 2111.com.cn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HTTP/1.1 301 Moved Permanently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12:31:50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Location: http://111.com/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  2111.com.cn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看内容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&lt;!DOCTYPE HTML PUBLIC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"-//IETF//DTD HTML 2.0//EN"</w:t>
      </w:r>
      <w:r w:rsidRPr="00BA39B5">
        <w:rPr>
          <w:rFonts w:ascii="Consolas" w:eastAsia="宋体" w:hAnsi="Consolas" w:cs="Consolas"/>
          <w:color w:val="333333"/>
          <w:sz w:val="24"/>
        </w:rPr>
        <w:t>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&lt;html&gt;&lt;head&gt;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&lt;title&gt;301 Moved Permanently&lt;/title&gt;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&lt;/head&gt;&lt;body&gt;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&lt;h1&gt;Moved Permanently&lt;/h1&gt;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&lt;p&gt;The document has moved &lt;a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href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>=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"http://111.com/"</w:t>
      </w:r>
      <w:r w:rsidRPr="00BA39B5">
        <w:rPr>
          <w:rFonts w:ascii="Consolas" w:eastAsia="宋体" w:hAnsi="Consolas" w:cs="Consolas"/>
          <w:color w:val="333333"/>
          <w:sz w:val="24"/>
        </w:rPr>
        <w:t>&gt;here&lt;/a&gt;.&lt;/p&gt;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&lt;/body&gt;&lt;/html&gt;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  2111.com.cn/adfjadfa/adfdafadfaf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HTTP/1.1 301 Moved Permanently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12:34:05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Location: http://111.com/adfjadfa/adfdafadfaf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http://111.com/adfjadfa/adfdafadfaf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HTTP/1.1 404 Not Found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12:35:08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http://111.com/123.php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HTTP/1.1 200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12:36:35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 /usr/local/apache2.4/conf/httpd.conf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http://111.com/123.php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HTTP/1.1 403 Forbidden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12:39:23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说明：</w:t>
      </w:r>
    </w:p>
    <w:p w:rsidR="00BA39B5" w:rsidRPr="00BA39B5" w:rsidRDefault="00BA39B5" w:rsidP="00BA39B5">
      <w:pPr>
        <w:numPr>
          <w:ilvl w:val="0"/>
          <w:numId w:val="1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-I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不显示访问内容，只看状态码</w:t>
      </w:r>
    </w:p>
    <w:p w:rsidR="00BA39B5" w:rsidRPr="00BA39B5" w:rsidRDefault="00BA39B5" w:rsidP="00BA39B5">
      <w:pPr>
        <w:numPr>
          <w:ilvl w:val="0"/>
          <w:numId w:val="1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404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这个页面不存在</w:t>
      </w:r>
    </w:p>
    <w:p w:rsidR="00BA39B5" w:rsidRPr="00BA39B5" w:rsidRDefault="00BA39B5" w:rsidP="00BA39B5">
      <w:pPr>
        <w:numPr>
          <w:ilvl w:val="0"/>
          <w:numId w:val="1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301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永久跳转</w:t>
      </w:r>
    </w:p>
    <w:p w:rsidR="00BA39B5" w:rsidRPr="00BA39B5" w:rsidRDefault="00BA39B5" w:rsidP="00BA39B5">
      <w:pPr>
        <w:numPr>
          <w:ilvl w:val="0"/>
          <w:numId w:val="1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401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用户密码验证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密码验证不对就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401,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验证对了就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200</w:t>
      </w:r>
    </w:p>
    <w:p w:rsidR="00BA39B5" w:rsidRPr="00BA39B5" w:rsidRDefault="00BA39B5" w:rsidP="00BA39B5">
      <w:pPr>
        <w:numPr>
          <w:ilvl w:val="0"/>
          <w:numId w:val="1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 xml:space="preserve">403 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把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granted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改成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denied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就会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403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BA39B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Apache</w:t>
      </w:r>
      <w:r w:rsidRPr="00BA39B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访问日志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访问日志的作用很大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不仅可以记录网站的访问日志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还可以在网站有异常发生时帮助我们定位问题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比如有攻击时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是可以通过查看日志看到一些规律的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日志记录了很多系统的信息，通过读日志，可以找到系统问题的原因。而日志有不同的格式，分为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common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和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combined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，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combined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可以记录更多的信息。</w:t>
      </w:r>
    </w:p>
    <w:p w:rsidR="00BA39B5" w:rsidRPr="00BA39B5" w:rsidRDefault="00BA39B5" w:rsidP="00BA39B5">
      <w:pPr>
        <w:numPr>
          <w:ilvl w:val="0"/>
          <w:numId w:val="1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查看默认配置文件日志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/usr/local/apache2.4/logs/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.com-access_log 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.com-error_log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abc.com-access_log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abc.com-error_log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access_log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httpd.pid</w:t>
      </w:r>
      <w:proofErr w:type="spellEnd"/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/usr/local/apache2.4/logs/111.com-access_log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/usr/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/apache2.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4</w:t>
      </w:r>
      <w:r w:rsidRPr="00BA39B5">
        <w:rPr>
          <w:rFonts w:ascii="Consolas" w:eastAsia="宋体" w:hAnsi="Consolas" w:cs="Consolas"/>
          <w:color w:val="333333"/>
          <w:sz w:val="24"/>
        </w:rPr>
        <w:t>/logs/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BA39B5">
        <w:rPr>
          <w:rFonts w:ascii="Consolas" w:eastAsia="宋体" w:hAnsi="Consolas" w:cs="Consolas"/>
          <w:color w:val="333333"/>
          <w:sz w:val="24"/>
        </w:rPr>
        <w:t>.com-access_log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cat /usr/local/apache2.4/logs/111.com-access_log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:09: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54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12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lastRenderedPageBreak/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31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50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HTTP://2111.com.cn/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301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32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53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"GET HTTP://2111.com.cn/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301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223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34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05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HTTP://2111.com.cn/adfjadfa/adfdafadfaf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301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BA39B5">
        <w:rPr>
          <w:rFonts w:ascii="Consolas" w:eastAsia="宋体" w:hAnsi="Consolas" w:cs="Consolas"/>
          <w:color w:val="333333"/>
          <w:sz w:val="24"/>
        </w:rPr>
        <w:t>:08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http://111.com/adfjadfa/adfdafadfaf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404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36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>.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/Dec/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BA39B5">
        <w:rPr>
          <w:rFonts w:ascii="Consolas" w:eastAsia="宋体" w:hAnsi="Consolas" w:cs="Consolas"/>
          <w:color w:val="333333"/>
          <w:sz w:val="24"/>
        </w:rPr>
        <w:t>: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介绍日志配置文件格式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/usr/local/apache2.4/conf/httpd.conf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LogFormat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"%h %l %u %t \"%r\" %&gt;s %b \"%{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Referer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>}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>\" \"%{User-Agent}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>\""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combined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LogFormat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"%h %l %u %t \"%r\" %&gt;s %b"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内容示例如下：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467600" cy="2217420"/>
            <wp:effectExtent l="19050" t="0" r="0" b="0"/>
            <wp:docPr id="5" name="图片 5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访问日志记录用户的每一个请求说明如下：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%h: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为访问网站的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IP;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%l: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为访问远程登录名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这个字段基本上为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"-";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%u: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为用户名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当使用用户认证时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这个字段为认证的用户名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%t: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为时间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%r: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为请求的动作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(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比如用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ctrl-I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是就为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HEADE);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%s: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为请求的状态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写成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%&gt;s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为最后的状态码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%b: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为传输数据大小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lastRenderedPageBreak/>
        <w:t>%{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Referer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}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referer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信息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(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请求本次地址上一次的地址就为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referer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比如在百度中搜索阿铭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linux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然后通过百度的搜索结果页面点击然后到了阿名的论坛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那访问阿铭的论坛的这次请求的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referer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就是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baidu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当然那个地址肯定是很长的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);</w:t>
      </w:r>
    </w:p>
    <w:p w:rsidR="00BA39B5" w:rsidRPr="00BA39B5" w:rsidRDefault="00BA39B5" w:rsidP="00BA39B5">
      <w:pPr>
        <w:numPr>
          <w:ilvl w:val="0"/>
          <w:numId w:val="1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BA39B5">
        <w:rPr>
          <w:rFonts w:ascii="Helvetica" w:eastAsia="宋体" w:hAnsi="Helvetica" w:cs="Helvetica"/>
          <w:color w:val="333333"/>
          <w:sz w:val="24"/>
          <w:szCs w:val="24"/>
        </w:rPr>
        <w:t>%{User-Agent}</w:t>
      </w:r>
      <w:proofErr w:type="spellStart"/>
      <w:r w:rsidRPr="00BA39B5">
        <w:rPr>
          <w:rFonts w:ascii="Helvetica" w:eastAsia="宋体" w:hAnsi="Helvetica" w:cs="Helvetica"/>
          <w:color w:val="333333"/>
          <w:sz w:val="24"/>
          <w:szCs w:val="24"/>
        </w:rPr>
        <w:t>i</w:t>
      </w:r>
      <w:proofErr w:type="spellEnd"/>
      <w:r w:rsidRPr="00BA39B5">
        <w:rPr>
          <w:rFonts w:ascii="Helvetica" w:eastAsia="宋体" w:hAnsi="Helvetica" w:cs="Helvetica"/>
          <w:color w:val="333333"/>
          <w:sz w:val="24"/>
          <w:szCs w:val="24"/>
        </w:rPr>
        <w:t>: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为浏览器标识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比如你用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Firefox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或者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Chrome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浏览器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则该字段显示内容不一样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BA39B5">
        <w:rPr>
          <w:rFonts w:ascii="Helvetica" w:eastAsia="宋体" w:hAnsi="Helvetica" w:cs="Helvetica"/>
          <w:color w:val="333333"/>
          <w:sz w:val="24"/>
          <w:szCs w:val="24"/>
        </w:rPr>
        <w:t>是带有浏览器的标识的。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定义虚拟主机配置文本日志格式：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 //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进入配置文件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把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common</w:t>
      </w:r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日志格式格式改成</w:t>
      </w:r>
      <w:proofErr w:type="spellStart"/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comdined</w:t>
      </w:r>
      <w:proofErr w:type="spellEnd"/>
      <w:r w:rsidRPr="00BA39B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日志格式，示例如下：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4770120" cy="1508760"/>
            <wp:effectExtent l="19050" t="0" r="0" b="0"/>
            <wp:docPr id="6" name="图片 6" descr="linux的Apache用户认证、域名跳转、Apache访问日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的Apache用户认证、域名跳转、Apache访问日志介绍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测试语法及重新加载配置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Syntax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BA39B5">
        <w:rPr>
          <w:rFonts w:ascii="Consolas" w:eastAsia="宋体" w:hAnsi="Consolas" w:cs="Consolas"/>
          <w:color w:val="333333"/>
          <w:sz w:val="24"/>
        </w:rPr>
        <w:t>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BA39B5" w:rsidRPr="00BA39B5" w:rsidRDefault="00BA39B5" w:rsidP="00BA39B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BA39B5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BA39B5">
        <w:rPr>
          <w:rFonts w:ascii="Helvetica" w:eastAsia="宋体" w:hAnsi="Helvetica" w:cs="Helvetica"/>
          <w:color w:val="3D464D"/>
          <w:sz w:val="24"/>
          <w:szCs w:val="24"/>
        </w:rPr>
        <w:t>随便做几个操作命令，然后查看日志。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!curl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curl -x 127.0.0.1:80 http://111.com/123.php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HTTP/1.1 200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13:10:16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 127.0.0.1:80 http://111.com/123.php -I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HTTP/1.1 200 OK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Wed, 20 Dec 2017 13:10:31 GMT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BA39B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BA39B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tail /usr/local/apache2.4/logs/111.com-access_log 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lastRenderedPageBreak/>
        <w:t xml:space="preserve">127.0.0.1 - - [20/Dec/2017:20:34:05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HTTP://2111.com.cn/adfjadfa/adfdafadfaf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301 -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[20/Dec/2017:20:35:08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http://111.com/adfjadfa/adfdafadfaf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404 -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[20/Dec/2017:20:36:35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[20/Dec/2017:20:39:23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403 -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[20/Dec/2017:20:40:16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200 -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[20/Dec/2017:21:10:16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127.0.0.1 - - [20/Dec/2017:21:10:31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BA39B5" w:rsidRPr="00BA39B5" w:rsidRDefault="00BA39B5" w:rsidP="00BA39B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BA39B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BA39B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BA39B5">
        <w:rPr>
          <w:rFonts w:ascii="Consolas" w:eastAsia="宋体" w:hAnsi="Consolas" w:cs="Consolas"/>
          <w:color w:val="333333"/>
          <w:sz w:val="24"/>
        </w:rPr>
        <w:t xml:space="preserve"> [20/Dec/2017:21:10:39 +0800]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BA39B5">
        <w:rPr>
          <w:rFonts w:ascii="Consolas" w:eastAsia="宋体" w:hAnsi="Consolas" w:cs="Consolas"/>
          <w:color w:val="333333"/>
          <w:sz w:val="24"/>
        </w:rPr>
        <w:t xml:space="preserve"> </w:t>
      </w:r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BA39B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BA39B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BA39B5" w:rsidRPr="00BA39B5" w:rsidRDefault="00BA39B5" w:rsidP="00BA39B5">
      <w:pPr>
        <w:adjustRightInd/>
        <w:snapToGrid/>
        <w:spacing w:after="0"/>
        <w:rPr>
          <w:rFonts w:ascii="Helvetica" w:eastAsia="宋体" w:hAnsi="Helvetica" w:cs="Helvetica"/>
          <w:color w:val="999999"/>
          <w:sz w:val="17"/>
          <w:szCs w:val="17"/>
        </w:rPr>
      </w:pPr>
      <w:r w:rsidRPr="00BA39B5">
        <w:rPr>
          <w:rFonts w:ascii="Helvetica" w:eastAsia="宋体" w:hAnsi="Helvetica" w:cs="Helvetica"/>
          <w:color w:val="999999"/>
          <w:sz w:val="17"/>
          <w:szCs w:val="17"/>
        </w:rPr>
        <w:t>版权声明：原创作品，如需转载，请与作者联系。否则将追究法律责任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820"/>
    <w:multiLevelType w:val="multilevel"/>
    <w:tmpl w:val="B5AE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10D2B"/>
    <w:multiLevelType w:val="multilevel"/>
    <w:tmpl w:val="BDA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8792A"/>
    <w:multiLevelType w:val="multilevel"/>
    <w:tmpl w:val="194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F04D9"/>
    <w:multiLevelType w:val="multilevel"/>
    <w:tmpl w:val="6A0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B6045"/>
    <w:multiLevelType w:val="multilevel"/>
    <w:tmpl w:val="E840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C2118"/>
    <w:multiLevelType w:val="multilevel"/>
    <w:tmpl w:val="8C5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D65C5"/>
    <w:multiLevelType w:val="multilevel"/>
    <w:tmpl w:val="103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236BC"/>
    <w:multiLevelType w:val="multilevel"/>
    <w:tmpl w:val="211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D2B38"/>
    <w:multiLevelType w:val="multilevel"/>
    <w:tmpl w:val="949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620E89"/>
    <w:multiLevelType w:val="multilevel"/>
    <w:tmpl w:val="917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D60762"/>
    <w:multiLevelType w:val="multilevel"/>
    <w:tmpl w:val="E92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A47572"/>
    <w:multiLevelType w:val="multilevel"/>
    <w:tmpl w:val="B45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33034"/>
    <w:multiLevelType w:val="multilevel"/>
    <w:tmpl w:val="554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3548F1"/>
    <w:multiLevelType w:val="multilevel"/>
    <w:tmpl w:val="1FC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8"/>
  </w:num>
  <w:num w:numId="5">
    <w:abstractNumId w:val="13"/>
  </w:num>
  <w:num w:numId="6">
    <w:abstractNumId w:val="11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C28BC"/>
    <w:rsid w:val="00BA39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A39B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39B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A39B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A39B5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9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39B5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A39B5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A39B5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A39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39B5"/>
    <w:rPr>
      <w:color w:val="800080"/>
      <w:u w:val="single"/>
    </w:rPr>
  </w:style>
  <w:style w:type="character" w:customStyle="1" w:styleId="fl">
    <w:name w:val="fl"/>
    <w:basedOn w:val="a0"/>
    <w:rsid w:val="00BA39B5"/>
  </w:style>
  <w:style w:type="paragraph" w:styleId="a5">
    <w:name w:val="Normal (Web)"/>
    <w:basedOn w:val="a"/>
    <w:uiPriority w:val="99"/>
    <w:semiHidden/>
    <w:unhideWhenUsed/>
    <w:rsid w:val="00BA39B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39B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39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A39B5"/>
  </w:style>
  <w:style w:type="character" w:customStyle="1" w:styleId="hljs-comment">
    <w:name w:val="hljs-comment"/>
    <w:basedOn w:val="a0"/>
    <w:rsid w:val="00BA39B5"/>
  </w:style>
  <w:style w:type="character" w:customStyle="1" w:styleId="hljs-number">
    <w:name w:val="hljs-number"/>
    <w:basedOn w:val="a0"/>
    <w:rsid w:val="00BA39B5"/>
  </w:style>
  <w:style w:type="character" w:customStyle="1" w:styleId="hljs-string">
    <w:name w:val="hljs-string"/>
    <w:basedOn w:val="a0"/>
    <w:rsid w:val="00BA39B5"/>
  </w:style>
  <w:style w:type="character" w:customStyle="1" w:styleId="hljs-regexp">
    <w:name w:val="hljs-regexp"/>
    <w:basedOn w:val="a0"/>
    <w:rsid w:val="00BA39B5"/>
  </w:style>
  <w:style w:type="character" w:customStyle="1" w:styleId="hljs-meta">
    <w:name w:val="hljs-meta"/>
    <w:basedOn w:val="a0"/>
    <w:rsid w:val="00BA39B5"/>
  </w:style>
  <w:style w:type="character" w:customStyle="1" w:styleId="hljs-tag">
    <w:name w:val="hljs-tag"/>
    <w:basedOn w:val="a0"/>
    <w:rsid w:val="00BA39B5"/>
  </w:style>
  <w:style w:type="character" w:customStyle="1" w:styleId="hljs-name">
    <w:name w:val="hljs-name"/>
    <w:basedOn w:val="a0"/>
    <w:rsid w:val="00BA39B5"/>
  </w:style>
  <w:style w:type="character" w:customStyle="1" w:styleId="hljs-section">
    <w:name w:val="hljs-section"/>
    <w:basedOn w:val="a0"/>
    <w:rsid w:val="00BA39B5"/>
  </w:style>
  <w:style w:type="character" w:customStyle="1" w:styleId="hljs-builtin">
    <w:name w:val="hljs-built_in"/>
    <w:basedOn w:val="a0"/>
    <w:rsid w:val="00BA39B5"/>
  </w:style>
  <w:style w:type="character" w:customStyle="1" w:styleId="hljs-attribute">
    <w:name w:val="hljs-attribute"/>
    <w:basedOn w:val="a0"/>
    <w:rsid w:val="00BA39B5"/>
  </w:style>
  <w:style w:type="character" w:customStyle="1" w:styleId="hljs-nomarkup">
    <w:name w:val="hljs-nomarkup"/>
    <w:basedOn w:val="a0"/>
    <w:rsid w:val="00BA39B5"/>
  </w:style>
  <w:style w:type="paragraph" w:styleId="a6">
    <w:name w:val="Balloon Text"/>
    <w:basedOn w:val="a"/>
    <w:link w:val="Char"/>
    <w:uiPriority w:val="99"/>
    <w:semiHidden/>
    <w:unhideWhenUsed/>
    <w:rsid w:val="00BA39B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39B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1414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766">
          <w:marLeft w:val="0"/>
          <w:marRight w:val="0"/>
          <w:marTop w:val="0"/>
          <w:marBottom w:val="0"/>
          <w:divBdr>
            <w:top w:val="dashed" w:sz="4" w:space="12" w:color="CCCCCC"/>
            <w:left w:val="none" w:sz="0" w:space="0" w:color="auto"/>
            <w:bottom w:val="dashed" w:sz="4" w:space="12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oxie/205267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51cto.com/taoxie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2018-01-16T06:58:00Z</dcterms:modified>
</cp:coreProperties>
</file>