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《实验史记·马刀行》技术报告</w:t>
      </w: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版本</w:t>
      </w:r>
      <w:r>
        <w:rPr>
          <w:rFonts w:ascii="微软雅黑" w:cs="微软雅黑" w:eastAsia="微软雅黑" w:hAnsi="微软雅黑"/>
          <w:sz w:val="21"/>
          <w:szCs w:val="21"/>
        </w:rPr>
        <w:t xml:space="preserve">：1.1（2026-09-15） ·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形态</w:t>
      </w:r>
      <w:r>
        <w:rPr>
          <w:rFonts w:ascii="微软雅黑" w:cs="微软雅黑" w:eastAsia="微软雅黑" w:hAnsi="微软雅黑"/>
          <w:sz w:val="21"/>
          <w:szCs w:val="21"/>
        </w:rPr>
        <w:t xml:space="preserve">：单文件 HTML 网页游戏（双击即玩，零依赖）</w:t>
      </w: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前作</w:t>
      </w:r>
      <w:r>
        <w:rPr>
          <w:rFonts w:ascii="微软雅黑" w:cs="微软雅黑" w:eastAsia="微软雅黑" w:hAnsi="微软雅黑"/>
          <w:sz w:val="21"/>
          <w:szCs w:val="21"/>
        </w:rPr>
        <w:t xml:space="preserve">：《实验史记·马刀风云》（回合制马刀战棋）、《实验史记·春秋笔》（校园探索+社交+撰史）</w:t>
      </w: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本作定位</w:t>
      </w:r>
      <w:r>
        <w:rPr>
          <w:rFonts w:ascii="微软雅黑" w:cs="微软雅黑" w:eastAsia="微软雅黑" w:hAnsi="微软雅黑"/>
          <w:sz w:val="21"/>
          <w:szCs w:val="21"/>
        </w:rPr>
        <w:t xml:space="preserve">：马刀开放世界版 —— 校园箱庭做壳，马刀风云的战棋做全部战斗内核，剧情架构由「章节×时段×行动点」重构为任务驱动的自由开放世界。</w:t>
      </w: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1.1 变更摘要</w:t>
      </w:r>
      <w:r>
        <w:rPr>
          <w:rFonts w:ascii="微软雅黑" w:cs="微软雅黑" w:eastAsia="微软雅黑" w:hAnsi="微软雅黑"/>
          <w:sz w:val="21"/>
          <w:szCs w:val="21"/>
        </w:rPr>
        <w:t xml:space="preserve">：废除时间线门控（章节改由主线驱动）、立传降级为可选支线、新增开局难度入口与任务指引、修复 5 处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const</w:t>
      </w:r>
      <w:r>
        <w:rPr>
          <w:rFonts w:ascii="微软雅黑" w:cs="微软雅黑" w:eastAsia="微软雅黑" w:hAnsi="微软雅黑"/>
          <w:sz w:val="21"/>
          <w:szCs w:val="21"/>
        </w:rPr>
        <w:t xml:space="preserve"> 全局判活失效的静默 bug。</w:t>
      </w:r>
    </w:p>
    <w:p>
      <w:pPr>
        <w:pBdr>
          <w:bottom w:val="single" w:color="CCCCCC" w:sz="6"/>
        </w:pBdr>
        <w:spacing w:after="160" w:before="80"/>
      </w:pPr>
    </w:p>
    <w:p>
      <w:pPr>
        <w:pStyle w:val="Heading1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1. 项目目标与总体架构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用户需求：把"马刀"做成开放世界游戏；开放世界参考第二个游戏（春秋笔）；探索到不同地方进入不同支线、发生战斗；战斗机制即马刀（第一个游戏的猜拳战棋），主流玩法就是马刀；剧情参考第二个游戏。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采用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双基座融合</w:t>
      </w:r>
      <w:r>
        <w:rPr>
          <w:rFonts w:ascii="微软雅黑" w:cs="微软雅黑" w:eastAsia="微软雅黑" w:hAnsi="微软雅黑"/>
          <w:sz w:val="21"/>
          <w:szCs w:val="21"/>
        </w:rPr>
        <w:t xml:space="preserve">策略，而非重写：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 融合层（本项目新写 ~3000 行）─────────────────────────┐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quests.js 主线9节+支线7条+难度表   blades.js 刀谱成长                          │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battle-ui.js 战斗覆盖层   main.js 择难度/约战/结算/锦标赛/终章                  │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 世界层（春秋笔基座，剧情架构已重构）──────────────────┤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world.js 世界渲染·寻路·NPC调度·任务标记   engine.js 进度·资源·风险   dialog/ui  │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writing.js 撰史（已与主线解耦）   data/ people(34人) scenes(12景) events(68)     │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 战斗层（马刀风云整体移植）────────────────────────────┤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battle/engine.js 战斗引擎(DOM无关·9种剧情特则)  battle/data.js 33角色卡          │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config/audio/save   battle/scenes.js 剧本卷(战前/战胜/战败台词)                 │</w:t>
      </w:r>
    </w:p>
    <w:p>
      <w:pPr>
        <w:keepNext w:val="false"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关键解耦决策：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1.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战斗引擎不依赖 DOM</w:t>
      </w:r>
      <w:r>
        <w:rPr>
          <w:rFonts w:ascii="微软雅黑" w:cs="微软雅黑" w:eastAsia="微软雅黑" w:hAnsi="微软雅黑"/>
          <w:sz w:val="21"/>
          <w:szCs w:val="21"/>
        </w:rPr>
        <w:t xml:space="preserve">（继承马刀风云的既定设计），通过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window.SJI_UI</w:t>
      </w:r>
      <w:r>
        <w:rPr>
          <w:rFonts w:ascii="微软雅黑" w:cs="微软雅黑" w:eastAsia="微软雅黑" w:hAnsi="微软雅黑"/>
          <w:sz w:val="21"/>
          <w:szCs w:val="21"/>
        </w:rPr>
        <w:t xml:space="preserve"> 钩子（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rpsRound/playerPhase/pickBoon/onBattleEnd/fx*</w:t>
      </w:r>
      <w:r>
        <w:rPr>
          <w:rFonts w:ascii="微软雅黑" w:cs="微软雅黑" w:eastAsia="微软雅黑" w:hAnsi="微软雅黑"/>
          <w:sz w:val="21"/>
          <w:szCs w:val="21"/>
        </w:rPr>
        <w:t xml:space="preserve">）与覆盖层通信，因此可在 Node 里裸跑测试——前作 15 个引擎测试原样跑绿。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2.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世界与战斗通过两条钩子对接</w:t>
      </w:r>
      <w:r>
        <w:rPr>
          <w:rFonts w:ascii="微软雅黑" w:cs="微软雅黑" w:eastAsia="微软雅黑" w:hAnsi="微软雅黑"/>
          <w:sz w:val="21"/>
          <w:szCs w:val="21"/>
        </w:rPr>
        <w:t xml:space="preserve">：世界侧调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SJI_UI.startBattle(cfg)</w:t>
      </w:r>
      <w:r>
        <w:rPr>
          <w:rFonts w:ascii="微软雅黑" w:cs="微软雅黑" w:eastAsia="微软雅黑" w:hAnsi="微软雅黑"/>
          <w:sz w:val="21"/>
          <w:szCs w:val="21"/>
        </w:rPr>
        <w:t xml:space="preserve"> 开战；战斗结束由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SJI_BATTLE_HOOKS.onResult(b)</w:t>
      </w:r>
      <w:r>
        <w:rPr>
          <w:rFonts w:ascii="微软雅黑" w:cs="微软雅黑" w:eastAsia="微软雅黑" w:hAnsi="微软雅黑"/>
          <w:sz w:val="21"/>
          <w:szCs w:val="21"/>
        </w:rPr>
        <w:t xml:space="preserve"> 计算奖励/录技/成就/任务推进并返回结算文案，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onDone()</w:t>
      </w:r>
      <w:r>
        <w:rPr>
          <w:rFonts w:ascii="微软雅黑" w:cs="微软雅黑" w:eastAsia="微软雅黑" w:hAnsi="微软雅黑"/>
          <w:sz w:val="21"/>
          <w:szCs w:val="21"/>
        </w:rPr>
        <w:t xml:space="preserve"> 恢复世界（并消费挂起的章节里程碑卡）。两侧互不 import，靠全局命名空间（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SJI_*</w:t>
      </w:r>
      <w:r>
        <w:rPr>
          <w:rFonts w:ascii="微软雅黑" w:cs="微软雅黑" w:eastAsia="微软雅黑" w:hAnsi="微软雅黑"/>
          <w:sz w:val="21"/>
          <w:szCs w:val="21"/>
        </w:rPr>
        <w:t xml:space="preserve"> 与世界扁平全局）天然隔离。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3.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数据驱动</w:t>
      </w:r>
      <w:r>
        <w:rPr>
          <w:rFonts w:ascii="微软雅黑" w:cs="微软雅黑" w:eastAsia="微软雅黑" w:hAnsi="微软雅黑"/>
          <w:sz w:val="21"/>
          <w:szCs w:val="21"/>
        </w:rPr>
        <w:t xml:space="preserve">：加一节主线/一条支线只改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js/quests.js</w:t>
      </w:r>
      <w:r>
        <w:rPr>
          <w:rFonts w:ascii="微软雅黑" w:cs="微软雅黑" w:eastAsia="微软雅黑" w:hAnsi="微软雅黑"/>
          <w:sz w:val="21"/>
          <w:szCs w:val="21"/>
        </w:rPr>
        <w:t xml:space="preserve"> 的数据表；加一个可约战 NPC = 在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people.js</w:t>
      </w:r>
      <w:r>
        <w:rPr>
          <w:rFonts w:ascii="微软雅黑" w:cs="微软雅黑" w:eastAsia="微软雅黑" w:hAnsi="微软雅黑"/>
          <w:sz w:val="21"/>
          <w:szCs w:val="21"/>
        </w:rPr>
        <w:t xml:space="preserve"> 有社交数据 + 在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battle/data.js</w:t>
      </w:r>
      <w:r>
        <w:rPr>
          <w:rFonts w:ascii="微软雅黑" w:cs="微软雅黑" w:eastAsia="微软雅黑" w:hAnsi="微软雅黑"/>
          <w:sz w:val="21"/>
          <w:szCs w:val="21"/>
        </w:rPr>
        <w:t xml:space="preserve"> 有战斗卡，约战按钮与首战剧本自动生效。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4.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章节由任务推导，不由时间累积</w:t>
      </w:r>
      <w:r>
        <w:rPr>
          <w:rFonts w:ascii="微软雅黑" w:cs="微软雅黑" w:eastAsia="微软雅黑" w:hAnsi="微软雅黑"/>
          <w:sz w:val="21"/>
          <w:szCs w:val="21"/>
        </w:rPr>
        <w:t xml:space="preserve">：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Quests.chapterNow()</w:t>
      </w:r>
      <w:r>
        <w:rPr>
          <w:rFonts w:ascii="微软雅黑" w:cs="微软雅黑" w:eastAsia="微软雅黑" w:hAnsi="微软雅黑"/>
          <w:sz w:val="21"/>
          <w:szCs w:val="21"/>
        </w:rPr>
        <w:t xml:space="preserve"> 把主线完成度映射为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G.ch</w:t>
      </w:r>
      <w:r>
        <w:rPr>
          <w:rFonts w:ascii="微软雅黑" w:cs="微软雅黑" w:eastAsia="微软雅黑" w:hAnsi="微软雅黑"/>
          <w:sz w:val="21"/>
          <w:szCs w:val="21"/>
        </w:rPr>
        <w:t xml:space="preserve">，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Engine.syncChapter()</w:t>
      </w:r>
      <w:r>
        <w:rPr>
          <w:rFonts w:ascii="微软雅黑" w:cs="微软雅黑" w:eastAsia="微软雅黑" w:hAnsi="微软雅黑"/>
          <w:sz w:val="21"/>
          <w:szCs w:val="21"/>
        </w:rPr>
        <w:t xml:space="preserve"> 单向推进。旧内容只认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G.ch</w:t>
      </w:r>
      <w:r>
        <w:rPr>
          <w:rFonts w:ascii="微软雅黑" w:cs="微软雅黑" w:eastAsia="微软雅黑" w:hAnsi="微软雅黑"/>
          <w:sz w:val="21"/>
          <w:szCs w:val="21"/>
        </w:rPr>
        <w:t xml:space="preserve"> 阈值（协会 ≥8、刀禁期 ≥12、番外 ≥15），因此一处映射表就把"剧情进度"接回了全部既有系统。</w:t>
      </w:r>
    </w:p>
    <w:p>
      <w:pPr>
        <w:pStyle w:val="Heading1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2. 融合层设计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2.1 刀谱系统（blades.js）——白板开局 → 修炼 → 录技的成长闭环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白板开局</w:t>
      </w:r>
      <w:r>
        <w:rPr>
          <w:rFonts w:ascii="微软雅黑" w:cs="微软雅黑" w:eastAsia="微软雅黑" w:hAnsi="微软雅黑"/>
          <w:sz w:val="21"/>
          <w:szCs w:val="21"/>
        </w:rPr>
        <w:t xml:space="preserve">：音克思初始无任何技能（技能按钮置灰"无技"），全靠买刀买马与刀击马踢作战；赢下第一场，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Blades.grant</w:t>
      </w:r>
      <w:r>
        <w:rPr>
          <w:rFonts w:ascii="微软雅黑" w:cs="微软雅黑" w:eastAsia="微软雅黑" w:hAnsi="微软雅黑"/>
          <w:sz w:val="21"/>
          <w:szCs w:val="21"/>
        </w:rPr>
        <w:t xml:space="preserve"> 自动装备对手之技——第一技即首胜的战利品。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主角卡</w:t>
      </w:r>
      <w:r>
        <w:rPr>
          <w:rFonts w:ascii="微软雅黑" w:cs="微软雅黑" w:eastAsia="微软雅黑" w:hAnsi="微软雅黑"/>
          <w:sz w:val="21"/>
          <w:szCs w:val="21"/>
        </w:rPr>
        <w:t xml:space="preserve">：玩家在世界里是音克思，在马刀场上也是音克思（charId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yinkesi</w:t>
      </w:r>
      <w:r>
        <w:rPr>
          <w:rFonts w:ascii="微软雅黑" w:cs="微软雅黑" w:eastAsia="微软雅黑" w:hAnsi="微软雅黑"/>
          <w:sz w:val="21"/>
          <w:szCs w:val="21"/>
        </w:rPr>
        <w:t xml:space="preserve">）。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Blades.registerChar()</w:t>
      </w:r>
      <w:r>
        <w:rPr>
          <w:rFonts w:ascii="微软雅黑" w:cs="微软雅黑" w:eastAsia="微软雅黑" w:hAnsi="微软雅黑"/>
          <w:sz w:val="21"/>
          <w:szCs w:val="21"/>
        </w:rPr>
        <w:t xml:space="preserve"> 按当前胜场与修炼等级实时合成战斗卡注册进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SJI_DATA.CHARACTERS</w:t>
      </w:r>
      <w:r>
        <w:rPr>
          <w:rFonts w:ascii="微软雅黑" w:cs="微软雅黑" w:eastAsia="微软雅黑" w:hAnsi="微软雅黑"/>
          <w:sz w:val="21"/>
          <w:szCs w:val="21"/>
        </w:rPr>
        <w:t xml:space="preserve">：血上限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10 + min(4, floor(wins/8)) + 修炼体魄×2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录技</w:t>
      </w:r>
      <w:r>
        <w:rPr>
          <w:rFonts w:ascii="微软雅黑" w:cs="微软雅黑" w:eastAsia="微软雅黑" w:hAnsi="微软雅黑"/>
          <w:sz w:val="21"/>
          <w:szCs w:val="21"/>
        </w:rPr>
        <w:t xml:space="preserve">：首次击败某角色，其技能定义（含出处注）拷贝入谱，可在面板换技出战。技能执行不逐角色硬编码——引擎新增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_execLearned()</w:t>
      </w:r>
      <w:r>
        <w:rPr>
          <w:rFonts w:ascii="微软雅黑" w:cs="微软雅黑" w:eastAsia="微软雅黑" w:hAnsi="微软雅黑"/>
          <w:sz w:val="21"/>
          <w:szCs w:val="21"/>
        </w:rPr>
        <w:t xml:space="preserve"> 通用执行器，按技能数据字段（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dmg/push/stun/seal/apCut/heal/poison/silence/apGain/empower</w:t>
      </w:r>
      <w:r>
        <w:rPr>
          <w:rFonts w:ascii="微软雅黑" w:cs="微软雅黑" w:eastAsia="微软雅黑" w:hAnsi="微软雅黑"/>
          <w:sz w:val="21"/>
          <w:szCs w:val="21"/>
        </w:rPr>
        <w:t xml:space="preserve">）与技能种类（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unit/adj/raoe/self</w:t>
      </w:r>
      <w:r>
        <w:rPr>
          <w:rFonts w:ascii="微软雅黑" w:cs="微软雅黑" w:eastAsia="微软雅黑" w:hAnsi="微软雅黑"/>
          <w:sz w:val="21"/>
          <w:szCs w:val="21"/>
        </w:rPr>
        <w:t xml:space="preserve">）数据驱动执行。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被动继承（获得角色 = 获得其全部技能）</w:t>
      </w:r>
      <w:r>
        <w:rPr>
          <w:rFonts w:ascii="微软雅黑" w:cs="微软雅黑" w:eastAsia="微软雅黑" w:hAnsi="微软雅黑"/>
          <w:sz w:val="21"/>
          <w:szCs w:val="21"/>
        </w:rPr>
        <w:t xml:space="preserve">：装备谁的刀卡，其被动机制即对音克思生效。实现为引擎级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passiveOwner(u)</w:t>
      </w:r>
      <w:r>
        <w:rPr>
          <w:rFonts w:ascii="微软雅黑" w:cs="微软雅黑" w:eastAsia="微软雅黑" w:hAnsi="微软雅黑"/>
          <w:sz w:val="21"/>
          <w:szCs w:val="21"/>
        </w:rPr>
        <w:t xml:space="preserve"> 单一入口——装备时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Blades.applyBoons</w:t>
      </w:r>
      <w:r>
        <w:rPr>
          <w:rFonts w:ascii="微软雅黑" w:cs="微软雅黑" w:eastAsia="微软雅黑" w:hAnsi="微软雅黑"/>
          <w:sz w:val="21"/>
          <w:szCs w:val="21"/>
        </w:rPr>
        <w:t xml:space="preserve"> 在玩家单位上标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_learnedFrom</w:t>
      </w:r>
      <w:r>
        <w:rPr>
          <w:rFonts w:ascii="微软雅黑" w:cs="微软雅黑" w:eastAsia="微软雅黑" w:hAnsi="微软雅黑"/>
          <w:sz w:val="21"/>
          <w:szCs w:val="21"/>
        </w:rPr>
        <w:t xml:space="preserve">，引擎 25 处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charId</w:t>
      </w:r>
      <w:r>
        <w:rPr>
          <w:rFonts w:ascii="微软雅黑" w:cs="微软雅黑" w:eastAsia="微软雅黑" w:hAnsi="微软雅黑"/>
          <w:sz w:val="21"/>
          <w:szCs w:val="21"/>
        </w:rPr>
        <w:t xml:space="preserve"> 被动判定（鲁豪刀击翻倍/头哥免疫击退/wonder 血祭两连/仙女免疫晕眩/李帆免动购刀/歆慧偶数回合+1/大师回合回血/各免死与斩杀类）统一改走该口；主动技仍走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_execLearned</w:t>
      </w:r>
      <w:r>
        <w:rPr>
          <w:rFonts w:ascii="微软雅黑" w:cs="微软雅黑" w:eastAsia="微软雅黑" w:hAnsi="微软雅黑"/>
          <w:sz w:val="21"/>
          <w:szCs w:val="21"/>
        </w:rPr>
        <w:t xml:space="preserve">。基础血量不随继承（按音克思自身成长）。专项测试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test_passives.mjs</w:t>
      </w:r>
      <w:r>
        <w:rPr>
          <w:rFonts w:ascii="微软雅黑" w:cs="微软雅黑" w:eastAsia="微软雅黑" w:hAnsi="微软雅黑"/>
          <w:sz w:val="21"/>
          <w:szCs w:val="21"/>
        </w:rPr>
        <w:t xml:space="preserve"> 11 断言（含未装备对照与敌方不受影响对照）。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修炼（买道具提升自己）</w:t>
      </w:r>
      <w:r>
        <w:rPr>
          <w:rFonts w:ascii="微软雅黑" w:cs="微软雅黑" w:eastAsia="微软雅黑" w:hAnsi="微软雅黑"/>
          <w:sz w:val="21"/>
          <w:szCs w:val="21"/>
        </w:rPr>
        <w:t xml:space="preserve">：七项永久强化（体魄×3/刀锋/马政/轻功/吐纳/算学/气力），零花钱购买、价格随级递增，全部映射到引擎既有增益（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b_knife/b_dodge/...</w:t>
      </w:r>
      <w:r>
        <w:rPr>
          <w:rFonts w:ascii="微软雅黑" w:cs="微软雅黑" w:eastAsia="微软雅黑" w:hAnsi="微软雅黑"/>
          <w:sz w:val="21"/>
          <w:szCs w:val="21"/>
        </w:rPr>
        <w:t xml:space="preserve">）注入，零新引擎概念；首购授成就「有备而来」。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稀有刀卡</w:t>
      </w:r>
      <w:r>
        <w:rPr>
          <w:rFonts w:ascii="微软雅黑" w:cs="微软雅黑" w:eastAsia="微软雅黑" w:hAnsi="微软雅黑"/>
          <w:sz w:val="21"/>
          <w:szCs w:val="21"/>
        </w:rPr>
        <w:t xml:space="preserve">：6 张质变被动（以道代血/刀扫一片/长杆马刀/庆功之宴/班主任的偏爱/先手刀），高难试炼首通所授、每场常驻——复用马刀风云生存模式的稀有增益池，把"通关奖励"变成"角色解锁"。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段位</w:t>
      </w:r>
      <w:r>
        <w:rPr>
          <w:rFonts w:ascii="微软雅黑" w:cs="微软雅黑" w:eastAsia="微软雅黑" w:hAnsi="微软雅黑"/>
          <w:sz w:val="21"/>
          <w:szCs w:val="21"/>
        </w:rPr>
        <w:t xml:space="preserve">：12 档（未入册 → 执刀生 → 九品…… → 马刀之神），胜场驱动。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战大道具</w:t>
      </w:r>
      <w:r>
        <w:rPr>
          <w:rFonts w:ascii="微软雅黑" w:cs="微软雅黑" w:eastAsia="微软雅黑" w:hAnsi="微软雅黑"/>
          <w:sz w:val="21"/>
          <w:szCs w:val="21"/>
        </w:rPr>
        <w:t xml:space="preserve">：行囊中护手霜/黑棒/玉米/水壶/陀螺映射到既有增益，约战对话中择一携带，开战时注入，用后销毁。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2.1b 高难试炼——"难在机制，不在数值"的特则关卡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六座关卡（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main.js TRIALS</w:t>
      </w:r>
      <w:r>
        <w:rPr>
          <w:rFonts w:ascii="微软雅黑" w:cs="微软雅黑" w:eastAsia="微软雅黑" w:hAnsi="微软雅黑"/>
          <w:sz w:val="21"/>
          <w:szCs w:val="21"/>
        </w:rPr>
        <w:t xml:space="preserve">），按"章节 + 已胜传主 + 前置剧情"渐次解锁，关卡配置复用马刀风云原关卡地形；每一座的核心难度来自一条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剧情特则</w:t>
      </w:r>
      <w:r>
        <w:rPr>
          <w:rFonts w:ascii="微软雅黑" w:cs="微软雅黑" w:eastAsia="微软雅黑" w:hAnsi="微软雅黑"/>
          <w:sz w:val="21"/>
          <w:szCs w:val="21"/>
        </w:rPr>
        <w:t xml:space="preserve">（引擎级新机制，非数值放大）：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试炼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特则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机制与解法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运动会·不怒自威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cans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看台飞瓶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回合开始与敌人同行/同列者被砸 1 血——走位解法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宿舍之夜·双臭临门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stench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鲍鱼之肆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回合结束相邻敌我互相腐蚀各损 1 血——贴身即换血，逼远程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九省联考·牛刀小试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yansuan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验算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回合末 wonder 血量为偶数则回 1 血——伤害奇偶规划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禁闭室·疯法同囚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suomen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锁门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无墙可踢，双方马踢不可用——禁用核心机制，纯刀技缠斗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二楼巡征·羚羊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zhengshi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争食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场上三份饭，回合末站上者回 2 血、每份一次——地图资源争夺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终焉·本纪重演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zhongshu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种树不绝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崇国每回合自动种树（≤3 株）——持续场面压力与回血口粮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特则全部实现在战斗引擎（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run</w:t>
      </w:r>
      <w:r>
        <w:rPr>
          <w:rFonts w:ascii="微软雅黑" w:cs="微软雅黑" w:eastAsia="微软雅黑" w:hAnsi="微软雅黑"/>
          <w:sz w:val="21"/>
          <w:szCs w:val="21"/>
        </w:rPr>
        <w:t xml:space="preserve"> 回合开始 /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_endRound</w:t>
      </w:r>
      <w:r>
        <w:rPr>
          <w:rFonts w:ascii="微软雅黑" w:cs="微软雅黑" w:eastAsia="微软雅黑" w:hAnsi="微软雅黑"/>
          <w:sz w:val="21"/>
          <w:szCs w:val="21"/>
        </w:rPr>
        <w:t xml:space="preserve"> 回合结束 /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doHorse</w:t>
      </w:r>
      <w:r>
        <w:rPr>
          <w:rFonts w:ascii="微软雅黑" w:cs="微软雅黑" w:eastAsia="微软雅黑" w:hAnsi="微软雅黑"/>
          <w:sz w:val="21"/>
          <w:szCs w:val="21"/>
        </w:rPr>
        <w:t xml:space="preserve"> 动作校验），沿用既有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cfg.rule</w:t>
      </w:r>
      <w:r>
        <w:rPr>
          <w:rFonts w:ascii="微软雅黑" w:cs="微软雅黑" w:eastAsia="微软雅黑" w:hAnsi="微软雅黑"/>
          <w:sz w:val="21"/>
          <w:szCs w:val="21"/>
        </w:rPr>
        <w:t xml:space="preserve"> 通道，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DOM 无关、可 Node 直测</w:t>
      </w:r>
      <w:r>
        <w:rPr>
          <w:rFonts w:ascii="微软雅黑" w:cs="微软雅黑" w:eastAsia="微软雅黑" w:hAnsi="微软雅黑"/>
          <w:sz w:val="21"/>
          <w:szCs w:val="21"/>
        </w:rPr>
        <w:t xml:space="preserve">；战场开场战报自动播报特则，试炼面板常驻展示。专项测试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test_rules2.mjs</w:t>
      </w:r>
      <w:r>
        <w:rPr>
          <w:rFonts w:ascii="微软雅黑" w:cs="微软雅黑" w:eastAsia="微软雅黑" w:hAnsi="微软雅黑"/>
          <w:sz w:val="21"/>
          <w:szCs w:val="21"/>
        </w:rPr>
        <w:t xml:space="preserve"> 八项断言（含"无特则不误伤"回归）全 PASS。首通授稀有刀卡并计入成就「试炼者」；再打无赏，纯为切磋。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2.2 战斗覆盖层（battle-ui.js）——自 1497 行单体 UI 解耦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马刀风云的战棋渲染/HUD/输入与菜单系统耦合在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ui.js</w:t>
      </w:r>
      <w:r>
        <w:rPr>
          <w:rFonts w:ascii="微软雅黑" w:cs="微软雅黑" w:eastAsia="微软雅黑" w:hAnsi="微软雅黑"/>
          <w:sz w:val="21"/>
          <w:szCs w:val="21"/>
        </w:rPr>
        <w:t xml:space="preserve">。解耦原则：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保留全部引擎钩子实现，删除全部菜单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21"/>
          <w:szCs w:val="21"/>
        </w:rPr>
        <w:t xml:space="preserve">保留：Canvas 渲染管线（宣纸底/砖墙/角楼旗帜/障碍地形/粒子/斩击/弹道/幽灵/暗角）、HUD 刷新、玩家阶段状态机、猜拳弹层、增益三选一、战斗内对话（打字机）、触屏适配。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21"/>
          <w:szCs w:val="21"/>
        </w:rPr>
        <w:t xml:space="preserve">替换：屏幕管理改为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全屏覆盖层</w:t>
      </w:r>
      <w:r>
        <w:rPr>
          <w:rFonts w:ascii="微软雅黑" w:cs="微软雅黑" w:eastAsia="微软雅黑" w:hAnsi="微软雅黑"/>
          <w:sz w:val="21"/>
          <w:szCs w:val="21"/>
        </w:rPr>
        <w:t xml:space="preserve">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#battle</w:t>
      </w:r>
      <w:r>
        <w:rPr>
          <w:rFonts w:ascii="微软雅黑" w:cs="微软雅黑" w:eastAsia="微软雅黑" w:hAnsi="微软雅黑"/>
          <w:sz w:val="21"/>
          <w:szCs w:val="21"/>
        </w:rPr>
        <w:t xml:space="preserve">，世界循环以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window.BATTLE_ACTIVE</w:t>
      </w:r>
      <w:r>
        <w:rPr>
          <w:rFonts w:ascii="微软雅黑" w:cs="微软雅黑" w:eastAsia="微软雅黑" w:hAnsi="微软雅黑"/>
          <w:sz w:val="21"/>
          <w:szCs w:val="21"/>
        </w:rPr>
        <w:t xml:space="preserve"> 暂停）；结算页不再直连关卡列表，改为渲染引擎统计 +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SJI_BATTLE_HOOKS.onResult</w:t>
      </w:r>
      <w:r>
        <w:rPr>
          <w:rFonts w:ascii="微软雅黑" w:cs="微软雅黑" w:eastAsia="微软雅黑" w:hAnsi="微软雅黑"/>
          <w:sz w:val="21"/>
          <w:szCs w:val="21"/>
        </w:rPr>
        <w:t xml:space="preserve"> 返回的奖励/史评文案；说话人解析器统一马刀剧本键（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豪/铭/上/问…</w:t>
      </w:r>
      <w:r>
        <w:rPr>
          <w:rFonts w:ascii="微软雅黑" w:cs="微软雅黑" w:eastAsia="微软雅黑" w:hAnsi="微软雅黑"/>
          <w:sz w:val="21"/>
          <w:szCs w:val="21"/>
        </w:rPr>
        <w:t xml:space="preserve">）与世界人物（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PEOPLE_BY_ID/MINOR_FIGS</w:t>
      </w:r>
      <w:r>
        <w:rPr>
          <w:rFonts w:ascii="微软雅黑" w:cs="微软雅黑" w:eastAsia="微软雅黑" w:hAnsi="微软雅黑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21"/>
          <w:szCs w:val="21"/>
        </w:rPr>
        <w:t xml:space="preserve">自启动：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DOMContentLoaded</w:t>
      </w:r>
      <w:r>
        <w:rPr>
          <w:rFonts w:ascii="微软雅黑" w:cs="微软雅黑" w:eastAsia="微软雅黑" w:hAnsi="微软雅黑"/>
          <w:sz w:val="21"/>
          <w:szCs w:val="21"/>
        </w:rPr>
        <w:t xml:space="preserve"> 自绑事件（马刀原版由其 main.js 启动，本作无此文件）。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2.3 任务驱动的主线（quests.js）——9 节高难关 + 7 条条件支线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用户要求"完全重构剧情：开局即主线，给任务指引，满足条件进支线拿强力人物，主线都是高难关卡"。落地为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js/quests.js</w:t>
      </w:r>
      <w:r>
        <w:rPr>
          <w:rFonts w:ascii="微软雅黑" w:cs="微软雅黑" w:eastAsia="微软雅黑" w:hAnsi="微软雅黑"/>
          <w:sz w:val="21"/>
          <w:szCs w:val="21"/>
        </w:rPr>
        <w:t xml:space="preserve"> 的三张数据表 + 一套指引/结算逻辑：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难度自选（DIFFS）</w:t>
      </w:r>
      <w:r>
        <w:rPr>
          <w:rFonts w:ascii="微软雅黑" w:cs="微软雅黑" w:eastAsia="微软雅黑" w:hAnsi="微软雅黑"/>
          <w:sz w:val="21"/>
          <w:szCs w:val="21"/>
        </w:rPr>
        <w:t xml:space="preserve">：四档（0.8/1.0/1.3/1.6）。难度写入战斗层设置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SJI_SAVE.settings.lastDiff</w:t>
      </w:r>
      <w:r>
        <w:rPr>
          <w:rFonts w:ascii="微软雅黑" w:cs="微软雅黑" w:eastAsia="微软雅黑" w:hAnsi="微软雅黑"/>
          <w:sz w:val="21"/>
          <w:szCs w:val="21"/>
        </w:rPr>
        <w:t xml:space="preserve">，战斗引擎直接读（敌方行动点/伤害/血量/击破回血/狂攻），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任务赏格同步按倍率放大</w:t>
      </w:r>
      <w:r>
        <w:rPr>
          <w:rFonts w:ascii="微软雅黑" w:cs="微软雅黑" w:eastAsia="微软雅黑" w:hAnsi="微软雅黑"/>
          <w:sz w:val="21"/>
          <w:szCs w:val="21"/>
        </w:rPr>
        <w:t xml:space="preserve">——难度不是宽容度开关，而是收益与风险的同一个旋钮。开卷前弹出选择面板，之后可在设置里随时改。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主线 9 节（MAIN）</w:t>
      </w:r>
      <w:r>
        <w:rPr>
          <w:rFonts w:ascii="微软雅黑" w:cs="微软雅黑" w:eastAsia="微软雅黑" w:hAnsi="微软雅黑"/>
          <w:sz w:val="21"/>
          <w:szCs w:val="21"/>
        </w:rPr>
        <w:t xml:space="preserve">：初执马刀 → 实验三异能者 → 操场三国刀 → 世界马刀协会 → 七班刀合流 → 刀禁令风波 → 马刀之神 → 终焉之战 → 马刀的结局。每节皆高难关卡，形态是"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复用特则机制做 Boss 战</w:t>
      </w:r>
      <w:r>
        <w:rPr>
          <w:rFonts w:ascii="微软雅黑" w:cs="微软雅黑" w:eastAsia="微软雅黑" w:hAnsi="微软雅黑"/>
          <w:sz w:val="21"/>
          <w:szCs w:val="21"/>
        </w:rPr>
        <w:t xml:space="preserve">"：连波（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waves</w:t>
      </w:r>
      <w:r>
        <w:rPr>
          <w:rFonts w:ascii="微软雅黑" w:cs="微软雅黑" w:eastAsia="微软雅黑" w:hAnsi="微软雅黑"/>
          <w:sz w:val="21"/>
          <w:szCs w:val="21"/>
        </w:rPr>
        <w:t xml:space="preserve"> 三阵连战、阵间回血）、血量缩放（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hpScale</w:t>
      </w:r>
      <w:r>
        <w:rPr>
          <w:rFonts w:ascii="微软雅黑" w:cs="微软雅黑" w:eastAsia="微软雅黑" w:hAnsi="微软雅黑"/>
          <w:sz w:val="21"/>
          <w:szCs w:val="21"/>
        </w:rPr>
        <w:t xml:space="preserve"> 0.62–1.6）、强制难度（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diff: 'hard'</w:t>
      </w:r>
      <w:r>
        <w:rPr>
          <w:rFonts w:ascii="微软雅黑" w:cs="微软雅黑" w:eastAsia="微软雅黑" w:hAnsi="微软雅黑"/>
          <w:sz w:val="21"/>
          <w:szCs w:val="21"/>
        </w:rPr>
        <w:t xml:space="preserve">）、以及在 §2.1b 那六条剧情特则上继续编排（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dyad</w:t>
      </w:r>
      <w:r>
        <w:rPr>
          <w:rFonts w:ascii="微软雅黑" w:cs="微软雅黑" w:eastAsia="微软雅黑" w:hAnsi="微软雅黑"/>
          <w:sz w:val="21"/>
          <w:szCs w:val="21"/>
        </w:rPr>
        <w:t xml:space="preserve"> 二声部合唱 /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uprising</w:t>
      </w:r>
      <w:r>
        <w:rPr>
          <w:rFonts w:ascii="微软雅黑" w:cs="微软雅黑" w:eastAsia="微软雅黑" w:hAnsi="微软雅黑"/>
          <w:sz w:val="21"/>
          <w:szCs w:val="21"/>
        </w:rPr>
        <w:t xml:space="preserve"> 起义援军 /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chaos</w:t>
      </w:r>
      <w:r>
        <w:rPr>
          <w:rFonts w:ascii="微软雅黑" w:cs="微软雅黑" w:eastAsia="微软雅黑" w:hAnsi="微软雅黑"/>
          <w:sz w:val="21"/>
          <w:szCs w:val="21"/>
        </w:rPr>
        <w:t xml:space="preserve"> 同门相争）。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支线 7 条（SIDE）</w:t>
      </w:r>
      <w:r>
        <w:rPr>
          <w:rFonts w:ascii="微软雅黑" w:cs="微软雅黑" w:eastAsia="微软雅黑" w:hAnsi="微软雅黑"/>
          <w:sz w:val="21"/>
          <w:szCs w:val="21"/>
        </w:rPr>
        <w:t xml:space="preserve">：触发条件是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好感 / 胜场 / 战绩记录</w:t>
      </w:r>
      <w:r>
        <w:rPr>
          <w:rFonts w:ascii="微软雅黑" w:cs="微软雅黑" w:eastAsia="微软雅黑" w:hAnsi="微软雅黑"/>
          <w:sz w:val="21"/>
          <w:szCs w:val="21"/>
        </w:rPr>
        <w:t xml:space="preserve">三类（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cond()</w:t>
      </w:r>
      <w:r>
        <w:rPr>
          <w:rFonts w:ascii="微软雅黑" w:cs="微软雅黑" w:eastAsia="微软雅黑" w:hAnsi="微软雅黑"/>
          <w:sz w:val="21"/>
          <w:szCs w:val="21"/>
        </w:rPr>
        <w:t xml:space="preserve"> 纯函数判定：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Engine.favorOf('dage') &gt;= 20</w:t>
      </w:r>
      <w:r>
        <w:rPr>
          <w:rFonts w:ascii="微软雅黑" w:cs="微软雅黑" w:eastAsia="微软雅黑" w:hAnsi="微软雅黑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(G.wins||0) &gt;= 10</w:t>
      </w:r>
      <w:r>
        <w:rPr>
          <w:rFonts w:ascii="微软雅黑" w:cs="微软雅黑" w:eastAsia="微软雅黑" w:hAnsi="微软雅黑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Blades.hasCard('luhao')</w:t>
      </w:r>
      <w:r>
        <w:rPr>
          <w:rFonts w:ascii="微软雅黑" w:cs="微软雅黑" w:eastAsia="微软雅黑" w:hAnsi="微软雅黑"/>
          <w:sz w:val="21"/>
          <w:szCs w:val="21"/>
        </w:rPr>
        <w:t xml:space="preserve">）。完成支线解锁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强力人物</w:t>
      </w:r>
      <w:r>
        <w:rPr>
          <w:rFonts w:ascii="微软雅黑" w:cs="微软雅黑" w:eastAsia="微软雅黑" w:hAnsi="微软雅黑"/>
          <w:sz w:val="21"/>
          <w:szCs w:val="21"/>
        </w:rPr>
        <w:t xml:space="preserve">（进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G.roster</w:t>
      </w:r>
      <w:r>
        <w:rPr>
          <w:rFonts w:ascii="微软雅黑" w:cs="微软雅黑" w:eastAsia="微软雅黑" w:hAnsi="微软雅黑"/>
          <w:sz w:val="21"/>
          <w:szCs w:val="21"/>
        </w:rPr>
        <w:t xml:space="preserve"> 出战名册）或稀有刀卡。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点将出征（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pickAndStart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）</w:t>
      </w:r>
      <w:r>
        <w:rPr>
          <w:rFonts w:ascii="微软雅黑" w:cs="微软雅黑" w:eastAsia="微软雅黑" w:hAnsi="微软雅黑"/>
          <w:sz w:val="21"/>
          <w:szCs w:val="21"/>
        </w:rPr>
        <w:t xml:space="preserve">：名册多于一人时，接战前弹出选择面板。音克思保有刀谱与修炼加成；他人以本卡出战，但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稀有刀卡与道具按名册共享</w:t>
      </w:r>
      <w:r>
        <w:rPr>
          <w:rFonts w:ascii="微软雅黑" w:cs="微软雅黑" w:eastAsia="微软雅黑" w:hAnsi="微软雅黑"/>
          <w:sz w:val="21"/>
          <w:szCs w:val="21"/>
        </w:rPr>
        <w:t xml:space="preserve">——把"解锁人物"做成真的可用，而不只是图鉴条目。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指引 UI</w:t>
      </w:r>
      <w:r>
        <w:rPr>
          <w:rFonts w:ascii="微软雅黑" w:cs="微软雅黑" w:eastAsia="微软雅黑" w:hAnsi="微软雅黑"/>
          <w:sz w:val="21"/>
          <w:szCs w:val="21"/>
        </w:rPr>
        <w:t xml:space="preserve">：HUD 右侧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#questcard</w:t>
      </w:r>
      <w:r>
        <w:rPr>
          <w:rFonts w:ascii="微软雅黑" w:cs="微软雅黑" w:eastAsia="微软雅黑" w:hAnsi="微软雅黑"/>
          <w:sz w:val="21"/>
          <w:szCs w:val="21"/>
        </w:rPr>
        <w:t xml:space="preserve"> 常驻显示当前主线（名称/目标/提示）+ 可接支线 + 「前往」一键直达（跨场景传送 + 自动寻路走位）；世界地图上画出「令」（主线，金）/「刀」（支线，绿）气泡，可点击、可靠近出交互条。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赏格结算（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complete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）</w:t>
      </w:r>
      <w:r>
        <w:rPr>
          <w:rFonts w:ascii="微软雅黑" w:cs="微软雅黑" w:eastAsia="微软雅黑" w:hAnsi="微软雅黑"/>
          <w:sz w:val="21"/>
          <w:szCs w:val="21"/>
        </w:rPr>
        <w:t xml:space="preserve">：零花钱/声望按难度倍率结算、稀有刀卡入谱、强力人物入册、成就「听令行事」、自动推进主线并刷新指引卡。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2.3b 时间线解耦——把"睡觉推进章节"换成"主线推进章节"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原架构的骨架是「17 章 × 每天 4 时段 × 行动点」：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G.ch</w:t>
      </w:r>
      <w:r>
        <w:rPr>
          <w:rFonts w:ascii="微软雅黑" w:cs="微软雅黑" w:eastAsia="微软雅黑" w:hAnsi="微软雅黑"/>
          <w:sz w:val="21"/>
          <w:szCs w:val="21"/>
        </w:rPr>
        <w:t xml:space="preserve"> 靠睡够天数递增，事件按时段窗口出现，探索要花行动点。这与"自由开放世界"直接冲突。重构做法是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把时间线降级为风味，把任务升级为骨架</w:t>
      </w:r>
      <w:r>
        <w:rPr>
          <w:rFonts w:ascii="微软雅黑" w:cs="微软雅黑" w:eastAsia="微软雅黑" w:hAnsi="微软雅黑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原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现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章节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G.ch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睡够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chDef().days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天 → 下章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Quests.chapterNow()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由主线完成度映射（m1→1、m4→8、m6→12、m9→16），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Engine.syncChapter()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单向推进，只进不退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事件可见性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e.ch + e.day + e.periods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三重门控，错过即永久错过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只按章过滤（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e.ch === G.ch &amp;&amp; !done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），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本章之事皆可亲历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；已走过的章节漏掉且未收集的史料仍可打听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行动点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读书/听课/采访/打听皆耗 AP，不足则禁行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spendAP()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恒真（保留接口不动调用点），HUD 原 ⚡ 位改显示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主线进度 n/9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时段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门控风险与事件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纯氛围：只影响画面色调与 NPC 流动，每天随机轮换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巡查风险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仅上午/下午课、且教室外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只与地点有关（教学楼内 9%），不再限时段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推进按钮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「下一时段 ▸」（4 次一循环）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「歇一日 ▸」随时可用：写日记/夜谈/早睡三选一后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nextDay()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立传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主线门禁（未胜传主不可立传）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可选支线，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Writing.duelReady()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恒真，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duelWon()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降级为面板软提示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关键收益是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映射表代替了时序耦合</w:t>
      </w:r>
      <w:r>
        <w:rPr>
          <w:rFonts w:ascii="微软雅黑" w:cs="微软雅黑" w:eastAsia="微软雅黑" w:hAnsi="微软雅黑"/>
          <w:sz w:val="21"/>
          <w:szCs w:val="21"/>
        </w:rPr>
        <w:t xml:space="preserve">：协会开张、刀禁期、试炼解锁、番外人物客串这些既有内容全部只认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G.ch</w:t>
      </w:r>
      <w:r>
        <w:rPr>
          <w:rFonts w:ascii="微软雅黑" w:cs="微软雅黑" w:eastAsia="微软雅黑" w:hAnsi="微软雅黑"/>
          <w:sz w:val="21"/>
          <w:szCs w:val="21"/>
        </w:rPr>
        <w:t xml:space="preserve"> 阈值，于是"打 m4 → 协会开张""打 m6 → 刀禁期起"自动成立，无需逐个改判断；老档也天然兼容（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syncChapter</w:t>
      </w:r>
      <w:r>
        <w:rPr>
          <w:rFonts w:ascii="微软雅黑" w:cs="微软雅黑" w:eastAsia="微软雅黑" w:hAnsi="微软雅黑"/>
          <w:sz w:val="21"/>
          <w:szCs w:val="21"/>
        </w:rPr>
        <w:t xml:space="preserve"> 只进不退，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Engine.syncWorldFlags()</w:t>
      </w:r>
      <w:r>
        <w:rPr>
          <w:rFonts w:ascii="微软雅黑" w:cs="微软雅黑" w:eastAsia="微软雅黑" w:hAnsi="微软雅黑"/>
          <w:sz w:val="21"/>
          <w:szCs w:val="21"/>
        </w:rPr>
        <w:t xml:space="preserve"> 按当前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G.ch</w:t>
      </w:r>
      <w:r>
        <w:rPr>
          <w:rFonts w:ascii="微软雅黑" w:cs="微软雅黑" w:eastAsia="微软雅黑" w:hAnsi="微软雅黑"/>
          <w:sz w:val="21"/>
          <w:szCs w:val="21"/>
        </w:rPr>
        <w:t xml:space="preserve"> 补齐解锁）。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成传战解耦</w:t>
      </w:r>
      <w:r>
        <w:rPr>
          <w:rFonts w:ascii="微软雅黑" w:cs="微软雅黑" w:eastAsia="微软雅黑" w:hAnsi="微软雅黑"/>
          <w:sz w:val="21"/>
          <w:szCs w:val="21"/>
        </w:rPr>
        <w:t xml:space="preserve">：原「未胜传主不可立传」的门禁撤下，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Writing.duelReady()</w:t>
      </w:r>
      <w:r>
        <w:rPr>
          <w:rFonts w:ascii="微软雅黑" w:cs="微软雅黑" w:eastAsia="微软雅黑" w:hAnsi="微软雅黑"/>
          <w:sz w:val="21"/>
          <w:szCs w:val="21"/>
        </w:rPr>
        <w:t xml:space="preserve"> 恒真、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Writing.duelWon()</w:t>
      </w:r>
      <w:r>
        <w:rPr>
          <w:rFonts w:ascii="微软雅黑" w:cs="微软雅黑" w:eastAsia="微软雅黑" w:hAnsi="微软雅黑"/>
          <w:sz w:val="21"/>
          <w:szCs w:val="21"/>
        </w:rPr>
        <w:t xml:space="preserve"> 降级为面板软提示（"未与传主一战——不影响立传，胜之另可录其技"）。立传从"主线必经"变成"随时可写的支线玩法"。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首战即首戏</w:t>
      </w:r>
      <w:r>
        <w:rPr>
          <w:rFonts w:ascii="微软雅黑" w:cs="微软雅黑" w:eastAsia="微软雅黑" w:hAnsi="微软雅黑"/>
          <w:sz w:val="21"/>
          <w:szCs w:val="21"/>
        </w:rPr>
        <w:t xml:space="preserve">：27 个角色映射到马刀风云剧本卷（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SCENE_OF_CHAR</w:t>
      </w:r>
      <w:r>
        <w:rPr>
          <w:rFonts w:ascii="微软雅黑" w:cs="微软雅黑" w:eastAsia="微软雅黑" w:hAnsi="微软雅黑"/>
          <w:sz w:val="21"/>
          <w:szCs w:val="21"/>
        </w:rPr>
        <w:t xml:space="preserve">），首次约战自动挂接该卷战前台词，胜利/失败自动接战后评——两作台词资产全量复用。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终焉之战</w:t>
      </w:r>
      <w:r>
        <w:rPr>
          <w:rFonts w:ascii="微软雅黑" w:cs="微软雅黑" w:eastAsia="微软雅黑" w:hAnsi="微软雅黑"/>
          <w:sz w:val="21"/>
          <w:szCs w:val="21"/>
        </w:rPr>
        <w:t xml:space="preserve">：主线 m8 与挑战校长均触发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s14</w:t>
      </w:r>
      <w:r>
        <w:rPr>
          <w:rFonts w:ascii="微软雅黑" w:cs="微软雅黑" w:eastAsia="微软雅黑" w:hAnsi="微软雅黑"/>
          <w:sz w:val="21"/>
          <w:szCs w:val="21"/>
        </w:rPr>
        <w:t xml:space="preserve"> 特殊战场（钦法+校长双人、为兵助阵、校长室柜子地形、hpScale 0.78）。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刀禁期</w:t>
      </w:r>
      <w:r>
        <w:rPr>
          <w:rFonts w:ascii="微软雅黑" w:cs="微软雅黑" w:eastAsia="微软雅黑" w:hAnsi="微软雅黑"/>
          <w:sz w:val="21"/>
          <w:szCs w:val="21"/>
        </w:rPr>
        <w:t xml:space="preserve">：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G.ch ≥ 12</w:t>
      </w:r>
      <w:r>
        <w:rPr>
          <w:rFonts w:ascii="微软雅黑" w:cs="微软雅黑" w:eastAsia="微软雅黑" w:hAnsi="微软雅黑"/>
          <w:sz w:val="21"/>
          <w:szCs w:val="21"/>
        </w:rPr>
        <w:t xml:space="preserve">（即 m6 刀禁令风波之后）起"师怒禁刀"。楼内约战 25% 触发钦法巡查，三选一应对，失败"缴刀两日"（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flags.duelBanDays</w:t>
      </w:r>
      <w:r>
        <w:rPr>
          <w:rFonts w:ascii="微软雅黑" w:cs="微软雅黑" w:eastAsia="微软雅黑" w:hAnsi="微软雅黑"/>
          <w:sz w:val="21"/>
          <w:szCs w:val="21"/>
        </w:rPr>
        <w:t xml:space="preserve">，约战全 blocked，次日递减）——把第一个游戏的世界观结局（禁刀）变成第二个游戏的风险系统。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终章</w:t>
      </w:r>
      <w:r>
        <w:rPr>
          <w:rFonts w:ascii="微软雅黑" w:cs="微软雅黑" w:eastAsia="微软雅黑" w:hAnsi="微软雅黑"/>
          <w:sz w:val="21"/>
          <w:szCs w:val="21"/>
        </w:rPr>
        <w:t xml:space="preserve">：主线九节全成后，任务卡转为「刀史收卷」并出现「终章 · 高考」入口。AI 读史结局沿用春秋笔，新增刀的三档结局变体（0 胜/普通/30+胜），收在"写进书里的刀，不会消"。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2.4 其他模式与内容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名场面事件</w:t>
      </w:r>
      <w:r>
        <w:rPr>
          <w:rFonts w:ascii="微软雅黑" w:cs="微软雅黑" w:eastAsia="微软雅黑" w:hAnsi="微软雅黑"/>
          <w:sz w:val="21"/>
          <w:szCs w:val="21"/>
        </w:rPr>
        <w:t xml:space="preserve">：68 条校园名场面（场景绑定、亲历得料、长好感）改为"本章皆可见"，不再受时段窗口限制；漏过的史料可托人打听（好感≥15，转述版文笔-1）。这是世界层的风味与史料来源，与任务系统并行不悖。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锦标赛</w:t>
      </w:r>
      <w:r>
        <w:rPr>
          <w:rFonts w:ascii="微软雅黑" w:cs="微软雅黑" w:eastAsia="微软雅黑" w:hAnsi="微软雅黑"/>
          <w:sz w:val="21"/>
          <w:szCs w:val="21"/>
        </w:rPr>
        <w:t xml:space="preserve">：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waves</w:t>
      </w:r>
      <w:r>
        <w:rPr>
          <w:rFonts w:ascii="微软雅黑" w:cs="微软雅黑" w:eastAsia="微软雅黑" w:hAnsi="微软雅黑"/>
          <w:sz w:val="21"/>
          <w:szCs w:val="21"/>
        </w:rPr>
        <w:t xml:space="preserve"> 三连战（鲁豪→小川→子琛，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restFull</w:t>
      </w:r>
      <w:r>
        <w:rPr>
          <w:rFonts w:ascii="微软雅黑" w:cs="微软雅黑" w:eastAsia="微软雅黑" w:hAnsi="微软雅黑"/>
          <w:sz w:val="21"/>
          <w:szCs w:val="21"/>
        </w:rPr>
        <w:t xml:space="preserve"> 充分休整，hpScale 0.68），胜利三技全录+冠军成就。协会随主线 m4 开张（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Engine.syncWorldFlags()</w:t>
      </w:r>
      <w:r>
        <w:rPr>
          <w:rFonts w:ascii="微软雅黑" w:cs="微软雅黑" w:eastAsia="微软雅黑" w:hAnsi="微软雅黑"/>
          <w:sz w:val="21"/>
          <w:szCs w:val="21"/>
        </w:rPr>
        <w:t xml:space="preserve"> 按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G.ch ≥ 8</w:t>
      </w:r>
      <w:r>
        <w:rPr>
          <w:rFonts w:ascii="微软雅黑" w:cs="微软雅黑" w:eastAsia="微软雅黑" w:hAnsi="微软雅黑"/>
          <w:sz w:val="21"/>
          <w:szCs w:val="21"/>
        </w:rPr>
        <w:t xml:space="preserve"> 置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flags.xiehui</w:t>
      </w:r>
      <w:r>
        <w:rPr>
          <w:rFonts w:ascii="微软雅黑" w:cs="微软雅黑" w:eastAsia="微软雅黑" w:hAnsi="微软雅黑"/>
          <w:sz w:val="21"/>
          <w:szCs w:val="21"/>
        </w:rPr>
        <w:t xml:space="preserve">），不再依赖某条事件被触发。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生存</w:t>
      </w:r>
      <w:r>
        <w:rPr>
          <w:rFonts w:ascii="微软雅黑" w:cs="微软雅黑" w:eastAsia="微软雅黑" w:hAnsi="微软雅黑"/>
          <w:sz w:val="21"/>
          <w:szCs w:val="21"/>
        </w:rPr>
        <w:t xml:space="preserve">：引擎 survival 模式直通（波次+三选一增益），按波次给零花钱，3 波起计胜场。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高难试炼</w:t>
      </w:r>
      <w:r>
        <w:rPr>
          <w:rFonts w:ascii="微软雅黑" w:cs="微软雅黑" w:eastAsia="微软雅黑" w:hAnsi="微软雅黑"/>
          <w:sz w:val="21"/>
          <w:szCs w:val="21"/>
        </w:rPr>
        <w:t xml:space="preserve">：六座关卡，解锁条件统一为「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G.ch</w:t>
      </w:r>
      <w:r>
        <w:rPr>
          <w:rFonts w:ascii="微软雅黑" w:cs="微软雅黑" w:eastAsia="微软雅黑" w:hAnsi="微软雅黑"/>
          <w:sz w:val="21"/>
          <w:szCs w:val="21"/>
        </w:rPr>
        <w:t xml:space="preserve"> 阈值 + 已胜某传主」，因此随主线自然渐次开放。</w:t>
      </w:r>
    </w:p>
    <w:p>
      <w:pPr>
        <w:pStyle w:val="Heading1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3. 测试体系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层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内容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引擎层（Node，无需浏览器）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前作 15 个测试整体移植：规则/状态/极难/AI 四档/平衡基线/模糊测试/压测；本章新增特则专项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test_rules2.mjs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（8 断言）与被动继承专项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test_passives.mjs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（11 断言，含未装备/敌方不受影响两组对照）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 ALL PASS（路径修复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tests/battle/helpers/engine_env.mjs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）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马之二技/噩梦 AI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test_horse.mjs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（9 断言：驱赶位移/踩踏/免疫/锁门/回归）；噩梦档 AI 为枚举走位×行动取最优（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aiActNightmare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，威胁模型打分）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 ALL PASS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主线平衡采样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mainquest_winrate.mjs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：9 节 × 4 难度 × N 场的 greedyBot 胜率表，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直读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F2F2F2" w:val="clear"/>
              </w:rPr>
              <w:t xml:space="preserve">window.Quests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 真配置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（脚本不再维护副本）；玩家按"到该节时的大致成长"分档建模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调平后无 easy/normal 0% 项；调参记录见 §4.1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剧情链路（Playwright）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tests/quest_flow.mjs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30 项：择难度→开局即主线→赏格随难度→章节映射链（m4 协会/m6 刀禁/m9 终章）→歇一日→立传解耦→支线触发与解锁→点将出征→任务点错位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 PASS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全链路（Playwright）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smoke.mjs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56 项断言：装配→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择难度开局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→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任务卡/令标记/进度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→约战→战斗→结算→回世界→刀谱→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立传解耦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→首战剧本→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主线任务端到端（接战→胜→赏格×难度→推进 m2→卡片刷新）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→锦标赛三波→生存波次→弹层治理→白板/修炼购买→试炼解锁与首通稀有卡；对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源码版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与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打包单文件版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双跑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 PASS，截图 17 张入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testshots/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引擎层的可测性红利在本项目直接兑现：融合层对引擎的改动（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yinkesi</w:t>
      </w:r>
      <w:r>
        <w:rPr>
          <w:rFonts w:ascii="微软雅黑" w:cs="微软雅黑" w:eastAsia="微软雅黑" w:hAnsi="微软雅黑"/>
          <w:sz w:val="21"/>
          <w:szCs w:val="21"/>
        </w:rPr>
        <w:t xml:space="preserve"> 通用技能、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_nextWave</w:t>
      </w:r>
      <w:r>
        <w:rPr>
          <w:rFonts w:ascii="微软雅黑" w:cs="微软雅黑" w:eastAsia="微软雅黑" w:hAnsi="微软雅黑"/>
          <w:sz w:val="21"/>
          <w:szCs w:val="21"/>
        </w:rPr>
        <w:t xml:space="preserve"> 波次号时序、六条剧情特则、测试路径）全部被既有测试拦截回归，无需人工比对。</w:t>
      </w:r>
    </w:p>
    <w:p>
      <w:pPr>
        <w:pBdr>
          <w:left w:val="single" w:color="A63A2B" w:sz="12"/>
        </w:pBdr>
        <w:spacing w:after="80" w:before="80"/>
        <w:ind w:left="400"/>
      </w:pPr>
      <w:r>
        <w:rPr>
          <w:rFonts w:ascii="微软雅黑" w:cs="微软雅黑" w:eastAsia="微软雅黑" w:hAnsi="微软雅黑"/>
          <w:sz w:val="21"/>
          <w:szCs w:val="21"/>
        </w:rPr>
        <w:t xml:space="preserve">注：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tests/quest_flow.mjs</w:t>
      </w:r>
      <w:r>
        <w:rPr>
          <w:rFonts w:ascii="微软雅黑" w:cs="微软雅黑" w:eastAsia="微软雅黑" w:hAnsi="微软雅黑"/>
          <w:sz w:val="21"/>
          <w:szCs w:val="21"/>
        </w:rPr>
        <w:t xml:space="preserve"> 需要 Playwright；本机安装方式见 §5。</w:t>
      </w:r>
    </w:p>
    <w:p>
      <w:pPr>
        <w:pStyle w:val="Heading1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4. 开发过程中的真实缺陷档案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#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缺陷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根因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修复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回归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约战后战场永不打开（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BattleUI is not defined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）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main.js 引用了不存在的模块别名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统一走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SJI_UI.startBattle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smoke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战斗按钮/画布/键盘全部无响应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SJI_UI.boot()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无人调用（马刀原版由其 main.js 启动）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battle-ui 自启动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smoke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结算按钮"可见但点不到"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#battle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一直带着初始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hidden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类隐形渲染，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showOverlay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只切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on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show/hide 同步切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hidden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smoke + 截图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结算页出现但按钮不可见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显示结算时战场视图未隐藏，内容溢出滚动区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showScreenResult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同步隐藏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#battle-stage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smoke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老存档/新字段冲突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const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全局不挂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window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，跨模块以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window.Blades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互访恒为 undefined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改用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typeof Blades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判活；刀谱/门禁/图鉴三处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smoke（门禁用例）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生存模式"卡在增益弹层"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波次号在增益选择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前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递增，观察者误判已入下一波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_nextWave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将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survivalWaveNo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推移移到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pickBoon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之后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stress + smoke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场景动作（读书/购物/协会入口）在无 NPC 处不出现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updateCtx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以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if (!near) return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早退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场景动作独立于 near 判活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smoke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测试中约战时灵时不灵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80 距离外约战语义是"先走近"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测试改为轮询 challenge 直至对话弹出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smoke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9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任务完成后指引卡不刷新，页面报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render is not defined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Quests.complete()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裸调全局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render()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，应为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this.render()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改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this.render()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quest_flow + smoke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10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HUD 段位章永远显示「未入册」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(window.Blades &amp;&amp; Blades.rankName()) || '未入册'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——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window.Blades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恒 undefined，短路后永远走兜底值。旧断言只查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textContent.length &gt; 0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，被"未入册"蒙混过关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改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typeof Blades !== 'undefined' &amp;&amp; Blades.rankName()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；断言改为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不得含「未入册」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smoke（新断言当场抓出）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11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设置面板里的难度选择器从不渲染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同上：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if (window.DIFFS &amp;&amp; window.SJI_SAVE)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恒假，整段难度设置被静默跳过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改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typeof DIFFS !== 'undefined'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quest_flow（断言四档齐列）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12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战斗内对话的说话人头像缺失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window.PEOPLE_BY_ID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恒 undefined，真人一律退化到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MINOR_FIGS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兜底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改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typeof PEOPLE_BY_ID !== 'undefined'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smoke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13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战大道具用后不落盘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if (window.Save) Save.write()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恒假，道具销毁状态未写回存档，重载后道具"复活"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改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typeof Save !== 'undefined'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代码审查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14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静音开关无效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Sfx.tone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查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G.muted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，实际字段是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G.settings.muted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改读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G.settings.muted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代码审查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15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同场景两个任务点叠在一起，只能点到其中一个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Quests.markers()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直接返回各任务原始坐标，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nearMarker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与点击命中都取"最近一个"，重叠点互相遮蔽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新增显示位置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dpos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：同场景距离 &lt;70 的点按扇形摊开（左右各约 42px），绘制/点击/靠近检测统一用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dpos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，寻路仍用原锚点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q.pos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quest_flow（两点分别命中）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10–14 是同一类根因的连锁爆发（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const</w:t>
      </w:r>
      <w:r>
        <w:rPr>
          <w:rFonts w:ascii="微软雅黑" w:cs="微软雅黑" w:eastAsia="微软雅黑" w:hAnsi="微软雅黑"/>
          <w:sz w:val="21"/>
          <w:szCs w:val="21"/>
        </w:rPr>
        <w:t xml:space="preserve"> 全局不挂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window</w:t>
      </w:r>
      <w:r>
        <w:rPr>
          <w:rFonts w:ascii="微软雅黑" w:cs="微软雅黑" w:eastAsia="微软雅黑" w:hAnsi="微软雅黑"/>
          <w:sz w:val="21"/>
          <w:szCs w:val="21"/>
        </w:rPr>
        <w:t xml:space="preserve">），共 5 处；它们的共同特征是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不报错、只静默走兜底分支</w:t>
      </w:r>
      <w:r>
        <w:rPr>
          <w:rFonts w:ascii="微软雅黑" w:cs="微软雅黑" w:eastAsia="微软雅黑" w:hAnsi="微软雅黑"/>
          <w:sz w:val="21"/>
          <w:szCs w:val="21"/>
        </w:rPr>
        <w:t xml:space="preserve">，因此旧测试全部通过。教训写进 README「设计约定」，并新增了针对性的正向断言。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4.1 主线平衡采样记录（kiteBot，12 场/格）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mainquest_winrate.mjs</w:t>
      </w:r>
      <w:r>
        <w:rPr>
          <w:rFonts w:ascii="微软雅黑" w:cs="微软雅黑" w:eastAsia="微软雅黑" w:hAnsi="微软雅黑"/>
          <w:sz w:val="21"/>
          <w:szCs w:val="21"/>
        </w:rPr>
        <w:t xml:space="preserve"> 直读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window.Quests</w:t>
      </w:r>
      <w:r>
        <w:rPr>
          <w:rFonts w:ascii="微软雅黑" w:cs="微软雅黑" w:eastAsia="微软雅黑" w:hAnsi="微软雅黑"/>
          <w:sz w:val="21"/>
          <w:szCs w:val="21"/>
        </w:rPr>
        <w:t xml:space="preserve"> 真配置采样。调平动作与结果：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节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调整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终态胜率 E/N/H/X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m2 三异能者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 restFull，hpScale 1→0.75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92/67/17/0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m3 三国刀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双人同场→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先后单挑+阵间回血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（greedy/kite 都不会拆双人阵），hpScale→0.65；特则 dyad→chaos（三国相争，贴合主题且利玩家）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100/17/8/0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m4 锦标赛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hpScale 0.68→0.45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100/67/17/8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m5 七班刀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 hpScale 0.85（极难 0%→8%）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100/58/58/8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m6 刀禁令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 hpScale 0.9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100/92/83/42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21"/>
          <w:szCs w:val="21"/>
        </w:rPr>
        <w:t xml:space="preserve">m3 normal 17% 为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有意保留的风筝教学关</w:t>
      </w:r>
      <w:r>
        <w:rPr>
          <w:rFonts w:ascii="微软雅黑" w:cs="微软雅黑" w:eastAsia="微软雅黑" w:hAnsi="微软雅黑"/>
          <w:sz w:val="21"/>
          <w:szCs w:val="21"/>
        </w:rPr>
        <w:t xml:space="preserve">：鲁豪刀击翻倍惩罚贴身换血，kiteBot 拉扯后 8%→17%，人类玩家可正常拆解；继续压数值会毁掉这一节的教学意义。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21"/>
          <w:szCs w:val="21"/>
        </w:rPr>
        <w:t xml:space="preserve">m2/m3 极难 0%：极难档（5 动/狂攻/无击破回血）叠加白板期本就近似无解，属设计上的"别在新档选极难"，已在玩法说明注明。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21"/>
          <w:szCs w:val="21"/>
        </w:rPr>
        <w:t xml:space="preserve">教训入档：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greedyBot 对"高被动倍率近战"（鲁豪）集体 0 分，不能作为唯一平衡依据</w:t>
      </w:r>
      <w:r>
        <w:rPr>
          <w:rFonts w:ascii="微软雅黑" w:cs="微软雅黑" w:eastAsia="微软雅黑" w:hAnsi="微软雅黑"/>
          <w:sz w:val="21"/>
          <w:szCs w:val="21"/>
        </w:rPr>
        <w:t xml:space="preserve">——bot 换成 kiteBot 后 m3 easy 从 13%→100%，同配置同种子。</w:t>
      </w:r>
    </w:p>
    <w:p>
      <w:pPr>
        <w:pStyle w:val="Heading1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5. 已知取舍与技术债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21"/>
          <w:szCs w:val="21"/>
        </w:rPr>
        <w:t xml:space="preserve">世界循环在战斗期间仅逻辑暂停，渲染仍以覆盖层遮挡（省一次重构，开销可忽略）。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21"/>
          <w:szCs w:val="21"/>
        </w:rPr>
        <w:t xml:space="preserve">战斗侧偏好（速度/AI/猜拳模式/特效）暂存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shiji_madao_v1</w:t>
      </w:r>
      <w:r>
        <w:rPr>
          <w:rFonts w:ascii="微软雅黑" w:cs="微软雅黑" w:eastAsia="微软雅黑" w:hAnsi="微软雅黑"/>
          <w:sz w:val="21"/>
          <w:szCs w:val="21"/>
        </w:rPr>
        <w:t xml:space="preserve">，未并入世界设置面板——两套 localStorage 并存，导出互不影响。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21"/>
          <w:szCs w:val="21"/>
        </w:rPr>
        <w:t xml:space="preserve">战斗断点续战（马刀原版功能）在开放世界流中未接入口，快照机制保留。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21"/>
          <w:szCs w:val="21"/>
        </w:rPr>
        <w:t xml:space="preserve">引擎中约 40 处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charId ===</w:t>
      </w:r>
      <w:r>
        <w:rPr>
          <w:rFonts w:ascii="微软雅黑" w:cs="微软雅黑" w:eastAsia="微软雅黑" w:hAnsi="微软雅黑"/>
          <w:sz w:val="21"/>
          <w:szCs w:val="21"/>
        </w:rPr>
        <w:t xml:space="preserve"> 硬编码被动（继承自马刀风云已知技术债），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yinkesi</w:t>
      </w:r>
      <w:r>
        <w:rPr>
          <w:rFonts w:ascii="微软雅黑" w:cs="微软雅黑" w:eastAsia="微软雅黑" w:hAnsi="微软雅黑"/>
          <w:sz w:val="21"/>
          <w:szCs w:val="21"/>
        </w:rPr>
        <w:t xml:space="preserve"> 未新增同类分支。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时段字段未删干净</w:t>
      </w:r>
      <w:r>
        <w:rPr>
          <w:rFonts w:ascii="微软雅黑" w:cs="微软雅黑" w:eastAsia="微软雅黑" w:hAnsi="微软雅黑"/>
          <w:sz w:val="21"/>
          <w:szCs w:val="21"/>
        </w:rPr>
        <w:t xml:space="preserve">：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G.periodIdx</w:t>
      </w:r>
      <w:r>
        <w:rPr>
          <w:rFonts w:ascii="微软雅黑" w:cs="微软雅黑" w:eastAsia="微软雅黑" w:hAnsi="微软雅黑"/>
          <w:sz w:val="21"/>
          <w:szCs w:val="21"/>
        </w:rPr>
        <w:t xml:space="preserve"> 仍存在且被 NPC 调度与画面氛围读取（每天随机轮换），仅门控语义被移除。若将来要彻底去时段化，需一并改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World.placement()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G.ap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 /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chDef().days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 退化为死字段</w:t>
      </w:r>
      <w:r>
        <w:rPr>
          <w:rFonts w:ascii="微软雅黑" w:cs="微软雅黑" w:eastAsia="微软雅黑" w:hAnsi="微软雅黑"/>
          <w:sz w:val="21"/>
          <w:szCs w:val="21"/>
        </w:rPr>
        <w:t xml:space="preserve">：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spendAP()</w:t>
      </w:r>
      <w:r>
        <w:rPr>
          <w:rFonts w:ascii="微软雅黑" w:cs="微软雅黑" w:eastAsia="微软雅黑" w:hAnsi="微软雅黑"/>
          <w:sz w:val="21"/>
          <w:szCs w:val="21"/>
        </w:rPr>
        <w:t xml:space="preserve"> 恒真、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nextDay()</w:t>
      </w:r>
      <w:r>
        <w:rPr>
          <w:rFonts w:ascii="微软雅黑" w:cs="微软雅黑" w:eastAsia="微软雅黑" w:hAnsi="微软雅黑"/>
          <w:sz w:val="21"/>
          <w:szCs w:val="21"/>
        </w:rPr>
        <w:t xml:space="preserve"> 不再查天数上限，两个字段保留只为老档兼容，未从存档结构中摘除。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测试环境依赖本机 Playwright</w:t>
      </w:r>
      <w:r>
        <w:rPr>
          <w:rFonts w:ascii="微软雅黑" w:cs="微软雅黑" w:eastAsia="微软雅黑" w:hAnsi="微软雅黑"/>
          <w:sz w:val="21"/>
          <w:szCs w:val="21"/>
        </w:rPr>
        <w:t xml:space="preserve">：仓库不含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node_modules</w:t>
      </w:r>
      <w:r>
        <w:rPr>
          <w:rFonts w:ascii="微软雅黑" w:cs="微软雅黑" w:eastAsia="微软雅黑" w:hAnsi="微软雅黑"/>
          <w:sz w:val="21"/>
          <w:szCs w:val="21"/>
        </w:rPr>
        <w:t xml:space="preserve">，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smoke.mjs</w:t>
      </w:r>
      <w:r>
        <w:rPr>
          <w:rFonts w:ascii="微软雅黑" w:cs="微软雅黑" w:eastAsia="微软雅黑" w:hAnsi="微软雅黑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tests/quest_flow.mjs</w:t>
      </w:r>
      <w:r>
        <w:rPr>
          <w:rFonts w:ascii="微软雅黑" w:cs="微软雅黑" w:eastAsia="微软雅黑" w:hAnsi="微软雅黑"/>
          <w:sz w:val="21"/>
          <w:szCs w:val="21"/>
        </w:rPr>
        <w:t xml:space="preserve"> 需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NODE_PATH</w:t>
      </w:r>
      <w:r>
        <w:rPr>
          <w:rFonts w:ascii="微软雅黑" w:cs="微软雅黑" w:eastAsia="微软雅黑" w:hAnsi="微软雅黑"/>
          <w:sz w:val="21"/>
          <w:szCs w:val="21"/>
        </w:rPr>
        <w:t xml:space="preserve"> 指向装有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playwright</w:t>
      </w:r>
      <w:r>
        <w:rPr>
          <w:rFonts w:ascii="微软雅黑" w:cs="微软雅黑" w:eastAsia="微软雅黑" w:hAnsi="微软雅黑"/>
          <w:sz w:val="21"/>
          <w:szCs w:val="21"/>
        </w:rPr>
        <w:t xml:space="preserve"> 的目录（本机为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C:\Users\LENOVO\.workbuddy\binaries\node\workspace\node_modules</w:t>
      </w:r>
      <w:r>
        <w:rPr>
          <w:rFonts w:ascii="微软雅黑" w:cs="微软雅黑" w:eastAsia="微软雅黑" w:hAnsi="微软雅黑"/>
          <w:sz w:val="21"/>
          <w:szCs w:val="21"/>
        </w:rPr>
        <w:t xml:space="preserve">）。建议后续加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package.json</w:t>
      </w:r>
      <w:r>
        <w:rPr>
          <w:rFonts w:ascii="微软雅黑" w:cs="微软雅黑" w:eastAsia="微软雅黑" w:hAnsi="微软雅黑"/>
          <w:sz w:val="21"/>
          <w:szCs w:val="21"/>
        </w:rPr>
        <w:t xml:space="preserve"> 固化依赖。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技术报告 PDF 的重生成依赖本机 Word + pywin32</w:t>
      </w:r>
      <w:r>
        <w:rPr>
          <w:rFonts w:ascii="微软雅黑" w:cs="微软雅黑" w:eastAsia="微软雅黑" w:hAnsi="微软雅黑"/>
          <w:sz w:val="21"/>
          <w:szCs w:val="21"/>
        </w:rPr>
        <w:t xml:space="preserve">：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export_pdf.py</w:t>
      </w:r>
      <w:r>
        <w:rPr>
          <w:rFonts w:ascii="微软雅黑" w:cs="微软雅黑" w:eastAsia="微软雅黑" w:hAnsi="微软雅黑"/>
          <w:sz w:val="21"/>
          <w:szCs w:val="21"/>
        </w:rPr>
        <w:t xml:space="preserve"> 走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win32com</w:t>
      </w:r>
      <w:r>
        <w:rPr>
          <w:rFonts w:ascii="微软雅黑" w:cs="微软雅黑" w:eastAsia="微软雅黑" w:hAnsi="微软雅黑"/>
          <w:sz w:val="21"/>
          <w:szCs w:val="21"/>
        </w:rPr>
        <w:t xml:space="preserve"> 调用 Word；本机缺少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pywin32</w:t>
      </w:r>
      <w:r>
        <w:rPr>
          <w:rFonts w:ascii="微软雅黑" w:cs="微软雅黑" w:eastAsia="微软雅黑" w:hAnsi="微软雅黑"/>
          <w:sz w:val="21"/>
          <w:szCs w:val="21"/>
        </w:rPr>
        <w:t xml:space="preserve"> 时只能重生成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.docx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Heading1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6. 交付物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文件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实验史记·马刀行.html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单文件成品（build.py 产物，双击即玩）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实验史记·马刀行-玩法说明.txt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玩家向说明书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README.md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技术报告.md(.docx/.pdf)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开发者文档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js/ css/ tests/ build.py smoke.mjs tests/quest_flow.mjs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全部源码与测试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tests/battle/engine/*.mjs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15 个引擎 Node 测试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testshots/*.png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冒烟验收截图</w:t>
            </w:r>
          </w:p>
        </w:tc>
      </w:tr>
    </w:tbl>
    <w:p>
      <w:pPr>
        <w:spacing w:after="12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2026-09-15T12:52:56.361Z</dcterms:created>
  <dcterms:modified xsi:type="dcterms:W3CDTF">2026-09-15T12:52:56.362Z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