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</w:t>
      </w:r>
      <w:r>
        <w:rPr>
          <w:rFonts w:hint="eastAsia" w:ascii="Times New Roman" w:hAnsi="Times New Roman" w:cs="Times New Roman"/>
          <w:sz w:val="32"/>
          <w:szCs w:val="32"/>
          <w:lang w:val="en-US" w:eastAsia="zh-Hans"/>
        </w:rPr>
        <w:t>EADME</w:t>
      </w:r>
      <w:r>
        <w:rPr>
          <w:rFonts w:ascii="Times New Roman" w:hAnsi="Times New Roman" w:cs="Times New Roman"/>
          <w:sz w:val="32"/>
          <w:szCs w:val="32"/>
        </w:rPr>
        <w:t xml:space="preserve"> document for manuscript “</w:t>
      </w:r>
      <w:r>
        <w:rPr>
          <w:rFonts w:hint="eastAsia" w:ascii="Times New Roman" w:hAnsi="Times New Roman" w:cs="Times New Roman"/>
          <w:sz w:val="32"/>
          <w:szCs w:val="32"/>
        </w:rPr>
        <w:t>BACT: nonparametric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eastAsia" w:ascii="Times New Roman" w:hAnsi="Times New Roman" w:cs="Times New Roman"/>
          <w:sz w:val="32"/>
          <w:szCs w:val="32"/>
        </w:rPr>
        <w:t>Bayesian cell typing for single-cell spatial transcriptomics data</w:t>
      </w:r>
      <w:r>
        <w:rPr>
          <w:rFonts w:ascii="Times New Roman" w:hAnsi="Times New Roman" w:cs="Times New Roman"/>
          <w:sz w:val="32"/>
          <w:szCs w:val="32"/>
        </w:rPr>
        <w:t>”</w:t>
      </w:r>
    </w:p>
    <w:p>
      <w:pPr>
        <w:rPr>
          <w:rFonts w:ascii="Times New Roman" w:hAnsi="Times New Roman" w:cs="Times New Roman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</w:t>
      </w:r>
    </w:p>
    <w:p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Abstract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 w:eastAsia="zh-CN"/>
        </w:rPr>
        <w:t>m</w:t>
      </w:r>
      <w:r>
        <w:rPr>
          <w:rFonts w:hint="default" w:ascii="Times New Roman" w:hAnsi="Times New Roman" w:cs="Times New Roman"/>
          <w:lang w:eastAsia="zh-CN"/>
        </w:rPr>
        <w:t>ouse visual cortex STARmap</w:t>
      </w:r>
      <w:r>
        <w:rPr>
          <w:rFonts w:hint="default" w:ascii="Times New Roman" w:hAnsi="Times New Roman" w:cs="Times New Roman"/>
          <w:lang w:val="en-US" w:eastAsia="zh-CN"/>
        </w:rPr>
        <w:t>*</w:t>
      </w:r>
      <w:r>
        <w:rPr>
          <w:rFonts w:hint="default" w:ascii="Times New Roman" w:hAnsi="Times New Roman" w:cs="Times New Roman"/>
          <w:lang w:eastAsia="zh-CN"/>
        </w:rPr>
        <w:t xml:space="preserve"> data is collected by </w:t>
      </w:r>
      <w:r>
        <w:rPr>
          <w:rFonts w:hint="default" w:ascii="Times New Roman" w:hAnsi="Times New Roman" w:cs="Times New Roman"/>
          <w:lang w:val="en-US" w:eastAsia="zh-CN"/>
        </w:rPr>
        <w:t>Wang</w:t>
      </w:r>
      <w:r>
        <w:rPr>
          <w:rFonts w:hint="eastAsia" w:ascii="Times New Roman" w:hAnsi="Times New Roman" w:cs="Times New Roman"/>
          <w:lang w:eastAsia="zh-CN"/>
        </w:rPr>
        <w:t xml:space="preserve"> et al. (201</w:t>
      </w:r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eastAsia" w:ascii="Times New Roman" w:hAnsi="Times New Roman" w:cs="Times New Roman"/>
          <w:lang w:eastAsia="zh-CN"/>
        </w:rPr>
        <w:t>)</w:t>
      </w:r>
      <w:r>
        <w:rPr>
          <w:rFonts w:hint="default" w:ascii="Times New Roman" w:hAnsi="Times New Roman" w:cs="Times New Roman"/>
          <w:lang w:eastAsia="zh-CN"/>
        </w:rPr>
        <w:t>. STARmap is an imaging-based spatial transcriptomics technique that enables the single-cell resolution detection of gene expressions in mouse visual cortex tissue samples</w:t>
      </w:r>
      <w:r>
        <w:rPr>
          <w:rFonts w:hint="default" w:ascii="Times New Roman" w:hAnsi="Times New Roman" w:cs="Times New Roman"/>
          <w:lang w:val="en-US" w:eastAsia="zh-CN"/>
        </w:rPr>
        <w:t>, and STARmap* is an extension of STARmap to include a larger set of target genes and cover a larger spatial domain. STARmap* dataset</w:t>
      </w:r>
      <w:r>
        <w:rPr>
          <w:rFonts w:hint="eastAsia" w:ascii="Times New Roman" w:hAnsi="Times New Roman" w:cs="Times New Roman"/>
          <w:lang w:eastAsia="zh-CN"/>
        </w:rPr>
        <w:t xml:space="preserve"> comprises an ST count matrix, a cell coordinate matrix, and annotations for all cells. The ST count matrix has 1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eastAsia" w:ascii="Times New Roman" w:hAnsi="Times New Roman" w:cs="Times New Roman"/>
          <w:lang w:eastAsia="zh-CN"/>
        </w:rPr>
        <w:t>207 cells and 1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eastAsia" w:ascii="Times New Roman" w:hAnsi="Times New Roman" w:cs="Times New Roman"/>
          <w:lang w:eastAsia="zh-CN"/>
        </w:rPr>
        <w:t>020 genes.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eastAsia="zh-CN"/>
        </w:rPr>
      </w:pPr>
    </w:p>
    <w:p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 xml:space="preserve">ouse hypothalamic preoptic region MERFISH data </w:t>
      </w:r>
      <w:r>
        <w:rPr>
          <w:rFonts w:hint="eastAsia" w:ascii="Times New Roman" w:hAnsi="Times New Roman" w:cs="Times New Roman"/>
        </w:rPr>
        <w:t>consist of five tissue sections from the mouse hypothalamic preoptic region collected by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Chen</w:t>
      </w:r>
      <w:r>
        <w:rPr>
          <w:rFonts w:hint="eastAsia" w:ascii="Times New Roman" w:hAnsi="Times New Roman" w:cs="Times New Roman"/>
          <w:lang w:eastAsia="zh-CN"/>
        </w:rPr>
        <w:t xml:space="preserve"> et al. (201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eastAsia" w:ascii="Times New Roman" w:hAnsi="Times New Roman" w:cs="Times New Roman"/>
          <w:lang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t xml:space="preserve">. Each of the five datasets consists of around 5500 cells and 155 genes. Notice that the raw data have been normalized. </w:t>
      </w:r>
      <w:r>
        <w:rPr>
          <w:rFonts w:hint="eastAsia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 w:eastAsia="zh-CN"/>
        </w:rPr>
        <w:t>MERFISH_0.19</w:t>
      </w:r>
      <w:r>
        <w:rPr>
          <w:rFonts w:hint="eastAsia" w:ascii="Times New Roman" w:hAnsi="Times New Roman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is</w:t>
      </w:r>
      <w:r>
        <w:rPr>
          <w:rFonts w:hint="eastAsia" w:ascii="Times New Roman" w:hAnsi="Times New Roman" w:cs="Times New Roman"/>
          <w:lang w:eastAsia="zh-CN"/>
        </w:rPr>
        <w:t xml:space="preserve"> used </w:t>
      </w:r>
      <w:r>
        <w:rPr>
          <w:rFonts w:hint="default" w:ascii="Times New Roman" w:hAnsi="Times New Roman" w:cs="Times New Roman"/>
          <w:lang w:val="en-US" w:eastAsia="zh-CN"/>
        </w:rPr>
        <w:t xml:space="preserve">for visualizing the cell typing performances of all methods, whose </w:t>
      </w:r>
      <w:r>
        <w:rPr>
          <w:rFonts w:hint="eastAsia" w:ascii="Times New Roman" w:hAnsi="Times New Roman" w:cs="Times New Roman"/>
        </w:rPr>
        <w:t xml:space="preserve">ST data matrix contains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eastAsia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lang w:val="en-US"/>
        </w:rPr>
        <w:t>803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cell</w:t>
      </w:r>
      <w:r>
        <w:rPr>
          <w:rFonts w:hint="eastAsia" w:ascii="Times New Roman" w:hAnsi="Times New Roman" w:cs="Times New Roman"/>
        </w:rPr>
        <w:t xml:space="preserve">s and </w:t>
      </w:r>
      <w:r>
        <w:rPr>
          <w:rFonts w:hint="default" w:ascii="Times New Roman" w:hAnsi="Times New Roman" w:cs="Times New Roman"/>
          <w:lang w:val="en-US"/>
        </w:rPr>
        <w:t>155</w:t>
      </w:r>
      <w:r>
        <w:rPr>
          <w:rFonts w:hint="eastAsia" w:ascii="Times New Roman" w:hAnsi="Times New Roman" w:cs="Times New Roman"/>
        </w:rPr>
        <w:t xml:space="preserve"> genes.</w:t>
      </w:r>
    </w:p>
    <w:p>
      <w:pPr>
        <w:rPr>
          <w:rFonts w:hint="eastAsia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ouse cerebellum Slide-seq data</w:t>
      </w:r>
      <w:r>
        <w:rPr>
          <w:rFonts w:hint="eastAsia" w:ascii="Times New Roman" w:hAnsi="Times New Roman" w:cs="Times New Roman"/>
        </w:rPr>
        <w:t xml:space="preserve"> is </w:t>
      </w:r>
      <w:r>
        <w:rPr>
          <w:rFonts w:hint="default" w:ascii="Times New Roman" w:hAnsi="Times New Roman" w:cs="Times New Roman"/>
          <w:lang w:val="en-US"/>
        </w:rPr>
        <w:t>collected by Rodriques et al. (2019). The authors applied Slide-seq to profile gene expressions at the single-cell resolution in mouse cerebellum tissue samples.</w:t>
      </w:r>
      <w:r>
        <w:rPr>
          <w:rFonts w:hint="eastAsia" w:ascii="Times New Roman" w:hAnsi="Times New Roman" w:cs="Times New Roman"/>
        </w:rPr>
        <w:t xml:space="preserve"> This dataset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contains 24,847 cells and 18,906 genes</w:t>
      </w:r>
      <w:r>
        <w:rPr>
          <w:rFonts w:hint="default" w:ascii="Times New Roman" w:hAnsi="Times New Roman" w:cs="Times New Roman"/>
        </w:rPr>
        <w:t>.</w:t>
      </w:r>
    </w:p>
    <w:p>
      <w:pPr>
        <w:rPr>
          <w:rFonts w:hint="eastAsia" w:ascii="Times New Roman" w:hAnsi="Times New Roman" w:cs="Times New Roman"/>
        </w:rPr>
      </w:pPr>
    </w:p>
    <w:p>
      <w:pPr>
        <w:rPr>
          <w:rFonts w:hint="eastAsia" w:ascii="Times New Roman" w:hAnsi="Times New Roman" w:cs="Times New Roman"/>
        </w:rPr>
      </w:pPr>
    </w:p>
    <w:p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Availability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 w:eastAsia="zh-CN"/>
        </w:rPr>
        <w:t>m</w:t>
      </w:r>
      <w:r>
        <w:rPr>
          <w:rFonts w:hint="default" w:ascii="Times New Roman" w:hAnsi="Times New Roman" w:cs="Times New Roman"/>
          <w:lang w:eastAsia="zh-CN"/>
        </w:rPr>
        <w:t>ouse visual cortex STARmap</w:t>
      </w:r>
      <w:r>
        <w:rPr>
          <w:rFonts w:hint="default" w:ascii="Times New Roman" w:hAnsi="Times New Roman" w:cs="Times New Roman"/>
          <w:lang w:val="en-US" w:eastAsia="zh-CN"/>
        </w:rPr>
        <w:t>*</w:t>
      </w:r>
      <w:r>
        <w:rPr>
          <w:rFonts w:hint="default" w:ascii="Times New Roman" w:hAnsi="Times New Roman" w:cs="Times New Roman"/>
          <w:lang w:eastAsia="zh-CN"/>
        </w:rPr>
        <w:t xml:space="preserve"> data </w:t>
      </w:r>
      <w:r>
        <w:rPr>
          <w:rFonts w:ascii="Times New Roman" w:hAnsi="Times New Roman" w:cs="Times New Roman"/>
        </w:rPr>
        <w:t>are publicly available for download</w:t>
      </w:r>
      <w:r>
        <w:rPr>
          <w:rFonts w:hint="default" w:ascii="Times New Roman" w:hAnsi="Times New Roman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via the website provided by Yuan et al. (2024) at</w:t>
      </w:r>
    </w:p>
    <w:p>
      <w:pPr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fldChar w:fldCharType="begin"/>
      </w:r>
      <w:r>
        <w:rPr>
          <w:rFonts w:hint="default" w:ascii="Times New Roman" w:hAnsi="Times New Roman" w:cs="Times New Roman"/>
          <w:lang w:eastAsia="zh-CN"/>
        </w:rPr>
        <w:instrText xml:space="preserve"> HYPERLINK "http://sdmbench.drai.cn/tcm/download/?file_path=/mnt/JINGD/data/file/sdmbench/db/STARmap_20180505_BY3_1k.h5ad" </w:instrText>
      </w:r>
      <w:r>
        <w:rPr>
          <w:rFonts w:hint="default" w:ascii="Times New Roman" w:hAnsi="Times New Roman" w:cs="Times New Roman"/>
          <w:lang w:eastAsia="zh-CN"/>
        </w:rPr>
        <w:fldChar w:fldCharType="separate"/>
      </w:r>
      <w:r>
        <w:rPr>
          <w:rStyle w:val="6"/>
          <w:rFonts w:hint="default" w:ascii="Times New Roman" w:hAnsi="Times New Roman" w:cs="Times New Roman"/>
          <w:lang w:eastAsia="zh-CN"/>
        </w:rPr>
        <w:t>http://sdmbench.drai.cn/tcm/download/?file_path=/mnt/JINGD/data/file/sdmbench/db/STARmap_20180505_BY3_1k.h5ad</w:t>
      </w:r>
      <w:r>
        <w:rPr>
          <w:rFonts w:hint="default" w:ascii="Times New Roman" w:hAnsi="Times New Roman" w:cs="Times New Roman"/>
          <w:lang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Hans"/>
        </w:rPr>
      </w:pPr>
      <w:r>
        <w:rPr>
          <w:rFonts w:ascii="Times New Roman" w:hAnsi="Times New Roman" w:cs="Times New Roman"/>
        </w:rPr>
        <w:t xml:space="preserve">No registration is required. </w:t>
      </w:r>
      <w:r>
        <w:rPr>
          <w:rFonts w:hint="default" w:ascii="Times New Roman" w:hAnsi="Times New Roman" w:cs="Times New Roman"/>
        </w:rPr>
        <w:t>T</w:t>
      </w:r>
      <w:r>
        <w:rPr>
          <w:rFonts w:hint="eastAsia" w:ascii="Times New Roman" w:hAnsi="Times New Roman" w:cs="Times New Roman"/>
        </w:rPr>
        <w:t>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h5 file </w:t>
      </w: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lang w:val="en-US"/>
        </w:rPr>
        <w:t>STARmap.h5ad</w:t>
      </w:r>
      <w:r>
        <w:rPr>
          <w:rFonts w:hint="default" w:ascii="Times New Roman" w:hAnsi="Times New Roman" w:cs="Times New Roman"/>
        </w:rPr>
        <w:t xml:space="preserve">” </w:t>
      </w:r>
      <w:r>
        <w:rPr>
          <w:rFonts w:hint="eastAsia" w:ascii="Times New Roman" w:hAnsi="Times New Roman" w:cs="Times New Roman"/>
        </w:rPr>
        <w:t xml:space="preserve">contains the gene expression data and the </w:t>
      </w:r>
      <w:r>
        <w:rPr>
          <w:rFonts w:hint="default" w:ascii="Times New Roman" w:hAnsi="Times New Roman" w:cs="Times New Roman"/>
          <w:lang w:val="en-US"/>
        </w:rPr>
        <w:t>spatial</w:t>
      </w:r>
      <w:r>
        <w:rPr>
          <w:rFonts w:hint="eastAsia" w:ascii="Times New Roman" w:hAnsi="Times New Roman" w:cs="Times New Roman"/>
        </w:rPr>
        <w:t xml:space="preserve"> coordinates</w:t>
      </w:r>
      <w:r>
        <w:rPr>
          <w:rFonts w:hint="default" w:ascii="Times New Roman" w:hAnsi="Times New Roman" w:cs="Times New Roman"/>
          <w:lang w:val="en-US"/>
        </w:rPr>
        <w:t xml:space="preserve"> of all cells</w:t>
      </w:r>
      <w:r>
        <w:rPr>
          <w:rFonts w:hint="default" w:ascii="Times New Roman" w:hAnsi="Times New Roman" w:cs="Times New Roman"/>
        </w:rPr>
        <w:t xml:space="preserve">. The </w:t>
      </w:r>
      <w:r>
        <w:rPr>
          <w:rFonts w:hint="default" w:ascii="Times New Roman" w:hAnsi="Times New Roman" w:cs="Times New Roman"/>
          <w:lang w:val="en-US"/>
        </w:rPr>
        <w:t>cell type</w:t>
      </w:r>
      <w:r>
        <w:rPr>
          <w:rFonts w:hint="default" w:ascii="Times New Roman" w:hAnsi="Times New Roman" w:cs="Times New Roman"/>
        </w:rPr>
        <w:t xml:space="preserve"> annotation is available in</w:t>
      </w:r>
      <w:r>
        <w:rPr>
          <w:rFonts w:hint="default" w:ascii="Times New Roman" w:hAnsi="Times New Roman" w:cs="Times New Roman"/>
          <w:lang w:eastAsia="zh-Hans"/>
        </w:rPr>
        <w:t xml:space="preserve"> the tutorial</w:t>
      </w:r>
      <w:r>
        <w:rPr>
          <w:rFonts w:hint="default" w:ascii="Times New Roman" w:hAnsi="Times New Roman" w:cs="Times New Roman"/>
          <w:lang w:val="en-US" w:eastAsia="zh-Hans"/>
        </w:rPr>
        <w:t xml:space="preserve"> of STAGATE (Dong and Zhang, 2022):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Hans"/>
        </w:rPr>
      </w:pPr>
      <w:r>
        <w:rPr>
          <w:rFonts w:hint="default" w:ascii="Times New Roman" w:hAnsi="Times New Roman" w:cs="Times New Roman"/>
          <w:lang w:val="en-US" w:eastAsia="zh-Hans"/>
        </w:rPr>
        <w:fldChar w:fldCharType="begin"/>
      </w:r>
      <w:r>
        <w:rPr>
          <w:rFonts w:hint="default" w:ascii="Times New Roman" w:hAnsi="Times New Roman" w:cs="Times New Roman"/>
          <w:lang w:val="en-US" w:eastAsia="zh-Hans"/>
        </w:rPr>
        <w:instrText xml:space="preserve"> HYPERLINK "https://stagate.readthedocs.io/en/latest/T9_STARmap.html" </w:instrText>
      </w:r>
      <w:r>
        <w:rPr>
          <w:rFonts w:hint="default" w:ascii="Times New Roman" w:hAnsi="Times New Roman" w:cs="Times New Roman"/>
          <w:lang w:val="en-US" w:eastAsia="zh-Hans"/>
        </w:rPr>
        <w:fldChar w:fldCharType="separate"/>
      </w:r>
      <w:r>
        <w:rPr>
          <w:rStyle w:val="7"/>
          <w:rFonts w:hint="default" w:ascii="Times New Roman" w:hAnsi="Times New Roman" w:cs="Times New Roman"/>
          <w:lang w:val="en-US" w:eastAsia="zh-Hans"/>
        </w:rPr>
        <w:t>https://stagate.readthedocs.io/en/latest/T9_STARmap.html</w:t>
      </w:r>
      <w:r>
        <w:rPr>
          <w:rFonts w:hint="default" w:ascii="Times New Roman" w:hAnsi="Times New Roman" w:cs="Times New Roman"/>
          <w:lang w:val="en-US" w:eastAsia="zh-Hans"/>
        </w:rPr>
        <w:fldChar w:fldCharType="end"/>
      </w:r>
      <w:r>
        <w:rPr>
          <w:rFonts w:hint="default" w:ascii="Times New Roman" w:hAnsi="Times New Roman" w:cs="Times New Roman"/>
          <w:lang w:val="en-US" w:eastAsia="zh-Hans"/>
        </w:rPr>
        <w:t xml:space="preserve">,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Hans"/>
        </w:rPr>
        <w:t>which is provided</w:t>
      </w:r>
      <w:r>
        <w:rPr>
          <w:rFonts w:hint="default" w:ascii="Times New Roman" w:hAnsi="Times New Roman" w:cs="Times New Roman"/>
          <w:lang w:eastAsia="zh-Hans"/>
        </w:rPr>
        <w:t xml:space="preserve"> at </w:t>
      </w:r>
      <w:r>
        <w:rPr>
          <w:rFonts w:hint="eastAsia" w:ascii="Times New Roman" w:hAnsi="Times New Roman" w:cs="Times New Roman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lang w:val="en-US" w:eastAsia="zh-CN"/>
        </w:rPr>
        <w:instrText xml:space="preserve"> HYPERLINK "https://drive.google.com/drive/folders/1I1nxheWlc2RXSdiv24dex3YRaEh780my?usp=sharing" </w:instrText>
      </w:r>
      <w:r>
        <w:rPr>
          <w:rFonts w:hint="eastAsia" w:ascii="Times New Roman" w:hAnsi="Times New Roman" w:cs="Times New Roman"/>
          <w:lang w:val="en-US" w:eastAsia="zh-CN"/>
        </w:rPr>
        <w:fldChar w:fldCharType="separate"/>
      </w:r>
      <w:r>
        <w:rPr>
          <w:rStyle w:val="7"/>
          <w:rFonts w:hint="eastAsia" w:ascii="Times New Roman" w:hAnsi="Times New Roman" w:cs="Times New Roman"/>
          <w:lang w:val="en-US" w:eastAsia="zh-CN"/>
        </w:rPr>
        <w:t>https://drive.google.com/drive/folders/1I1nxheWlc2RXSdiv24dex3YRaEh780my?usp=sharing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ouse hypothalamic preoptic region MERFISH data</w:t>
      </w:r>
      <w:r>
        <w:rPr>
          <w:rFonts w:ascii="Times New Roman" w:hAnsi="Times New Roman" w:cs="Times New Roman"/>
        </w:rPr>
        <w:t xml:space="preserve"> are publicly available for download </w:t>
      </w:r>
      <w:r>
        <w:rPr>
          <w:rFonts w:hint="default" w:ascii="Times New Roman" w:hAnsi="Times New Roman" w:cs="Times New Roman"/>
          <w:lang w:val="en-US" w:eastAsia="zh-CN"/>
        </w:rPr>
        <w:t>via the website provided by Yuan et al. (2024).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MERFISH_0.04: </w:t>
      </w:r>
      <w:r>
        <w:rPr>
          <w:rFonts w:hint="eastAsia" w:ascii="Times New Roman" w:hAnsi="Times New Roman" w:cs="Times New Roman"/>
        </w:rPr>
        <w:fldChar w:fldCharType="begin"/>
      </w:r>
      <w:r>
        <w:rPr>
          <w:rFonts w:hint="eastAsia" w:ascii="Times New Roman" w:hAnsi="Times New Roman" w:cs="Times New Roman"/>
        </w:rPr>
        <w:instrText xml:space="preserve"> HYPERLINK "http://sdmbench.drai.cn/tcm/download/?file_path=/mnt/JINGD/data/file/sdmbench/db/MERFISH_0.04.h5ad" </w:instrText>
      </w:r>
      <w:r>
        <w:rPr>
          <w:rFonts w:hint="eastAsia" w:ascii="Times New Roman" w:hAnsi="Times New Roman" w:cs="Times New Roman"/>
        </w:rPr>
        <w:fldChar w:fldCharType="separate"/>
      </w:r>
      <w:r>
        <w:rPr>
          <w:rStyle w:val="7"/>
          <w:rFonts w:hint="eastAsia" w:ascii="Times New Roman" w:hAnsi="Times New Roman" w:cs="Times New Roman"/>
        </w:rPr>
        <w:t>http://sdmbench.drai.cn/tcm/download/?file_path=/mnt/JINGD/data/file/sdmbench/db/MERFISH_0.04.h5ad</w:t>
      </w:r>
      <w:r>
        <w:rPr>
          <w:rFonts w:hint="eastAsia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MERFISH_0.09: 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"http://sdmbench.drai.cn/tcm/download/?file_path=/mnt/JINGD/data/file/sdmbench/db/MERFISH_0.09.h5ad"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lang w:val="en-US"/>
        </w:rPr>
        <w:t>http://sdmbench.drai.cn/tcm/download/?file_path=/mnt/JINGD/data/file/sdmbench/db/MERFISH_0.09.h5ad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MERFISH_0.14: 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"http://sdmbench.drai.cn/tcm/download/?file_path=/mnt/JINGD/data/file/sdmbench/db/MERFISH_0.14.h5ad"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lang w:val="en-US"/>
        </w:rPr>
        <w:t>http://sdmbench.drai.cn/tcm/download/?file_path=/mnt/JINGD/data/file/sdmbench/db/MERFISH_0.14.h5ad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MERFISH_0.19: 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"http://sdmbench.drai.cn/tcm/download/?file_path=/mnt/JINGD/data/file/sdmbench/db/MERFISH_0.19.h5ad"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lang w:val="en-US"/>
        </w:rPr>
        <w:t>http://sdmbench.drai.cn/tcm/download/?file_path=/mnt/JINGD/data/file/sdmbench/db/MERFISH_0.19.h5ad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MERFISH_0.24: </w:t>
      </w:r>
    </w:p>
    <w:p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"http://sdmbench.drai.cn/tcm/download/?file_path=/mnt/JINGD/data/file/sdmbench/db/MERFISH_0.24.h5ad"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lang w:val="en-US"/>
        </w:rPr>
        <w:t>http://sdmbench.drai.cn/tcm/download/?file_path=/mnt/JINGD/data/file/sdmbench/db/MERFISH_0.24.h5ad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No registration is required. </w:t>
      </w:r>
      <w:r>
        <w:rPr>
          <w:rFonts w:hint="default" w:ascii="Times New Roman" w:hAnsi="Times New Roman" w:cs="Times New Roman"/>
        </w:rPr>
        <w:t>T</w:t>
      </w:r>
      <w:r>
        <w:rPr>
          <w:rFonts w:hint="eastAsia" w:ascii="Times New Roman" w:hAnsi="Times New Roman" w:cs="Times New Roman"/>
        </w:rPr>
        <w:t>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h5 file </w:t>
      </w: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lang w:val="en-US"/>
        </w:rPr>
        <w:t>MERFISH_0.xx.h5ad</w:t>
      </w:r>
      <w:r>
        <w:rPr>
          <w:rFonts w:hint="default" w:ascii="Times New Roman" w:hAnsi="Times New Roman" w:cs="Times New Roman"/>
        </w:rPr>
        <w:t xml:space="preserve">” </w:t>
      </w:r>
      <w:r>
        <w:rPr>
          <w:rFonts w:hint="eastAsia" w:ascii="Times New Roman" w:hAnsi="Times New Roman" w:cs="Times New Roman"/>
        </w:rPr>
        <w:t xml:space="preserve">contains the gene expression data, the </w:t>
      </w:r>
      <w:r>
        <w:rPr>
          <w:rFonts w:hint="default" w:ascii="Times New Roman" w:hAnsi="Times New Roman" w:cs="Times New Roman"/>
          <w:lang w:val="en-US"/>
        </w:rPr>
        <w:t>spatial</w:t>
      </w:r>
      <w:r>
        <w:rPr>
          <w:rFonts w:hint="eastAsia" w:ascii="Times New Roman" w:hAnsi="Times New Roman" w:cs="Times New Roman"/>
        </w:rPr>
        <w:t xml:space="preserve"> coordinates</w:t>
      </w:r>
      <w:r>
        <w:rPr>
          <w:rFonts w:hint="default" w:ascii="Times New Roman" w:hAnsi="Times New Roman" w:cs="Times New Roman"/>
          <w:lang w:val="en-US"/>
        </w:rPr>
        <w:t xml:space="preserve"> of all cells,</w:t>
      </w:r>
      <w:r>
        <w:rPr>
          <w:rFonts w:hint="eastAsia" w:ascii="Times New Roman" w:hAnsi="Times New Roman" w:cs="Times New Roman"/>
        </w:rPr>
        <w:t xml:space="preserve"> and</w:t>
      </w:r>
      <w:r>
        <w:rPr>
          <w:rFonts w:hint="default" w:ascii="Times New Roman" w:hAnsi="Times New Roman" w:cs="Times New Roman"/>
          <w:lang w:val="en-US"/>
        </w:rPr>
        <w:t xml:space="preserve"> the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cell type annotations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ouse cerebellum Slide-seq data</w:t>
      </w:r>
      <w:r>
        <w:rPr>
          <w:rFonts w:ascii="Times New Roman" w:hAnsi="Times New Roman" w:cs="Times New Roman"/>
        </w:rPr>
        <w:t xml:space="preserve"> are publicly available for download</w:t>
      </w:r>
      <w:r>
        <w:rPr>
          <w:rFonts w:hint="default" w:ascii="Times New Roman" w:hAnsi="Times New Roman" w:cs="Times New Roman"/>
          <w:lang w:val="en-US"/>
        </w:rPr>
        <w:t xml:space="preserve"> from the </w:t>
      </w:r>
    </w:p>
    <w:p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Broad institute’s single-cell repository</w:t>
      </w:r>
      <w:r>
        <w:rPr>
          <w:rFonts w:ascii="Times New Roman" w:hAnsi="Times New Roman" w:cs="Times New Roman"/>
        </w:rPr>
        <w:t xml:space="preserve"> 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fldChar w:fldCharType="begin"/>
      </w:r>
      <w:r>
        <w:rPr>
          <w:rFonts w:hint="eastAsia" w:ascii="Times New Roman" w:hAnsi="Times New Roman" w:cs="Times New Roman"/>
        </w:rPr>
        <w:instrText xml:space="preserve"> HYPERLINK "https://singlecell.broadinstitute.org/single_cell/study/SCP354/slide-seq-study#study-download" </w:instrText>
      </w:r>
      <w:r>
        <w:rPr>
          <w:rFonts w:hint="eastAsia" w:ascii="Times New Roman" w:hAnsi="Times New Roman" w:cs="Times New Roman"/>
        </w:rPr>
        <w:fldChar w:fldCharType="separate"/>
      </w:r>
      <w:r>
        <w:rPr>
          <w:rStyle w:val="7"/>
          <w:rFonts w:hint="eastAsia" w:ascii="Times New Roman" w:hAnsi="Times New Roman" w:cs="Times New Roman"/>
        </w:rPr>
        <w:t>https://singlecell.broadinstitute.org/single_cell/study/SCP354/slide-seq-study#study-download</w:t>
      </w:r>
      <w:r>
        <w:rPr>
          <w:rFonts w:hint="eastAsia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,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/>
        </w:rPr>
        <w:t xml:space="preserve">and download the barcode file “Puck_180430_1.tar.gz.” </w:t>
      </w:r>
      <w:r>
        <w:rPr>
          <w:rFonts w:hint="default" w:ascii="Times New Roman" w:hAnsi="Times New Roman" w:cs="Times New Roman"/>
        </w:rPr>
        <w:t>T</w:t>
      </w:r>
      <w:r>
        <w:rPr>
          <w:rFonts w:hint="eastAsia" w:ascii="Times New Roman" w:hAnsi="Times New Roman" w:cs="Times New Roman"/>
        </w:rPr>
        <w:t>he</w:t>
      </w:r>
      <w:r>
        <w:rPr>
          <w:rFonts w:hint="default" w:ascii="Times New Roman" w:hAnsi="Times New Roman" w:cs="Times New Roman"/>
          <w:lang w:val="en-US"/>
        </w:rPr>
        <w:t xml:space="preserve"> dataset contains the csv file “BeadLocationsForR.csv” which provides the spatial coordinates of all cells, and the csv file “MappedDGEForR.csv” which is the ST gene raw count matrix.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Description </w:t>
      </w:r>
    </w:p>
    <w:p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lang w:eastAsia="zh-CN"/>
        </w:rPr>
        <w:t>Mouse visual cortex STARmap* data</w:t>
      </w:r>
    </w:p>
    <w:p>
      <w:pPr>
        <w:spacing w:beforeLines="0" w:afterLines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Citation: </w:t>
      </w:r>
      <w:r>
        <w:rPr>
          <w:rFonts w:hint="default" w:ascii="Times New Roman" w:hAnsi="Times New Roman" w:cs="Times New Roman"/>
          <w:lang w:val="en-US"/>
        </w:rPr>
        <w:t>Wang X., W. E. Allen, M. A. Wright, E. L. Sylwestrak, N. Samusik, S. Vesuna, K. Evans, C. Liu, C. Ramakrishnan, J. Liu, G. P. Nolan, F.-A. Bava, and K. Deisseroth. Three-dimensional intact-tissue sequencing of single-cell transcriptional states. Science, 361(6400): eaat5691, 2018.</w:t>
      </w:r>
    </w:p>
    <w:p>
      <w:pPr>
        <w:rPr>
          <w:rFonts w:hint="default" w:ascii="Times New Roman" w:hAnsi="Times New Roman" w:cs="Times New Roman"/>
          <w:lang w:eastAsia="zh-Hans"/>
        </w:rPr>
      </w:pPr>
    </w:p>
    <w:p>
      <w:pPr>
        <w:spacing w:beforeLines="0" w:afterLines="0"/>
        <w:jc w:val="left"/>
        <w:rPr>
          <w:rFonts w:hint="default" w:ascii="Times New Roman" w:hAnsi="Times New Roman" w:cs="Times New Roman"/>
          <w:lang w:eastAsia="zh-Hans"/>
        </w:rPr>
      </w:pPr>
      <w:r>
        <w:rPr>
          <w:rFonts w:ascii="Times New Roman" w:hAnsi="Times New Roman" w:cs="Times New Roman"/>
        </w:rPr>
        <w:t xml:space="preserve">In the data preprocessing procedure, </w:t>
      </w:r>
      <w:r>
        <w:rPr>
          <w:rFonts w:hint="eastAsia" w:ascii="Times New Roman" w:hAnsi="Times New Roman" w:cs="Times New Roman"/>
          <w:lang w:eastAsia="zh-Hans"/>
        </w:rPr>
        <w:t>we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hint="default" w:ascii="Times New Roman" w:hAnsi="Times New Roman" w:cs="Times New Roman"/>
          <w:lang w:val="en-US" w:eastAsia="zh-Hans"/>
        </w:rPr>
        <w:t>log-</w:t>
      </w:r>
      <w:r>
        <w:rPr>
          <w:rFonts w:hint="eastAsia" w:ascii="Times New Roman" w:hAnsi="Times New Roman" w:cs="Times New Roman"/>
          <w:lang w:eastAsia="zh-Hans"/>
        </w:rPr>
        <w:t>normalized the count data</w:t>
      </w:r>
      <w:r>
        <w:rPr>
          <w:rFonts w:hint="default" w:ascii="Times New Roman" w:hAnsi="Times New Roman" w:cs="Times New Roman"/>
          <w:lang w:eastAsia="zh-Hans"/>
        </w:rPr>
        <w:t xml:space="preserve"> and </w:t>
      </w:r>
      <w:r>
        <w:rPr>
          <w:rFonts w:hint="eastAsia" w:ascii="Times New Roman" w:hAnsi="Times New Roman" w:cs="Times New Roman"/>
          <w:lang w:eastAsia="zh-Hans"/>
        </w:rPr>
        <w:t>selected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hint="default" w:ascii="Times New Roman" w:hAnsi="Times New Roman" w:cs="Times New Roman"/>
          <w:lang w:val="en-US" w:eastAsia="zh-Hans"/>
        </w:rPr>
        <w:t>50 top principal components</w:t>
      </w:r>
      <w:r>
        <w:rPr>
          <w:rFonts w:hint="eastAsia" w:ascii="Times New Roman" w:hAnsi="Times New Roman" w:cs="Times New Roman"/>
          <w:lang w:eastAsia="zh-Hans"/>
        </w:rPr>
        <w:t>.</w:t>
      </w:r>
      <w:r>
        <w:rPr>
          <w:rFonts w:hint="default" w:ascii="Times New Roman" w:hAnsi="Times New Roman" w:cs="Times New Roman"/>
          <w:lang w:eastAsia="zh-Hans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Mous</w:t>
      </w:r>
      <w:r>
        <w:rPr>
          <w:rFonts w:hint="default" w:ascii="Times New Roman Bold" w:hAnsi="Times New Roman Bold" w:cs="Times New Roman Bold"/>
          <w:b/>
          <w:bCs/>
          <w:lang w:val="en-US"/>
        </w:rPr>
        <w:t>e</w:t>
      </w:r>
      <w:r>
        <w:rPr>
          <w:rFonts w:hint="default" w:ascii="Times New Roman Bold" w:hAnsi="Times New Roman Bold" w:cs="Times New Roman Bold"/>
          <w:b/>
          <w:bCs/>
        </w:rPr>
        <w:t xml:space="preserve"> hypothalamic preoptic region MERFISH data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Citation: Chen K. H., A. N. Boettiger, J. R. Moffitt, S. Wang, and X. Zhuang. Spatially resolved, highly multiplexed RNA profiling in single cells. Science, 348(6233):aaa6090, 2015.</w:t>
      </w:r>
    </w:p>
    <w:p>
      <w:pPr>
        <w:rPr>
          <w:rFonts w:ascii="Times New Roman" w:hAnsi="Times New Roman" w:cs="Times New Roman"/>
        </w:rPr>
      </w:pPr>
    </w:p>
    <w:p>
      <w:pPr>
        <w:spacing w:beforeLines="0" w:afterLine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data preprocessing procedure, 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hint="eastAsia" w:ascii="Times New Roman" w:hAnsi="Times New Roman" w:cs="Times New Roman"/>
        </w:rPr>
        <w:t xml:space="preserve">ince the raw data have been normalized, we </w:t>
      </w:r>
      <w:r>
        <w:rPr>
          <w:rFonts w:hint="default" w:ascii="Times New Roman" w:hAnsi="Times New Roman" w:cs="Times New Roman"/>
          <w:lang w:val="en-US"/>
        </w:rPr>
        <w:t>directly</w:t>
      </w:r>
      <w:r>
        <w:rPr>
          <w:rFonts w:hint="eastAsia" w:ascii="Times New Roman" w:hAnsi="Times New Roman" w:cs="Times New Roman"/>
        </w:rPr>
        <w:t xml:space="preserve"> t</w:t>
      </w:r>
      <w:r>
        <w:rPr>
          <w:rFonts w:hint="default" w:ascii="Times New Roman" w:hAnsi="Times New Roman" w:cs="Times New Roman"/>
          <w:lang w:val="en-US"/>
        </w:rPr>
        <w:t>ook</w:t>
      </w:r>
      <w:r>
        <w:rPr>
          <w:rFonts w:hint="eastAsia" w:ascii="Times New Roman" w:hAnsi="Times New Roman" w:cs="Times New Roman"/>
        </w:rPr>
        <w:t xml:space="preserve"> log </w:t>
      </w:r>
      <w:r>
        <w:rPr>
          <w:rFonts w:hint="default" w:ascii="Times New Roman" w:hAnsi="Times New Roman" w:cs="Times New Roman"/>
          <w:lang w:val="en-US"/>
        </w:rPr>
        <w:t>and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eastAsia="zh-Hans"/>
        </w:rPr>
        <w:t>selected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hint="default" w:ascii="Times New Roman" w:hAnsi="Times New Roman" w:cs="Times New Roman"/>
          <w:lang w:val="en-US" w:eastAsia="zh-Hans"/>
        </w:rPr>
        <w:t>50 top principal components</w:t>
      </w:r>
      <w:r>
        <w:rPr>
          <w:rFonts w:hint="eastAsia" w:ascii="Times New Roman" w:hAnsi="Times New Roman" w:cs="Times New Roman"/>
        </w:rPr>
        <w:t>.</w:t>
      </w:r>
    </w:p>
    <w:p>
      <w:pPr>
        <w:spacing w:beforeLines="0" w:afterLines="0"/>
        <w:jc w:val="left"/>
        <w:rPr>
          <w:rFonts w:ascii="Times New Roman" w:hAnsi="Times New Roman" w:cs="Times New Roman"/>
        </w:rPr>
      </w:pPr>
    </w:p>
    <w:p>
      <w:pPr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Mouse cerebellum Slide-seq data</w:t>
      </w:r>
    </w:p>
    <w:p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Citation: Rodriques S. G., R. R. Stickels, A. Goeva, C. A. Martin, E. Murray, C. R. Vanderburg, J. Welch, L. M. Chen, F. Chen, and E. Z. Macosko. Slide-seq: A scalable technology for measuring genome-wide expression at high spatial resolution. Science, 363(6434):1463–1467, 2019.</w:t>
      </w:r>
      <w:r>
        <w:rPr>
          <w:rFonts w:hint="default" w:ascii="Times New Roman" w:hAnsi="Times New Roman" w:cs="Times New Roman"/>
        </w:rPr>
        <w:t xml:space="preserve"> </w:t>
      </w:r>
    </w:p>
    <w:p>
      <w:pPr>
        <w:rPr>
          <w:rFonts w:ascii="Times New Roman" w:hAnsi="Times New Roman" w:cs="Times New Roman"/>
        </w:rPr>
      </w:pPr>
    </w:p>
    <w:p>
      <w:pPr>
        <w:spacing w:beforeLines="0" w:afterLine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data preprocessing procedure, </w:t>
      </w:r>
      <w:r>
        <w:rPr>
          <w:rFonts w:hint="eastAsia" w:ascii="Times New Roman" w:hAnsi="Times New Roman" w:cs="Times New Roman"/>
        </w:rPr>
        <w:t>we</w:t>
      </w:r>
      <w:r>
        <w:rPr>
          <w:rFonts w:hint="default" w:ascii="Times New Roman" w:hAnsi="Times New Roman" w:cs="Times New Roman"/>
          <w:lang w:val="en-US"/>
        </w:rPr>
        <w:t xml:space="preserve"> randomly chose 8000 cells, </w:t>
      </w:r>
      <w:r>
        <w:rPr>
          <w:rFonts w:hint="default" w:ascii="Times New Roman" w:hAnsi="Times New Roman" w:cs="Times New Roman"/>
          <w:lang w:val="en-US" w:eastAsia="zh-Hans"/>
        </w:rPr>
        <w:t>log-</w:t>
      </w:r>
      <w:r>
        <w:rPr>
          <w:rFonts w:hint="eastAsia" w:ascii="Times New Roman" w:hAnsi="Times New Roman" w:cs="Times New Roman"/>
          <w:lang w:eastAsia="zh-Hans"/>
        </w:rPr>
        <w:t>normalized the count data</w:t>
      </w:r>
      <w:r>
        <w:rPr>
          <w:rFonts w:hint="default" w:ascii="Times New Roman" w:hAnsi="Times New Roman" w:cs="Times New Roman"/>
          <w:lang w:val="en-US" w:eastAsia="zh-Hans"/>
        </w:rPr>
        <w:t>, picked 5000 top HVGs</w:t>
      </w:r>
      <w:r>
        <w:rPr>
          <w:rFonts w:hint="default" w:ascii="Times New Roman" w:hAnsi="Times New Roman" w:cs="Times New Roman"/>
          <w:lang w:eastAsia="zh-Hans"/>
        </w:rPr>
        <w:t xml:space="preserve"> and </w:t>
      </w:r>
      <w:r>
        <w:rPr>
          <w:rFonts w:hint="default" w:ascii="Times New Roman" w:hAnsi="Times New Roman" w:cs="Times New Roman"/>
          <w:lang w:val="en-US" w:eastAsia="zh-Hans"/>
        </w:rPr>
        <w:t>selected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hint="default" w:ascii="Times New Roman" w:hAnsi="Times New Roman" w:cs="Times New Roman"/>
          <w:lang w:val="en-US" w:eastAsia="zh-Hans"/>
        </w:rPr>
        <w:t>50 top principal components</w:t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</w:t>
      </w:r>
    </w:p>
    <w:p>
      <w:pPr>
        <w:pStyle w:val="9"/>
        <w:numPr>
          <w:ilvl w:val="0"/>
          <w:numId w:val="2"/>
        </w:numPr>
        <w:ind w:firstLineChars="0"/>
        <w:rPr>
          <w:rFonts w:ascii="Times New Roman" w:hAnsi="Times New Roman" w:cs="Times New Roman"/>
          <w:vanish/>
          <w:sz w:val="24"/>
          <w:szCs w:val="28"/>
        </w:rPr>
      </w:pPr>
    </w:p>
    <w:p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Abstract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the data preprocessing and analysis in this paper were completed using R and Python. The code is provided to conduct preprocessing on the raw data, implement </w:t>
      </w:r>
      <w:r>
        <w:rPr>
          <w:rFonts w:hint="default" w:ascii="Times New Roman" w:hAnsi="Times New Roman" w:cs="Times New Roman"/>
          <w:lang w:val="en-US"/>
        </w:rPr>
        <w:t>BACT</w:t>
      </w:r>
      <w:r>
        <w:rPr>
          <w:rFonts w:ascii="Times New Roman" w:hAnsi="Times New Roman" w:cs="Times New Roman"/>
        </w:rPr>
        <w:t xml:space="preserve"> via Markov chain Monte Carlo method, compare against competing methods SpaGCN, STAGATE</w:t>
      </w:r>
      <w:r>
        <w:rPr>
          <w:rFonts w:hint="default" w:ascii="Times New Roman" w:hAnsi="Times New Roman" w:cs="Times New Roman"/>
          <w:lang w:val="en-US"/>
        </w:rPr>
        <w:t xml:space="preserve"> and BANKSY</w:t>
      </w:r>
      <w:r>
        <w:rPr>
          <w:rFonts w:ascii="Times New Roman" w:hAnsi="Times New Roman" w:cs="Times New Roman"/>
        </w:rPr>
        <w:t>, and generate descriptive plots.</w:t>
      </w:r>
    </w:p>
    <w:p>
      <w:pPr>
        <w:rPr>
          <w:rFonts w:ascii="Times New Roman" w:hAnsi="Times New Roman" w:cs="Times New Roman"/>
        </w:rPr>
      </w:pPr>
    </w:p>
    <w:p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Description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the R and Python scripts are available as the supplementary code. 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Hans"/>
        </w:rPr>
        <w:t>R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ascii="Times New Roman" w:hAnsi="Times New Roman" w:cs="Times New Roman"/>
        </w:rPr>
        <w:t xml:space="preserve">license information: </w:t>
      </w:r>
      <w:r>
        <w:rPr>
          <w:rFonts w:hint="eastAsia" w:ascii="Times New Roman" w:hAnsi="Times New Roman" w:cs="Times New Roman"/>
        </w:rPr>
        <w:t>GPL (&gt;= 2)</w:t>
      </w:r>
      <w:r>
        <w:rPr>
          <w:rFonts w:ascii="Times New Roman" w:hAnsi="Times New Roman" w:cs="Times New Roman"/>
        </w:rPr>
        <w:t>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license information: PSF.</w:t>
      </w:r>
    </w:p>
    <w:p>
      <w:pPr>
        <w:rPr>
          <w:rFonts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R and R packages, we use R version </w:t>
      </w:r>
      <w:r>
        <w:rPr>
          <w:rFonts w:hint="eastAsia" w:ascii="Times New Roman" w:hAnsi="Times New Roman" w:cs="Times New Roman"/>
        </w:rPr>
        <w:t>4.</w:t>
      </w:r>
      <w:r>
        <w:rPr>
          <w:rFonts w:hint="default"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(2022-03-10, “One Push-Up”).</w:t>
      </w:r>
      <w:r>
        <w:rPr>
          <w:rFonts w:hint="default" w:ascii="Times New Roman" w:hAnsi="Times New Roman" w:cs="Times New Roman"/>
          <w:lang w:val="en-US"/>
        </w:rPr>
        <w:t xml:space="preserve"> Please note that for Windows system users, the version of Rtools needs to be compatible with the version of R.</w:t>
      </w:r>
      <w:r>
        <w:rPr>
          <w:rFonts w:ascii="Times New Roman" w:hAnsi="Times New Roman" w:cs="Times New Roman"/>
        </w:rPr>
        <w:t xml:space="preserve"> The used R packages are: (</w:t>
      </w:r>
      <w:r>
        <w:rPr>
          <w:rFonts w:hint="eastAsia" w:ascii="Times New Roman" w:hAnsi="Times New Roman" w:cs="Times New Roman"/>
        </w:rPr>
        <w:t>System_preparation.R</w:t>
      </w:r>
      <w:r>
        <w:rPr>
          <w:rFonts w:ascii="Times New Roman" w:hAnsi="Times New Roman" w:cs="Times New Roman"/>
        </w:rPr>
        <w:t>)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aricode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eastAsia" w:ascii="Times New Roman" w:hAnsi="Times New Roman" w:cs="Times New Roman"/>
        </w:rPr>
        <w:t>version="1.0.0"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dplyr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eastAsia" w:ascii="Times New Roman" w:hAnsi="Times New Roman" w:cs="Times New Roman"/>
        </w:rPr>
        <w:t>version="1.0.8"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RColorBrewer</w:t>
      </w:r>
      <w:r>
        <w:rPr>
          <w:rFonts w:ascii="Times New Roman" w:hAnsi="Times New Roman" w:cs="Times New Roman"/>
        </w:rPr>
        <w:t xml:space="preserve">, </w:t>
      </w:r>
      <w:r>
        <w:rPr>
          <w:rFonts w:hint="eastAsia" w:ascii="Times New Roman" w:hAnsi="Times New Roman" w:cs="Times New Roman"/>
        </w:rPr>
        <w:t>version="1.1-3"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</w:t>
      </w:r>
      <w:r>
        <w:rPr>
          <w:rFonts w:hint="eastAsia" w:ascii="Times New Roman" w:hAnsi="Times New Roman" w:cs="Times New Roman"/>
        </w:rPr>
        <w:t>ibble</w:t>
      </w:r>
      <w:r>
        <w:rPr>
          <w:rFonts w:hint="default" w:ascii="Times New Roman" w:hAnsi="Times New Roman" w:cs="Times New Roman"/>
        </w:rPr>
        <w:t>, version="3.1.6"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</w:t>
      </w:r>
      <w:r>
        <w:rPr>
          <w:rFonts w:hint="eastAsia" w:ascii="Times New Roman" w:hAnsi="Times New Roman" w:cs="Times New Roman"/>
        </w:rPr>
        <w:t>idyr</w:t>
      </w:r>
      <w:r>
        <w:rPr>
          <w:rFonts w:hint="default" w:ascii="Times New Roman" w:hAnsi="Times New Roman" w:cs="Times New Roman"/>
        </w:rPr>
        <w:t>, version="1.2.0"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</w:t>
      </w:r>
      <w:r>
        <w:rPr>
          <w:rFonts w:hint="eastAsia" w:ascii="Times New Roman" w:hAnsi="Times New Roman" w:cs="Times New Roman"/>
        </w:rPr>
        <w:t>gplot2</w:t>
      </w:r>
      <w:r>
        <w:rPr>
          <w:rFonts w:hint="default" w:ascii="Times New Roman" w:hAnsi="Times New Roman" w:cs="Times New Roman"/>
        </w:rPr>
        <w:t>, version="3.3.5"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</w:t>
      </w:r>
      <w:r>
        <w:rPr>
          <w:rFonts w:hint="eastAsia" w:ascii="Times New Roman" w:hAnsi="Times New Roman" w:cs="Times New Roman"/>
        </w:rPr>
        <w:t>clust</w:t>
      </w:r>
      <w:r>
        <w:rPr>
          <w:rFonts w:hint="default" w:ascii="Times New Roman" w:hAnsi="Times New Roman" w:cs="Times New Roman"/>
        </w:rPr>
        <w:t>, version="5.4.9"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scales, version="1.1.1"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pheatmap, version="1.0.12"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latex2exp, version="0.9.4"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ggbreak, version="0.1.0"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patchwork, version="1.1.2"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eastAsia" w:ascii="Times New Roman" w:hAnsi="Times New Roman" w:cs="Times New Roman"/>
        </w:rPr>
        <w:t>vtnorm</w:t>
      </w:r>
      <w:r>
        <w:rPr>
          <w:rFonts w:hint="default" w:ascii="Times New Roman" w:hAnsi="Times New Roman" w:cs="Times New Roman"/>
          <w:lang w:val="en-US"/>
        </w:rPr>
        <w:t>, version=</w:t>
      </w:r>
      <w:r>
        <w:rPr>
          <w:rFonts w:hint="eastAsia" w:ascii="Times New Roman" w:hAnsi="Times New Roman" w:cs="Times New Roman"/>
        </w:rPr>
        <w:t>"1.1.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MCMCpack</w:t>
      </w:r>
      <w:r>
        <w:rPr>
          <w:rFonts w:hint="default" w:ascii="Times New Roman" w:hAnsi="Times New Roman" w:cs="Times New Roman"/>
          <w:lang w:val="en-US"/>
        </w:rPr>
        <w:t>, version=</w:t>
      </w:r>
      <w:r>
        <w:rPr>
          <w:rFonts w:hint="eastAsia" w:ascii="Times New Roman" w:hAnsi="Times New Roman" w:cs="Times New Roman"/>
        </w:rPr>
        <w:t>"1.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rBeta2009</w:t>
      </w:r>
      <w:r>
        <w:rPr>
          <w:rFonts w:hint="default" w:ascii="Times New Roman" w:hAnsi="Times New Roman" w:cs="Times New Roman"/>
          <w:lang w:val="en-US"/>
        </w:rPr>
        <w:t>, version=</w:t>
      </w:r>
      <w:r>
        <w:rPr>
          <w:rFonts w:hint="eastAsia" w:ascii="Times New Roman" w:hAnsi="Times New Roman" w:cs="Times New Roman"/>
        </w:rPr>
        <w:t>"1.</w:t>
      </w:r>
      <w:r>
        <w:rPr>
          <w:rFonts w:hint="default" w:ascii="Times New Roman" w:hAnsi="Times New Roman" w:cs="Times New Roman"/>
          <w:lang w:val="en-US"/>
        </w:rPr>
        <w:t>0</w:t>
      </w:r>
      <w:r>
        <w:rPr>
          <w:rFonts w:hint="eastAsia" w:ascii="Times New Roman" w:hAnsi="Times New Roman" w:cs="Times New Roman"/>
        </w:rPr>
        <w:t>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t</w:t>
      </w:r>
      <w:r>
        <w:rPr>
          <w:rFonts w:hint="eastAsia" w:ascii="Times New Roman" w:hAnsi="Times New Roman" w:cs="Times New Roman"/>
        </w:rPr>
        <w:t>runcnorm</w:t>
      </w:r>
      <w:r>
        <w:rPr>
          <w:rFonts w:hint="default" w:ascii="Times New Roman" w:hAnsi="Times New Roman" w:cs="Times New Roman"/>
          <w:lang w:val="en-US"/>
        </w:rPr>
        <w:t>, version=</w:t>
      </w:r>
      <w:r>
        <w:rPr>
          <w:rFonts w:hint="eastAsia" w:ascii="Times New Roman" w:hAnsi="Times New Roman" w:cs="Times New Roman"/>
        </w:rPr>
        <w:t>"1.</w:t>
      </w:r>
      <w:r>
        <w:rPr>
          <w:rFonts w:hint="default" w:ascii="Times New Roman" w:hAnsi="Times New Roman" w:cs="Times New Roman"/>
          <w:lang w:val="en-US"/>
        </w:rPr>
        <w:t>0.8</w:t>
      </w:r>
      <w:r>
        <w:rPr>
          <w:rFonts w:hint="eastAsia" w:ascii="Times New Roman" w:hAnsi="Times New Roman" w:cs="Times New Roman"/>
        </w:rPr>
        <w:t>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BiocManager, version=</w:t>
      </w:r>
      <w:r>
        <w:rPr>
          <w:rFonts w:hint="eastAsia" w:ascii="Times New Roman" w:hAnsi="Times New Roman" w:cs="Times New Roman"/>
        </w:rPr>
        <w:t>"1.30.16"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SingleCellExperiment, version="1.16.0"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scran, version="1.22.1"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scater, version="1.22.0"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BiocSingular, version="1.10.0"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edgeR, versioin=</w:t>
      </w:r>
      <w:r>
        <w:rPr>
          <w:rFonts w:hint="eastAsia" w:ascii="Times New Roman" w:hAnsi="Times New Roman" w:cs="Times New Roman"/>
        </w:rPr>
        <w:t>"3.36.0"</w:t>
      </w:r>
    </w:p>
    <w:p>
      <w:pPr>
        <w:pStyle w:val="9"/>
        <w:numPr>
          <w:ilvl w:val="0"/>
          <w:numId w:val="0"/>
        </w:numPr>
        <w:ind w:leftChars="0"/>
        <w:rPr>
          <w:rFonts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Python and Python packages, we use Python version </w:t>
      </w:r>
      <w:r>
        <w:rPr>
          <w:rFonts w:hint="eastAsia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</w:rPr>
        <w:t>8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 The used Python packages are: (</w:t>
      </w:r>
      <w:r>
        <w:rPr>
          <w:rFonts w:hint="eastAsia" w:ascii="Times New Roman" w:hAnsi="Times New Roman" w:cs="Times New Roman"/>
        </w:rPr>
        <w:t>execute</w:t>
      </w:r>
      <w:r>
        <w:rPr>
          <w:rFonts w:hint="default" w:ascii="Times New Roman" w:hAnsi="Times New Roman" w:cs="Times New Roman"/>
        </w:rPr>
        <w:t xml:space="preserve"> the code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''</w:t>
      </w:r>
      <w:r>
        <w:rPr>
          <w:rFonts w:hint="default" w:ascii="Times New Roman" w:hAnsi="Times New Roman" w:cs="Times New Roman"/>
        </w:rPr>
        <w:t xml:space="preserve">pip install -r </w:t>
      </w:r>
      <w:r>
        <w:rPr>
          <w:rFonts w:hint="eastAsia" w:ascii="Times New Roman" w:hAnsi="Times New Roman" w:cs="Times New Roman"/>
        </w:rPr>
        <w:t>requirements.txt''</w:t>
      </w:r>
      <w:r>
        <w:rPr>
          <w:rFonts w:hint="default" w:ascii="Times New Roman" w:hAnsi="Times New Roman" w:cs="Times New Roman"/>
        </w:rPr>
        <w:t xml:space="preserve"> in the command</w:t>
      </w:r>
      <w:r>
        <w:rPr>
          <w:rFonts w:ascii="Times New Roman" w:hAnsi="Times New Roman" w:cs="Times New Roman"/>
        </w:rPr>
        <w:t>)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scanpy,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1.8.2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anndata,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0.8.0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umap,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0.5.3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numpy,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1.22.1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scipy,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1.4.1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pandas,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1.3.4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scikit-learn,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1.0.2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statsmodels,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0.13.2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python-igraph,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0.9.11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louvain,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0.7.1 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pynndescent,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0.5.7</w:t>
      </w:r>
    </w:p>
    <w:p>
      <w:pPr>
        <w:pStyle w:val="9"/>
        <w:numPr>
          <w:ilvl w:val="0"/>
          <w:numId w:val="3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squidpy,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1.2.2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tqdm, version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4.61.</w:t>
      </w:r>
      <w:r>
        <w:rPr>
          <w:rFonts w:hint="default" w:ascii="Times New Roman" w:hAnsi="Times New Roman" w:cs="Times New Roman"/>
        </w:rPr>
        <w:t>1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SpaGCN,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execute</w:t>
      </w:r>
      <w:r>
        <w:rPr>
          <w:rFonts w:hint="default" w:ascii="Times New Roman" w:hAnsi="Times New Roman" w:cs="Times New Roman"/>
        </w:rPr>
        <w:t xml:space="preserve"> the code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''</w:t>
      </w:r>
      <w:r>
        <w:rPr>
          <w:rFonts w:hint="default" w:ascii="Times New Roman" w:hAnsi="Times New Roman" w:cs="Times New Roman"/>
        </w:rPr>
        <w:t xml:space="preserve">pip install -r </w:t>
      </w:r>
      <w:r>
        <w:rPr>
          <w:rFonts w:hint="eastAsia" w:ascii="Times New Roman" w:hAnsi="Times New Roman" w:cs="Times New Roman"/>
        </w:rPr>
        <w:t>requirements</w:t>
      </w:r>
      <w:r>
        <w:rPr>
          <w:rFonts w:hint="default" w:ascii="Times New Roman" w:hAnsi="Times New Roman" w:cs="Times New Roman"/>
        </w:rPr>
        <w:t>_spagcn</w:t>
      </w:r>
      <w:r>
        <w:rPr>
          <w:rFonts w:hint="eastAsia" w:ascii="Times New Roman" w:hAnsi="Times New Roman" w:cs="Times New Roman"/>
        </w:rPr>
        <w:t>.txt''</w:t>
      </w:r>
      <w:r>
        <w:rPr>
          <w:rFonts w:hint="default" w:ascii="Times New Roman" w:hAnsi="Times New Roman" w:cs="Times New Roman"/>
        </w:rPr>
        <w:t xml:space="preserve"> in the command</w:t>
      </w:r>
      <w:r>
        <w:rPr>
          <w:rFonts w:ascii="Times New Roman" w:hAnsi="Times New Roman" w:cs="Times New Roman"/>
        </w:rPr>
        <w:t>)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Python &gt;= 3.7.0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torch, version 1.10.2</w:t>
      </w:r>
    </w:p>
    <w:p>
      <w:pPr>
        <w:pStyle w:val="9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>
      <w:pPr>
        <w:pStyle w:val="9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STAGATE,</w:t>
      </w:r>
    </w:p>
    <w:p>
      <w:pPr>
        <w:pStyle w:val="9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execute</w:t>
      </w:r>
      <w:r>
        <w:rPr>
          <w:rFonts w:hint="default" w:ascii="Times New Roman" w:hAnsi="Times New Roman" w:cs="Times New Roman"/>
        </w:rPr>
        <w:t xml:space="preserve"> the code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''</w:t>
      </w:r>
      <w:r>
        <w:rPr>
          <w:rFonts w:hint="default" w:ascii="Times New Roman" w:hAnsi="Times New Roman" w:cs="Times New Roman"/>
        </w:rPr>
        <w:t xml:space="preserve">pip install -r </w:t>
      </w:r>
      <w:r>
        <w:rPr>
          <w:rFonts w:hint="eastAsia" w:ascii="Times New Roman" w:hAnsi="Times New Roman" w:cs="Times New Roman"/>
        </w:rPr>
        <w:t>requirements</w:t>
      </w:r>
      <w:r>
        <w:rPr>
          <w:rFonts w:hint="default" w:ascii="Times New Roman" w:hAnsi="Times New Roman" w:cs="Times New Roman"/>
        </w:rPr>
        <w:t>_stagate</w:t>
      </w:r>
      <w:r>
        <w:rPr>
          <w:rFonts w:hint="eastAsia" w:ascii="Times New Roman" w:hAnsi="Times New Roman" w:cs="Times New Roman"/>
        </w:rPr>
        <w:t>.txt''</w:t>
      </w:r>
      <w:r>
        <w:rPr>
          <w:rFonts w:hint="default" w:ascii="Times New Roman" w:hAnsi="Times New Roman" w:cs="Times New Roman"/>
        </w:rPr>
        <w:t xml:space="preserve"> in the command</w:t>
      </w:r>
      <w:r>
        <w:rPr>
          <w:rFonts w:ascii="Times New Roman" w:hAnsi="Times New Roman" w:cs="Times New Roman"/>
        </w:rPr>
        <w:t>)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tensorflow, version 1.15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>
      <w:pPr>
        <w:pStyle w:val="9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hint="default" w:ascii="Times New Roman" w:hAnsi="Times New Roman" w:cs="Times New Roman"/>
        </w:rPr>
        <w:t>,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Python &gt;= 3.8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tensorflow, version 1.15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MacBook Pro was used for the real application analyses in this paper. The details of the computer are: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Operating system: </w:t>
      </w:r>
      <w:r>
        <w:rPr>
          <w:rFonts w:hint="eastAsia" w:ascii="Times New Roman" w:hAnsi="Times New Roman" w:cs="Times New Roman"/>
        </w:rPr>
        <w:t>MacOS Catalina 10.15.5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CPU: Intel </w:t>
      </w:r>
      <w:r>
        <w:rPr>
          <w:rFonts w:hint="eastAsia" w:ascii="Times New Roman" w:hAnsi="Times New Roman" w:cs="Times New Roman"/>
        </w:rPr>
        <w:t>Core i5</w:t>
      </w:r>
      <w:r>
        <w:rPr>
          <w:rFonts w:ascii="Times New Roman" w:hAnsi="Times New Roman" w:cs="Times New Roman"/>
        </w:rPr>
        <w:t xml:space="preserve"> 2GHz 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RAM: 16GB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computing platform was used for the real application analyses in this paper. The details of the computing platform are: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system: CentOS 7.8.2003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CPU: Intel Gold 5218 (16 cores, 32 threads) 2.3GHz </w:t>
      </w:r>
    </w:p>
    <w:p>
      <w:pPr>
        <w:pStyle w:val="9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RAM: 192GB</w:t>
      </w:r>
    </w:p>
    <w:p>
      <w:pPr>
        <w:rPr>
          <w:rFonts w:ascii="Times New Roman" w:hAnsi="Times New Roman" w:cs="Times New Roman"/>
          <w:sz w:val="21"/>
          <w:szCs w:val="21"/>
        </w:rPr>
      </w:pPr>
    </w:p>
    <w:p>
      <w:pPr>
        <w:rPr>
          <w:rFonts w:ascii="Times New Roman" w:hAnsi="Times New Roman" w:cs="Times New Roman"/>
          <w:sz w:val="21"/>
          <w:szCs w:val="21"/>
        </w:rPr>
      </w:pPr>
    </w:p>
    <w:p>
      <w:pPr>
        <w:rPr>
          <w:rFonts w:ascii="Times New Roman" w:hAnsi="Times New Roman" w:cs="Times New Roman"/>
          <w:sz w:val="21"/>
          <w:szCs w:val="21"/>
        </w:rPr>
      </w:pPr>
    </w:p>
    <w:p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Packages installation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B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ACT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Install BINRES package by conducting the following code in R environment.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shd w:val="clear" w:color="FFFFFF" w:fill="D9D9D9"/>
        </w:rPr>
      </w:pPr>
      <w:r>
        <w:rPr>
          <w:rFonts w:hint="default" w:ascii="Times New Roman" w:hAnsi="Times New Roman" w:cs="Times New Roman"/>
          <w:sz w:val="21"/>
          <w:szCs w:val="21"/>
          <w:shd w:val="clear" w:color="FFFFFF" w:fill="D9D9D9"/>
        </w:rPr>
        <w:t>&gt; install.packages("</w:t>
      </w:r>
      <w:r>
        <w:rPr>
          <w:rFonts w:hint="default" w:ascii="Times New Roman" w:hAnsi="Times New Roman" w:cs="Times New Roman"/>
          <w:sz w:val="21"/>
          <w:szCs w:val="21"/>
          <w:shd w:val="clear" w:color="FFFFFF" w:fill="D9D9D9"/>
          <w:lang w:val="en-US"/>
        </w:rPr>
        <w:t>PKG_PATH/</w:t>
      </w:r>
      <w:r>
        <w:rPr>
          <w:rFonts w:hint="default" w:ascii="Times New Roman" w:hAnsi="Times New Roman" w:cs="Times New Roman"/>
          <w:sz w:val="21"/>
          <w:szCs w:val="21"/>
          <w:shd w:val="clear" w:color="FFFFFF" w:fill="D9D9D9"/>
        </w:rPr>
        <w:t>BACT_1.0.tar.gz", repos = NULL, type="source")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shd w:val="clear" w:color="auto" w:fill="auto"/>
        </w:rPr>
      </w:pP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shd w:val="clear" w:color="auto" w:fill="auto"/>
        </w:rPr>
        <w:t>SpaGCN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t xml:space="preserve">SpaGCN is a graph-convolutional-network-based </w:t>
      </w:r>
      <w:r>
        <w:rPr>
          <w:rFonts w:hint="default" w:ascii="Times New Roman" w:hAnsi="Times New Roman" w:cs="Times New Roman"/>
          <w:kern w:val="2"/>
          <w:sz w:val="21"/>
          <w:szCs w:val="21"/>
          <w:shd w:val="clear" w:color="auto" w:fill="auto"/>
          <w:lang w:val="en-US" w:eastAsia="zh-CN" w:bidi="ar-SA"/>
        </w:rPr>
        <w:t>spatial cell typing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t xml:space="preserve"> method (Hu et al., 2021)</w:t>
      </w:r>
      <w:r>
        <w:rPr>
          <w:rFonts w:hint="default" w:ascii="Times New Roman" w:hAnsi="Times New Roman" w:cs="Times New Roman"/>
          <w:kern w:val="2"/>
          <w:sz w:val="21"/>
          <w:szCs w:val="21"/>
          <w:shd w:val="clear" w:color="auto" w:fill="auto"/>
          <w:lang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t>The</w:t>
      </w:r>
      <w:r>
        <w:rPr>
          <w:rFonts w:hint="default" w:ascii="Times New Roman" w:hAnsi="Times New Roman" w:cs="Times New Roman"/>
          <w:kern w:val="2"/>
          <w:sz w:val="21"/>
          <w:szCs w:val="21"/>
          <w:shd w:val="clear" w:color="auto" w:fill="auto"/>
          <w:lang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t>Python code of SpaGCN is publicly available on GitHub</w:t>
      </w:r>
      <w:r>
        <w:rPr>
          <w:rFonts w:hint="default" w:ascii="Times New Roman" w:hAnsi="Times New Roman" w:cs="Times New Roman"/>
          <w:kern w:val="2"/>
          <w:sz w:val="21"/>
          <w:szCs w:val="21"/>
          <w:shd w:val="clear" w:color="auto" w:fill="auto"/>
          <w:lang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fldChar w:fldCharType="begin"/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instrText xml:space="preserve"> HYPERLINK "https://github.com/jianhuupenn/SpaGCN" </w:instrTex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fldChar w:fldCharType="separate"/>
      </w:r>
      <w:r>
        <w:rPr>
          <w:rStyle w:val="7"/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t>https://github.com/jianhuupenn/SpaGCN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/>
          <w:kern w:val="2"/>
          <w:sz w:val="21"/>
          <w:szCs w:val="21"/>
          <w:shd w:val="clear" w:color="auto" w:fill="auto"/>
          <w:lang w:eastAsia="zh-CN" w:bidi="ar-SA"/>
        </w:rPr>
        <w:t xml:space="preserve">. </w:t>
      </w:r>
      <w:r>
        <w:rPr>
          <w:rFonts w:ascii="Times New Roman" w:hAnsi="Times New Roman" w:cs="Times New Roman"/>
          <w:sz w:val="21"/>
          <w:szCs w:val="21"/>
        </w:rPr>
        <w:t>The following code of installation is provided in the tutorial code file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eastAsia="zh-CN" w:bidi="ar-SA"/>
        </w:rPr>
        <w:t>“</w:t>
      </w:r>
      <w:r>
        <w:rPr>
          <w:rFonts w:hint="default" w:ascii="Times New Roman" w:hAnsi="Times New Roman" w:cs="Times New Roman"/>
          <w:kern w:val="2"/>
          <w:sz w:val="21"/>
          <w:szCs w:val="21"/>
          <w:shd w:val="clear" w:color="auto" w:fill="auto"/>
          <w:lang w:eastAsia="zh-CN" w:bidi="ar-SA"/>
        </w:rPr>
        <w:t>SpaGCN/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t>tutorial</w:t>
      </w:r>
      <w:r>
        <w:rPr>
          <w:rFonts w:hint="default" w:ascii="Times New Roman" w:hAnsi="Times New Roman" w:cs="Times New Roman"/>
          <w:kern w:val="2"/>
          <w:sz w:val="21"/>
          <w:szCs w:val="21"/>
          <w:shd w:val="clear" w:color="auto" w:fill="auto"/>
          <w:lang w:eastAsia="zh-CN" w:bidi="ar-SA"/>
        </w:rPr>
        <w:t>/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fldChar w:fldCharType="begin"/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instrText xml:space="preserve"> HYPERLINK "http://localhost:8888/notebooks/github/[Hu2021] SpaGCN/SpaGCN/tutorial/tutorial.ipynb" \t "/Users/yyq/Documents\\x/_blank" </w:instrTex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fldChar w:fldCharType="separate"/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t>tutorial.ipynb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/>
          <w:kern w:val="2"/>
          <w:sz w:val="21"/>
          <w:szCs w:val="21"/>
          <w:shd w:val="clear" w:color="auto" w:fill="auto"/>
          <w:lang w:eastAsia="zh-CN" w:bidi="ar-SA"/>
        </w:rPr>
        <w:t>.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shd w:val="clear" w:color="auto" w:fill="auto"/>
          <w:lang w:eastAsia="zh-CN" w:bidi="ar-SA"/>
        </w:rPr>
        <w:t>”</w:t>
      </w:r>
    </w:p>
    <w:p>
      <w:pPr>
        <w:spacing w:beforeLines="0" w:afterLines="0"/>
        <w:jc w:val="left"/>
        <w:rPr>
          <w:rFonts w:hint="eastAsia" w:ascii="Times New Roman" w:hAnsi="Times New Roman" w:cs="Times New Roman"/>
          <w:kern w:val="2"/>
          <w:sz w:val="21"/>
          <w:szCs w:val="21"/>
          <w:shd w:val="clear" w:color="FFFFFF" w:fill="D9D9D9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1"/>
          <w:szCs w:val="21"/>
          <w:shd w:val="clear" w:color="FFFFFF" w:fill="D9D9D9"/>
          <w:lang w:val="en-US" w:eastAsia="zh-CN" w:bidi="ar-SA"/>
        </w:rPr>
        <w:t>cd SpaGCN/SpaGCN_package/</w:t>
      </w:r>
    </w:p>
    <w:p>
      <w:pPr>
        <w:spacing w:beforeLines="0" w:afterLines="0"/>
        <w:jc w:val="left"/>
        <w:rPr>
          <w:rFonts w:hint="eastAsia" w:ascii="Times New Roman" w:hAnsi="Times New Roman" w:cs="Times New Roman"/>
          <w:kern w:val="2"/>
          <w:sz w:val="21"/>
          <w:szCs w:val="21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1"/>
          <w:szCs w:val="21"/>
          <w:shd w:val="clear" w:color="FFFFFF" w:fill="D9D9D9"/>
          <w:lang w:val="en-US" w:eastAsia="zh-CN" w:bidi="ar-SA"/>
        </w:rPr>
        <w:t>python3 setup.py install --user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shd w:val="clear" w:color="auto" w:fill="auto"/>
        </w:rPr>
        <w:t>STAGATE</w:t>
      </w:r>
    </w:p>
    <w:p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STAGATE is another </w:t>
      </w:r>
      <w:r>
        <w:rPr>
          <w:rFonts w:hint="default" w:ascii="Times New Roman" w:hAnsi="Times New Roman" w:cs="Times New Roman"/>
          <w:lang w:val="en-US"/>
        </w:rPr>
        <w:t>spatial cell typing</w:t>
      </w:r>
      <w:r>
        <w:rPr>
          <w:rFonts w:hint="eastAsia" w:ascii="Times New Roman" w:hAnsi="Times New Roman" w:cs="Times New Roman"/>
        </w:rPr>
        <w:t xml:space="preserve"> method based on a graph attention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auto-encoder to obtain low-dimensional latent embeddings of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cells (Dong 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Zhang, 2022). The Python code of STAGATE is publicly available on GitHub </w:t>
      </w:r>
      <w:r>
        <w:rPr>
          <w:rFonts w:hint="eastAsia" w:ascii="Times New Roman" w:hAnsi="Times New Roman" w:cs="Times New Roman"/>
        </w:rPr>
        <w:fldChar w:fldCharType="begin"/>
      </w:r>
      <w:r>
        <w:rPr>
          <w:rFonts w:hint="eastAsia" w:ascii="Times New Roman" w:hAnsi="Times New Roman" w:cs="Times New Roman"/>
        </w:rPr>
        <w:instrText xml:space="preserve"> HYPERLINK "https://github.com/zhanglabtools/STAGATE" </w:instrText>
      </w:r>
      <w:r>
        <w:rPr>
          <w:rFonts w:hint="eastAsia" w:ascii="Times New Roman" w:hAnsi="Times New Roman" w:cs="Times New Roman"/>
        </w:rPr>
        <w:fldChar w:fldCharType="separate"/>
      </w:r>
      <w:r>
        <w:rPr>
          <w:rStyle w:val="7"/>
          <w:rFonts w:hint="eastAsia" w:ascii="Times New Roman" w:hAnsi="Times New Roman" w:cs="Times New Roman"/>
        </w:rPr>
        <w:t>https://github.com/zhanglabtools/STAGATE</w:t>
      </w:r>
      <w:r>
        <w:rPr>
          <w:rFonts w:hint="eastAsia"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The following code of installation is provided in the README.md file.</w:t>
      </w:r>
    </w:p>
    <w:p>
      <w:pPr>
        <w:rPr>
          <w:rFonts w:hint="default" w:ascii="Times New Roman" w:hAnsi="Times New Roman" w:cs="Times New Roman"/>
          <w:shd w:val="clear" w:color="FFFFFF" w:fill="D9D9D9"/>
        </w:rPr>
      </w:pPr>
      <w:r>
        <w:rPr>
          <w:rFonts w:hint="default" w:ascii="Times New Roman" w:hAnsi="Times New Roman" w:cs="Times New Roman"/>
          <w:shd w:val="clear" w:color="FFFFFF" w:fill="D9D9D9"/>
        </w:rPr>
        <w:t>cd STAGATE-main</w:t>
      </w:r>
    </w:p>
    <w:p>
      <w:pPr>
        <w:rPr>
          <w:rFonts w:hint="default" w:ascii="Times New Roman" w:hAnsi="Times New Roman" w:cs="Times New Roman"/>
          <w:shd w:val="clear" w:color="FFFFFF" w:fill="D9D9D9"/>
        </w:rPr>
      </w:pPr>
      <w:r>
        <w:rPr>
          <w:rFonts w:hint="default" w:ascii="Times New Roman" w:hAnsi="Times New Roman" w:cs="Times New Roman"/>
          <w:shd w:val="clear" w:color="FFFFFF" w:fill="D9D9D9"/>
        </w:rPr>
        <w:t>python setup.py build</w:t>
      </w:r>
    </w:p>
    <w:p>
      <w:pPr>
        <w:rPr>
          <w:rFonts w:hint="eastAsia" w:ascii="Times New Roman" w:hAnsi="Times New Roman" w:cs="Times New Roman"/>
          <w:shd w:val="clear" w:color="FFFFFF" w:fill="D9D9D9"/>
        </w:rPr>
      </w:pPr>
      <w:r>
        <w:rPr>
          <w:rFonts w:hint="default" w:ascii="Times New Roman" w:hAnsi="Times New Roman" w:cs="Times New Roman"/>
          <w:shd w:val="clear" w:color="FFFFFF" w:fill="D9D9D9"/>
        </w:rPr>
        <w:t>python setup.py install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8"/>
          <w:shd w:val="clear" w:color="auto" w:fill="auto"/>
        </w:rPr>
      </w:pPr>
    </w:p>
    <w:p>
      <w:pPr>
        <w:pStyle w:val="9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shd w:val="clear" w:color="auto" w:fill="auto"/>
          <w:lang w:val="en-US"/>
        </w:rPr>
        <w:t>BANKSY</w:t>
      </w:r>
    </w:p>
    <w:p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BANSKY unifies cell type and tissue domain detection through the cell embedding in a product space of local neighborhood transcriptomics (Singhal et al., 2024).</w:t>
      </w:r>
      <w:r>
        <w:rPr>
          <w:rFonts w:hint="eastAsia" w:ascii="Times New Roman" w:hAnsi="Times New Roman" w:cs="Times New Roman"/>
        </w:rPr>
        <w:t xml:space="preserve"> The Python code of 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hint="eastAsia" w:ascii="Times New Roman" w:hAnsi="Times New Roman" w:cs="Times New Roman"/>
        </w:rPr>
        <w:t xml:space="preserve"> is publicly available on GitHub </w:t>
      </w:r>
      <w:r>
        <w:rPr>
          <w:rFonts w:hint="eastAsia" w:ascii="Times New Roman" w:hAnsi="Times New Roman" w:cs="Times New Roman"/>
        </w:rPr>
        <w:fldChar w:fldCharType="begin"/>
      </w:r>
      <w:r>
        <w:rPr>
          <w:rFonts w:hint="eastAsia" w:ascii="Times New Roman" w:hAnsi="Times New Roman" w:cs="Times New Roman"/>
        </w:rPr>
        <w:instrText xml:space="preserve"> HYPERLINK "https://github.com/prabhakarlab/Banksy_py" </w:instrText>
      </w:r>
      <w:r>
        <w:rPr>
          <w:rFonts w:hint="eastAsia" w:ascii="Times New Roman" w:hAnsi="Times New Roman" w:cs="Times New Roman"/>
        </w:rPr>
        <w:fldChar w:fldCharType="separate"/>
      </w:r>
      <w:r>
        <w:rPr>
          <w:rStyle w:val="7"/>
          <w:rFonts w:hint="eastAsia" w:ascii="Times New Roman" w:hAnsi="Times New Roman" w:cs="Times New Roman"/>
        </w:rPr>
        <w:t>https://github.com/prabhakarlab/Banksy_py</w:t>
      </w:r>
      <w:r>
        <w:rPr>
          <w:rFonts w:hint="eastAsia"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The following code of installation is provided in the README.md file.</w:t>
      </w:r>
    </w:p>
    <w:p>
      <w:pPr>
        <w:rPr>
          <w:rFonts w:hint="default" w:ascii="Times New Roman" w:hAnsi="Times New Roman" w:cs="Times New Roman"/>
          <w:shd w:val="clear" w:color="FFFFFF" w:fill="D9D9D9"/>
        </w:rPr>
      </w:pPr>
      <w:r>
        <w:rPr>
          <w:rFonts w:hint="default" w:ascii="Times New Roman" w:hAnsi="Times New Roman" w:cs="Times New Roman"/>
          <w:shd w:val="clear" w:color="FFFFFF" w:fill="D9D9D9"/>
        </w:rPr>
        <w:t>cd Banksy_py</w:t>
      </w:r>
    </w:p>
    <w:p>
      <w:pPr>
        <w:rPr>
          <w:rFonts w:hint="default" w:ascii="Times New Roman" w:hAnsi="Times New Roman" w:cs="Times New Roman"/>
          <w:shd w:val="clear" w:color="FFFFFF" w:fill="D9D9D9"/>
        </w:rPr>
      </w:pPr>
      <w:r>
        <w:rPr>
          <w:rFonts w:hint="default" w:ascii="Times New Roman" w:hAnsi="Times New Roman" w:cs="Times New Roman"/>
          <w:shd w:val="clear" w:color="FFFFFF" w:fill="D9D9D9"/>
        </w:rPr>
        <w:t>pip install -r requirements.txt</w:t>
      </w:r>
    </w:p>
    <w:p>
      <w:pPr>
        <w:pStyle w:val="9"/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8"/>
          <w:shd w:val="clear" w:color="auto" w:fill="auto"/>
        </w:rPr>
      </w:pPr>
    </w:p>
    <w:p>
      <w:pPr>
        <w:pStyle w:val="9"/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8"/>
          <w:shd w:val="clear" w:color="auto" w:fill="auto"/>
        </w:rPr>
      </w:pPr>
    </w:p>
    <w:p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Instructions for Use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data preprocessing and analysis as well as Figure </w:t>
      </w: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in the manuscript</w:t>
      </w:r>
      <w:r>
        <w:rPr>
          <w:rFonts w:hint="default" w:ascii="Times New Roman" w:hAnsi="Times New Roman" w:cs="Times New Roman"/>
          <w:lang w:val="en-US"/>
        </w:rPr>
        <w:t xml:space="preserve"> and Tables Sxxx, Sxxx in the supplementary materials</w:t>
      </w:r>
      <w:r>
        <w:rPr>
          <w:rFonts w:ascii="Times New Roman" w:hAnsi="Times New Roman" w:cs="Times New Roman"/>
        </w:rPr>
        <w:t xml:space="preserve"> can be reproduced.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Detailed workflow information is contained in the "README.</w:t>
      </w:r>
      <w:r>
        <w:rPr>
          <w:rFonts w:hint="default" w:ascii="Times New Roman" w:hAnsi="Times New Roman" w:cs="Times New Roman"/>
          <w:lang w:val="en-US"/>
        </w:rPr>
        <w:t>docx</w:t>
      </w:r>
      <w:r>
        <w:rPr>
          <w:rFonts w:ascii="Times New Roman" w:hAnsi="Times New Roman" w:cs="Times New Roman"/>
        </w:rPr>
        <w:t>" in "Real</w:t>
      </w:r>
      <w:r>
        <w:rPr>
          <w:rFonts w:hint="default" w:ascii="Times New Roman" w:hAnsi="Times New Roman" w:cs="Times New Roman"/>
          <w:lang w:val="en-US"/>
        </w:rPr>
        <w:t>_a</w:t>
      </w:r>
      <w:r>
        <w:rPr>
          <w:rFonts w:ascii="Times New Roman" w:hAnsi="Times New Roman" w:cs="Times New Roman"/>
        </w:rPr>
        <w:t>pplication" director</w:t>
      </w:r>
      <w:r>
        <w:rPr>
          <w:rFonts w:hint="default"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</w:rPr>
        <w:t>. One should firstly check and install the R and Python by conducting the code files "</w:t>
      </w:r>
      <w:r>
        <w:rPr>
          <w:rFonts w:hint="eastAsia" w:ascii="Times New Roman" w:hAnsi="Times New Roman" w:cs="Times New Roman"/>
        </w:rPr>
        <w:t>System_preparation.R</w:t>
      </w:r>
      <w:r>
        <w:rPr>
          <w:rFonts w:hint="default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" "</w:t>
      </w:r>
      <w:r>
        <w:rPr>
          <w:rFonts w:hint="eastAsia" w:ascii="Times New Roman" w:hAnsi="Times New Roman" w:cs="Times New Roman"/>
        </w:rPr>
        <w:t>requirements.txt</w:t>
      </w:r>
      <w:r>
        <w:rPr>
          <w:rFonts w:hint="default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" "</w:t>
      </w:r>
      <w:r>
        <w:rPr>
          <w:rFonts w:hint="eastAsia" w:ascii="Times New Roman" w:hAnsi="Times New Roman" w:cs="Times New Roman"/>
        </w:rPr>
        <w:t>requirements_</w:t>
      </w:r>
      <w:r>
        <w:rPr>
          <w:rFonts w:hint="default" w:ascii="Times New Roman" w:hAnsi="Times New Roman" w:cs="Times New Roman"/>
        </w:rPr>
        <w:t>spagcn</w:t>
      </w:r>
      <w:r>
        <w:rPr>
          <w:rFonts w:hint="eastAsia" w:ascii="Times New Roman" w:hAnsi="Times New Roman" w:cs="Times New Roman"/>
        </w:rPr>
        <w:t>.txt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 and "</w:t>
      </w:r>
      <w:r>
        <w:rPr>
          <w:rFonts w:hint="eastAsia" w:ascii="Times New Roman" w:hAnsi="Times New Roman" w:cs="Times New Roman"/>
        </w:rPr>
        <w:t>requirements_</w:t>
      </w:r>
      <w:r>
        <w:rPr>
          <w:rFonts w:hint="default" w:ascii="Times New Roman" w:hAnsi="Times New Roman" w:cs="Times New Roman"/>
        </w:rPr>
        <w:t>stagate</w:t>
      </w:r>
      <w:r>
        <w:rPr>
          <w:rFonts w:hint="eastAsia" w:ascii="Times New Roman" w:hAnsi="Times New Roman" w:cs="Times New Roman"/>
        </w:rPr>
        <w:t>.txt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respectively.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first real application (</w:t>
      </w:r>
      <w:r>
        <w:rPr>
          <w:rFonts w:hint="default" w:ascii="Times New Roman" w:hAnsi="Times New Roman" w:cs="Times New Roman"/>
          <w:lang w:val="en-US" w:eastAsia="zh-CN"/>
        </w:rPr>
        <w:t>m</w:t>
      </w:r>
      <w:r>
        <w:rPr>
          <w:rFonts w:hint="default" w:ascii="Times New Roman" w:hAnsi="Times New Roman" w:cs="Times New Roman"/>
          <w:lang w:eastAsia="zh-CN"/>
        </w:rPr>
        <w:t>ouse visual cortex STARmap</w:t>
      </w:r>
      <w:r>
        <w:rPr>
          <w:rFonts w:hint="default" w:ascii="Times New Roman" w:hAnsi="Times New Roman" w:cs="Times New Roman"/>
          <w:lang w:val="en-US" w:eastAsia="zh-CN"/>
        </w:rPr>
        <w:t>*</w:t>
      </w:r>
      <w:r>
        <w:rPr>
          <w:rFonts w:hint="default" w:ascii="Times New Roman" w:hAnsi="Times New Roman" w:cs="Times New Roman"/>
          <w:lang w:eastAsia="zh-CN"/>
        </w:rPr>
        <w:t xml:space="preserve"> data</w:t>
      </w:r>
      <w:r>
        <w:rPr>
          <w:rFonts w:ascii="Times New Roman" w:hAnsi="Times New Roman" w:cs="Times New Roman"/>
        </w:rPr>
        <w:t>) are: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1. </w:t>
      </w:r>
      <w:r>
        <w:rPr>
          <w:rFonts w:hint="default" w:ascii="Times New Roman" w:hAnsi="Times New Roman" w:cs="Times New Roman"/>
          <w:lang w:val="en-US"/>
        </w:rPr>
        <w:t>Read date from h5ad file.</w:t>
      </w:r>
    </w:p>
    <w:p>
      <w:pPr>
        <w:ind w:firstLine="105" w:firstLineChars="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2. </w:t>
      </w:r>
      <w:r>
        <w:rPr>
          <w:rFonts w:ascii="Times New Roman" w:hAnsi="Times New Roman" w:cs="Times New Roman"/>
        </w:rPr>
        <w:t>Conduct data preprocessing.</w:t>
      </w:r>
    </w:p>
    <w:p>
      <w:pPr>
        <w:spacing w:beforeLines="0" w:afterLine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>. Apply B</w:t>
      </w:r>
      <w:r>
        <w:rPr>
          <w:rFonts w:hint="default" w:ascii="Times New Roman" w:hAnsi="Times New Roman" w:cs="Times New Roman"/>
          <w:lang w:val="en-US"/>
        </w:rPr>
        <w:t>ACT</w:t>
      </w:r>
      <w:r>
        <w:rPr>
          <w:rFonts w:ascii="Times New Roman" w:hAnsi="Times New Roman" w:cs="Times New Roman"/>
        </w:rPr>
        <w:t xml:space="preserve"> to the preprocessed data. There are 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 xml:space="preserve">,000 iterations in the MCMC with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>,000 burn-in steps.</w:t>
      </w:r>
      <w:r>
        <w:rPr>
          <w:rFonts w:hint="default" w:ascii="Times New Roman" w:hAnsi="Times New Roman" w:cs="Times New Roman"/>
          <w:lang w:val="en-US"/>
        </w:rPr>
        <w:t xml:space="preserve"> Total execution time is about 15 minutes on a MacBook Pro with Intel Core i5 CPU at 2GHz and 16GB of RAM.</w:t>
      </w:r>
    </w:p>
    <w:p>
      <w:pPr>
        <w:ind w:firstLine="105" w:firstLineChars="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Implement the SpaGCN, STAGATE</w:t>
      </w:r>
      <w:r>
        <w:rPr>
          <w:rFonts w:hint="default" w:ascii="Times New Roman" w:hAnsi="Times New Roman" w:cs="Times New Roman"/>
          <w:lang w:val="en-US"/>
        </w:rPr>
        <w:t xml:space="preserve"> and BANKSY</w:t>
      </w:r>
      <w:r>
        <w:rPr>
          <w:rFonts w:ascii="Times New Roman" w:hAnsi="Times New Roman" w:cs="Times New Roman"/>
        </w:rPr>
        <w:t>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 xml:space="preserve">. Generate </w:t>
      </w:r>
      <w:r>
        <w:rPr>
          <w:rFonts w:hint="default"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</w:rPr>
        <w:t xml:space="preserve">igure </w:t>
      </w:r>
      <w:r>
        <w:rPr>
          <w:rFonts w:hint="default" w:ascii="Times New Roman" w:hAnsi="Times New Roman" w:cs="Times New Roman"/>
          <w:lang w:val="en-US"/>
        </w:rPr>
        <w:t>1b</w:t>
      </w:r>
      <w:r>
        <w:rPr>
          <w:rFonts w:ascii="Times New Roman" w:hAnsi="Times New Roman" w:cs="Times New Roman"/>
        </w:rPr>
        <w:t xml:space="preserve"> in the manuscript.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second real application (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ouse hypothalamic preoptic region MERFISH data</w:t>
      </w:r>
      <w:r>
        <w:rPr>
          <w:rFonts w:ascii="Times New Roman" w:hAnsi="Times New Roman" w:cs="Times New Roman"/>
        </w:rPr>
        <w:t>) are: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1. </w:t>
      </w:r>
      <w:r>
        <w:rPr>
          <w:rFonts w:hint="default" w:ascii="Times New Roman" w:hAnsi="Times New Roman" w:cs="Times New Roman"/>
          <w:lang w:val="en-US"/>
        </w:rPr>
        <w:t>Read date from h5ad files. MERFISH_0.19 is used for visualization.</w:t>
      </w:r>
    </w:p>
    <w:p>
      <w:pPr>
        <w:ind w:firstLine="105" w:firstLineChars="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2. </w:t>
      </w:r>
      <w:r>
        <w:rPr>
          <w:rFonts w:ascii="Times New Roman" w:hAnsi="Times New Roman" w:cs="Times New Roman"/>
        </w:rPr>
        <w:t>Conduct data preprocessing.</w:t>
      </w:r>
    </w:p>
    <w:p>
      <w:pPr>
        <w:spacing w:beforeLines="0" w:afterLine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>. Apply B</w:t>
      </w:r>
      <w:r>
        <w:rPr>
          <w:rFonts w:hint="default" w:ascii="Times New Roman" w:hAnsi="Times New Roman" w:cs="Times New Roman"/>
          <w:lang w:val="en-US"/>
        </w:rPr>
        <w:t>ACT</w:t>
      </w:r>
      <w:r>
        <w:rPr>
          <w:rFonts w:ascii="Times New Roman" w:hAnsi="Times New Roman" w:cs="Times New Roman"/>
        </w:rPr>
        <w:t xml:space="preserve"> to the preprocessed data. There are 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,000 iterations in the MCMC with 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>,000 burn-in steps.</w:t>
      </w:r>
      <w:r>
        <w:rPr>
          <w:rFonts w:hint="default" w:ascii="Times New Roman" w:hAnsi="Times New Roman" w:cs="Times New Roman"/>
          <w:lang w:val="en-US"/>
        </w:rPr>
        <w:t xml:space="preserve"> For MERFISH_0.19, the total execution time is about 30 minutes on a MacBook Pro with Intel Core i5 CPU at 2GHz and 16GB of RAM.</w:t>
      </w:r>
    </w:p>
    <w:p>
      <w:pPr>
        <w:ind w:firstLine="105" w:firstLineChars="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Implement the SpaGCN, STAGATE</w:t>
      </w:r>
      <w:r>
        <w:rPr>
          <w:rFonts w:hint="default" w:ascii="Times New Roman" w:hAnsi="Times New Roman" w:cs="Times New Roman"/>
          <w:lang w:val="en-US"/>
        </w:rPr>
        <w:t xml:space="preserve"> and BANKSY</w:t>
      </w:r>
      <w:r>
        <w:rPr>
          <w:rFonts w:ascii="Times New Roman" w:hAnsi="Times New Roman" w:cs="Times New Roman"/>
        </w:rPr>
        <w:t>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 xml:space="preserve">. Generate </w:t>
      </w:r>
      <w:r>
        <w:rPr>
          <w:rFonts w:hint="default"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</w:rPr>
        <w:t>igure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1c and 1d </w:t>
      </w:r>
      <w:r>
        <w:rPr>
          <w:rFonts w:ascii="Times New Roman" w:hAnsi="Times New Roman" w:cs="Times New Roman"/>
        </w:rPr>
        <w:t>in the manuscript</w:t>
      </w:r>
      <w:r>
        <w:rPr>
          <w:rFonts w:hint="default" w:ascii="Times New Roman" w:hAnsi="Times New Roman" w:cs="Times New Roman"/>
          <w:lang w:val="en-US"/>
        </w:rPr>
        <w:t>, and Supplementary Figure S</w:t>
      </w:r>
      <w:r>
        <w:rPr>
          <w:rFonts w:hint="eastAsia" w:ascii="Times New Roman" w:hAnsi="Times New Roman" w:cs="Times New Roman"/>
          <w:lang w:val="en-US" w:eastAsia="zh-CN"/>
        </w:rPr>
        <w:t>1</w:t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 xml:space="preserve"> in the supplementary materials</w:t>
      </w:r>
      <w:r>
        <w:rPr>
          <w:rFonts w:ascii="Times New Roman" w:hAnsi="Times New Roman" w:cs="Times New Roman"/>
        </w:rPr>
        <w:t>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third real application (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ouse cerebellum Slide-seq data</w:t>
      </w:r>
      <w:r>
        <w:rPr>
          <w:rFonts w:ascii="Times New Roman" w:hAnsi="Times New Roman" w:cs="Times New Roman"/>
        </w:rPr>
        <w:t>) are:</w:t>
      </w:r>
    </w:p>
    <w:p>
      <w:pPr>
        <w:ind w:firstLine="105" w:firstLineChars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Conduct data preprocessing.</w:t>
      </w:r>
    </w:p>
    <w:p>
      <w:pPr>
        <w:spacing w:beforeLines="0" w:afterLine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>. Apply B</w:t>
      </w:r>
      <w:r>
        <w:rPr>
          <w:rFonts w:hint="default" w:ascii="Times New Roman" w:hAnsi="Times New Roman" w:cs="Times New Roman"/>
          <w:lang w:val="en-US"/>
        </w:rPr>
        <w:t>ACT</w:t>
      </w:r>
      <w:r>
        <w:rPr>
          <w:rFonts w:ascii="Times New Roman" w:hAnsi="Times New Roman" w:cs="Times New Roman"/>
        </w:rPr>
        <w:t xml:space="preserve"> to the preprocessed data. There are </w:t>
      </w:r>
      <w:r>
        <w:rPr>
          <w:rFonts w:hint="default" w:ascii="Times New Roman" w:hAnsi="Times New Roman" w:cs="Times New Roman"/>
          <w:lang w:val="en-US"/>
        </w:rPr>
        <w:t>8</w:t>
      </w:r>
      <w:r>
        <w:rPr>
          <w:rFonts w:ascii="Times New Roman" w:hAnsi="Times New Roman" w:cs="Times New Roman"/>
        </w:rPr>
        <w:t xml:space="preserve">,000 iterations in the MCMC with 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>,000 burn-in steps.</w:t>
      </w:r>
      <w:r>
        <w:rPr>
          <w:rFonts w:hint="default" w:ascii="Times New Roman" w:hAnsi="Times New Roman" w:cs="Times New Roman"/>
          <w:lang w:val="en-US"/>
        </w:rPr>
        <w:t xml:space="preserve"> Total execution time is about 1.5 hours on a MacBook Pro with Intel Core i5 CPU at 2GHz and 16GB of RAM.</w:t>
      </w:r>
    </w:p>
    <w:p>
      <w:pPr>
        <w:ind w:firstLine="105" w:firstLineChars="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Implement the SpaGCN, STAGATE</w:t>
      </w:r>
      <w:r>
        <w:rPr>
          <w:rFonts w:hint="default" w:ascii="Times New Roman" w:hAnsi="Times New Roman" w:cs="Times New Roman"/>
          <w:lang w:val="en-US"/>
        </w:rPr>
        <w:t xml:space="preserve"> and BANKSY</w:t>
      </w:r>
      <w:r>
        <w:rPr>
          <w:rFonts w:ascii="Times New Roman" w:hAnsi="Times New Roman" w:cs="Times New Roman"/>
        </w:rPr>
        <w:t>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. Generate </w:t>
      </w:r>
      <w:r>
        <w:rPr>
          <w:rFonts w:hint="default"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</w:rPr>
        <w:t xml:space="preserve">igure </w:t>
      </w:r>
      <w:r>
        <w:rPr>
          <w:rFonts w:hint="default" w:ascii="Times New Roman" w:hAnsi="Times New Roman" w:cs="Times New Roman"/>
          <w:lang w:val="en-US"/>
        </w:rPr>
        <w:t xml:space="preserve">1e </w:t>
      </w:r>
      <w:r>
        <w:rPr>
          <w:rFonts w:ascii="Times New Roman" w:hAnsi="Times New Roman" w:cs="Times New Roman"/>
        </w:rPr>
        <w:t>in the manuscript.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5. Carry out pathway analysis based on differentially expressed genes.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pStyle w:val="9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Remark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When installing the R package BACT, if users encounter an error related to the C++ compiler  that RStudio overwrites part of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Makevars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Makevars.win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in a way that bypasses a default compiler, then add the following command to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Makevars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Makevars.win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to avoid this issue.</w:t>
      </w:r>
    </w:p>
    <w:p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CXX = clang++ -mmacosx-version-min=10.13 -std=gnu++11</w:t>
      </w:r>
      <w:r>
        <w:rPr>
          <w:rFonts w:hint="eastAsia" w:ascii="Times New Roman" w:hAnsi="Times New Roman" w:cs="Times New Roman"/>
        </w:rPr>
        <w:t>"</w:t>
      </w:r>
    </w:p>
    <w:p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discussion about this issue can be found in the GitHub link</w:t>
      </w:r>
    </w:p>
    <w:p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"https://github.com/RcppCore/RcppArmadillo/issues/324"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lang w:val="en-US"/>
        </w:rPr>
        <w:t>https://github.com/RcppCore/RcppArmadillo/issues/324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E7CE2"/>
    <w:multiLevelType w:val="multilevel"/>
    <w:tmpl w:val="0C1E7CE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AB110A"/>
    <w:multiLevelType w:val="multilevel"/>
    <w:tmpl w:val="48AB110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2B25488"/>
    <w:multiLevelType w:val="multilevel"/>
    <w:tmpl w:val="72B25488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C0348"/>
    <w:rsid w:val="00174362"/>
    <w:rsid w:val="00222A28"/>
    <w:rsid w:val="00234EDF"/>
    <w:rsid w:val="00250DBF"/>
    <w:rsid w:val="002F5D90"/>
    <w:rsid w:val="00310D46"/>
    <w:rsid w:val="003712D1"/>
    <w:rsid w:val="00392BE0"/>
    <w:rsid w:val="00456FAA"/>
    <w:rsid w:val="00462862"/>
    <w:rsid w:val="00481A4E"/>
    <w:rsid w:val="004D63DA"/>
    <w:rsid w:val="00501D14"/>
    <w:rsid w:val="005D2E51"/>
    <w:rsid w:val="00602DF7"/>
    <w:rsid w:val="00660353"/>
    <w:rsid w:val="00686294"/>
    <w:rsid w:val="007B43F5"/>
    <w:rsid w:val="007D74E7"/>
    <w:rsid w:val="007F278E"/>
    <w:rsid w:val="00834450"/>
    <w:rsid w:val="008745D5"/>
    <w:rsid w:val="00881833"/>
    <w:rsid w:val="00955532"/>
    <w:rsid w:val="0098109C"/>
    <w:rsid w:val="009E2F49"/>
    <w:rsid w:val="009F558D"/>
    <w:rsid w:val="00A116AB"/>
    <w:rsid w:val="00AD60D1"/>
    <w:rsid w:val="00B55B48"/>
    <w:rsid w:val="00B646CE"/>
    <w:rsid w:val="00BB6E96"/>
    <w:rsid w:val="00C71434"/>
    <w:rsid w:val="00C90FE6"/>
    <w:rsid w:val="00CC6AEF"/>
    <w:rsid w:val="00CD6560"/>
    <w:rsid w:val="00D70578"/>
    <w:rsid w:val="00E93638"/>
    <w:rsid w:val="00EC4E07"/>
    <w:rsid w:val="00F819E2"/>
    <w:rsid w:val="29FB01E0"/>
    <w:rsid w:val="33DC9D9A"/>
    <w:rsid w:val="36BF8D79"/>
    <w:rsid w:val="3BFF20F2"/>
    <w:rsid w:val="3DBDA9ED"/>
    <w:rsid w:val="3FFF1B29"/>
    <w:rsid w:val="3FFFC564"/>
    <w:rsid w:val="4DEB4465"/>
    <w:rsid w:val="4F8FAFFA"/>
    <w:rsid w:val="4F9B77D5"/>
    <w:rsid w:val="54AFAADE"/>
    <w:rsid w:val="54EF3CE9"/>
    <w:rsid w:val="5C3C5062"/>
    <w:rsid w:val="675B6791"/>
    <w:rsid w:val="6ECF31D7"/>
    <w:rsid w:val="6FFC021F"/>
    <w:rsid w:val="737FA795"/>
    <w:rsid w:val="73E7562F"/>
    <w:rsid w:val="75B7BCE5"/>
    <w:rsid w:val="77B64A60"/>
    <w:rsid w:val="7B5FA2AA"/>
    <w:rsid w:val="7B6F5901"/>
    <w:rsid w:val="7BBFA3E2"/>
    <w:rsid w:val="7BD56969"/>
    <w:rsid w:val="7DF63D10"/>
    <w:rsid w:val="7ED7313F"/>
    <w:rsid w:val="7F6FC2CE"/>
    <w:rsid w:val="7F7E8108"/>
    <w:rsid w:val="7FA7011D"/>
    <w:rsid w:val="7FE4F4A8"/>
    <w:rsid w:val="7FFE46AA"/>
    <w:rsid w:val="857BAC57"/>
    <w:rsid w:val="92C5C5A4"/>
    <w:rsid w:val="9BF7B781"/>
    <w:rsid w:val="9CFCBED5"/>
    <w:rsid w:val="AF7F573A"/>
    <w:rsid w:val="B5B7BA5A"/>
    <w:rsid w:val="BF7F4FCF"/>
    <w:rsid w:val="CFFE1ECF"/>
    <w:rsid w:val="D1B73DE6"/>
    <w:rsid w:val="DA5FEFC6"/>
    <w:rsid w:val="DFAB63D3"/>
    <w:rsid w:val="E7FF98D4"/>
    <w:rsid w:val="EF7591D7"/>
    <w:rsid w:val="F6FA11DF"/>
    <w:rsid w:val="F77D246A"/>
    <w:rsid w:val="F7E6B762"/>
    <w:rsid w:val="F7FF65AA"/>
    <w:rsid w:val="F9FFA49F"/>
    <w:rsid w:val="FA3FCCD2"/>
    <w:rsid w:val="FD653775"/>
    <w:rsid w:val="FEBF5684"/>
    <w:rsid w:val="FEDE4587"/>
    <w:rsid w:val="FF5EC0C1"/>
    <w:rsid w:val="FF7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3">
    <w:name w:val="Normal (Web)"/>
    <w:basedOn w:val="1"/>
    <w:unhideWhenUsed/>
    <w:qFormat/>
    <w:uiPriority w:val="99"/>
    <w:rPr>
      <w:sz w:val="24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unhideWhenUsed/>
    <w:qFormat/>
    <w:uiPriority w:val="99"/>
    <w:rPr>
      <w:rFonts w:ascii="DejaVu Sans" w:hAnsi="DejaVu Sans"/>
      <w:sz w:val="20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未处理的提及1"/>
    <w:basedOn w:val="5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1579</Words>
  <Characters>9365</Characters>
  <Lines>32</Lines>
  <Paragraphs>9</Paragraphs>
  <TotalTime>1</TotalTime>
  <ScaleCrop>false</ScaleCrop>
  <LinksUpToDate>false</LinksUpToDate>
  <CharactersWithSpaces>10815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2019-12-26T12:22:00Z</dcterms:created>
  <dc:creator>WU</dc:creator>
  <cp:lastModifiedBy>尼采的表弟</cp:lastModifiedBy>
  <dcterms:modified xsi:type="dcterms:W3CDTF">2024-07-29T00:26:41Z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60F41A8340938DECD6880065355045A3_42</vt:lpwstr>
  </property>
</Properties>
</file>