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张　三  </w:t>
      </w:r>
    </w:p>
    <w:p>
      <w:r>
        <w:t>​求职意向：后端开发工程师（Python）</w:t>
      </w:r>
    </w:p>
    <w:p>
      <w:r>
        <w:t>电话：138-0000-0000　邮箱：zhangsan@example.com</w:t>
      </w:r>
    </w:p>
    <w:p/>
    <w:p>
      <w:r>
        <w:t>个人简介</w:t>
      </w:r>
    </w:p>
    <w:p>
      <w:r>
        <w:t>5 年后端开发经验，专注高并发与分布式系统，主导过千万级用户产品的服务端架构设计。</w:t>
      </w:r>
    </w:p>
    <w:p/>
    <w:p>
      <w:r>
        <w:t>工作经历</w:t>
      </w:r>
    </w:p>
    <w:p>
      <w:r>
        <w:t>腾讯科技有限公司 | 后端开发工程师 | 2019.3 - 2021.6</w:t>
      </w:r>
    </w:p>
    <w:p>
      <w:r>
        <w:t>负责推荐系统重构，DAU 从 70 万提升到 91 万，接口 P99 延迟下降 30%</w:t>
      </w:r>
    </w:p>
    <w:p>
      <w:r>
        <w:t>参与订单中心微服务化改造，支撑峰值 QPS 8 万</w:t>
      </w:r>
    </w:p>
    <w:p/>
    <w:p>
      <w:r>
        <w:t>字节跳动 | 高级后端工程师 | 2021.7 - 至今</w:t>
      </w:r>
    </w:p>
    <w:p>
      <w:r>
        <w:t>负责广告计费系统，日处理流水 5000 万元</w:t>
      </w:r>
    </w:p>
    <w:p>
      <w:r>
        <w:t>带领 3 人小组完成计费链路重构，人力成本下降 15%</w:t>
      </w:r>
    </w:p>
    <w:p/>
    <w:p>
      <w:r>
        <w:t>项目经历</w:t>
      </w:r>
    </w:p>
    <w:p>
      <w:r>
        <w:t>推荐系统重构 | 核心开发 | 2020.4 - 2021.6</w:t>
      </w:r>
    </w:p>
    <w:p>
      <w:r>
        <w:t>使用 Python + Spark 改造离线特征链路，特征产出时间从 4 小时缩短到 40 分钟</w:t>
      </w:r>
    </w:p>
    <w:p>
      <w:r>
        <w:t>引入 Redis 缓存，缓存命中率 98%</w:t>
      </w:r>
    </w:p>
    <w:p/>
    <w:p>
      <w:r>
        <w:t>教育背景</w:t>
      </w:r>
    </w:p>
    <w:p>
      <w:r>
        <w:t>清华大学 | 计算机科学与技术 | 本科 | 2015.9 - 2019.6</w:t>
      </w:r>
    </w:p>
    <w:p/>
    <w:p>
      <w:r>
        <w:t>专业技能</w:t>
      </w:r>
    </w:p>
    <w:p>
      <w:r>
        <w:t>Python、Go、SQL、Redis、Kafka、Docker、Kubernetes、分布式系统、高并发</w:t>
      </w:r>
    </w:p>
    <w:p/>
    <w:p>
      <w:r>
        <w:t>获奖情况</w:t>
      </w:r>
    </w:p>
    <w:p>
      <w:r>
        <w:t>2020 年度腾讯技术突破奖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