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B6A" w:rsidRDefault="00AB6B6A" w:rsidP="001577AE">
      <w:pPr>
        <w:pStyle w:val="ListParagraph"/>
      </w:pPr>
    </w:p>
    <w:p w:rsidR="00E2171D" w:rsidRPr="00E2171D" w:rsidRDefault="009F0E8B" w:rsidP="00E2171D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9F0E8B">
        <w:t>Structure</w:t>
      </w:r>
    </w:p>
    <w:p w:rsidR="00E2171D" w:rsidRDefault="00E2171D" w:rsidP="00226F63">
      <w:pPr>
        <w:pStyle w:val="ListParagraph"/>
      </w:pPr>
    </w:p>
    <w:p w:rsidR="00E2171D" w:rsidRDefault="00E2171D" w:rsidP="00226F63">
      <w:pPr>
        <w:pStyle w:val="ListParagraph"/>
      </w:pPr>
    </w:p>
    <w:p w:rsidR="00226F63" w:rsidRDefault="00AB6B6A" w:rsidP="00226F63">
      <w:pPr>
        <w:pStyle w:val="ListParagraph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1270</wp:posOffset>
                </wp:positionV>
                <wp:extent cx="6334760" cy="3730625"/>
                <wp:effectExtent l="0" t="0" r="0" b="0"/>
                <wp:wrapTopAndBottom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04716" y="416925"/>
                            <a:ext cx="968992" cy="23113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4A2D" w:rsidRDefault="00C54A2D" w:rsidP="00C54A2D">
                              <w:pPr>
                                <w:jc w:val="center"/>
                              </w:pPr>
                              <w:r>
                                <w:t>Web Client</w:t>
                              </w:r>
                            </w:p>
                            <w:p w:rsidR="006C119D" w:rsidRDefault="006C119D" w:rsidP="00C54A2D">
                              <w:pPr>
                                <w:jc w:val="center"/>
                              </w:pPr>
                              <w:r>
                                <w:t>(JQuery,Ajax)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887039" y="307209"/>
                            <a:ext cx="3862709" cy="2421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647907" y="2976905"/>
                            <a:ext cx="782726" cy="3513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7FC4" w:rsidRDefault="00D07FC4" w:rsidP="00D07FC4">
                              <w:pPr>
                                <w:jc w:val="center"/>
                              </w:pPr>
                              <w:r>
                                <w:t>DataMart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518117" y="2976703"/>
                            <a:ext cx="951471" cy="351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7FC4" w:rsidRDefault="00D07FC4" w:rsidP="00D07FC4">
                              <w:pPr>
                                <w:jc w:val="center"/>
                              </w:pPr>
                              <w: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2" idx="3"/>
                          <a:endCxn id="8" idx="1"/>
                        </wps:cNvCnPr>
                        <wps:spPr>
                          <a:xfrm flipV="1">
                            <a:off x="1173708" y="1561563"/>
                            <a:ext cx="516104" cy="11062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689812" y="1214091"/>
                            <a:ext cx="307239" cy="6949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119D" w:rsidRDefault="006C119D" w:rsidP="006C119D">
                              <w:pPr>
                                <w:jc w:val="center"/>
                              </w:pPr>
                              <w:r>
                                <w:t>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076410" y="468140"/>
                            <a:ext cx="607163" cy="22088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6119" w:rsidRDefault="003C1966" w:rsidP="004D6119">
                              <w:pPr>
                                <w:jc w:val="center"/>
                              </w:pPr>
                              <w:r>
                                <w:t>Spring</w:t>
                              </w:r>
                            </w:p>
                            <w:p w:rsidR="003C1966" w:rsidRDefault="003C1966" w:rsidP="004D6119">
                              <w:pPr>
                                <w:jc w:val="center"/>
                              </w:pPr>
                              <w:r>
                                <w:t>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801524" y="1762905"/>
                            <a:ext cx="629106" cy="8678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7FC4" w:rsidRDefault="00D07FC4" w:rsidP="00D07FC4">
                              <w:pPr>
                                <w:jc w:val="center"/>
                              </w:pPr>
                              <w:r>
                                <w:t xml:space="preserve"> JDBC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518117" y="2289658"/>
                            <a:ext cx="826615" cy="3505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601E" w:rsidRDefault="008E601E" w:rsidP="008E601E">
                              <w:pPr>
                                <w:jc w:val="center"/>
                              </w:pPr>
                              <w:r>
                                <w:t>Hibernate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047799" y="468124"/>
                            <a:ext cx="658366" cy="21717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601E" w:rsidRDefault="008E601E" w:rsidP="008E601E">
                              <w:pPr>
                                <w:jc w:val="center"/>
                              </w:pPr>
                              <w:r>
                                <w:t>Restlet 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525927" y="1814173"/>
                            <a:ext cx="819302" cy="3222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601E" w:rsidRDefault="00EA0482" w:rsidP="008E601E">
                              <w:pPr>
                                <w:jc w:val="center"/>
                              </w:pPr>
                              <w:r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764346" y="1331321"/>
                            <a:ext cx="2260506" cy="3507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5A78" w:rsidRDefault="00375A78" w:rsidP="00375A78">
                              <w:pPr>
                                <w:jc w:val="center"/>
                              </w:pPr>
                              <w: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764345" y="894966"/>
                            <a:ext cx="2260159" cy="3776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1385" w:rsidRDefault="00A91385" w:rsidP="00A91385">
                              <w:pPr>
                                <w:jc w:val="center"/>
                              </w:pPr>
                              <w:r>
                                <w:t>Resource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0" idx="2"/>
                          <a:endCxn id="4" idx="0"/>
                        </wps:cNvCnPr>
                        <wps:spPr>
                          <a:xfrm flipH="1">
                            <a:off x="3039270" y="2630783"/>
                            <a:ext cx="76807" cy="346122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11" idx="2"/>
                          <a:endCxn id="6" idx="0"/>
                        </wps:cNvCnPr>
                        <wps:spPr>
                          <a:xfrm>
                            <a:off x="3931425" y="2640164"/>
                            <a:ext cx="62428" cy="336539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423849" y="1814173"/>
                            <a:ext cx="600734" cy="8159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16F" w:rsidRDefault="007B316F" w:rsidP="007B316F">
                              <w:pPr>
                                <w:jc w:val="center"/>
                              </w:pPr>
                              <w:r>
                                <w:t>Crawl</w:t>
                              </w:r>
                            </w:p>
                            <w:p w:rsidR="007B316F" w:rsidRDefault="007B316F" w:rsidP="007B316F">
                              <w:pPr>
                                <w:jc w:val="center"/>
                              </w:pPr>
                              <w: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763947" y="468076"/>
                            <a:ext cx="2260210" cy="365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5833" w:rsidRDefault="00E830B4" w:rsidP="00C95833">
                              <w:pPr>
                                <w:jc w:val="center"/>
                              </w:pPr>
                              <w:r>
                                <w:t>Fil</w:t>
                              </w:r>
                              <w:r w:rsidR="00C95833">
                                <w:t>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560532" y="2976908"/>
                            <a:ext cx="1122652" cy="364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16F" w:rsidRDefault="007B316F" w:rsidP="007B316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t>Crawl 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>
                          <a:stCxn id="19" idx="2"/>
                          <a:endCxn id="21" idx="0"/>
                        </wps:cNvCnPr>
                        <wps:spPr>
                          <a:xfrm>
                            <a:off x="4724216" y="2630172"/>
                            <a:ext cx="397642" cy="346736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724213" y="2728324"/>
                            <a:ext cx="753465" cy="2957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316F" w:rsidRPr="007B316F" w:rsidRDefault="007B316F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B316F">
                                <w:rPr>
                                  <w:b/>
                                  <w:color w:val="000000" w:themeColor="text1"/>
                                </w:rPr>
                                <w:t>SOAP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3"/>
                        <wps:cNvSpPr txBox="1"/>
                        <wps:spPr>
                          <a:xfrm>
                            <a:off x="1132765" y="1252081"/>
                            <a:ext cx="64314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316F" w:rsidRDefault="007B316F" w:rsidP="007B316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 xml:space="preserve">Restful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" o:spid="_x0000_s1026" editas="canvas" style="position:absolute;left:0;text-align:left;margin-left:36.25pt;margin-top:.1pt;width:498.8pt;height:293.75pt;z-index:251658240" coordsize="63347,37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347;height:37306;visibility:visible;mso-wrap-style:square">
                  <v:fill o:detectmouseclick="t"/>
                  <v:path o:connecttype="none"/>
                </v:shape>
                <v:rect id="Rectangle 2" o:spid="_x0000_s1028" style="position:absolute;left:2047;top:4169;width:9690;height:23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C54A2D" w:rsidRDefault="00C54A2D" w:rsidP="00C54A2D">
                        <w:pPr>
                          <w:jc w:val="center"/>
                        </w:pPr>
                        <w:r>
                          <w:t>Web Client</w:t>
                        </w:r>
                      </w:p>
                      <w:p w:rsidR="006C119D" w:rsidRDefault="006C119D" w:rsidP="00C54A2D">
                        <w:pPr>
                          <w:jc w:val="center"/>
                        </w:pPr>
                        <w:r>
                          <w:t>(</w:t>
                        </w:r>
                        <w:proofErr w:type="spellStart"/>
                        <w:r>
                          <w:t>JQuery,Ajax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rect id="Rectangle 3" o:spid="_x0000_s1029" style="position:absolute;left:18870;top:3072;width:38627;height:24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/>
                <v:rect id="Rectangle 4" o:spid="_x0000_s1030" style="position:absolute;left:26479;top:29769;width:7827;height:35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D07FC4" w:rsidRDefault="00D07FC4" w:rsidP="00D07FC4">
                        <w:pPr>
                          <w:jc w:val="center"/>
                        </w:pPr>
                        <w:proofErr w:type="spellStart"/>
                        <w:r>
                          <w:t>DataMart</w:t>
                        </w:r>
                        <w:proofErr w:type="spellEnd"/>
                      </w:p>
                    </w:txbxContent>
                  </v:textbox>
                </v:rect>
                <v:rect id="Rectangle 6" o:spid="_x0000_s1031" style="position:absolute;left:35181;top:29767;width:9514;height:35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D07FC4" w:rsidRDefault="00D07FC4" w:rsidP="00D07FC4">
                        <w:pPr>
                          <w:jc w:val="center"/>
                        </w:pPr>
                        <w:r>
                          <w:t>MySQL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11737;top:15615;width:5161;height:1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D7AMMAAADaAAAADwAAAGRycy9kb3ducmV2LnhtbESPQWsCMRSE74X+h/AK3mqitCqrUVRq&#10;aS+KtgePj81zs7h5WTZxXf+9KRQ8DjPzDTNbdK4SLTWh9Kxh0FcgiHNvSi40/P5sXicgQkQ2WHkm&#10;DTcKsJg/P80wM/7Ke2oPsRAJwiFDDTbGOpMy5JYchr6viZN38o3DmGRTSNPgNcFdJYdKjaTDktOC&#10;xZrWlvLz4eI0rD5Pm+02/7CjuBscJ+r92H6rN617L91yCiJSFx/h//aX0TCGvyvpBs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g+wDDAAAA2gAAAA8AAAAAAAAAAAAA&#10;AAAAoQIAAGRycy9kb3ducmV2LnhtbFBLBQYAAAAABAAEAPkAAACRAwAAAAA=&#10;" strokecolor="#4579b8 [3044]" strokeweight="3pt">
                  <v:stroke startarrow="open" endarrow="open"/>
                </v:shape>
                <v:rect id="Rectangle 8" o:spid="_x0000_s1033" style="position:absolute;left:16898;top:12140;width:3072;height:6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>
                  <v:textbox>
                    <w:txbxContent>
                      <w:p w:rsidR="006C119D" w:rsidRDefault="006C119D" w:rsidP="006C119D">
                        <w:pPr>
                          <w:jc w:val="center"/>
                        </w:pPr>
                        <w:r>
                          <w:t>API</w:t>
                        </w:r>
                      </w:p>
                    </w:txbxContent>
                  </v:textbox>
                </v:rect>
                <v:rect id="Rectangle 9" o:spid="_x0000_s1034" style="position:absolute;left:50764;top:4681;width:6071;height:220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>
                  <v:textbox>
                    <w:txbxContent>
                      <w:p w:rsidR="004D6119" w:rsidRDefault="003C1966" w:rsidP="004D6119">
                        <w:pPr>
                          <w:jc w:val="center"/>
                        </w:pPr>
                        <w:r>
                          <w:t>Spring</w:t>
                        </w:r>
                      </w:p>
                      <w:p w:rsidR="003C1966" w:rsidRDefault="003C1966" w:rsidP="004D6119">
                        <w:pPr>
                          <w:jc w:val="center"/>
                        </w:pPr>
                        <w:r>
                          <w:t>Framework</w:t>
                        </w:r>
                      </w:p>
                    </w:txbxContent>
                  </v:textbox>
                </v:rect>
                <v:rect id="Rectangle 10" o:spid="_x0000_s1035" style="position:absolute;left:28015;top:17629;width:6291;height:86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2Bs8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hl1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2B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D07FC4" w:rsidRDefault="00D07FC4" w:rsidP="00D07FC4">
                        <w:pPr>
                          <w:jc w:val="center"/>
                        </w:pPr>
                        <w:r>
                          <w:t xml:space="preserve"> JDBC</w:t>
                        </w:r>
                      </w:p>
                    </w:txbxContent>
                  </v:textbox>
                </v:rect>
                <v:rect id="Rectangle 11" o:spid="_x0000_s1036" style="position:absolute;left:35181;top:22896;width:8266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EkKL8A&#10;AADbAAAADwAAAGRycy9kb3ducmV2LnhtbERPzYrCMBC+C75DGMGbpl1ESzWKCLKyl2XVBxiasa02&#10;k5JEW/fpN8KCt/n4fme16U0jHuR8bVlBOk1AEBdW11wqOJ/2kwyED8gaG8uk4EkeNuvhYIW5th3/&#10;0OMYShFD2OeooAqhzaX0RUUG/dS2xJG7WGcwROhKqR12Mdw08iNJ5tJgzbGhwpZ2FRW3490osOl3&#10;+Dp1sztT5z6z+lo0v4tMqfGo3y5BBOrDW/zvPug4P4XXL/E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YSQovwAAANsAAAAPAAAAAAAAAAAAAAAAAJgCAABkcnMvZG93bnJl&#10;di54bWxQSwUGAAAAAAQABAD1AAAAhAMAAAAA&#10;" fillcolor="#4f81bd [3204]" strokecolor="#243f60 [1604]" strokeweight="2pt">
                  <v:textbox>
                    <w:txbxContent>
                      <w:p w:rsidR="008E601E" w:rsidRDefault="008E601E" w:rsidP="008E601E">
                        <w:pPr>
                          <w:jc w:val="center"/>
                        </w:pPr>
                        <w:r>
                          <w:t>Hibernate</w:t>
                        </w:r>
                      </w:p>
                    </w:txbxContent>
                  </v:textbox>
                </v:rect>
                <v:rect id="Rectangle 12" o:spid="_x0000_s1037" style="position:absolute;left:20477;top:4681;width:6584;height:21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>
                  <v:textbox>
                    <w:txbxContent>
                      <w:p w:rsidR="008E601E" w:rsidRDefault="008E601E" w:rsidP="008E601E">
                        <w:pPr>
                          <w:jc w:val="center"/>
                        </w:pPr>
                        <w:proofErr w:type="spellStart"/>
                        <w:r>
                          <w:t>Restlet</w:t>
                        </w:r>
                        <w:proofErr w:type="spellEnd"/>
                        <w:r>
                          <w:t xml:space="preserve"> Framework</w:t>
                        </w:r>
                      </w:p>
                    </w:txbxContent>
                  </v:textbox>
                </v:rect>
                <v:rect id="Rectangle 13" o:spid="_x0000_s1038" style="position:absolute;left:35259;top:18141;width:8193;height:3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>
                  <v:textbox>
                    <w:txbxContent>
                      <w:p w:rsidR="008E601E" w:rsidRDefault="00EA0482" w:rsidP="008E601E">
                        <w:pPr>
                          <w:jc w:val="center"/>
                        </w:pPr>
                        <w:r>
                          <w:t>DAO</w:t>
                        </w:r>
                      </w:p>
                    </w:txbxContent>
                  </v:textbox>
                </v:rect>
                <v:rect id="Rectangle 14" o:spid="_x0000_s1039" style="position:absolute;left:27643;top:13313;width:22605;height:3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HsL8A&#10;AADbAAAADwAAAGRycy9kb3ducmV2LnhtbERP24rCMBB9X/Afwgi+ramLuKUaRYRF8UW8fMDQjG21&#10;mZQk2urXG0HYtzmc68wWnanFnZyvLCsYDRMQxLnVFRcKTse/7xSED8gaa8uk4EEeFvPe1wwzbVve&#10;0/0QChFD2GeooAyhyaT0eUkG/dA2xJE7W2cwROgKqR22MdzU8idJJtJgxbGhxIZWJeXXw80osKNd&#10;2B7b8Y2pdeu0uuT18zdVatDvllMQgbrwL/64NzrOH8P7l3i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oewvwAAANsAAAAPAAAAAAAAAAAAAAAAAJgCAABkcnMvZG93bnJl&#10;di54bWxQSwUGAAAAAAQABAD1AAAAhAMAAAAA&#10;" fillcolor="#4f81bd [3204]" strokecolor="#243f60 [1604]" strokeweight="2pt">
                  <v:textbox>
                    <w:txbxContent>
                      <w:p w:rsidR="00375A78" w:rsidRDefault="00375A78" w:rsidP="00375A78">
                        <w:pPr>
                          <w:jc w:val="center"/>
                        </w:pPr>
                        <w:r>
                          <w:t>Service</w:t>
                        </w:r>
                      </w:p>
                    </w:txbxContent>
                  </v:textbox>
                </v:rect>
                <v:rect id="Rectangle 15" o:spid="_x0000_s1040" style="position:absolute;left:27643;top:8949;width:22602;height:3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iK78A&#10;AADbAAAADwAAAGRycy9kb3ducmV2LnhtbERPzYrCMBC+C75DGMGbpi7uWqpRZEGUvSyrPsDQjG21&#10;mZQk2urTmwXB23x8v7NYdaYWN3K+sqxgMk5AEOdWV1woOB42oxSED8gaa8uk4E4eVst+b4GZti3/&#10;0W0fChFD2GeooAyhyaT0eUkG/dg2xJE7WWcwROgKqR22MdzU8iNJvqTBimNDiQ19l5Rf9lejwE5+&#10;w8+hnV6ZWrdNq3NeP2apUsNBt56DCNSFt/jl3uk4/xP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WiIrvwAAANsAAAAPAAAAAAAAAAAAAAAAAJgCAABkcnMvZG93bnJl&#10;di54bWxQSwUGAAAAAAQABAD1AAAAhAMAAAAA&#10;" fillcolor="#4f81bd [3204]" strokecolor="#243f60 [1604]" strokeweight="2pt">
                  <v:textbox>
                    <w:txbxContent>
                      <w:p w:rsidR="00A91385" w:rsidRDefault="00A91385" w:rsidP="00A91385">
                        <w:pPr>
                          <w:jc w:val="center"/>
                        </w:pPr>
                        <w:r>
                          <w:t>Resource</w:t>
                        </w:r>
                      </w:p>
                    </w:txbxContent>
                  </v:textbox>
                </v:rect>
                <v:shape id="Straight Arrow Connector 17" o:spid="_x0000_s1041" type="#_x0000_t32" style="position:absolute;left:30392;top:26307;width:768;height:34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aQgMIAAADbAAAADwAAAGRycy9kb3ducmV2LnhtbERPTWsCMRC9F/ofwhS81URpVVajqNTS&#10;XhRtDx6HzbhZ3EyWTVzXf28KBW/zeJ8zW3SuEi01ofSsYdBXIIhzb0ouNPz+bF4nIEJENlh5Jg03&#10;CrCYPz/NMDP+yntqD7EQKYRDhhpsjHUmZcgtOQx9XxMn7uQbhzHBppCmwWsKd5UcKjWSDktODRZr&#10;WlvKz4eL07D6PG222/zDjuJucJyo92P7rd607r10yymISF18iP/dXybNH8PfL+k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faQgMIAAADbAAAADwAAAAAAAAAAAAAA&#10;AAChAgAAZHJzL2Rvd25yZXYueG1sUEsFBgAAAAAEAAQA+QAAAJADAAAAAA==&#10;" strokecolor="#4579b8 [3044]" strokeweight="3pt">
                  <v:stroke startarrow="open" endarrow="open"/>
                </v:shape>
                <v:shape id="Straight Arrow Connector 18" o:spid="_x0000_s1042" type="#_x0000_t32" style="position:absolute;left:39314;top:26401;width:624;height:33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TOUsQAAADbAAAADwAAAGRycy9kb3ducmV2LnhtbESPT2vCQBDF74V+h2UK3urGQkVSV6mF&#10;Qk+VRMEep9nJn5qdDdltEr+9cxC8zfDevPeb9XZyrRqoD41nA4t5Aoq48LbhysDx8Pm8AhUissXW&#10;Mxm4UIDt5vFhjan1I2c05LFSEsIhRQN1jF2qdShqchjmviMWrfS9wyhrX2nb4yjhrtUvSbLUDhuW&#10;hho7+qipOOf/zsDPYnfcl/67/CPMYrM6T6+/p50xs6fp/Q1UpCnezbfrLyv4Aiu/yAB6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xM5SxAAAANsAAAAPAAAAAAAAAAAA&#10;AAAAAKECAABkcnMvZG93bnJldi54bWxQSwUGAAAAAAQABAD5AAAAkgMAAAAA&#10;" strokecolor="#4579b8 [3044]" strokeweight="3pt">
                  <v:stroke startarrow="open" endarrow="open"/>
                </v:shape>
                <v:rect id="Rectangle 19" o:spid="_x0000_s1043" style="position:absolute;left:44238;top:18141;width:6007;height:8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    <v:textbox>
                    <w:txbxContent>
                      <w:p w:rsidR="007B316F" w:rsidRDefault="007B316F" w:rsidP="007B316F">
                        <w:pPr>
                          <w:jc w:val="center"/>
                        </w:pPr>
                        <w:r>
                          <w:t>Crawl</w:t>
                        </w:r>
                      </w:p>
                      <w:p w:rsidR="007B316F" w:rsidRDefault="007B316F" w:rsidP="007B316F">
                        <w:pPr>
                          <w:jc w:val="center"/>
                        </w:pPr>
                        <w:r>
                          <w:t>Client</w:t>
                        </w:r>
                      </w:p>
                    </w:txbxContent>
                  </v:textbox>
                </v:rect>
                <v:rect id="Rectangle 20" o:spid="_x0000_s1044" style="position:absolute;left:27639;top:4680;width:22602;height:3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>
                  <v:textbox>
                    <w:txbxContent>
                      <w:p w:rsidR="00C95833" w:rsidRDefault="00E830B4" w:rsidP="00C95833">
                        <w:pPr>
                          <w:jc w:val="center"/>
                        </w:pPr>
                        <w:r>
                          <w:t>Fil</w:t>
                        </w:r>
                        <w:r w:rsidR="00C95833">
                          <w:t>ter</w:t>
                        </w:r>
                      </w:p>
                    </w:txbxContent>
                  </v:textbox>
                </v:rect>
                <v:rect id="Rectangle 21" o:spid="_x0000_s1045" style="position:absolute;left:45605;top:29769;width:11226;height:3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>
                  <v:textbox>
                    <w:txbxContent>
                      <w:p w:rsidR="007B316F" w:rsidRDefault="007B316F" w:rsidP="007B316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t>Crawl Server</w:t>
                        </w:r>
                      </w:p>
                    </w:txbxContent>
                  </v:textbox>
                </v:rect>
                <v:shape id="Straight Arrow Connector 22" o:spid="_x0000_s1046" type="#_x0000_t32" style="position:absolute;left:47242;top:26301;width:3976;height:3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AzBcMAAADbAAAADwAAAGRycy9kb3ducmV2LnhtbESPS4vCQBCE7wv+h6EFb+skAReJjkGF&#10;hT0pPkCPbabz0ExPyIwa//3OwoLHoqq+ouZZbxrxoM7VlhXE4wgEcW51zaWC4+H7cwrCeWSNjWVS&#10;8CIH2WLwMcdU2yfv6LH3pQgQdikqqLxvUyldXpFBN7YtcfAK2xn0QXal1B0+A9w0MomiL2mw5rBQ&#10;YUvrivLb/m4UnOPVcVvYTXEl3Pl6eusnl9NKqdGwX85AeOr9O/zf/tEKkgT+voQf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AMwXDAAAA2wAAAA8AAAAAAAAAAAAA&#10;AAAAoQIAAGRycy9kb3ducmV2LnhtbFBLBQYAAAAABAAEAPkAAACRAwAAAAA=&#10;" strokecolor="#4579b8 [3044]" strokeweight="3pt">
                  <v:stroke startarrow="open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47" type="#_x0000_t202" style="position:absolute;left:47242;top:27283;width:7534;height:2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7B316F" w:rsidRPr="007B316F" w:rsidRDefault="007B316F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7B316F">
                          <w:rPr>
                            <w:b/>
                            <w:color w:val="000000" w:themeColor="text1"/>
                          </w:rPr>
                          <w:t>SOAP</w:t>
                        </w:r>
                      </w:p>
                    </w:txbxContent>
                  </v:textbox>
                </v:shape>
                <v:shape id="Text Box 23" o:spid="_x0000_s1048" type="#_x0000_t202" style="position:absolute;left:11327;top:12520;width:643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7B316F" w:rsidRDefault="007B316F" w:rsidP="007B316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宋体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Restful 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2171D">
        <w:rPr>
          <w:rFonts w:hint="eastAsia"/>
        </w:rPr>
        <w:t>Mainly</w:t>
      </w:r>
      <w:r w:rsidR="00E2171D">
        <w:t xml:space="preserve">, there are two parts in server side. Crawl server runs on tomcat 6.0. It is to crawl bug’s info from onebug site. </w:t>
      </w:r>
      <w:r w:rsidR="00E2171D">
        <w:rPr>
          <w:rFonts w:hint="eastAsia"/>
        </w:rPr>
        <w:t xml:space="preserve"> </w:t>
      </w:r>
      <w:r w:rsidR="00E2171D">
        <w:t xml:space="preserve">Other site runs on tomcat 7.0. It uses restlet framework, spring framework and hibernate framework. </w:t>
      </w:r>
      <w:r w:rsidR="00E830B4">
        <w:t xml:space="preserve">There are mainly three </w:t>
      </w:r>
      <w:r w:rsidR="00E830B4">
        <w:rPr>
          <w:rFonts w:hint="eastAsia"/>
        </w:rPr>
        <w:t>l</w:t>
      </w:r>
      <w:r w:rsidR="00E830B4" w:rsidRPr="00E830B4">
        <w:t>ayer</w:t>
      </w:r>
      <w:r w:rsidR="00E830B4">
        <w:rPr>
          <w:rFonts w:hint="eastAsia"/>
        </w:rPr>
        <w:t>s</w:t>
      </w:r>
      <w:r w:rsidR="00E830B4">
        <w:t xml:space="preserve">. DAO layer is responsible for interacting with MySQL database. Service layer mainly contains business logic. Resource layer contains those resources that client can access. Also there is filter layer to </w:t>
      </w:r>
      <w:r w:rsidR="00E830B4">
        <w:rPr>
          <w:rFonts w:hint="eastAsia"/>
        </w:rPr>
        <w:t xml:space="preserve">filter </w:t>
      </w:r>
      <w:r w:rsidR="00E830B4">
        <w:t>clients’ requests.</w:t>
      </w:r>
    </w:p>
    <w:p w:rsidR="00E830B4" w:rsidRDefault="00E830B4" w:rsidP="00E830B4">
      <w:pPr>
        <w:pStyle w:val="ListParagraph"/>
        <w:numPr>
          <w:ilvl w:val="0"/>
          <w:numId w:val="1"/>
        </w:numPr>
      </w:pPr>
      <w:r w:rsidRPr="00E830B4">
        <w:t>Package diagram</w:t>
      </w:r>
    </w:p>
    <w:p w:rsidR="00CE1846" w:rsidRDefault="00157B9C" w:rsidP="00CC239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86400" cy="370137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9C" w:rsidRDefault="00E930DD" w:rsidP="00CC239F">
      <w:pPr>
        <w:pStyle w:val="ListParagraph"/>
      </w:pPr>
      <w:r>
        <w:t xml:space="preserve">Mainly </w:t>
      </w:r>
      <w:r>
        <w:rPr>
          <w:rFonts w:hint="eastAsia"/>
        </w:rPr>
        <w:t xml:space="preserve">functions </w:t>
      </w:r>
      <w:r>
        <w:t>of each package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6763"/>
      </w:tblGrid>
      <w:tr w:rsidR="008045C1" w:rsidTr="008045C1">
        <w:tc>
          <w:tcPr>
            <w:tcW w:w="1373" w:type="dxa"/>
          </w:tcPr>
          <w:p w:rsidR="008045C1" w:rsidRDefault="008045C1" w:rsidP="00CC239F">
            <w:pPr>
              <w:pStyle w:val="ListParagraph"/>
              <w:ind w:left="0"/>
            </w:pPr>
            <w:r>
              <w:t>filter</w:t>
            </w:r>
          </w:p>
        </w:tc>
        <w:tc>
          <w:tcPr>
            <w:tcW w:w="6763" w:type="dxa"/>
          </w:tcPr>
          <w:p w:rsidR="008045C1" w:rsidRDefault="002F68AE" w:rsidP="00CC239F">
            <w:pPr>
              <w:pStyle w:val="ListParagraph"/>
              <w:ind w:left="0"/>
            </w:pPr>
            <w:r>
              <w:t xml:space="preserve">It uses </w:t>
            </w:r>
            <w:r w:rsidR="00B8442C">
              <w:t xml:space="preserve">the filter of restlet framework to filter the user’s request. </w:t>
            </w:r>
          </w:p>
        </w:tc>
      </w:tr>
      <w:tr w:rsidR="008045C1" w:rsidTr="008045C1">
        <w:tc>
          <w:tcPr>
            <w:tcW w:w="1373" w:type="dxa"/>
          </w:tcPr>
          <w:p w:rsidR="008045C1" w:rsidRDefault="00E51687" w:rsidP="00CC239F">
            <w:pPr>
              <w:pStyle w:val="ListParagraph"/>
              <w:ind w:left="0"/>
            </w:pPr>
            <w:r>
              <w:t>bean</w:t>
            </w:r>
          </w:p>
        </w:tc>
        <w:tc>
          <w:tcPr>
            <w:tcW w:w="6763" w:type="dxa"/>
          </w:tcPr>
          <w:p w:rsidR="008045C1" w:rsidRDefault="00E51687" w:rsidP="00CC239F">
            <w:pPr>
              <w:pStyle w:val="ListParagraph"/>
              <w:ind w:left="0"/>
            </w:pPr>
            <w:r>
              <w:t>It contains entity of database.</w:t>
            </w:r>
          </w:p>
        </w:tc>
      </w:tr>
      <w:tr w:rsidR="008045C1" w:rsidTr="008045C1">
        <w:tc>
          <w:tcPr>
            <w:tcW w:w="1373" w:type="dxa"/>
          </w:tcPr>
          <w:p w:rsidR="008045C1" w:rsidRDefault="00E51687" w:rsidP="00CC239F">
            <w:pPr>
              <w:pStyle w:val="ListParagraph"/>
              <w:ind w:left="0"/>
            </w:pPr>
            <w:r>
              <w:t>dao</w:t>
            </w:r>
          </w:p>
        </w:tc>
        <w:tc>
          <w:tcPr>
            <w:tcW w:w="6763" w:type="dxa"/>
          </w:tcPr>
          <w:p w:rsidR="008045C1" w:rsidRDefault="00E51687" w:rsidP="00CC239F">
            <w:pPr>
              <w:pStyle w:val="ListParagraph"/>
              <w:ind w:left="0"/>
            </w:pPr>
            <w:r>
              <w:t>It uses hibernate framework to interact with mysql database</w:t>
            </w:r>
          </w:p>
        </w:tc>
      </w:tr>
      <w:tr w:rsidR="008045C1" w:rsidTr="008045C1">
        <w:tc>
          <w:tcPr>
            <w:tcW w:w="1373" w:type="dxa"/>
          </w:tcPr>
          <w:p w:rsidR="008045C1" w:rsidRDefault="00E51687" w:rsidP="00CC239F">
            <w:pPr>
              <w:pStyle w:val="ListParagraph"/>
              <w:ind w:left="0"/>
            </w:pPr>
            <w:r>
              <w:t>database</w:t>
            </w:r>
          </w:p>
        </w:tc>
        <w:tc>
          <w:tcPr>
            <w:tcW w:w="6763" w:type="dxa"/>
          </w:tcPr>
          <w:p w:rsidR="008045C1" w:rsidRDefault="00E51687" w:rsidP="00CC239F">
            <w:pPr>
              <w:pStyle w:val="ListParagraph"/>
              <w:ind w:left="0"/>
            </w:pPr>
            <w:r>
              <w:t>It interacts with datamart.</w:t>
            </w:r>
          </w:p>
        </w:tc>
      </w:tr>
      <w:tr w:rsidR="008045C1" w:rsidTr="008045C1">
        <w:tc>
          <w:tcPr>
            <w:tcW w:w="1373" w:type="dxa"/>
          </w:tcPr>
          <w:p w:rsidR="008045C1" w:rsidRDefault="00E51687" w:rsidP="00CC239F">
            <w:pPr>
              <w:pStyle w:val="ListParagraph"/>
              <w:ind w:left="0"/>
            </w:pPr>
            <w:r>
              <w:t>timer</w:t>
            </w:r>
          </w:p>
        </w:tc>
        <w:tc>
          <w:tcPr>
            <w:tcW w:w="6763" w:type="dxa"/>
          </w:tcPr>
          <w:p w:rsidR="008045C1" w:rsidRDefault="00E51687" w:rsidP="00CC239F">
            <w:pPr>
              <w:pStyle w:val="ListParagraph"/>
              <w:ind w:left="0"/>
            </w:pPr>
            <w:r>
              <w:t>It contains one class that checks if buginfo has changed.</w:t>
            </w:r>
          </w:p>
        </w:tc>
      </w:tr>
      <w:tr w:rsidR="008045C1" w:rsidTr="008045C1">
        <w:tc>
          <w:tcPr>
            <w:tcW w:w="1373" w:type="dxa"/>
          </w:tcPr>
          <w:p w:rsidR="008045C1" w:rsidRDefault="00E51687" w:rsidP="00CC239F">
            <w:pPr>
              <w:pStyle w:val="ListParagraph"/>
              <w:ind w:left="0"/>
            </w:pPr>
            <w:r>
              <w:t>crawl</w:t>
            </w:r>
          </w:p>
        </w:tc>
        <w:tc>
          <w:tcPr>
            <w:tcW w:w="6763" w:type="dxa"/>
          </w:tcPr>
          <w:p w:rsidR="008045C1" w:rsidRDefault="00E51687" w:rsidP="00CC239F">
            <w:pPr>
              <w:pStyle w:val="ListParagraph"/>
              <w:ind w:left="0"/>
            </w:pPr>
            <w:r>
              <w:t>It is the client to crawl buginfo from anther server side using SOAP web serivce</w:t>
            </w:r>
          </w:p>
        </w:tc>
      </w:tr>
      <w:tr w:rsidR="00E51687" w:rsidTr="008045C1">
        <w:tc>
          <w:tcPr>
            <w:tcW w:w="1373" w:type="dxa"/>
          </w:tcPr>
          <w:p w:rsidR="00E51687" w:rsidRDefault="00CB72F4" w:rsidP="00CC239F">
            <w:pPr>
              <w:pStyle w:val="ListParagraph"/>
              <w:ind w:left="0"/>
            </w:pPr>
            <w:r>
              <w:t>resource</w:t>
            </w:r>
          </w:p>
        </w:tc>
        <w:tc>
          <w:tcPr>
            <w:tcW w:w="6763" w:type="dxa"/>
          </w:tcPr>
          <w:p w:rsidR="00E51687" w:rsidRDefault="00CB72F4" w:rsidP="00CC239F">
            <w:pPr>
              <w:pStyle w:val="ListParagraph"/>
              <w:ind w:left="0"/>
            </w:pPr>
            <w:r>
              <w:t>It represents resources that clients can request</w:t>
            </w:r>
          </w:p>
        </w:tc>
      </w:tr>
      <w:tr w:rsidR="00CB72F4" w:rsidTr="008045C1">
        <w:tc>
          <w:tcPr>
            <w:tcW w:w="1373" w:type="dxa"/>
          </w:tcPr>
          <w:p w:rsidR="00CB72F4" w:rsidRDefault="00BA1514" w:rsidP="00CC239F">
            <w:pPr>
              <w:pStyle w:val="ListParagraph"/>
              <w:ind w:left="0"/>
            </w:pPr>
            <w:r>
              <w:t>service</w:t>
            </w:r>
          </w:p>
        </w:tc>
        <w:tc>
          <w:tcPr>
            <w:tcW w:w="6763" w:type="dxa"/>
          </w:tcPr>
          <w:p w:rsidR="00CB72F4" w:rsidRDefault="00BA1514" w:rsidP="00CC239F">
            <w:pPr>
              <w:pStyle w:val="ListParagraph"/>
              <w:ind w:left="0"/>
            </w:pPr>
            <w:r>
              <w:t>It contains main business logic of the system</w:t>
            </w:r>
          </w:p>
        </w:tc>
      </w:tr>
      <w:tr w:rsidR="00BA1514" w:rsidTr="008045C1">
        <w:tc>
          <w:tcPr>
            <w:tcW w:w="1373" w:type="dxa"/>
          </w:tcPr>
          <w:p w:rsidR="00BA1514" w:rsidRDefault="00BA1514" w:rsidP="00CC239F">
            <w:pPr>
              <w:pStyle w:val="ListParagraph"/>
              <w:ind w:left="0"/>
            </w:pPr>
            <w:r>
              <w:t>util</w:t>
            </w:r>
          </w:p>
        </w:tc>
        <w:tc>
          <w:tcPr>
            <w:tcW w:w="6763" w:type="dxa"/>
          </w:tcPr>
          <w:p w:rsidR="00BA1514" w:rsidRDefault="00BA1514" w:rsidP="00CC239F">
            <w:pPr>
              <w:pStyle w:val="ListParagraph"/>
              <w:ind w:left="0"/>
            </w:pPr>
            <w:r>
              <w:t>Some constants and helpful methods</w:t>
            </w:r>
          </w:p>
        </w:tc>
      </w:tr>
    </w:tbl>
    <w:p w:rsidR="00E930DD" w:rsidRDefault="00E930DD" w:rsidP="00CC239F">
      <w:pPr>
        <w:pStyle w:val="ListParagraph"/>
      </w:pPr>
    </w:p>
    <w:p w:rsidR="00384211" w:rsidRDefault="00384211" w:rsidP="00384211">
      <w:pPr>
        <w:pStyle w:val="ListParagraph"/>
        <w:numPr>
          <w:ilvl w:val="0"/>
          <w:numId w:val="1"/>
        </w:numPr>
      </w:pPr>
      <w:r>
        <w:t>Connection with datamart</w:t>
      </w:r>
    </w:p>
    <w:p w:rsidR="00384211" w:rsidRDefault="00384211" w:rsidP="00384211">
      <w:pPr>
        <w:pStyle w:val="ListParagraph"/>
      </w:pPr>
      <w:r>
        <w:t>DatamartAccess.java</w:t>
      </w:r>
    </w:p>
    <w:p w:rsidR="00384211" w:rsidRDefault="00384211" w:rsidP="00384211">
      <w:pPr>
        <w:pStyle w:val="ListParagraph"/>
      </w:pPr>
      <w:r>
        <w:t>(1).getDifferentBugByOldList</w:t>
      </w:r>
    </w:p>
    <w:p w:rsidR="00384211" w:rsidRDefault="00384211" w:rsidP="00384211">
      <w:pPr>
        <w:pStyle w:val="ListParagraph"/>
      </w:pPr>
      <w:r>
        <w:t xml:space="preserve">     It is for timer to find those buginfo list that their owners have been changed.</w:t>
      </w:r>
    </w:p>
    <w:p w:rsidR="00384211" w:rsidRDefault="00384211" w:rsidP="00384211">
      <w:pPr>
        <w:pStyle w:val="ListParagraph"/>
      </w:pPr>
      <w:r>
        <w:t>The timer will check every 30 minute.</w:t>
      </w:r>
    </w:p>
    <w:p w:rsidR="00384211" w:rsidRDefault="00384211" w:rsidP="00384211">
      <w:pPr>
        <w:pStyle w:val="ListParagraph"/>
      </w:pPr>
      <w:r>
        <w:t>(2).</w:t>
      </w:r>
      <w:r w:rsidRPr="00E662FF">
        <w:t xml:space="preserve"> getOwnerBuginfoList</w:t>
      </w:r>
    </w:p>
    <w:p w:rsidR="00384211" w:rsidRDefault="00384211" w:rsidP="00384211">
      <w:pPr>
        <w:pStyle w:val="ListParagraph"/>
      </w:pPr>
      <w:r>
        <w:t xml:space="preserve">     When user registers in this website, it will use this method to get one’s owner   buginfo list. </w:t>
      </w:r>
    </w:p>
    <w:p w:rsidR="00384211" w:rsidRDefault="00384211" w:rsidP="00384211">
      <w:pPr>
        <w:pStyle w:val="ListParagraph"/>
      </w:pPr>
      <w:r>
        <w:t xml:space="preserve"> </w:t>
      </w:r>
    </w:p>
    <w:p w:rsidR="00384211" w:rsidRDefault="00384211" w:rsidP="00384211">
      <w:pPr>
        <w:pStyle w:val="ListParagraph"/>
      </w:pPr>
      <w:r>
        <w:t>(3).</w:t>
      </w:r>
      <w:r w:rsidRPr="007A5729">
        <w:t xml:space="preserve"> getBugInfoByBugId</w:t>
      </w:r>
    </w:p>
    <w:p w:rsidR="00384211" w:rsidRDefault="00384211" w:rsidP="00384211">
      <w:pPr>
        <w:pStyle w:val="ListParagraph"/>
      </w:pPr>
      <w:r>
        <w:t xml:space="preserve">      When user adds a bug in the website, it will use this method to find more info of buginfo from datamart </w:t>
      </w:r>
    </w:p>
    <w:p w:rsidR="00213A81" w:rsidRDefault="00213A81" w:rsidP="00384211">
      <w:pPr>
        <w:pStyle w:val="ListParagraph"/>
        <w:numPr>
          <w:ilvl w:val="0"/>
          <w:numId w:val="1"/>
        </w:numPr>
      </w:pPr>
      <w:r>
        <w:lastRenderedPageBreak/>
        <w:t>Others</w:t>
      </w:r>
    </w:p>
    <w:p w:rsidR="00213A81" w:rsidRDefault="00213A81" w:rsidP="00213A81">
      <w:pPr>
        <w:pStyle w:val="ListParagraph"/>
      </w:pPr>
      <w:r>
        <w:t>(1). About svcacct_gsnkg account.</w:t>
      </w:r>
    </w:p>
    <w:p w:rsidR="009B5305" w:rsidRDefault="00213A81" w:rsidP="00213A81">
      <w:pPr>
        <w:pStyle w:val="ListParagraph"/>
      </w:pPr>
      <w:r>
        <w:t xml:space="preserve">       This account has the access to datamart. So, tomcat 7.0 that runs bugtrackingSystem must runs as this account. But this account has no </w:t>
      </w:r>
      <w:r w:rsidRPr="006C08AF">
        <w:t>authority</w:t>
      </w:r>
      <w:r w:rsidR="006C08AF">
        <w:rPr>
          <w:rFonts w:hint="eastAsia"/>
        </w:rPr>
        <w:t xml:space="preserve"> to </w:t>
      </w:r>
      <w:r w:rsidR="006C08AF">
        <w:t>view the site of da</w:t>
      </w:r>
      <w:r w:rsidR="00E07351">
        <w:t xml:space="preserve">tamart. So I choose to use anther </w:t>
      </w:r>
      <w:r w:rsidR="00E07351">
        <w:rPr>
          <w:rFonts w:hint="eastAsia"/>
        </w:rPr>
        <w:t xml:space="preserve">tomcat that runs </w:t>
      </w:r>
      <w:r w:rsidR="00E07351">
        <w:t>as my owner</w:t>
      </w:r>
      <w:r w:rsidR="009B5305">
        <w:t xml:space="preserve"> account. And </w:t>
      </w:r>
      <w:r w:rsidR="00E07351">
        <w:t xml:space="preserve"> bugtracksystem uses SOAP web service to communicate with this server side.</w:t>
      </w:r>
    </w:p>
    <w:p w:rsidR="009B5305" w:rsidRDefault="009B5305" w:rsidP="00213A81">
      <w:pPr>
        <w:pStyle w:val="ListParagraph"/>
      </w:pPr>
    </w:p>
    <w:p w:rsidR="00F86707" w:rsidRDefault="009B5305" w:rsidP="00213A81">
      <w:pPr>
        <w:pStyle w:val="ListParagraph"/>
      </w:pPr>
      <w:r>
        <w:t>(2).</w:t>
      </w:r>
      <w:r w:rsidR="003F1EC8">
        <w:t xml:space="preserve"> </w:t>
      </w:r>
      <w:r w:rsidR="00F86707">
        <w:t>About frameworks</w:t>
      </w:r>
    </w:p>
    <w:p w:rsidR="004B06F6" w:rsidRDefault="00F86707" w:rsidP="00213A81">
      <w:pPr>
        <w:pStyle w:val="ListParagraph"/>
      </w:pPr>
      <w:r>
        <w:t xml:space="preserve">      The server side uses Spring, restlet and hibernate framework. All</w:t>
      </w:r>
      <w:r w:rsidRPr="00F86707">
        <w:t xml:space="preserve"> </w:t>
      </w:r>
      <w:hyperlink r:id="rId7" w:anchor="##" w:history="1">
        <w:r w:rsidRPr="00F86707">
          <w:t>dependency relationship</w:t>
        </w:r>
      </w:hyperlink>
      <w:r w:rsidR="00015FB0">
        <w:t>s</w:t>
      </w:r>
      <w:r w:rsidR="009B5305">
        <w:t xml:space="preserve"> </w:t>
      </w:r>
      <w:r w:rsidR="00015FB0">
        <w:rPr>
          <w:rFonts w:hint="eastAsia"/>
        </w:rPr>
        <w:t xml:space="preserve">are </w:t>
      </w:r>
      <w:r w:rsidR="00015FB0">
        <w:t>configured in file restlet-spring.xml. And it uses restlet’s filter to filter ths user request.</w:t>
      </w:r>
      <w:r w:rsidR="004B06F6">
        <w:t xml:space="preserve"> </w:t>
      </w:r>
    </w:p>
    <w:p w:rsidR="004B06F6" w:rsidRDefault="004B06F6" w:rsidP="004B06F6">
      <w:r>
        <w:tab/>
        <w:t>(3) About datamart</w:t>
      </w:r>
    </w:p>
    <w:p w:rsidR="009B5305" w:rsidRDefault="004B06F6" w:rsidP="004B06F6">
      <w:r>
        <w:tab/>
      </w:r>
      <w:hyperlink r:id="rId8" w:history="1">
        <w:r w:rsidR="0098276D" w:rsidRPr="00FA2B10">
          <w:rPr>
            <w:rStyle w:val="Hyperlink"/>
          </w:rPr>
          <w:t xml:space="preserve">    http://citrixwiki.citrite.net/Engineering_Datamarts</w:t>
        </w:r>
      </w:hyperlink>
    </w:p>
    <w:p w:rsidR="00213A81" w:rsidRDefault="0098276D" w:rsidP="0098276D">
      <w:pPr>
        <w:pStyle w:val="ListParagraph"/>
        <w:ind w:firstLine="195"/>
      </w:pPr>
      <w:r>
        <w:t>In our system, we just use jdbc and sql to interact with datamart.</w:t>
      </w:r>
    </w:p>
    <w:p w:rsidR="0098276D" w:rsidRDefault="0098276D" w:rsidP="0098276D">
      <w:pPr>
        <w:pStyle w:val="ListParagraph"/>
        <w:numPr>
          <w:ilvl w:val="0"/>
          <w:numId w:val="1"/>
        </w:numPr>
      </w:pPr>
      <w:r>
        <w:t>Local Database</w:t>
      </w:r>
    </w:p>
    <w:p w:rsidR="0098276D" w:rsidRDefault="00C26605" w:rsidP="0098276D">
      <w:pPr>
        <w:pStyle w:val="ListParagraph"/>
      </w:pPr>
      <w:r>
        <w:rPr>
          <w:rFonts w:hint="eastAsia"/>
        </w:rPr>
        <w:t xml:space="preserve">There </w:t>
      </w:r>
      <w:r>
        <w:t>are four tables in local database.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8"/>
        <w:gridCol w:w="6668"/>
      </w:tblGrid>
      <w:tr w:rsidR="00C26605" w:rsidTr="00C26605">
        <w:tc>
          <w:tcPr>
            <w:tcW w:w="1373" w:type="dxa"/>
          </w:tcPr>
          <w:p w:rsidR="00C26605" w:rsidRDefault="00C26605" w:rsidP="0098276D">
            <w:pPr>
              <w:pStyle w:val="ListParagraph"/>
              <w:ind w:left="0"/>
            </w:pPr>
            <w:r>
              <w:t>buginfo</w:t>
            </w:r>
          </w:p>
        </w:tc>
        <w:tc>
          <w:tcPr>
            <w:tcW w:w="6763" w:type="dxa"/>
          </w:tcPr>
          <w:p w:rsidR="00C26605" w:rsidRDefault="00C26605" w:rsidP="0098276D">
            <w:pPr>
              <w:pStyle w:val="ListParagraph"/>
              <w:ind w:left="0"/>
            </w:pPr>
            <w:r>
              <w:t>It stores meta-data of buginfo</w:t>
            </w:r>
          </w:p>
        </w:tc>
      </w:tr>
      <w:tr w:rsidR="00C26605" w:rsidTr="00C26605">
        <w:tc>
          <w:tcPr>
            <w:tcW w:w="1373" w:type="dxa"/>
          </w:tcPr>
          <w:p w:rsidR="00C26605" w:rsidRDefault="00C26605" w:rsidP="0098276D">
            <w:pPr>
              <w:pStyle w:val="ListParagraph"/>
              <w:ind w:left="0"/>
            </w:pPr>
            <w:r>
              <w:t>managedbugs</w:t>
            </w:r>
          </w:p>
        </w:tc>
        <w:tc>
          <w:tcPr>
            <w:tcW w:w="6763" w:type="dxa"/>
          </w:tcPr>
          <w:p w:rsidR="00C26605" w:rsidRDefault="00C26605" w:rsidP="0098276D">
            <w:pPr>
              <w:pStyle w:val="ListParagraph"/>
              <w:ind w:left="0"/>
            </w:pPr>
            <w:r>
              <w:t>It stores relationships between user and his managed bug</w:t>
            </w:r>
          </w:p>
        </w:tc>
      </w:tr>
      <w:tr w:rsidR="00C26605" w:rsidTr="00C26605">
        <w:tc>
          <w:tcPr>
            <w:tcW w:w="1373" w:type="dxa"/>
          </w:tcPr>
          <w:p w:rsidR="00C26605" w:rsidRDefault="00C26605" w:rsidP="0098276D">
            <w:pPr>
              <w:pStyle w:val="ListParagraph"/>
              <w:ind w:left="0"/>
            </w:pPr>
            <w:r>
              <w:t>ownerbugs</w:t>
            </w:r>
          </w:p>
        </w:tc>
        <w:tc>
          <w:tcPr>
            <w:tcW w:w="6763" w:type="dxa"/>
          </w:tcPr>
          <w:p w:rsidR="00C26605" w:rsidRDefault="00C26605" w:rsidP="0098276D">
            <w:pPr>
              <w:pStyle w:val="ListParagraph"/>
              <w:ind w:left="0"/>
            </w:pPr>
            <w:r>
              <w:t>It stores relationships between user and his owner bug</w:t>
            </w:r>
          </w:p>
        </w:tc>
      </w:tr>
      <w:tr w:rsidR="00C26605" w:rsidTr="00C26605">
        <w:tc>
          <w:tcPr>
            <w:tcW w:w="1373" w:type="dxa"/>
          </w:tcPr>
          <w:p w:rsidR="00C26605" w:rsidRDefault="00C26605" w:rsidP="0098276D">
            <w:pPr>
              <w:pStyle w:val="ListParagraph"/>
              <w:ind w:left="0"/>
            </w:pPr>
            <w:r>
              <w:t>userinfo</w:t>
            </w:r>
          </w:p>
        </w:tc>
        <w:tc>
          <w:tcPr>
            <w:tcW w:w="6763" w:type="dxa"/>
          </w:tcPr>
          <w:p w:rsidR="00C26605" w:rsidRDefault="00C26605" w:rsidP="0098276D">
            <w:pPr>
              <w:pStyle w:val="ListParagraph"/>
              <w:ind w:left="0"/>
            </w:pPr>
            <w:r>
              <w:t>It stores user’s info, such as username, password</w:t>
            </w:r>
            <w:r w:rsidR="00650C18">
              <w:t>, etc</w:t>
            </w:r>
            <w:bookmarkStart w:id="0" w:name="_GoBack"/>
            <w:bookmarkEnd w:id="0"/>
            <w:r>
              <w:t>.</w:t>
            </w:r>
          </w:p>
        </w:tc>
      </w:tr>
    </w:tbl>
    <w:p w:rsidR="00C26605" w:rsidRDefault="00C26605" w:rsidP="0098276D">
      <w:pPr>
        <w:pStyle w:val="ListParagraph"/>
      </w:pPr>
    </w:p>
    <w:p w:rsidR="00363F30" w:rsidRDefault="00363F30" w:rsidP="0098276D">
      <w:pPr>
        <w:pStyle w:val="ListParagraph"/>
        <w:rPr>
          <w:rFonts w:hint="eastAsia"/>
        </w:rPr>
      </w:pPr>
    </w:p>
    <w:p w:rsidR="00504287" w:rsidRDefault="00066CBE" w:rsidP="00384211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Some </w:t>
      </w:r>
      <w:r>
        <w:t>reference</w:t>
      </w:r>
    </w:p>
    <w:p w:rsidR="00AE1700" w:rsidRDefault="00AE1700" w:rsidP="00AE1700">
      <w:pPr>
        <w:pStyle w:val="ListParagraph"/>
      </w:pPr>
    </w:p>
    <w:p w:rsidR="00066CBE" w:rsidRDefault="00AE1700" w:rsidP="00E15B52">
      <w:pPr>
        <w:ind w:left="720"/>
      </w:pPr>
      <w:r>
        <w:t xml:space="preserve">Site:   </w:t>
      </w:r>
      <w:r w:rsidR="00E15B52">
        <w:t xml:space="preserve">Restlet framework site: </w:t>
      </w:r>
      <w:hyperlink r:id="rId9" w:history="1">
        <w:r w:rsidR="00E15B52" w:rsidRPr="00E15B52">
          <w:rPr>
            <w:rStyle w:val="Hyperlink"/>
          </w:rPr>
          <w:t>http://restlet.org/</w:t>
        </w:r>
      </w:hyperlink>
    </w:p>
    <w:p w:rsidR="00AE1700" w:rsidRDefault="00AE1700" w:rsidP="00E15B52">
      <w:pPr>
        <w:ind w:left="720"/>
      </w:pPr>
      <w:r>
        <w:t xml:space="preserve">           </w:t>
      </w:r>
      <w:r w:rsidR="00213A81">
        <w:t xml:space="preserve">Blog:  </w:t>
      </w:r>
      <w:hyperlink r:id="rId10" w:history="1">
        <w:r w:rsidR="00260BD1" w:rsidRPr="00213A81">
          <w:rPr>
            <w:rStyle w:val="Hyperlink"/>
          </w:rPr>
          <w:t>http://ajaxcn.iteye.com/</w:t>
        </w:r>
      </w:hyperlink>
    </w:p>
    <w:p w:rsidR="00E15B52" w:rsidRDefault="00AE1700" w:rsidP="00E15B52">
      <w:pPr>
        <w:ind w:left="720"/>
      </w:pPr>
      <w:r>
        <w:t xml:space="preserve">Book: </w:t>
      </w:r>
      <w:r w:rsidR="00213A81">
        <w:t xml:space="preserve"> &lt;&lt;</w:t>
      </w:r>
      <w:r>
        <w:t>restlet in action&gt;&gt;</w:t>
      </w:r>
    </w:p>
    <w:p w:rsidR="00AE1700" w:rsidRDefault="00AE1700" w:rsidP="00E15B52">
      <w:pPr>
        <w:ind w:left="720"/>
      </w:pPr>
      <w:r>
        <w:t xml:space="preserve">           </w:t>
      </w:r>
      <w:r w:rsidR="00213A81">
        <w:t xml:space="preserve"> &lt;&lt;</w:t>
      </w:r>
      <w:r>
        <w:t>restful web service&gt;&gt;</w:t>
      </w:r>
    </w:p>
    <w:p w:rsidR="00AE1700" w:rsidRDefault="00AE1700" w:rsidP="00E15B52">
      <w:pPr>
        <w:ind w:left="720"/>
      </w:pPr>
    </w:p>
    <w:sectPr w:rsidR="00AE17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17CB4"/>
    <w:multiLevelType w:val="hybridMultilevel"/>
    <w:tmpl w:val="E4F89056"/>
    <w:lvl w:ilvl="0" w:tplc="C4B4E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841589"/>
    <w:multiLevelType w:val="hybridMultilevel"/>
    <w:tmpl w:val="0A721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BA483A"/>
    <w:multiLevelType w:val="hybridMultilevel"/>
    <w:tmpl w:val="0A721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958"/>
    <w:rsid w:val="00006316"/>
    <w:rsid w:val="00015FB0"/>
    <w:rsid w:val="00034560"/>
    <w:rsid w:val="000650CD"/>
    <w:rsid w:val="00066CBE"/>
    <w:rsid w:val="00126B43"/>
    <w:rsid w:val="00131558"/>
    <w:rsid w:val="00150CC1"/>
    <w:rsid w:val="001577AE"/>
    <w:rsid w:val="00157B9C"/>
    <w:rsid w:val="00167988"/>
    <w:rsid w:val="00213A81"/>
    <w:rsid w:val="00216578"/>
    <w:rsid w:val="00226F63"/>
    <w:rsid w:val="00260BD1"/>
    <w:rsid w:val="002F68AE"/>
    <w:rsid w:val="003067FD"/>
    <w:rsid w:val="00363F30"/>
    <w:rsid w:val="00375A78"/>
    <w:rsid w:val="00384211"/>
    <w:rsid w:val="003C1966"/>
    <w:rsid w:val="003F1EC8"/>
    <w:rsid w:val="004B06F6"/>
    <w:rsid w:val="004D6119"/>
    <w:rsid w:val="00504287"/>
    <w:rsid w:val="005E7F7D"/>
    <w:rsid w:val="005F6693"/>
    <w:rsid w:val="00637569"/>
    <w:rsid w:val="00650C18"/>
    <w:rsid w:val="006C08AF"/>
    <w:rsid w:val="006C119D"/>
    <w:rsid w:val="00770CFA"/>
    <w:rsid w:val="007A1829"/>
    <w:rsid w:val="007A5729"/>
    <w:rsid w:val="007B316F"/>
    <w:rsid w:val="008045C1"/>
    <w:rsid w:val="00882B7C"/>
    <w:rsid w:val="008D4E13"/>
    <w:rsid w:val="008E601E"/>
    <w:rsid w:val="008F57C1"/>
    <w:rsid w:val="00927D74"/>
    <w:rsid w:val="009760EE"/>
    <w:rsid w:val="0098276D"/>
    <w:rsid w:val="009B5305"/>
    <w:rsid w:val="009F0E8B"/>
    <w:rsid w:val="00A91385"/>
    <w:rsid w:val="00AB6B6A"/>
    <w:rsid w:val="00AE1700"/>
    <w:rsid w:val="00AF7411"/>
    <w:rsid w:val="00B8442C"/>
    <w:rsid w:val="00BA1514"/>
    <w:rsid w:val="00C26605"/>
    <w:rsid w:val="00C54A2D"/>
    <w:rsid w:val="00C81C1F"/>
    <w:rsid w:val="00C95833"/>
    <w:rsid w:val="00CB72F4"/>
    <w:rsid w:val="00CC239F"/>
    <w:rsid w:val="00CE1846"/>
    <w:rsid w:val="00D07FC4"/>
    <w:rsid w:val="00D679EF"/>
    <w:rsid w:val="00D920A6"/>
    <w:rsid w:val="00DC2958"/>
    <w:rsid w:val="00DE3990"/>
    <w:rsid w:val="00E07351"/>
    <w:rsid w:val="00E15B52"/>
    <w:rsid w:val="00E2171D"/>
    <w:rsid w:val="00E51687"/>
    <w:rsid w:val="00E6067F"/>
    <w:rsid w:val="00E662FF"/>
    <w:rsid w:val="00E830B4"/>
    <w:rsid w:val="00E930DD"/>
    <w:rsid w:val="00EA0482"/>
    <w:rsid w:val="00ED3415"/>
    <w:rsid w:val="00F8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C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316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E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45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5B52"/>
    <w:rPr>
      <w:color w:val="0000FF" w:themeColor="hyperlink"/>
      <w:u w:val="single"/>
    </w:rPr>
  </w:style>
  <w:style w:type="character" w:customStyle="1" w:styleId="labellist">
    <w:name w:val="label_list"/>
    <w:basedOn w:val="DefaultParagraphFont"/>
    <w:rsid w:val="00F867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C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316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E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45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5B52"/>
    <w:rPr>
      <w:color w:val="0000FF" w:themeColor="hyperlink"/>
      <w:u w:val="single"/>
    </w:rPr>
  </w:style>
  <w:style w:type="character" w:customStyle="1" w:styleId="labellist">
    <w:name w:val="label_list"/>
    <w:basedOn w:val="DefaultParagraphFont"/>
    <w:rsid w:val="00F86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%20%20%20http://citrixwiki.citrite.net/Engineering_Datamart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nc.dict-client.iciba.com/2013-01-22/?action=client&amp;word=%E4%BE%9D%E8%B5%96%E5%85%B3%E7%B3%BB&amp;dictlist=201,2,1,101,6,104,7,105,5,103,203,202,8,9,204,205,10,11,3,4,&amp;zyid=&amp;hyzonghe_tag=0&amp;nav_status=1&amp;type=0&amp;authkey=2d8932ebe1733492fffb628af427cce2&amp;uuid=379CB9BC97A6B45FCB04FE3995C8A6D9&amp;v=2013.12.30.042&amp;tip_show=2,1,3,4,5,6,&amp;fontsize=0&amp;channel=1.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ajaxcn.itey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stle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38100">
          <a:headEnd type="arrow"/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Systems, Inc</Company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Citrix Systems, Inc</dc:creator>
  <cp:keywords/>
  <dc:description/>
  <cp:lastModifiedBy>Citrix Systems, Inc</cp:lastModifiedBy>
  <cp:revision>72</cp:revision>
  <dcterms:created xsi:type="dcterms:W3CDTF">2014-02-13T06:47:00Z</dcterms:created>
  <dcterms:modified xsi:type="dcterms:W3CDTF">2014-02-19T08:23:00Z</dcterms:modified>
</cp:coreProperties>
</file>