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6170" w14:textId="77777777" w:rsidR="00141BF9" w:rsidRDefault="00141BF9" w:rsidP="00141BF9">
      <w:pPr>
        <w:spacing w:before="120" w:after="120"/>
        <w:ind w:firstLineChars="50" w:firstLine="260"/>
        <w:jc w:val="center"/>
        <w:rPr>
          <w:rFonts w:ascii="黑体" w:eastAsia="黑体" w:hAnsi="宋体" w:hint="eastAsia"/>
          <w:color w:val="000000"/>
          <w:sz w:val="52"/>
          <w:szCs w:val="52"/>
        </w:rPr>
      </w:pPr>
    </w:p>
    <w:p w14:paraId="3811E0E0" w14:textId="77777777" w:rsidR="00141BF9" w:rsidRDefault="00141BF9" w:rsidP="00141BF9">
      <w:pPr>
        <w:spacing w:before="156" w:after="156"/>
        <w:ind w:firstLineChars="50" w:firstLine="260"/>
        <w:jc w:val="center"/>
        <w:rPr>
          <w:rFonts w:eastAsia="黑体"/>
          <w:color w:val="000000"/>
          <w:sz w:val="52"/>
          <w:szCs w:val="52"/>
          <w:lang w:eastAsia="zh-CN"/>
        </w:rPr>
      </w:pPr>
      <w:r>
        <w:rPr>
          <w:rFonts w:eastAsia="黑体"/>
          <w:color w:val="000000"/>
          <w:sz w:val="52"/>
          <w:szCs w:val="52"/>
          <w:lang w:eastAsia="zh-CN"/>
        </w:rPr>
        <w:t>图书管理系统</w:t>
      </w:r>
      <w:r>
        <w:rPr>
          <w:rFonts w:eastAsia="黑体"/>
          <w:color w:val="000000"/>
          <w:sz w:val="52"/>
          <w:szCs w:val="52"/>
          <w:lang w:eastAsia="zh-CN"/>
        </w:rPr>
        <w:t>V1.0</w:t>
      </w:r>
    </w:p>
    <w:p w14:paraId="20ECCD64" w14:textId="77777777" w:rsidR="00141BF9" w:rsidRDefault="00141BF9" w:rsidP="00141BF9">
      <w:pPr>
        <w:spacing w:before="156" w:after="156"/>
        <w:rPr>
          <w:rFonts w:eastAsia="黑体"/>
          <w:color w:val="000000"/>
          <w:szCs w:val="21"/>
          <w:lang w:eastAsia="zh-CN"/>
        </w:rPr>
      </w:pPr>
    </w:p>
    <w:p w14:paraId="37902AE7" w14:textId="77777777" w:rsidR="00141BF9" w:rsidRDefault="00141BF9" w:rsidP="00141BF9">
      <w:pPr>
        <w:spacing w:before="156" w:after="156"/>
        <w:jc w:val="center"/>
        <w:rPr>
          <w:rFonts w:eastAsia="黑体"/>
          <w:color w:val="000000"/>
          <w:sz w:val="52"/>
          <w:szCs w:val="52"/>
          <w:lang w:eastAsia="zh-CN"/>
        </w:rPr>
      </w:pPr>
      <w:r>
        <w:rPr>
          <w:rFonts w:eastAsia="黑体"/>
          <w:color w:val="000000"/>
          <w:sz w:val="52"/>
          <w:szCs w:val="52"/>
          <w:lang w:eastAsia="zh-CN"/>
        </w:rPr>
        <w:t>设计说明书</w:t>
      </w:r>
    </w:p>
    <w:p w14:paraId="30CAB4E3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6B8A418D" w14:textId="77777777" w:rsidR="00141BF9" w:rsidRDefault="00141BF9" w:rsidP="00141BF9">
      <w:pPr>
        <w:spacing w:before="156" w:after="156"/>
        <w:rPr>
          <w:rFonts w:ascii="宋体" w:eastAsia="宋体" w:hAnsi="宋体"/>
          <w:b/>
          <w:color w:val="000000"/>
          <w:szCs w:val="21"/>
          <w:lang w:eastAsia="zh-CN"/>
        </w:rPr>
      </w:pPr>
    </w:p>
    <w:p w14:paraId="242958CA" w14:textId="77777777" w:rsidR="002F77F0" w:rsidRPr="002F77F0" w:rsidRDefault="002F77F0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3201BD4D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07C80F37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20FC5519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0B5968B1" w14:textId="77777777" w:rsidR="00141BF9" w:rsidRDefault="00141BF9" w:rsidP="00141BF9">
      <w:pPr>
        <w:spacing w:before="156" w:after="156"/>
        <w:rPr>
          <w:rFonts w:ascii="宋体" w:eastAsia="宋体" w:hAnsi="宋体"/>
          <w:b/>
          <w:color w:val="000000"/>
          <w:szCs w:val="21"/>
          <w:lang w:eastAsia="zh-CN"/>
        </w:rPr>
      </w:pPr>
    </w:p>
    <w:p w14:paraId="6F4F7F57" w14:textId="77777777" w:rsidR="002F77F0" w:rsidRDefault="002F77F0" w:rsidP="00141BF9">
      <w:pPr>
        <w:spacing w:before="156" w:after="156"/>
        <w:rPr>
          <w:rFonts w:ascii="宋体" w:eastAsia="宋体" w:hAnsi="宋体"/>
          <w:b/>
          <w:color w:val="000000"/>
          <w:szCs w:val="21"/>
          <w:lang w:eastAsia="zh-CN"/>
        </w:rPr>
      </w:pPr>
    </w:p>
    <w:p w14:paraId="23706910" w14:textId="77777777" w:rsidR="002F77F0" w:rsidRPr="002F77F0" w:rsidRDefault="002F77F0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00120228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4DE96051" w14:textId="26CC5B01" w:rsidR="00141BF9" w:rsidRDefault="00141BF9" w:rsidP="00141BF9">
      <w:pPr>
        <w:spacing w:before="156" w:after="156"/>
        <w:ind w:leftChars="1000" w:left="2200"/>
        <w:rPr>
          <w:rFonts w:ascii="宋体" w:hAnsi="宋体" w:cs="宋体" w:hint="eastAsia"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color w:val="000000"/>
          <w:sz w:val="32"/>
          <w:szCs w:val="32"/>
          <w:lang w:eastAsia="zh-CN"/>
        </w:rPr>
        <w:t>班级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color w:val="000000"/>
          <w:sz w:val="32"/>
          <w:szCs w:val="32"/>
          <w:lang w:eastAsia="zh-CN"/>
        </w:rPr>
        <w:t xml:space="preserve">   2</w:t>
      </w:r>
      <w:r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  <w:t>4</w:t>
      </w:r>
      <w:r>
        <w:rPr>
          <w:rFonts w:ascii="微软雅黑" w:eastAsia="微软雅黑" w:hAnsi="微软雅黑" w:cs="微软雅黑" w:hint="eastAsia"/>
          <w:color w:val="000000"/>
          <w:sz w:val="32"/>
          <w:szCs w:val="32"/>
          <w:lang w:eastAsia="zh-CN"/>
        </w:rPr>
        <w:t>软件工程2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>班</w:t>
      </w:r>
    </w:p>
    <w:p w14:paraId="0D20EE94" w14:textId="1FE18B47" w:rsidR="00141BF9" w:rsidRPr="00141BF9" w:rsidRDefault="00141BF9" w:rsidP="00141BF9">
      <w:pPr>
        <w:spacing w:before="156" w:after="156"/>
        <w:ind w:leftChars="1000" w:left="2200"/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color w:val="000000"/>
          <w:sz w:val="32"/>
          <w:szCs w:val="32"/>
          <w:lang w:eastAsia="zh-CN"/>
        </w:rPr>
        <w:t>学号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color w:val="000000"/>
          <w:sz w:val="32"/>
          <w:szCs w:val="32"/>
          <w:lang w:eastAsia="zh-CN"/>
        </w:rPr>
        <w:t xml:space="preserve">   2</w:t>
      </w:r>
      <w:r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  <w:t>407070234</w:t>
      </w:r>
    </w:p>
    <w:p w14:paraId="436D5B23" w14:textId="03E11639" w:rsidR="00141BF9" w:rsidRPr="00141BF9" w:rsidRDefault="00141BF9" w:rsidP="00141BF9">
      <w:pPr>
        <w:spacing w:before="156" w:after="156"/>
        <w:ind w:leftChars="1000" w:left="2200"/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color w:val="000000"/>
          <w:sz w:val="32"/>
          <w:szCs w:val="32"/>
          <w:lang w:eastAsia="zh-CN"/>
        </w:rPr>
        <w:t>姓名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color w:val="000000"/>
          <w:sz w:val="32"/>
          <w:szCs w:val="32"/>
          <w:lang w:eastAsia="zh-CN"/>
        </w:rPr>
        <w:t xml:space="preserve">   </w:t>
      </w:r>
      <w:r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  <w:t>周曾飞扬</w:t>
      </w:r>
    </w:p>
    <w:p w14:paraId="550E8EAF" w14:textId="77777777" w:rsidR="002F77F0" w:rsidRDefault="002F77F0" w:rsidP="00141BF9">
      <w:pPr>
        <w:autoSpaceDE w:val="0"/>
        <w:autoSpaceDN w:val="0"/>
        <w:adjustRightInd w:val="0"/>
        <w:spacing w:before="156" w:after="156"/>
        <w:rPr>
          <w:rFonts w:ascii="宋体" w:eastAsia="宋体" w:hAnsi="宋体" w:cs="宋体" w:hint="eastAsia"/>
          <w:color w:val="000000"/>
          <w:sz w:val="28"/>
          <w:szCs w:val="28"/>
          <w:lang w:eastAsia="zh-CN"/>
        </w:rPr>
      </w:pPr>
    </w:p>
    <w:p w14:paraId="7EC70F8A" w14:textId="77777777" w:rsidR="002F77F0" w:rsidRPr="002F77F0" w:rsidRDefault="002F77F0" w:rsidP="00141BF9">
      <w:pPr>
        <w:autoSpaceDE w:val="0"/>
        <w:autoSpaceDN w:val="0"/>
        <w:adjustRightInd w:val="0"/>
        <w:spacing w:before="156" w:after="156"/>
        <w:rPr>
          <w:rFonts w:ascii="宋体" w:eastAsia="宋体" w:hAnsi="宋体" w:cs="宋体" w:hint="eastAsia"/>
          <w:color w:val="000000"/>
          <w:sz w:val="28"/>
          <w:szCs w:val="28"/>
          <w:lang w:eastAsia="zh-CN"/>
        </w:rPr>
      </w:pPr>
    </w:p>
    <w:p w14:paraId="33A654DE" w14:textId="77777777" w:rsidR="00141BF9" w:rsidRDefault="00141BF9" w:rsidP="00141BF9">
      <w:pPr>
        <w:autoSpaceDE w:val="0"/>
        <w:autoSpaceDN w:val="0"/>
        <w:adjustRightInd w:val="0"/>
        <w:spacing w:before="156" w:after="156"/>
        <w:jc w:val="center"/>
        <w:rPr>
          <w:rFonts w:ascii="宋体" w:hAnsi="宋体" w:cs="宋体" w:hint="eastAsia"/>
          <w:color w:val="000000"/>
          <w:sz w:val="30"/>
          <w:szCs w:val="30"/>
          <w:lang w:eastAsia="zh-CN"/>
        </w:rPr>
      </w:pP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>天津城建大学</w:t>
      </w: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 xml:space="preserve">  </w:t>
      </w:r>
      <w:r>
        <w:rPr>
          <w:rFonts w:ascii="宋体" w:hAnsi="宋体" w:cs="宋体"/>
          <w:color w:val="000000"/>
          <w:sz w:val="30"/>
          <w:szCs w:val="30"/>
          <w:lang w:eastAsia="zh-CN"/>
        </w:rPr>
        <w:t>计算机与信息工程学院</w:t>
      </w:r>
    </w:p>
    <w:p w14:paraId="0F12AA5C" w14:textId="515611B8" w:rsidR="00141BF9" w:rsidRDefault="00141BF9" w:rsidP="00141BF9">
      <w:pPr>
        <w:spacing w:before="156" w:after="156"/>
        <w:jc w:val="center"/>
        <w:rPr>
          <w:rFonts w:ascii="宋体" w:hAnsi="宋体" w:cs="宋体" w:hint="eastAsia"/>
          <w:color w:val="000000"/>
          <w:sz w:val="30"/>
          <w:szCs w:val="30"/>
        </w:rPr>
      </w:pPr>
      <w:proofErr w:type="spellStart"/>
      <w:r>
        <w:rPr>
          <w:rFonts w:ascii="宋体" w:hAnsi="宋体" w:cs="宋体" w:hint="eastAsia"/>
          <w:color w:val="000000"/>
          <w:sz w:val="30"/>
          <w:szCs w:val="30"/>
        </w:rPr>
        <w:t>二〇二</w:t>
      </w:r>
      <w:proofErr w:type="spellEnd"/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>五</w:t>
      </w:r>
      <w:r>
        <w:rPr>
          <w:rFonts w:ascii="宋体" w:hAnsi="宋体" w:cs="宋体" w:hint="eastAsia"/>
          <w:color w:val="000000"/>
          <w:sz w:val="30"/>
          <w:szCs w:val="30"/>
        </w:rPr>
        <w:t>年</w:t>
      </w: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>六</w:t>
      </w:r>
      <w:r>
        <w:rPr>
          <w:rFonts w:ascii="宋体" w:hAnsi="宋体" w:cs="宋体" w:hint="eastAsia"/>
          <w:color w:val="000000"/>
          <w:sz w:val="30"/>
          <w:szCs w:val="30"/>
        </w:rPr>
        <w:t>月</w:t>
      </w: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>五</w:t>
      </w:r>
      <w:r>
        <w:rPr>
          <w:rFonts w:ascii="宋体" w:hAnsi="宋体" w:cs="宋体" w:hint="eastAsia"/>
          <w:color w:val="000000"/>
          <w:sz w:val="30"/>
          <w:szCs w:val="30"/>
        </w:rPr>
        <w:t>日</w:t>
      </w:r>
    </w:p>
    <w:p w14:paraId="6DF2A212" w14:textId="77777777" w:rsidR="00141BF9" w:rsidRDefault="00141BF9">
      <w:pPr>
        <w:rPr>
          <w:rFonts w:ascii="宋体" w:hAnsi="宋体" w:cs="宋体" w:hint="eastAsia"/>
          <w:color w:val="000000"/>
          <w:sz w:val="30"/>
          <w:szCs w:val="30"/>
        </w:rPr>
      </w:pPr>
      <w:r>
        <w:rPr>
          <w:rFonts w:ascii="宋体" w:hAnsi="宋体" w:cs="宋体" w:hint="eastAsia"/>
          <w:color w:val="000000"/>
          <w:sz w:val="30"/>
          <w:szCs w:val="30"/>
        </w:rPr>
        <w:br w:type="page"/>
      </w:r>
    </w:p>
    <w:p w14:paraId="1445B5A4" w14:textId="77777777" w:rsidR="00141BF9" w:rsidRDefault="00141BF9" w:rsidP="00141BF9">
      <w:pPr>
        <w:spacing w:before="156" w:after="156"/>
        <w:jc w:val="center"/>
        <w:rPr>
          <w:rFonts w:ascii="宋体" w:hAnsi="宋体" w:hint="eastAsia"/>
          <w:b/>
          <w:color w:val="000000"/>
          <w:sz w:val="30"/>
          <w:szCs w:val="30"/>
        </w:rPr>
      </w:pPr>
    </w:p>
    <w:sdt>
      <w:sdtPr>
        <w:rPr>
          <w:lang w:val="zh-CN" w:eastAsia="zh-CN"/>
        </w:rPr>
        <w:id w:val="16952673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sdtEndPr>
      <w:sdtContent>
        <w:p w14:paraId="3992FD77" w14:textId="35BBEA02" w:rsidR="00141BF9" w:rsidRDefault="00141BF9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80691DA" w14:textId="2ED6E928" w:rsidR="00141BF9" w:rsidRDefault="00141BF9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3810444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第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1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章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656AC" w14:textId="00C0657D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5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1.1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07F5B3" w14:textId="195DBDDE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6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1.2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系统功能模块设计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69BF7A" w14:textId="744BE587" w:rsidR="00141BF9" w:rsidRDefault="00141BF9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7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第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2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章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37113" w14:textId="187E3408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8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2.1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系统整体业务流程图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75EA39" w14:textId="34DAAB59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9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2.2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系统各业务流程图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78485" w14:textId="5C4FB506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0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2.3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93A6E0" w14:textId="5B7FA36C" w:rsidR="00141BF9" w:rsidRDefault="00141BF9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1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第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3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章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 xml:space="preserve">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75C0EF" w14:textId="74C1DC16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2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 xml:space="preserve">3.1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系统开发环境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75756" w14:textId="4AAA6AC1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3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3.2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291C6" w14:textId="06CE5C69" w:rsidR="00141BF9" w:rsidRDefault="00141BF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C919AA6" w14:textId="17B5E4A4" w:rsidR="00141BF9" w:rsidRDefault="00141BF9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14:paraId="38111B5B" w14:textId="77777777" w:rsidR="00F85537" w:rsidRPr="00141BF9" w:rsidRDefault="00F85537" w:rsidP="00141BF9">
      <w:pPr>
        <w:rPr>
          <w:rFonts w:eastAsia="宋体" w:hint="eastAsia"/>
          <w:lang w:eastAsia="zh-CN"/>
        </w:rPr>
      </w:pPr>
    </w:p>
    <w:p w14:paraId="05580131" w14:textId="77777777" w:rsidR="00F85537" w:rsidRDefault="00000000" w:rsidP="00141BF9">
      <w:pPr>
        <w:spacing w:line="300" w:lineRule="auto"/>
        <w:outlineLvl w:val="0"/>
        <w:rPr>
          <w:lang w:eastAsia="zh-CN"/>
        </w:rPr>
      </w:pPr>
      <w:bookmarkStart w:id="0" w:name="_Toc233810444"/>
      <w:r>
        <w:rPr>
          <w:rFonts w:ascii="Times New Roman" w:eastAsia="黑体" w:hAnsi="Times New Roman"/>
          <w:b/>
          <w:sz w:val="28"/>
          <w:lang w:eastAsia="zh-CN"/>
        </w:rPr>
        <w:t>第</w:t>
      </w:r>
      <w:r>
        <w:rPr>
          <w:rFonts w:ascii="Times New Roman" w:eastAsia="黑体" w:hAnsi="Times New Roman"/>
          <w:b/>
          <w:sz w:val="28"/>
          <w:lang w:eastAsia="zh-CN"/>
        </w:rPr>
        <w:t>1</w:t>
      </w:r>
      <w:r>
        <w:rPr>
          <w:rFonts w:ascii="Times New Roman" w:eastAsia="黑体" w:hAnsi="Times New Roman"/>
          <w:b/>
          <w:sz w:val="28"/>
          <w:lang w:eastAsia="zh-CN"/>
        </w:rPr>
        <w:t>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</w:t>
      </w:r>
      <w:r>
        <w:rPr>
          <w:rFonts w:ascii="Times New Roman" w:eastAsia="黑体" w:hAnsi="Times New Roman"/>
          <w:b/>
          <w:sz w:val="28"/>
          <w:lang w:eastAsia="zh-CN"/>
        </w:rPr>
        <w:t>系统分析</w:t>
      </w:r>
      <w:bookmarkEnd w:id="0"/>
    </w:p>
    <w:p w14:paraId="1C326FEC" w14:textId="77777777" w:rsidR="00F85537" w:rsidRDefault="00000000" w:rsidP="00141BF9">
      <w:pPr>
        <w:spacing w:line="300" w:lineRule="auto"/>
        <w:outlineLvl w:val="1"/>
        <w:rPr>
          <w:lang w:eastAsia="zh-CN"/>
        </w:rPr>
      </w:pPr>
      <w:bookmarkStart w:id="1" w:name="_Toc233810445"/>
      <w:r>
        <w:rPr>
          <w:rFonts w:ascii="Times New Roman" w:eastAsia="黑体" w:hAnsi="Times New Roman"/>
          <w:b/>
          <w:sz w:val="24"/>
          <w:lang w:eastAsia="zh-CN"/>
        </w:rPr>
        <w:t xml:space="preserve">1.1 </w:t>
      </w:r>
      <w:r>
        <w:rPr>
          <w:rFonts w:ascii="Times New Roman" w:eastAsia="黑体" w:hAnsi="Times New Roman"/>
          <w:b/>
          <w:sz w:val="24"/>
          <w:lang w:eastAsia="zh-CN"/>
        </w:rPr>
        <w:t>系统功能描述</w:t>
      </w:r>
      <w:bookmarkEnd w:id="1"/>
    </w:p>
    <w:p w14:paraId="55FC7046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系统功能描述</w:t>
      </w:r>
    </w:p>
    <w:p w14:paraId="506C0878" w14:textId="77777777" w:rsidR="00F85537" w:rsidRDefault="00000000">
      <w:pPr>
        <w:spacing w:line="300" w:lineRule="auto"/>
        <w:ind w:firstLine="420"/>
        <w:rPr>
          <w:lang w:eastAsia="zh-CN"/>
        </w:rPr>
      </w:pPr>
      <w:proofErr w:type="gramStart"/>
      <w:r>
        <w:rPr>
          <w:rFonts w:ascii="Times New Roman" w:eastAsia="宋体" w:hAnsi="Times New Roman"/>
          <w:sz w:val="24"/>
          <w:lang w:eastAsia="zh-CN"/>
        </w:rPr>
        <w:t>本微信</w:t>
      </w:r>
      <w:proofErr w:type="gramEnd"/>
      <w:r>
        <w:rPr>
          <w:rFonts w:ascii="Times New Roman" w:eastAsia="宋体" w:hAnsi="Times New Roman"/>
          <w:sz w:val="24"/>
          <w:lang w:eastAsia="zh-CN"/>
        </w:rPr>
        <w:t>小程序陪伴服务系统面向平台用户、服务人员以及系统管理员三类用户，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依托微信小</w:t>
      </w:r>
      <w:proofErr w:type="gramEnd"/>
      <w:r>
        <w:rPr>
          <w:rFonts w:ascii="Times New Roman" w:eastAsia="宋体" w:hAnsi="Times New Roman"/>
          <w:sz w:val="24"/>
          <w:lang w:eastAsia="zh-CN"/>
        </w:rPr>
        <w:t>程序平台，实现服务展示、在线预约、订单管理、服务评价、积分营销以及后台运营管理等功能，为用户与服务人员之间建立安全、高效、便捷的服务平台。普通用户登录系统后，可浏览陪诊、陪护、陪玩、陪吃、陪游、陪学、陪聊等多种服务类型，并根据服务等级（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银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金）、价格及服务人员评分进行筛选，完成服务预约、在线下单、订单查询、退款申请、售后投诉以及服务评价等操作。系统支持用户自主选择服务人员，也支持根据服务人员等级、评价、工作模式及空闲状态进行智能指派，从而提高服务匹配效率。服务人员登录系统后，可查看平台分配或用户指定的订单，并完成接单、拒单、开始服务、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服务、结束服务等操作，同时还能够维护个人资料、发布与管理服务项目、设置可服务时间与休息时段、查看收入情况以及用户评价信息。管理员作为系统核心管理角色，可实现服务类型管理、服务项目管理、服务人员管理、订单监管与人工派单、退款审核、售后处理、营销活动设置（满减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、折扣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、组团游、新手礼包、限时折扣）以及数据统计分析等功能，并可根据服务人员完成订单数量与服务质量自动调整服务等级，对异常订单进行处理和管理。系统后端采用</w:t>
      </w:r>
      <w:r>
        <w:rPr>
          <w:rFonts w:ascii="Times New Roman" w:eastAsia="宋体" w:hAnsi="Times New Roman"/>
          <w:sz w:val="24"/>
          <w:lang w:eastAsia="zh-CN"/>
        </w:rPr>
        <w:t xml:space="preserve"> Node.js + Express </w:t>
      </w:r>
      <w:r>
        <w:rPr>
          <w:rFonts w:ascii="Times New Roman" w:eastAsia="宋体" w:hAnsi="Times New Roman"/>
          <w:sz w:val="24"/>
          <w:lang w:eastAsia="zh-CN"/>
        </w:rPr>
        <w:t>框架，数据库采用</w:t>
      </w:r>
      <w:r>
        <w:rPr>
          <w:rFonts w:ascii="Times New Roman" w:eastAsia="宋体" w:hAnsi="Times New Roman"/>
          <w:sz w:val="24"/>
          <w:lang w:eastAsia="zh-CN"/>
        </w:rPr>
        <w:t xml:space="preserve"> MySQL</w:t>
      </w:r>
      <w:r>
        <w:rPr>
          <w:rFonts w:ascii="Times New Roman" w:eastAsia="宋体" w:hAnsi="Times New Roman"/>
          <w:sz w:val="24"/>
          <w:lang w:eastAsia="zh-CN"/>
        </w:rPr>
        <w:t>，实现了陪伴服务流程的信息化与智能化管理，有效解决了传统陪伴服务中信息分散、匹配效率低以及管理困难等问题。与此同时，系统提供热门服务统计、服务人员排行、用户消费行为分析、退款统计以及营收统计等数据分析功能，为平台运营优化提供数据支持，从而形成一个集服务展示、预约下单、评价反馈、智能匹配、积分营销以及后台管理于一体的综合性陪伴服务平台。</w:t>
      </w:r>
    </w:p>
    <w:p w14:paraId="65E5D14C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管理员功能需求：</w:t>
      </w:r>
    </w:p>
    <w:p w14:paraId="3C9B4B31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服务类型与服务项目管理：实现陪诊、陪护、陪玩、陪吃、陪游、陪学、陪聊等服务类型及具体服务项目的新增、修改、删除、上下架以及查询等功能，系统支持按服务类型分类管理，并可对服务价格、服务等级定价区间、服务时长及上下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架状态</w:t>
      </w:r>
      <w:proofErr w:type="gramEnd"/>
      <w:r>
        <w:rPr>
          <w:rFonts w:ascii="Times New Roman" w:eastAsia="宋体" w:hAnsi="Times New Roman"/>
          <w:sz w:val="24"/>
          <w:lang w:eastAsia="zh-CN"/>
        </w:rPr>
        <w:t>进行设置。</w:t>
      </w:r>
    </w:p>
    <w:p w14:paraId="2CA076EF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2. </w:t>
      </w:r>
      <w:r>
        <w:rPr>
          <w:rFonts w:ascii="Times New Roman" w:eastAsia="宋体" w:hAnsi="Times New Roman"/>
          <w:sz w:val="24"/>
          <w:lang w:eastAsia="zh-CN"/>
        </w:rPr>
        <w:t>用户与服务人员信息管理：实现平台用户与服务人员的信息录入、修改、查询以及状态管理，对违规用户或服务人员可进行禁用与恢复操作，支持服务人员等级规则配置与自动升降级。</w:t>
      </w:r>
    </w:p>
    <w:p w14:paraId="22FF8A64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订单与预约情况管理：实现订单信息的浏览、查询、人工派单与状态干预，对用户预约、服务进度、暂停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恢复以及退款申请进行统一监管。</w:t>
      </w:r>
    </w:p>
    <w:p w14:paraId="406CD075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退款与售后处理：对用户退款申请进行审核（同意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拒绝），对售后申请（提前结束、纠纷、退款等）进行查看与处理，维护平台交易秩序。</w:t>
      </w:r>
    </w:p>
    <w:p w14:paraId="2985DFD6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营销活动管理：管理满减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、折扣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、组团游活动、新手礼包、限时折扣等营销工具，支持活动创建、编辑、停用及效果统计。</w:t>
      </w:r>
    </w:p>
    <w:p w14:paraId="0FE8EB96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系统配置与派单规则管理：维护服务人员智能派单规则、退款规则、分级定价规则等系统配置参数。</w:t>
      </w:r>
    </w:p>
    <w:p w14:paraId="75A2A0F9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用户评价与反馈信息处理：对用户投诉、意见反馈、评价内容及售后信息进行查看与回复，维护平台服务质量。</w:t>
      </w:r>
    </w:p>
    <w:p w14:paraId="7B06553B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系统数据统计与分析功能：实现对平台订单数量、热门服务、服务人员排行、用户消费情况、退款率、营收数据以及等级分布等信息的统计与浏览，支持数据导出。</w:t>
      </w:r>
    </w:p>
    <w:p w14:paraId="3D00C47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用户功能需求：</w:t>
      </w:r>
    </w:p>
    <w:p w14:paraId="617E4287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服务信息的浏览与检索：用户可查询平台中的服务类型、服务项目、服务价格、服务等级以及服务人员信息，支持关键词搜索与条件筛选。</w:t>
      </w:r>
    </w:p>
    <w:p w14:paraId="43CB1673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个人信息的修改：用户可对个人资料、联系方式、服务区域偏好以及账号信息进行维护与更新，支持手机号绑定与密码修改。</w:t>
      </w:r>
    </w:p>
    <w:p w14:paraId="612918B6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服务预约与下单功能：用户可在线选择服务类型与具体项目，填写预约时间、服务地点及定制需求，选择服务人员或由系统智能分配，完成订单提交与模拟支付。</w:t>
      </w:r>
    </w:p>
    <w:p w14:paraId="00A5DD48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订单管理功能：用户可查看订单状态（待支付、待接单、待服务、服务中、已完成、已取消、退费中等），实现服务订单的取消、退款申请、确认完成、多次卡预约下次服务以及历史订单查询等操作。</w:t>
      </w:r>
    </w:p>
    <w:p w14:paraId="7626BA7E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积分与优惠券功能：用户可通过消费获得积分，在积分商城兑换优惠券或礼品，查看积分明细与已领优惠券，下单时选择可用优惠券抵扣。</w:t>
      </w:r>
    </w:p>
    <w:p w14:paraId="46CD5B7A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6. </w:t>
      </w:r>
      <w:r>
        <w:rPr>
          <w:rFonts w:ascii="Times New Roman" w:eastAsia="宋体" w:hAnsi="Times New Roman"/>
          <w:sz w:val="24"/>
          <w:lang w:eastAsia="zh-CN"/>
        </w:rPr>
        <w:t>服务评价与反馈功能：用户可对服务人员进行多维度评分与文字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图片评价，查看历史评价，并向平台提交售后申请或投诉信息。</w:t>
      </w:r>
    </w:p>
    <w:p w14:paraId="4F3B2552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消息通知功能：用户可接收订单状态变更、系统公告、优惠活动等通知消息，并标记已读。</w:t>
      </w:r>
    </w:p>
    <w:p w14:paraId="2B139800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服务人员功能需求：</w:t>
      </w:r>
    </w:p>
    <w:p w14:paraId="29BB1058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个人信息与服务项目管理：服务人员可维护个人资料，设置可提供的服务类型、服务区域、可服务日期与时段，发布与管理个人服务项目（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含单次</w:t>
      </w:r>
      <w:proofErr w:type="gramEnd"/>
      <w:r>
        <w:rPr>
          <w:rFonts w:ascii="Times New Roman" w:eastAsia="宋体" w:hAnsi="Times New Roman"/>
          <w:sz w:val="24"/>
          <w:lang w:eastAsia="zh-CN"/>
        </w:rPr>
        <w:t>卡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多次卡、分级定价）。</w:t>
      </w:r>
    </w:p>
    <w:p w14:paraId="086EB95E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订单接收与处理功能：服务人员可查看系统分配或用户指定的订单，并进行接单、拒单（需填写原因）以及服务状态更新等操作，支持组团游订单的接受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拒绝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退出。</w:t>
      </w:r>
    </w:p>
    <w:p w14:paraId="1ACA03DF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服务状态管理功能：服务人员可对服务过程进行管理，包括开始服务、暂停服务、恢复服务、结束服务以及查看当前服务进度，可设置工作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休息模式及临时休息时段。</w:t>
      </w:r>
    </w:p>
    <w:p w14:paraId="530348BE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收入与服务记录查询功能：服务人员可查看历史服务订单、个人收入统计、仪表盘数据以及用户评价信息。</w:t>
      </w:r>
    </w:p>
    <w:p w14:paraId="400A8CD8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用户评价与反馈功能：服务人员在服务完成后可对用户配合度、沟通表现等进行评价，形成双向评价机制，并可向平台提交问题反馈或异常情况说明。</w:t>
      </w:r>
    </w:p>
    <w:p w14:paraId="6FCA22EB" w14:textId="77777777" w:rsidR="00F85537" w:rsidRDefault="00000000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消息通知功能：服务人员可接收新订单、派单、组团邀请、评价提醒等通知消息。</w:t>
      </w:r>
    </w:p>
    <w:p w14:paraId="38AA7327" w14:textId="77777777" w:rsidR="00F85537" w:rsidRDefault="00000000" w:rsidP="00141BF9">
      <w:pPr>
        <w:spacing w:line="300" w:lineRule="auto"/>
        <w:outlineLvl w:val="1"/>
        <w:rPr>
          <w:lang w:eastAsia="zh-CN"/>
        </w:rPr>
      </w:pPr>
      <w:bookmarkStart w:id="2" w:name="_Toc233810446"/>
      <w:r>
        <w:rPr>
          <w:rFonts w:ascii="Times New Roman" w:eastAsia="黑体" w:hAnsi="Times New Roman"/>
          <w:b/>
          <w:sz w:val="24"/>
          <w:lang w:eastAsia="zh-CN"/>
        </w:rPr>
        <w:t xml:space="preserve">1.2 </w:t>
      </w:r>
      <w:r>
        <w:rPr>
          <w:rFonts w:ascii="Times New Roman" w:eastAsia="黑体" w:hAnsi="Times New Roman"/>
          <w:b/>
          <w:sz w:val="24"/>
          <w:lang w:eastAsia="zh-CN"/>
        </w:rPr>
        <w:t>系统功能模块设计</w:t>
      </w:r>
      <w:bookmarkEnd w:id="2"/>
    </w:p>
    <w:p w14:paraId="593E508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系统功能模块如下：</w:t>
      </w:r>
    </w:p>
    <w:p w14:paraId="46A5230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登录模块：系统对用户、服务人员以及管理员的身份信息进行验证，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支持微信授权</w:t>
      </w:r>
      <w:proofErr w:type="gramEnd"/>
      <w:r>
        <w:rPr>
          <w:rFonts w:ascii="Times New Roman" w:eastAsia="宋体" w:hAnsi="Times New Roman"/>
          <w:sz w:val="24"/>
          <w:lang w:eastAsia="zh-CN"/>
        </w:rPr>
        <w:t>登录、手机号验证码登录及账号密码登录，在验证成功后根据用户角色跳转至对应的操作界面，实现不同权限功能的访问。</w:t>
      </w:r>
    </w:p>
    <w:p w14:paraId="483E0D1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服务类型与服务信息管理模块：管理员对平台中的陪诊、陪护、陪玩等服务类型及具体服务项目进行新增、修改、删除以及上下架管理，并对服务价格、服务等级定价、服务时长等信息进行维护。</w:t>
      </w:r>
    </w:p>
    <w:p w14:paraId="0F896974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sz w:val="24"/>
          <w:lang w:eastAsia="zh-CN"/>
        </w:rPr>
        <w:t>用户与服务人员管理模块：管理员对平台用户及服务人员信息进行录入、查询、修改以及状态管理，对违规账号可进行禁用或恢复操作，同时支持服务人员等级规则配置与自动升降级。</w:t>
      </w:r>
    </w:p>
    <w:p w14:paraId="259F33C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订单信息管理模块：管理员对用户预约订单、服务状态、人工派单以及退款申请进行统一管理，可查看订单详情并对异常订单进行处理。</w:t>
      </w:r>
    </w:p>
    <w:p w14:paraId="6792FCD6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服务预约与智能分配模块：用户可根据服务类型、预约时间、服务区域以及服务人员等级进行预约下单，系统支持用户自主选择服务人员或由系统根据等级、评分、空闲状态自动进行智能分配。</w:t>
      </w:r>
    </w:p>
    <w:p w14:paraId="0CFA94E2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服务处理模块：服务人员可查看系统分配或用户指定的订单，并进行接单、拒单、开始服务、暂停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恢复、结束服务等操作，系统同步更新订单状态并记录服务过程。</w:t>
      </w:r>
    </w:p>
    <w:p w14:paraId="042E4E3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评价与反馈模块：用户在服务结束后可对服务人员进行多维度评分与评价，服务人员也可对用户进行反馈，管理员可对投诉、售后与意见信息进行查看与处理。</w:t>
      </w:r>
    </w:p>
    <w:p w14:paraId="7F7C2D1C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订单与退款模块：用户可查看历史订单、取消订单以及提交退款申请，系统根据订单状态与服务完成情况进行退款金额计算，管理员审核后完成退款处理并生成相关记录。</w:t>
      </w:r>
    </w:p>
    <w:p w14:paraId="59DB78C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9. </w:t>
      </w:r>
      <w:r>
        <w:rPr>
          <w:rFonts w:ascii="Times New Roman" w:eastAsia="宋体" w:hAnsi="Times New Roman"/>
          <w:sz w:val="24"/>
          <w:lang w:eastAsia="zh-CN"/>
        </w:rPr>
        <w:t>积分与营销模块：系统支持消费积分、积分商城兑换、优惠券发放与使用，以及组团游、新手礼包、限时折扣等营销活动管理。</w:t>
      </w:r>
    </w:p>
    <w:p w14:paraId="53B5D3B2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10. </w:t>
      </w:r>
      <w:r>
        <w:rPr>
          <w:rFonts w:ascii="Times New Roman" w:eastAsia="宋体" w:hAnsi="Times New Roman"/>
          <w:sz w:val="24"/>
          <w:lang w:eastAsia="zh-CN"/>
        </w:rPr>
        <w:t>个人信息管理模块：用户与服务人员可对个人资料、联系方式、服务时间、工作模式等信息进行修改与维护。</w:t>
      </w:r>
    </w:p>
    <w:p w14:paraId="0187263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11. </w:t>
      </w:r>
      <w:r>
        <w:rPr>
          <w:rFonts w:ascii="Times New Roman" w:eastAsia="宋体" w:hAnsi="Times New Roman"/>
          <w:sz w:val="24"/>
          <w:lang w:eastAsia="zh-CN"/>
        </w:rPr>
        <w:t>消息通知模块：系统向用户与服务人员推送订单状态、活动公告、派单提醒等消息，支持已读标记与关联业务跳转。</w:t>
      </w:r>
    </w:p>
    <w:p w14:paraId="38D2AC15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12. </w:t>
      </w:r>
      <w:r>
        <w:rPr>
          <w:rFonts w:ascii="Times New Roman" w:eastAsia="宋体" w:hAnsi="Times New Roman"/>
          <w:sz w:val="24"/>
          <w:lang w:eastAsia="zh-CN"/>
        </w:rPr>
        <w:t>数据统计分析模块：系统对平台中的订单数量、热门服务、服务人员评价、用户消费情况、退款率以及营收数据等信息进行统计与分析，方便管理员了解平台运营情况。</w:t>
      </w:r>
    </w:p>
    <w:p w14:paraId="052064C5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1-1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31A7FE3B" w14:textId="77777777" w:rsidR="00BD334A" w:rsidRDefault="00BD334A">
      <w:pPr>
        <w:spacing w:line="300" w:lineRule="auto"/>
        <w:ind w:firstLine="420"/>
        <w:rPr>
          <w:rFonts w:hint="eastAsia"/>
          <w:lang w:eastAsia="zh-CN"/>
        </w:rPr>
      </w:pPr>
    </w:p>
    <w:p w14:paraId="4A658D6F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1-1 </w:t>
      </w:r>
      <w:r>
        <w:rPr>
          <w:rFonts w:ascii="Times New Roman" w:eastAsia="宋体" w:hAnsi="Times New Roman"/>
          <w:sz w:val="21"/>
          <w:lang w:eastAsia="zh-CN"/>
        </w:rPr>
        <w:t>陪伴服务系统功能模块图</w:t>
      </w:r>
    </w:p>
    <w:p w14:paraId="34EFC0C7" w14:textId="77777777" w:rsidR="00F85537" w:rsidRDefault="00F85537">
      <w:pPr>
        <w:rPr>
          <w:lang w:eastAsia="zh-CN"/>
        </w:rPr>
      </w:pPr>
    </w:p>
    <w:p w14:paraId="6CC369E2" w14:textId="77777777" w:rsidR="00F855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C1E9E8" w14:textId="77777777" w:rsidR="00F85537" w:rsidRDefault="00000000" w:rsidP="00141BF9">
      <w:pPr>
        <w:spacing w:line="300" w:lineRule="auto"/>
        <w:outlineLvl w:val="0"/>
        <w:rPr>
          <w:lang w:eastAsia="zh-CN"/>
        </w:rPr>
      </w:pPr>
      <w:bookmarkStart w:id="3" w:name="_Toc233810447"/>
      <w:r>
        <w:rPr>
          <w:rFonts w:ascii="Times New Roman" w:eastAsia="黑体" w:hAnsi="Times New Roman"/>
          <w:b/>
          <w:sz w:val="28"/>
          <w:lang w:eastAsia="zh-CN"/>
        </w:rPr>
        <w:lastRenderedPageBreak/>
        <w:t>第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</w:t>
      </w:r>
      <w:r>
        <w:rPr>
          <w:rFonts w:ascii="Times New Roman" w:eastAsia="黑体" w:hAnsi="Times New Roman"/>
          <w:b/>
          <w:sz w:val="28"/>
          <w:lang w:eastAsia="zh-CN"/>
        </w:rPr>
        <w:t>系统设计</w:t>
      </w:r>
      <w:bookmarkEnd w:id="3"/>
    </w:p>
    <w:p w14:paraId="778D822E" w14:textId="77777777" w:rsidR="00F85537" w:rsidRDefault="00000000" w:rsidP="00141BF9">
      <w:pPr>
        <w:spacing w:line="300" w:lineRule="auto"/>
        <w:outlineLvl w:val="1"/>
        <w:rPr>
          <w:lang w:eastAsia="zh-CN"/>
        </w:rPr>
      </w:pPr>
      <w:bookmarkStart w:id="4" w:name="_Toc233810448"/>
      <w:r>
        <w:rPr>
          <w:rFonts w:ascii="Times New Roman" w:eastAsia="黑体" w:hAnsi="Times New Roman"/>
          <w:b/>
          <w:sz w:val="24"/>
          <w:lang w:eastAsia="zh-CN"/>
        </w:rPr>
        <w:t xml:space="preserve">2.1 </w:t>
      </w:r>
      <w:r>
        <w:rPr>
          <w:rFonts w:ascii="Times New Roman" w:eastAsia="黑体" w:hAnsi="Times New Roman"/>
          <w:b/>
          <w:sz w:val="24"/>
          <w:lang w:eastAsia="zh-CN"/>
        </w:rPr>
        <w:t>系统整体业务流程图</w:t>
      </w:r>
      <w:bookmarkEnd w:id="4"/>
    </w:p>
    <w:p w14:paraId="0AC8078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系统整体业务流程图</w:t>
      </w:r>
    </w:p>
    <w:p w14:paraId="36D5F11B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用户进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入微信</w:t>
      </w:r>
      <w:proofErr w:type="gramEnd"/>
      <w:r>
        <w:rPr>
          <w:rFonts w:ascii="Times New Roman" w:eastAsia="宋体" w:hAnsi="Times New Roman"/>
          <w:sz w:val="24"/>
          <w:lang w:eastAsia="zh-CN"/>
        </w:rPr>
        <w:t>小程序后，首先通过系统登录模块完成身份验证（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微信授权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手机号或账号密码），系统根据用户角色进入对应功能界面。普通用户登录后，可浏览平台中的陪诊、陪护、陪玩、陪吃、陪游、陪学、陪聊等服务信息，并根据服务类型、价格、服务等级以及服务人员评价等条件进行查询与筛选。用户选择所需服务后，可进入服务详情页查看服务介绍、价格、时长及可选服务人员，填写预约时间、服务地点以及定制需求后提交订单，系统将预约信息录入订单表（</w:t>
      </w:r>
      <w:r>
        <w:rPr>
          <w:rFonts w:ascii="Times New Roman" w:eastAsia="宋体" w:hAnsi="Times New Roman"/>
          <w:sz w:val="24"/>
          <w:lang w:eastAsia="zh-CN"/>
        </w:rPr>
        <w:t>orders</w:t>
      </w:r>
      <w:r>
        <w:rPr>
          <w:rFonts w:ascii="Times New Roman" w:eastAsia="宋体" w:hAnsi="Times New Roman"/>
          <w:sz w:val="24"/>
          <w:lang w:eastAsia="zh-CN"/>
        </w:rPr>
        <w:t>），订单初始状态为</w:t>
      </w:r>
      <w:r>
        <w:rPr>
          <w:rFonts w:ascii="Times New Roman" w:eastAsia="宋体" w:hAnsi="Times New Roman"/>
          <w:sz w:val="24"/>
          <w:lang w:eastAsia="zh-CN"/>
        </w:rPr>
        <w:t>"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待支付</w:t>
      </w:r>
      <w:proofErr w:type="gramEnd"/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。用户完成支付后，订单状态更新为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待接单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88F6695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用户提交订单后，系统根据用户选择情况进行服务人员分配：若用户指定服务人员，则系统判断该服务人员当前工作模式、休息时段及已有订单排期是否冲突；若未指定服务人员，则系统根据派单规则，综合服务人员等级、平均评分、空闲状态、服务区域匹配度等条件进行智能匹配。订单生成并分配完成后，订单状态保持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待接单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，并向对应服务人员发送任务通知（</w:t>
      </w:r>
      <w:r>
        <w:rPr>
          <w:rFonts w:ascii="Times New Roman" w:eastAsia="宋体" w:hAnsi="Times New Roman"/>
          <w:sz w:val="24"/>
          <w:lang w:eastAsia="zh-CN"/>
        </w:rPr>
        <w:t xml:space="preserve">notifications </w:t>
      </w:r>
      <w:r>
        <w:rPr>
          <w:rFonts w:ascii="Times New Roman" w:eastAsia="宋体" w:hAnsi="Times New Roman"/>
          <w:sz w:val="24"/>
          <w:lang w:eastAsia="zh-CN"/>
        </w:rPr>
        <w:t>表）。</w:t>
      </w:r>
    </w:p>
    <w:p w14:paraId="405F50CC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服务人员登录系统后，可查看平台分配或用户指定的订单信息，并对订单进行接单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或拒单处理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。服务人员接单成功后，系统修改订单状态为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待服务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；服务开始时更新为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服务中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，支持暂停与恢复操作；服务完成后，用户与服务人员双方确认完成，系统自动更新订单状态为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已完成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，并在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order_services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表中生成服务记录，同时触发积分发放与收入统计。</w:t>
      </w:r>
    </w:p>
    <w:p w14:paraId="23AB86D1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用户在服务结束后，可对服务人员进行综合评分及专业度、态度、准时等多维度评价，评价信息录入</w:t>
      </w:r>
      <w:r>
        <w:rPr>
          <w:rFonts w:ascii="Times New Roman" w:eastAsia="宋体" w:hAnsi="Times New Roman"/>
          <w:sz w:val="24"/>
          <w:lang w:eastAsia="zh-CN"/>
        </w:rPr>
        <w:t xml:space="preserve"> reviews </w:t>
      </w:r>
      <w:r>
        <w:rPr>
          <w:rFonts w:ascii="Times New Roman" w:eastAsia="宋体" w:hAnsi="Times New Roman"/>
          <w:sz w:val="24"/>
          <w:lang w:eastAsia="zh-CN"/>
        </w:rPr>
        <w:t>表，用于后续服务人员等级评定与平台推荐排序。同时，服务人员也可对用户配合度、沟通表现进行评价，形成双向评价机制。若用户对服务存在不满，可提交售后申请（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after_sales_requests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表），管理员可查看并处理，处理结果反馈给用户。若用户因特殊原因需要取消订单或申请退款，可提交退款申请，系统根据订单状态以及服务完成情况进行退款金额计算，由管理员在后台进行审核与处理。</w:t>
      </w:r>
    </w:p>
    <w:p w14:paraId="065FB833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登录后台管理系统后，可对平台服务类型与服务项目进行新增、修改、删除以及上下架管理，维护服务价格与服务等级定价信息；对平台用户及服务人员信息进行管理，包括信息查询、状态修改以及违规账号处理；对于服</w:t>
      </w:r>
      <w:r>
        <w:rPr>
          <w:rFonts w:ascii="Times New Roman" w:eastAsia="宋体" w:hAnsi="Times New Roman"/>
          <w:sz w:val="24"/>
          <w:lang w:eastAsia="zh-CN"/>
        </w:rPr>
        <w:lastRenderedPageBreak/>
        <w:t>务订单，管理员可查看订单详情，进行人工派单或对异常订单进行干预处理，并可根据服务人员完成订单数量、用户评分以及服务质量调整服务人员等级。系统同时设置消息通知与营销活动功能，管理员可发布优惠券、组团游、新手礼包、限时折扣等活动，系统还会对订单数量、热门服务、服务人员排行、用户消费情况以及平台营收等数据进行统计分析，为管理员优化平台运营提供数据支持。如图</w:t>
      </w:r>
      <w:r>
        <w:rPr>
          <w:rFonts w:ascii="Times New Roman" w:eastAsia="宋体" w:hAnsi="Times New Roman"/>
          <w:sz w:val="24"/>
          <w:lang w:eastAsia="zh-CN"/>
        </w:rPr>
        <w:t>2-1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CDEECBF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 </w:t>
      </w:r>
      <w:r>
        <w:rPr>
          <w:rFonts w:ascii="Times New Roman" w:eastAsia="宋体" w:hAnsi="Times New Roman"/>
          <w:sz w:val="21"/>
          <w:lang w:eastAsia="zh-CN"/>
        </w:rPr>
        <w:t>系统整体业务流程图</w:t>
      </w:r>
    </w:p>
    <w:p w14:paraId="3F2D4197" w14:textId="77777777" w:rsidR="00F85537" w:rsidRDefault="00F85537">
      <w:pPr>
        <w:rPr>
          <w:lang w:eastAsia="zh-CN"/>
        </w:rPr>
      </w:pPr>
    </w:p>
    <w:p w14:paraId="463A0E67" w14:textId="77777777" w:rsidR="00F85537" w:rsidRDefault="00000000" w:rsidP="00141BF9">
      <w:pPr>
        <w:spacing w:line="300" w:lineRule="auto"/>
        <w:outlineLvl w:val="1"/>
        <w:rPr>
          <w:lang w:eastAsia="zh-CN"/>
        </w:rPr>
      </w:pPr>
      <w:bookmarkStart w:id="5" w:name="_Toc233810449"/>
      <w:r>
        <w:rPr>
          <w:rFonts w:ascii="Times New Roman" w:eastAsia="黑体" w:hAnsi="Times New Roman"/>
          <w:b/>
          <w:sz w:val="24"/>
          <w:lang w:eastAsia="zh-CN"/>
        </w:rPr>
        <w:t xml:space="preserve">2.2 </w:t>
      </w:r>
      <w:r>
        <w:rPr>
          <w:rFonts w:ascii="Times New Roman" w:eastAsia="黑体" w:hAnsi="Times New Roman"/>
          <w:b/>
          <w:sz w:val="24"/>
          <w:lang w:eastAsia="zh-CN"/>
        </w:rPr>
        <w:t>系统各业务流程图</w:t>
      </w:r>
      <w:bookmarkEnd w:id="5"/>
    </w:p>
    <w:p w14:paraId="3C47695F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用户注册与登录操作流程</w:t>
      </w:r>
    </w:p>
    <w:p w14:paraId="1AA24731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用户进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入微信</w:t>
      </w:r>
      <w:proofErr w:type="gramEnd"/>
      <w:r>
        <w:rPr>
          <w:rFonts w:ascii="Times New Roman" w:eastAsia="宋体" w:hAnsi="Times New Roman"/>
          <w:sz w:val="24"/>
          <w:lang w:eastAsia="zh-CN"/>
        </w:rPr>
        <w:t>小程序后，首先进入登录界面，可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选择微信授权</w:t>
      </w:r>
      <w:proofErr w:type="gramEnd"/>
      <w:r>
        <w:rPr>
          <w:rFonts w:ascii="Times New Roman" w:eastAsia="宋体" w:hAnsi="Times New Roman"/>
          <w:sz w:val="24"/>
          <w:lang w:eastAsia="zh-CN"/>
        </w:rPr>
        <w:t>登录、手机号验证码登录或账号密码登录完成身份认证。系统在后端</w:t>
      </w:r>
      <w:r>
        <w:rPr>
          <w:rFonts w:ascii="Times New Roman" w:eastAsia="宋体" w:hAnsi="Times New Roman"/>
          <w:sz w:val="24"/>
          <w:lang w:eastAsia="zh-CN"/>
        </w:rPr>
        <w:t xml:space="preserve"> users </w:t>
      </w:r>
      <w:r>
        <w:rPr>
          <w:rFonts w:ascii="Times New Roman" w:eastAsia="宋体" w:hAnsi="Times New Roman"/>
          <w:sz w:val="24"/>
          <w:lang w:eastAsia="zh-CN"/>
        </w:rPr>
        <w:t>表中验证用户信息，验证成功后签发</w:t>
      </w:r>
      <w:r>
        <w:rPr>
          <w:rFonts w:ascii="Times New Roman" w:eastAsia="宋体" w:hAnsi="Times New Roman"/>
          <w:sz w:val="24"/>
          <w:lang w:eastAsia="zh-CN"/>
        </w:rPr>
        <w:t xml:space="preserve"> JWT </w:t>
      </w:r>
      <w:r>
        <w:rPr>
          <w:rFonts w:ascii="Times New Roman" w:eastAsia="宋体" w:hAnsi="Times New Roman"/>
          <w:sz w:val="24"/>
          <w:lang w:eastAsia="zh-CN"/>
        </w:rPr>
        <w:t>令牌，根据用户角色（普通用户</w:t>
      </w:r>
      <w:r>
        <w:rPr>
          <w:rFonts w:ascii="Times New Roman" w:eastAsia="宋体" w:hAnsi="Times New Roman"/>
          <w:sz w:val="24"/>
          <w:lang w:eastAsia="zh-CN"/>
        </w:rPr>
        <w:t xml:space="preserve"> role=1</w:t>
      </w:r>
      <w:r>
        <w:rPr>
          <w:rFonts w:ascii="Times New Roman" w:eastAsia="宋体" w:hAnsi="Times New Roman"/>
          <w:sz w:val="24"/>
          <w:lang w:eastAsia="zh-CN"/>
        </w:rPr>
        <w:t>、服务人员</w:t>
      </w:r>
      <w:r>
        <w:rPr>
          <w:rFonts w:ascii="Times New Roman" w:eastAsia="宋体" w:hAnsi="Times New Roman"/>
          <w:sz w:val="24"/>
          <w:lang w:eastAsia="zh-CN"/>
        </w:rPr>
        <w:t xml:space="preserve"> role=2</w:t>
      </w:r>
      <w:r>
        <w:rPr>
          <w:rFonts w:ascii="Times New Roman" w:eastAsia="宋体" w:hAnsi="Times New Roman"/>
          <w:sz w:val="24"/>
          <w:lang w:eastAsia="zh-CN"/>
        </w:rPr>
        <w:t>、管理员</w:t>
      </w:r>
      <w:r>
        <w:rPr>
          <w:rFonts w:ascii="Times New Roman" w:eastAsia="宋体" w:hAnsi="Times New Roman"/>
          <w:sz w:val="24"/>
          <w:lang w:eastAsia="zh-CN"/>
        </w:rPr>
        <w:t xml:space="preserve"> role=3</w:t>
      </w:r>
      <w:r>
        <w:rPr>
          <w:rFonts w:ascii="Times New Roman" w:eastAsia="宋体" w:hAnsi="Times New Roman"/>
          <w:sz w:val="24"/>
          <w:lang w:eastAsia="zh-CN"/>
        </w:rPr>
        <w:t>）进入对应的功能页面。若用户为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首次微信登录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，系统自动创建用户记录并初始化积分账户（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user_points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表）；若为已注册用户，则直接读取用户相关数据并进入系统主页。服务人员需额外完成实名注册（姓名、身份证号、手机号验证），信息写入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service_providers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表，经管理员审核通过后方可接单。如图</w:t>
      </w:r>
      <w:r>
        <w:rPr>
          <w:rFonts w:ascii="Times New Roman" w:eastAsia="宋体" w:hAnsi="Times New Roman"/>
          <w:sz w:val="24"/>
          <w:lang w:eastAsia="zh-CN"/>
        </w:rPr>
        <w:t>2-2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1EA1F344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2-2 </w:t>
      </w:r>
      <w:r>
        <w:rPr>
          <w:rFonts w:ascii="Times New Roman" w:eastAsia="宋体" w:hAnsi="Times New Roman"/>
          <w:sz w:val="21"/>
          <w:lang w:eastAsia="zh-CN"/>
        </w:rPr>
        <w:t>登录流程图</w:t>
      </w:r>
    </w:p>
    <w:p w14:paraId="45FE3465" w14:textId="77777777" w:rsidR="00F85537" w:rsidRDefault="00F85537">
      <w:pPr>
        <w:rPr>
          <w:lang w:eastAsia="zh-CN"/>
        </w:rPr>
      </w:pPr>
    </w:p>
    <w:p w14:paraId="442CE57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服务浏览与查询操作流程</w:t>
      </w:r>
    </w:p>
    <w:p w14:paraId="096C4A8C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登录系统后，可进入首页浏览平台提供的服务类型图标及热门推荐服务。用户可进入服务列表页，根据服务类型、价格区间、服务等级等条件进行筛选，也可通过搜索页输入关键词检索服务项目或服务人员。系统后端通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ServiceController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SearchController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接口查询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service_types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services</w:t>
      </w:r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service_providers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等表，并将符合条件的结果以</w:t>
      </w:r>
      <w:r>
        <w:rPr>
          <w:rFonts w:ascii="Times New Roman" w:eastAsia="宋体" w:hAnsi="Times New Roman"/>
          <w:sz w:val="24"/>
          <w:lang w:eastAsia="zh-CN"/>
        </w:rPr>
        <w:t xml:space="preserve"> JSON </w:t>
      </w:r>
      <w:r>
        <w:rPr>
          <w:rFonts w:ascii="Times New Roman" w:eastAsia="宋体" w:hAnsi="Times New Roman"/>
          <w:sz w:val="24"/>
          <w:lang w:eastAsia="zh-CN"/>
        </w:rPr>
        <w:t>格式返回小程序端展示。如图</w:t>
      </w:r>
      <w:r>
        <w:rPr>
          <w:rFonts w:ascii="Times New Roman" w:eastAsia="宋体" w:hAnsi="Times New Roman"/>
          <w:sz w:val="24"/>
          <w:lang w:eastAsia="zh-CN"/>
        </w:rPr>
        <w:t>2-3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043C8BA5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2-3 </w:t>
      </w:r>
      <w:r>
        <w:rPr>
          <w:rFonts w:ascii="Times New Roman" w:eastAsia="宋体" w:hAnsi="Times New Roman"/>
          <w:sz w:val="21"/>
          <w:lang w:eastAsia="zh-CN"/>
        </w:rPr>
        <w:t>服务浏览与查询流程图</w:t>
      </w:r>
    </w:p>
    <w:p w14:paraId="21C5DC16" w14:textId="77777777" w:rsidR="00F85537" w:rsidRDefault="00F85537">
      <w:pPr>
        <w:rPr>
          <w:lang w:eastAsia="zh-CN"/>
        </w:rPr>
      </w:pPr>
    </w:p>
    <w:p w14:paraId="3E98F2B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服务预约与下单业务操作流程</w:t>
      </w:r>
    </w:p>
    <w:p w14:paraId="0CA4FFB9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用户选择所需服务后，进入服务详情页面查看服务介绍、服务价格、服务时长、可预约日期时段以及可选服务人员列表，确认服务后填写预约日期、预约时段、服务地点及定制需求（如有），并选择是否指定服务人员。用户提交订单后，系统在后端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OrderController.createOrder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中生成唯一订单编号，写入</w:t>
      </w:r>
      <w:r>
        <w:rPr>
          <w:rFonts w:ascii="Times New Roman" w:eastAsia="宋体" w:hAnsi="Times New Roman"/>
          <w:sz w:val="24"/>
          <w:lang w:eastAsia="zh-CN"/>
        </w:rPr>
        <w:t xml:space="preserve"> orders </w:t>
      </w:r>
      <w:r>
        <w:rPr>
          <w:rFonts w:ascii="Times New Roman" w:eastAsia="宋体" w:hAnsi="Times New Roman"/>
          <w:sz w:val="24"/>
          <w:lang w:eastAsia="zh-CN"/>
        </w:rPr>
        <w:t>表，并根据是否使用优惠券计算实付金额。用户完成模拟支付后，订单状态由</w:t>
      </w:r>
      <w:r>
        <w:rPr>
          <w:rFonts w:ascii="Times New Roman" w:eastAsia="宋体" w:hAnsi="Times New Roman"/>
          <w:sz w:val="24"/>
          <w:lang w:eastAsia="zh-CN"/>
        </w:rPr>
        <w:t>"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待支付</w:t>
      </w:r>
      <w:proofErr w:type="gramEnd"/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待接单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。若用户自主选择服务人员，系统调用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providerAvailability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工具判断该人员档期是否空闲；若用户未指定，则系统调用智能派单算法按等级、评分、空闲状态自动分配。如图</w:t>
      </w:r>
      <w:r>
        <w:rPr>
          <w:rFonts w:ascii="Times New Roman" w:eastAsia="宋体" w:hAnsi="Times New Roman"/>
          <w:sz w:val="24"/>
          <w:lang w:eastAsia="zh-CN"/>
        </w:rPr>
        <w:t>2-4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7AF1F89C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2-4 </w:t>
      </w:r>
      <w:r>
        <w:rPr>
          <w:rFonts w:ascii="Times New Roman" w:eastAsia="宋体" w:hAnsi="Times New Roman"/>
          <w:sz w:val="21"/>
          <w:lang w:eastAsia="zh-CN"/>
        </w:rPr>
        <w:t>服务预约与下单流程图</w:t>
      </w:r>
    </w:p>
    <w:p w14:paraId="2FDB6E76" w14:textId="77777777" w:rsidR="00F85537" w:rsidRDefault="00F85537">
      <w:pPr>
        <w:rPr>
          <w:lang w:eastAsia="zh-CN"/>
        </w:rPr>
      </w:pPr>
    </w:p>
    <w:p w14:paraId="10296D07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服务接单操作流程</w:t>
      </w:r>
    </w:p>
    <w:p w14:paraId="204855F3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服务人员登录系统后，在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我的订单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页面查看系统分配或用户指定的待接订单。服务人员确认订单后进行接单操作，系统将订单状态修改为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待服务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并向用户发送通知；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若服务</w:t>
      </w:r>
      <w:proofErr w:type="gramEnd"/>
      <w:r>
        <w:rPr>
          <w:rFonts w:ascii="Times New Roman" w:eastAsia="宋体" w:hAnsi="Times New Roman"/>
          <w:sz w:val="24"/>
          <w:lang w:eastAsia="zh-CN"/>
        </w:rPr>
        <w:t>人员拒单，需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填写拒单原因</w:t>
      </w:r>
      <w:proofErr w:type="gramEnd"/>
      <w:r>
        <w:rPr>
          <w:rFonts w:ascii="Times New Roman" w:eastAsia="宋体" w:hAnsi="Times New Roman"/>
          <w:sz w:val="24"/>
          <w:lang w:eastAsia="zh-CN"/>
        </w:rPr>
        <w:t>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reject_reason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字段），系统重新触发智能派单或等待管理员人工派单。服务开始时，服务人员更新订单状态为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服务中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；服务过程中可暂停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恢复；服务结束后，用户与服务人员双方确认完成，系统将订单状态更新为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已完成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order_services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表写入服务记录，并触发积分奖励与收入统计。如图</w:t>
      </w:r>
      <w:r>
        <w:rPr>
          <w:rFonts w:ascii="Times New Roman" w:eastAsia="宋体" w:hAnsi="Times New Roman"/>
          <w:sz w:val="24"/>
          <w:lang w:eastAsia="zh-CN"/>
        </w:rPr>
        <w:t>2-5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72CF2D48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2-5 </w:t>
      </w:r>
      <w:r>
        <w:rPr>
          <w:rFonts w:ascii="Times New Roman" w:eastAsia="宋体" w:hAnsi="Times New Roman"/>
          <w:sz w:val="21"/>
          <w:lang w:eastAsia="zh-CN"/>
        </w:rPr>
        <w:t>服务接单流程图</w:t>
      </w:r>
    </w:p>
    <w:p w14:paraId="11090863" w14:textId="77777777" w:rsidR="00F85537" w:rsidRDefault="00F85537">
      <w:pPr>
        <w:rPr>
          <w:lang w:eastAsia="zh-CN"/>
        </w:rPr>
      </w:pPr>
    </w:p>
    <w:p w14:paraId="229380B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订单管理与退款业务操作流程</w:t>
      </w:r>
    </w:p>
    <w:p w14:paraId="0FBE3358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用户可在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我的订单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页面查看历史订单及当前订单状态，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按状态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Tab </w:t>
      </w:r>
      <w:r>
        <w:rPr>
          <w:rFonts w:ascii="Times New Roman" w:eastAsia="宋体" w:hAnsi="Times New Roman"/>
          <w:sz w:val="24"/>
          <w:lang w:eastAsia="zh-CN"/>
        </w:rPr>
        <w:t>筛选（全部、待支付、待服务、服务中、已完成等）。若用户因特殊原因无法继续服务，可在允许的时间窗口内提交取消订单或退款申请，系统根据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AdminRefundController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中配置的退款规则及订单当前状态、服务完成情况计算退款金额，生成退款申请并更新订单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refund_result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 xml:space="preserve"> pending</w:t>
      </w:r>
      <w:r>
        <w:rPr>
          <w:rFonts w:ascii="Times New Roman" w:eastAsia="宋体" w:hAnsi="Times New Roman"/>
          <w:sz w:val="24"/>
          <w:lang w:eastAsia="zh-CN"/>
        </w:rPr>
        <w:t>。管理员进入后台退款管理页，对退款申请进行审核：审核通过后更新订单状态为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已退费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并完成退款操作；若审核未通过，填写拒绝原因并反馈给用户。如图</w:t>
      </w:r>
      <w:r>
        <w:rPr>
          <w:rFonts w:ascii="Times New Roman" w:eastAsia="宋体" w:hAnsi="Times New Roman"/>
          <w:sz w:val="24"/>
          <w:lang w:eastAsia="zh-CN"/>
        </w:rPr>
        <w:t>2-6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A1A42C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2-6 </w:t>
      </w:r>
      <w:r>
        <w:rPr>
          <w:rFonts w:ascii="Times New Roman" w:eastAsia="宋体" w:hAnsi="Times New Roman"/>
          <w:sz w:val="21"/>
          <w:lang w:eastAsia="zh-CN"/>
        </w:rPr>
        <w:t>订单管理与退款流程图</w:t>
      </w:r>
    </w:p>
    <w:p w14:paraId="74240239" w14:textId="77777777" w:rsidR="00F85537" w:rsidRDefault="00F85537">
      <w:pPr>
        <w:rPr>
          <w:lang w:eastAsia="zh-CN"/>
        </w:rPr>
      </w:pPr>
    </w:p>
    <w:p w14:paraId="24764789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评价与售后业务操作流程</w:t>
      </w:r>
    </w:p>
    <w:p w14:paraId="68A30BF0" w14:textId="77777777" w:rsidR="00F85537" w:rsidRDefault="00000000">
      <w:pPr>
        <w:spacing w:line="300" w:lineRule="auto"/>
        <w:ind w:firstLine="42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lastRenderedPageBreak/>
        <w:t>服务完成后，用户可对服务人员进行综合评分及专业度、服务态度、准时程度等多维度评价，支持文字、图片及行为标签，评价信息写入</w:t>
      </w:r>
      <w:proofErr w:type="spellEnd"/>
      <w:r>
        <w:rPr>
          <w:rFonts w:ascii="Times New Roman" w:eastAsia="宋体" w:hAnsi="Times New Roman"/>
          <w:sz w:val="24"/>
        </w:rPr>
        <w:t xml:space="preserve"> reviews </w:t>
      </w:r>
      <w:proofErr w:type="spellStart"/>
      <w:r>
        <w:rPr>
          <w:rFonts w:ascii="Times New Roman" w:eastAsia="宋体" w:hAnsi="Times New Roman"/>
          <w:sz w:val="24"/>
        </w:rPr>
        <w:t>表（</w:t>
      </w:r>
      <w:r>
        <w:rPr>
          <w:rFonts w:ascii="Times New Roman" w:eastAsia="宋体" w:hAnsi="Times New Roman"/>
          <w:sz w:val="24"/>
        </w:rPr>
        <w:t>reviewer_type</w:t>
      </w:r>
      <w:proofErr w:type="spellEnd"/>
      <w:r>
        <w:rPr>
          <w:rFonts w:ascii="Times New Roman" w:eastAsia="宋体" w:hAnsi="Times New Roman"/>
          <w:sz w:val="24"/>
        </w:rPr>
        <w:t>=user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并作为服务人员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avg_rating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更新及等级评定的重要依据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若用户对服务过程存在不满，可提交售后申请（类型：退款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提前结束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纠纷），系统将申请内容写入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after_sales_requests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表，管理员查看后进行同意或拒绝处理并填写回复。服务人员在服务结束后，也可对用户配合度、沟通表现进行评价（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reviewer_type</w:t>
      </w:r>
      <w:proofErr w:type="spellEnd"/>
      <w:r>
        <w:rPr>
          <w:rFonts w:ascii="Times New Roman" w:eastAsia="宋体" w:hAnsi="Times New Roman"/>
          <w:sz w:val="24"/>
          <w:lang w:eastAsia="zh-CN"/>
        </w:rPr>
        <w:t>=provider</w:t>
      </w:r>
      <w:r>
        <w:rPr>
          <w:rFonts w:ascii="Times New Roman" w:eastAsia="宋体" w:hAnsi="Times New Roman"/>
          <w:sz w:val="24"/>
          <w:lang w:eastAsia="zh-CN"/>
        </w:rPr>
        <w:t>），形成双向评价机制。如图</w:t>
      </w:r>
      <w:r>
        <w:rPr>
          <w:rFonts w:ascii="Times New Roman" w:eastAsia="宋体" w:hAnsi="Times New Roman"/>
          <w:sz w:val="24"/>
          <w:lang w:eastAsia="zh-CN"/>
        </w:rPr>
        <w:t>2-7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7A596707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2-7 </w:t>
      </w:r>
      <w:r>
        <w:rPr>
          <w:rFonts w:ascii="Times New Roman" w:eastAsia="宋体" w:hAnsi="Times New Roman"/>
          <w:sz w:val="21"/>
          <w:lang w:eastAsia="zh-CN"/>
        </w:rPr>
        <w:t>评价与售后流程图</w:t>
      </w:r>
    </w:p>
    <w:p w14:paraId="52D2623D" w14:textId="77777777" w:rsidR="00F85537" w:rsidRDefault="00F85537">
      <w:pPr>
        <w:rPr>
          <w:lang w:eastAsia="zh-CN"/>
        </w:rPr>
      </w:pPr>
    </w:p>
    <w:p w14:paraId="6C0FB12C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服务人员管理业务操作流程</w:t>
      </w:r>
    </w:p>
    <w:p w14:paraId="310CDE38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管理员登录后台管理系统后，可对服务人员信息进行新增、修改、查询以及启用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禁用管理。系统根据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system_configs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表中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provider_level_rules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配置，综合服务人员完成订单数量（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total_services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）、平均评分（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avg_rating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及差评</w:t>
      </w:r>
      <w:proofErr w:type="gramEnd"/>
      <w:r>
        <w:rPr>
          <w:rFonts w:ascii="Times New Roman" w:eastAsia="宋体" w:hAnsi="Times New Roman"/>
          <w:sz w:val="24"/>
          <w:lang w:eastAsia="zh-CN"/>
        </w:rPr>
        <w:t>次数自动计算并更新服务等级（</w:t>
      </w:r>
      <w:r>
        <w:rPr>
          <w:rFonts w:ascii="Times New Roman" w:eastAsia="宋体" w:hAnsi="Times New Roman"/>
          <w:sz w:val="24"/>
          <w:lang w:eastAsia="zh-CN"/>
        </w:rPr>
        <w:t xml:space="preserve">level </w:t>
      </w:r>
      <w:r>
        <w:rPr>
          <w:rFonts w:ascii="Times New Roman" w:eastAsia="宋体" w:hAnsi="Times New Roman"/>
          <w:sz w:val="24"/>
          <w:lang w:eastAsia="zh-CN"/>
        </w:rPr>
        <w:t>字段，</w:t>
      </w:r>
      <w:r>
        <w:rPr>
          <w:rFonts w:ascii="Times New Roman" w:eastAsia="宋体" w:hAnsi="Times New Roman"/>
          <w:sz w:val="24"/>
          <w:lang w:eastAsia="zh-CN"/>
        </w:rPr>
        <w:t xml:space="preserve">1-10 </w:t>
      </w:r>
      <w:r>
        <w:rPr>
          <w:rFonts w:ascii="Times New Roman" w:eastAsia="宋体" w:hAnsi="Times New Roman"/>
          <w:sz w:val="24"/>
          <w:lang w:eastAsia="zh-CN"/>
        </w:rPr>
        <w:t>星）。管理员还可查看服务人员当前工作模式（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work_mode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）、空闲状态（</w:t>
      </w:r>
      <w:r>
        <w:rPr>
          <w:rFonts w:ascii="Times New Roman" w:eastAsia="宋体" w:hAnsi="Times New Roman"/>
          <w:sz w:val="24"/>
          <w:lang w:eastAsia="zh-CN"/>
        </w:rPr>
        <w:t>available</w:t>
      </w:r>
      <w:r>
        <w:rPr>
          <w:rFonts w:ascii="Times New Roman" w:eastAsia="宋体" w:hAnsi="Times New Roman"/>
          <w:sz w:val="24"/>
          <w:lang w:eastAsia="zh-CN"/>
        </w:rPr>
        <w:t>）、服务区域及历史服务记录，对违规服务人员进行禁用或限制处理。如图</w:t>
      </w:r>
      <w:r>
        <w:rPr>
          <w:rFonts w:ascii="Times New Roman" w:eastAsia="宋体" w:hAnsi="Times New Roman"/>
          <w:sz w:val="24"/>
          <w:lang w:eastAsia="zh-CN"/>
        </w:rPr>
        <w:t>2-8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3D6A3779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2-8 </w:t>
      </w:r>
      <w:r>
        <w:rPr>
          <w:rFonts w:ascii="Times New Roman" w:eastAsia="宋体" w:hAnsi="Times New Roman"/>
          <w:sz w:val="21"/>
          <w:lang w:eastAsia="zh-CN"/>
        </w:rPr>
        <w:t>服务人员管理流程图</w:t>
      </w:r>
    </w:p>
    <w:p w14:paraId="2EDEE677" w14:textId="77777777" w:rsidR="00F85537" w:rsidRDefault="00F85537">
      <w:pPr>
        <w:rPr>
          <w:lang w:eastAsia="zh-CN"/>
        </w:rPr>
      </w:pPr>
    </w:p>
    <w:p w14:paraId="383C1DF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服务项目管理业务操作流程</w:t>
      </w:r>
    </w:p>
    <w:p w14:paraId="7556C2E1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管理员可对平台中的服务类型（</w:t>
      </w:r>
      <w:r>
        <w:rPr>
          <w:rFonts w:ascii="Times New Roman" w:eastAsia="宋体" w:hAnsi="Times New Roman"/>
          <w:sz w:val="24"/>
        </w:rPr>
        <w:t>service_types</w:t>
      </w:r>
      <w:r>
        <w:rPr>
          <w:rFonts w:ascii="Times New Roman" w:eastAsia="宋体" w:hAnsi="Times New Roman"/>
          <w:sz w:val="24"/>
        </w:rPr>
        <w:t>）与具体服务项目（</w:t>
      </w:r>
      <w:r>
        <w:rPr>
          <w:rFonts w:ascii="Times New Roman" w:eastAsia="宋体" w:hAnsi="Times New Roman"/>
          <w:sz w:val="24"/>
        </w:rPr>
        <w:t>services</w:t>
      </w:r>
      <w:r>
        <w:rPr>
          <w:rFonts w:ascii="Times New Roman" w:eastAsia="宋体" w:hAnsi="Times New Roman"/>
          <w:sz w:val="24"/>
        </w:rPr>
        <w:t>）进行统一管理，包括新增服务、修改服务内容、调整基础价格与等级定价（</w:t>
      </w:r>
      <w:r>
        <w:rPr>
          <w:rFonts w:ascii="Times New Roman" w:eastAsia="宋体" w:hAnsi="Times New Roman"/>
          <w:sz w:val="24"/>
        </w:rPr>
        <w:t>level_prices</w:t>
      </w:r>
      <w:r>
        <w:rPr>
          <w:rFonts w:ascii="Times New Roman" w:eastAsia="宋体" w:hAnsi="Times New Roman"/>
          <w:sz w:val="24"/>
        </w:rPr>
        <w:t>）、设置服务时长、可服务日期时段以及上下架操作。服务人员也可在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我的服务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中发布个人服务项目，经系统校验后写入</w:t>
      </w:r>
      <w:r>
        <w:rPr>
          <w:rFonts w:ascii="Times New Roman" w:eastAsia="宋体" w:hAnsi="Times New Roman"/>
          <w:sz w:val="24"/>
        </w:rPr>
        <w:t xml:space="preserve"> services </w:t>
      </w:r>
      <w:r>
        <w:rPr>
          <w:rFonts w:ascii="Times New Roman" w:eastAsia="宋体" w:hAnsi="Times New Roman"/>
          <w:sz w:val="24"/>
        </w:rPr>
        <w:t>表并建立</w:t>
      </w:r>
      <w:r>
        <w:rPr>
          <w:rFonts w:ascii="Times New Roman" w:eastAsia="宋体" w:hAnsi="Times New Roman"/>
          <w:sz w:val="24"/>
        </w:rPr>
        <w:t xml:space="preserve"> provider_services </w:t>
      </w:r>
      <w:r>
        <w:rPr>
          <w:rFonts w:ascii="Times New Roman" w:eastAsia="宋体" w:hAnsi="Times New Roman"/>
          <w:sz w:val="24"/>
        </w:rPr>
        <w:t>关联。系统将修改后的服务信息实时展示给用户端。如图</w:t>
      </w:r>
      <w:r>
        <w:rPr>
          <w:rFonts w:ascii="Times New Roman" w:eastAsia="宋体" w:hAnsi="Times New Roman"/>
          <w:sz w:val="24"/>
        </w:rPr>
        <w:t>2-9</w:t>
      </w:r>
      <w:r>
        <w:rPr>
          <w:rFonts w:ascii="Times New Roman" w:eastAsia="宋体" w:hAnsi="Times New Roman"/>
          <w:sz w:val="24"/>
        </w:rPr>
        <w:t>所示。</w:t>
      </w:r>
    </w:p>
    <w:p w14:paraId="543078F4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2-9 </w:t>
      </w:r>
      <w:r>
        <w:rPr>
          <w:rFonts w:ascii="Times New Roman" w:eastAsia="宋体" w:hAnsi="Times New Roman"/>
          <w:sz w:val="21"/>
          <w:lang w:eastAsia="zh-CN"/>
        </w:rPr>
        <w:t>服务项目管理流程图</w:t>
      </w:r>
    </w:p>
    <w:p w14:paraId="629D0600" w14:textId="77777777" w:rsidR="00F85537" w:rsidRDefault="00F85537">
      <w:pPr>
        <w:rPr>
          <w:lang w:eastAsia="zh-CN"/>
        </w:rPr>
      </w:pPr>
    </w:p>
    <w:p w14:paraId="3CFC1447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9. </w:t>
      </w:r>
      <w:r>
        <w:rPr>
          <w:rFonts w:ascii="Times New Roman" w:eastAsia="宋体" w:hAnsi="Times New Roman"/>
          <w:sz w:val="24"/>
          <w:lang w:eastAsia="zh-CN"/>
        </w:rPr>
        <w:t>数据统计分析业务操作流程</w:t>
      </w:r>
    </w:p>
    <w:p w14:paraId="2DA2BF50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系统对用户订单、服务记录、评价信息、退款记录及营销数据等进行实时统计。管理员可在后台统计页面查看销售趋势、热门服务排行、服务人员评分</w:t>
      </w:r>
      <w:r>
        <w:rPr>
          <w:rFonts w:ascii="Times New Roman" w:eastAsia="宋体" w:hAnsi="Times New Roman"/>
          <w:sz w:val="24"/>
          <w:lang w:eastAsia="zh-CN"/>
        </w:rPr>
        <w:lastRenderedPageBreak/>
        <w:t>排行、用户消费分布、退款率、等级分布以及营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收汇总</w:t>
      </w:r>
      <w:proofErr w:type="gramEnd"/>
      <w:r>
        <w:rPr>
          <w:rFonts w:ascii="Times New Roman" w:eastAsia="宋体" w:hAnsi="Times New Roman"/>
          <w:sz w:val="24"/>
          <w:lang w:eastAsia="zh-CN"/>
        </w:rPr>
        <w:t>等统计结果，支持按时间范围筛选与数据导出。统计数据通过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AdminStatisticsController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聚合查询</w:t>
      </w:r>
      <w:r>
        <w:rPr>
          <w:rFonts w:ascii="Times New Roman" w:eastAsia="宋体" w:hAnsi="Times New Roman"/>
          <w:sz w:val="24"/>
          <w:lang w:eastAsia="zh-CN"/>
        </w:rPr>
        <w:t xml:space="preserve"> orders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reviews</w:t>
      </w:r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service_providers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等表获得，为平台运营优化与服务调整提供参考依据。如图</w:t>
      </w:r>
      <w:r>
        <w:rPr>
          <w:rFonts w:ascii="Times New Roman" w:eastAsia="宋体" w:hAnsi="Times New Roman"/>
          <w:sz w:val="24"/>
          <w:lang w:eastAsia="zh-CN"/>
        </w:rPr>
        <w:t>2-10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1AEA5C76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2-10 </w:t>
      </w:r>
      <w:r>
        <w:rPr>
          <w:rFonts w:ascii="Times New Roman" w:eastAsia="宋体" w:hAnsi="Times New Roman"/>
          <w:sz w:val="21"/>
          <w:lang w:eastAsia="zh-CN"/>
        </w:rPr>
        <w:t>数据统计分析流程图</w:t>
      </w:r>
    </w:p>
    <w:p w14:paraId="2BE9DD7B" w14:textId="77777777" w:rsidR="00F85537" w:rsidRDefault="00F85537">
      <w:pPr>
        <w:rPr>
          <w:lang w:eastAsia="zh-CN"/>
        </w:rPr>
      </w:pPr>
    </w:p>
    <w:p w14:paraId="45E27D84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10. </w:t>
      </w:r>
      <w:r>
        <w:rPr>
          <w:rFonts w:ascii="Times New Roman" w:eastAsia="宋体" w:hAnsi="Times New Roman"/>
          <w:sz w:val="24"/>
          <w:lang w:eastAsia="zh-CN"/>
        </w:rPr>
        <w:t>营销活动与消息通知业务操作流程</w:t>
      </w:r>
    </w:p>
    <w:p w14:paraId="1CF615E2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管理员可通过后台营销模块创建满减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、折扣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、组团游、新手礼包、限时折扣等活动，活动信息写入</w:t>
      </w:r>
      <w:r>
        <w:rPr>
          <w:rFonts w:ascii="Times New Roman" w:eastAsia="宋体" w:hAnsi="Times New Roman"/>
          <w:sz w:val="24"/>
          <w:lang w:eastAsia="zh-CN"/>
        </w:rPr>
        <w:t xml:space="preserve"> coupons </w:t>
      </w:r>
      <w:r>
        <w:rPr>
          <w:rFonts w:ascii="Times New Roman" w:eastAsia="宋体" w:hAnsi="Times New Roman"/>
          <w:sz w:val="24"/>
          <w:lang w:eastAsia="zh-CN"/>
        </w:rPr>
        <w:t>表及相关扩展字段。用户可在首页查看优惠活动，领取新手礼包（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user_newuser_gift_log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防重复领取）或在积分商城兑换优惠券。下单时系统自动匹配可用优惠券并计算抵扣金额。系统通过</w:t>
      </w:r>
      <w:r>
        <w:rPr>
          <w:rFonts w:ascii="Times New Roman" w:eastAsia="宋体" w:hAnsi="Times New Roman"/>
          <w:sz w:val="24"/>
          <w:lang w:eastAsia="zh-CN"/>
        </w:rPr>
        <w:t xml:space="preserve"> notifications </w:t>
      </w:r>
      <w:r>
        <w:rPr>
          <w:rFonts w:ascii="Times New Roman" w:eastAsia="宋体" w:hAnsi="Times New Roman"/>
          <w:sz w:val="24"/>
          <w:lang w:eastAsia="zh-CN"/>
        </w:rPr>
        <w:t>表向用户与服务人员推送订单状态变更、活动通知、派单提醒等消息，用户进入消息中心可查看并标记已读。如图</w:t>
      </w:r>
      <w:r>
        <w:rPr>
          <w:rFonts w:ascii="Times New Roman" w:eastAsia="宋体" w:hAnsi="Times New Roman"/>
          <w:sz w:val="24"/>
          <w:lang w:eastAsia="zh-CN"/>
        </w:rPr>
        <w:t>2-11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7E251D13" w14:textId="77777777" w:rsidR="00F85537" w:rsidRDefault="00000000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2-11 </w:t>
      </w:r>
      <w:r>
        <w:rPr>
          <w:rFonts w:ascii="Times New Roman" w:eastAsia="宋体" w:hAnsi="Times New Roman"/>
          <w:sz w:val="21"/>
          <w:lang w:eastAsia="zh-CN"/>
        </w:rPr>
        <w:t>营销活动与消息通知流程图</w:t>
      </w:r>
    </w:p>
    <w:p w14:paraId="70D96792" w14:textId="77777777" w:rsidR="00F85537" w:rsidRDefault="00F85537">
      <w:pPr>
        <w:rPr>
          <w:lang w:eastAsia="zh-CN"/>
        </w:rPr>
      </w:pPr>
    </w:p>
    <w:p w14:paraId="5F674E0A" w14:textId="77777777" w:rsidR="00F85537" w:rsidRDefault="00000000" w:rsidP="00141BF9">
      <w:pPr>
        <w:spacing w:line="300" w:lineRule="auto"/>
        <w:outlineLvl w:val="1"/>
        <w:rPr>
          <w:lang w:eastAsia="zh-CN"/>
        </w:rPr>
      </w:pPr>
      <w:bookmarkStart w:id="6" w:name="_Toc233810450"/>
      <w:r>
        <w:rPr>
          <w:rFonts w:ascii="Times New Roman" w:eastAsia="黑体" w:hAnsi="Times New Roman"/>
          <w:b/>
          <w:sz w:val="24"/>
          <w:lang w:eastAsia="zh-CN"/>
        </w:rPr>
        <w:t xml:space="preserve">2.3 </w:t>
      </w:r>
      <w:r>
        <w:rPr>
          <w:rFonts w:ascii="Times New Roman" w:eastAsia="黑体" w:hAnsi="Times New Roman"/>
          <w:b/>
          <w:sz w:val="24"/>
          <w:lang w:eastAsia="zh-CN"/>
        </w:rPr>
        <w:t>数据库设计</w:t>
      </w:r>
      <w:bookmarkEnd w:id="6"/>
    </w:p>
    <w:p w14:paraId="1929B52B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陪伴服务系统的</w:t>
      </w:r>
      <w:r>
        <w:rPr>
          <w:rFonts w:ascii="Times New Roman" w:eastAsia="宋体" w:hAnsi="Times New Roman"/>
          <w:sz w:val="24"/>
          <w:lang w:eastAsia="zh-CN"/>
        </w:rPr>
        <w:t>E-R</w:t>
      </w:r>
      <w:r>
        <w:rPr>
          <w:rFonts w:ascii="Times New Roman" w:eastAsia="宋体" w:hAnsi="Times New Roman"/>
          <w:sz w:val="24"/>
          <w:lang w:eastAsia="zh-CN"/>
        </w:rPr>
        <w:t>图如图</w:t>
      </w:r>
      <w:r>
        <w:rPr>
          <w:rFonts w:ascii="Times New Roman" w:eastAsia="宋体" w:hAnsi="Times New Roman"/>
          <w:sz w:val="24"/>
          <w:lang w:eastAsia="zh-CN"/>
        </w:rPr>
        <w:t>2-12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143FCEED" w14:textId="77777777" w:rsidR="00141BF9" w:rsidRDefault="00141BF9">
      <w:pPr>
        <w:spacing w:line="300" w:lineRule="auto"/>
        <w:ind w:firstLine="420"/>
        <w:rPr>
          <w:rFonts w:hint="eastAsia"/>
          <w:lang w:eastAsia="zh-CN"/>
        </w:rPr>
      </w:pPr>
    </w:p>
    <w:p w14:paraId="6C590F65" w14:textId="5FB050B3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2-12 </w:t>
      </w:r>
      <w:r>
        <w:rPr>
          <w:rFonts w:ascii="Times New Roman" w:eastAsia="宋体" w:hAnsi="Times New Roman"/>
          <w:sz w:val="21"/>
          <w:lang w:eastAsia="zh-CN"/>
        </w:rPr>
        <w:t>陪伴服务系统</w:t>
      </w:r>
      <w:r>
        <w:rPr>
          <w:rFonts w:ascii="Times New Roman" w:eastAsia="宋体" w:hAnsi="Times New Roman"/>
          <w:sz w:val="21"/>
          <w:lang w:eastAsia="zh-CN"/>
        </w:rPr>
        <w:t>E-R</w:t>
      </w:r>
      <w:r>
        <w:rPr>
          <w:rFonts w:ascii="Times New Roman" w:eastAsia="宋体" w:hAnsi="Times New Roman"/>
          <w:sz w:val="21"/>
          <w:lang w:eastAsia="zh-CN"/>
        </w:rPr>
        <w:t>图</w:t>
      </w:r>
    </w:p>
    <w:p w14:paraId="2FB08ACE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陪伴服务系统具体表结构如下：</w:t>
      </w:r>
    </w:p>
    <w:p w14:paraId="344CF6BA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用户信息表：</w:t>
      </w:r>
    </w:p>
    <w:p w14:paraId="07A21CF5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平台普通用户的基本信息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按微信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openid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、昵称、手机号、角色等数据项保存于数据库中。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</w:t>
      </w:r>
      <w:r>
        <w:rPr>
          <w:rFonts w:ascii="Times New Roman" w:eastAsia="宋体" w:hAnsi="Times New Roman"/>
          <w:sz w:val="24"/>
        </w:rPr>
        <w:t>所示。</w:t>
      </w:r>
    </w:p>
    <w:p w14:paraId="713D9F3E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 </w:t>
      </w:r>
      <w:proofErr w:type="spellStart"/>
      <w:r>
        <w:rPr>
          <w:rFonts w:ascii="Times New Roman" w:eastAsia="宋体" w:hAnsi="Times New Roman"/>
          <w:b/>
          <w:sz w:val="24"/>
        </w:rPr>
        <w:t>用户信息表</w:t>
      </w:r>
      <w:proofErr w:type="spellEnd"/>
      <w:r>
        <w:rPr>
          <w:rFonts w:ascii="Times New Roman" w:eastAsia="宋体" w:hAnsi="Times New Roman"/>
          <w:b/>
          <w:sz w:val="24"/>
        </w:rPr>
        <w:t xml:space="preserve"> users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3E213392" w14:textId="77777777">
        <w:tc>
          <w:tcPr>
            <w:tcW w:w="1662" w:type="dxa"/>
          </w:tcPr>
          <w:p w14:paraId="64130F3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4A3BE7B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7735CB98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5D07E2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A857D36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7894A744" w14:textId="77777777">
        <w:tc>
          <w:tcPr>
            <w:tcW w:w="1662" w:type="dxa"/>
          </w:tcPr>
          <w:p w14:paraId="1AC42F4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735746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用户编号</w:t>
            </w:r>
          </w:p>
        </w:tc>
        <w:tc>
          <w:tcPr>
            <w:tcW w:w="1662" w:type="dxa"/>
          </w:tcPr>
          <w:p w14:paraId="7637CE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5FF9AC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9E1DAD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5C4EF7C" w14:textId="77777777">
        <w:tc>
          <w:tcPr>
            <w:tcW w:w="1662" w:type="dxa"/>
          </w:tcPr>
          <w:p w14:paraId="79E1DB0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689BA69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微信</w:t>
            </w:r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3652674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2514E7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43BD0C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0AAFA98F" w14:textId="77777777">
        <w:tc>
          <w:tcPr>
            <w:tcW w:w="1662" w:type="dxa"/>
          </w:tcPr>
          <w:p w14:paraId="3F241A5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nickname</w:t>
            </w:r>
          </w:p>
        </w:tc>
        <w:tc>
          <w:tcPr>
            <w:tcW w:w="1662" w:type="dxa"/>
          </w:tcPr>
          <w:p w14:paraId="6712B76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昵称</w:t>
            </w:r>
          </w:p>
        </w:tc>
        <w:tc>
          <w:tcPr>
            <w:tcW w:w="1662" w:type="dxa"/>
          </w:tcPr>
          <w:p w14:paraId="541378D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0A0F71F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D943B32" w14:textId="77777777" w:rsidR="00F85537" w:rsidRDefault="00F85537"/>
        </w:tc>
      </w:tr>
      <w:tr w:rsidR="00F85537" w14:paraId="45584AA4" w14:textId="77777777">
        <w:tc>
          <w:tcPr>
            <w:tcW w:w="1662" w:type="dxa"/>
          </w:tcPr>
          <w:p w14:paraId="100895D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avatar_url</w:t>
            </w:r>
          </w:p>
        </w:tc>
        <w:tc>
          <w:tcPr>
            <w:tcW w:w="1662" w:type="dxa"/>
          </w:tcPr>
          <w:p w14:paraId="3469FAA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头像地址</w:t>
            </w:r>
          </w:p>
        </w:tc>
        <w:tc>
          <w:tcPr>
            <w:tcW w:w="1662" w:type="dxa"/>
          </w:tcPr>
          <w:p w14:paraId="60C0C6E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VARCHAR(500)</w:t>
            </w:r>
          </w:p>
        </w:tc>
        <w:tc>
          <w:tcPr>
            <w:tcW w:w="1662" w:type="dxa"/>
          </w:tcPr>
          <w:p w14:paraId="5E9C8D7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6ED36B3" w14:textId="77777777" w:rsidR="00F85537" w:rsidRDefault="00F85537"/>
        </w:tc>
      </w:tr>
      <w:tr w:rsidR="00F85537" w14:paraId="0A5E7777" w14:textId="77777777">
        <w:tc>
          <w:tcPr>
            <w:tcW w:w="1662" w:type="dxa"/>
          </w:tcPr>
          <w:p w14:paraId="673458B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phone</w:t>
            </w:r>
          </w:p>
        </w:tc>
        <w:tc>
          <w:tcPr>
            <w:tcW w:w="1662" w:type="dxa"/>
          </w:tcPr>
          <w:p w14:paraId="5E3BFD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手机号</w:t>
            </w:r>
          </w:p>
        </w:tc>
        <w:tc>
          <w:tcPr>
            <w:tcW w:w="1662" w:type="dxa"/>
          </w:tcPr>
          <w:p w14:paraId="3E79315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4A6639D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EC583CF" w14:textId="77777777" w:rsidR="00F85537" w:rsidRDefault="00F85537"/>
        </w:tc>
      </w:tr>
      <w:tr w:rsidR="00F85537" w14:paraId="5CB0F228" w14:textId="77777777">
        <w:tc>
          <w:tcPr>
            <w:tcW w:w="1662" w:type="dxa"/>
          </w:tcPr>
          <w:p w14:paraId="6519CCD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password</w:t>
            </w:r>
          </w:p>
        </w:tc>
        <w:tc>
          <w:tcPr>
            <w:tcW w:w="1662" w:type="dxa"/>
          </w:tcPr>
          <w:p w14:paraId="29D478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登录密码</w:t>
            </w:r>
          </w:p>
        </w:tc>
        <w:tc>
          <w:tcPr>
            <w:tcW w:w="1662" w:type="dxa"/>
          </w:tcPr>
          <w:p w14:paraId="57254D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VARCHAR(255)</w:t>
            </w:r>
          </w:p>
        </w:tc>
        <w:tc>
          <w:tcPr>
            <w:tcW w:w="1662" w:type="dxa"/>
          </w:tcPr>
          <w:p w14:paraId="4D20AED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9E18B7B" w14:textId="77777777" w:rsidR="00F85537" w:rsidRDefault="00F85537"/>
        </w:tc>
      </w:tr>
      <w:tr w:rsidR="00F85537" w14:paraId="5CF07C4B" w14:textId="77777777">
        <w:tc>
          <w:tcPr>
            <w:tcW w:w="1662" w:type="dxa"/>
          </w:tcPr>
          <w:p w14:paraId="0B46C7C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>real_name</w:t>
            </w:r>
          </w:p>
        </w:tc>
        <w:tc>
          <w:tcPr>
            <w:tcW w:w="1662" w:type="dxa"/>
          </w:tcPr>
          <w:p w14:paraId="356A7EE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真实姓名</w:t>
            </w:r>
          </w:p>
        </w:tc>
        <w:tc>
          <w:tcPr>
            <w:tcW w:w="1662" w:type="dxa"/>
          </w:tcPr>
          <w:p w14:paraId="5192149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6C2CCE0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DE9C9D4" w14:textId="77777777" w:rsidR="00F85537" w:rsidRDefault="00F85537"/>
        </w:tc>
      </w:tr>
      <w:tr w:rsidR="00F85537" w14:paraId="0E6FA715" w14:textId="77777777">
        <w:tc>
          <w:tcPr>
            <w:tcW w:w="1662" w:type="dxa"/>
          </w:tcPr>
          <w:p w14:paraId="10DD1E8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id_card</w:t>
            </w:r>
          </w:p>
        </w:tc>
        <w:tc>
          <w:tcPr>
            <w:tcW w:w="1662" w:type="dxa"/>
          </w:tcPr>
          <w:p w14:paraId="0DE87C8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身份证号</w:t>
            </w:r>
          </w:p>
        </w:tc>
        <w:tc>
          <w:tcPr>
            <w:tcW w:w="1662" w:type="dxa"/>
          </w:tcPr>
          <w:p w14:paraId="2AFF1BD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17DAFEA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7687C26" w14:textId="77777777" w:rsidR="00F85537" w:rsidRDefault="00F85537"/>
        </w:tc>
      </w:tr>
      <w:tr w:rsidR="00F85537" w14:paraId="12A6D762" w14:textId="77777777">
        <w:tc>
          <w:tcPr>
            <w:tcW w:w="1662" w:type="dxa"/>
          </w:tcPr>
          <w:p w14:paraId="6C698BF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gender</w:t>
            </w:r>
          </w:p>
        </w:tc>
        <w:tc>
          <w:tcPr>
            <w:tcW w:w="1662" w:type="dxa"/>
          </w:tcPr>
          <w:p w14:paraId="282BA3E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性别</w:t>
            </w:r>
          </w:p>
        </w:tc>
        <w:tc>
          <w:tcPr>
            <w:tcW w:w="1662" w:type="dxa"/>
          </w:tcPr>
          <w:p w14:paraId="2D3BA3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6402AD4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5BEC56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未知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男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女</w:t>
            </w:r>
          </w:p>
        </w:tc>
      </w:tr>
      <w:tr w:rsidR="00F85537" w14:paraId="3EC9A30B" w14:textId="77777777">
        <w:tc>
          <w:tcPr>
            <w:tcW w:w="1662" w:type="dxa"/>
          </w:tcPr>
          <w:p w14:paraId="25A1867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role</w:t>
            </w:r>
          </w:p>
        </w:tc>
        <w:tc>
          <w:tcPr>
            <w:tcW w:w="1662" w:type="dxa"/>
          </w:tcPr>
          <w:p w14:paraId="40B0887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角色</w:t>
            </w:r>
          </w:p>
        </w:tc>
        <w:tc>
          <w:tcPr>
            <w:tcW w:w="1662" w:type="dxa"/>
          </w:tcPr>
          <w:p w14:paraId="4F6FA25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8B368B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5C4825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用户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服务人员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管理员</w:t>
            </w:r>
          </w:p>
        </w:tc>
      </w:tr>
      <w:tr w:rsidR="00F85537" w14:paraId="1723DBC7" w14:textId="77777777">
        <w:tc>
          <w:tcPr>
            <w:tcW w:w="1662" w:type="dxa"/>
          </w:tcPr>
          <w:p w14:paraId="5880A97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service_types</w:t>
            </w:r>
          </w:p>
        </w:tc>
        <w:tc>
          <w:tcPr>
            <w:tcW w:w="1662" w:type="dxa"/>
          </w:tcPr>
          <w:p w14:paraId="5AF3586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服务类型偏好</w:t>
            </w:r>
          </w:p>
        </w:tc>
        <w:tc>
          <w:tcPr>
            <w:tcW w:w="1662" w:type="dxa"/>
          </w:tcPr>
          <w:p w14:paraId="4494785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0EDA39B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4E3EDB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1EF6B7CF" w14:textId="77777777">
        <w:tc>
          <w:tcPr>
            <w:tcW w:w="1662" w:type="dxa"/>
          </w:tcPr>
          <w:p w14:paraId="55B327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5504FA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账号状态</w:t>
            </w:r>
          </w:p>
        </w:tc>
        <w:tc>
          <w:tcPr>
            <w:tcW w:w="1662" w:type="dxa"/>
          </w:tcPr>
          <w:p w14:paraId="3B1088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4647E8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E57878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禁用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正常</w:t>
            </w:r>
          </w:p>
        </w:tc>
      </w:tr>
      <w:tr w:rsidR="00F85537" w14:paraId="42F9789D" w14:textId="77777777">
        <w:tc>
          <w:tcPr>
            <w:tcW w:w="1662" w:type="dxa"/>
          </w:tcPr>
          <w:p w14:paraId="79F6466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points</w:t>
            </w:r>
          </w:p>
        </w:tc>
        <w:tc>
          <w:tcPr>
            <w:tcW w:w="1662" w:type="dxa"/>
          </w:tcPr>
          <w:p w14:paraId="77F7E52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积分余额</w:t>
            </w:r>
          </w:p>
        </w:tc>
        <w:tc>
          <w:tcPr>
            <w:tcW w:w="1662" w:type="dxa"/>
          </w:tcPr>
          <w:p w14:paraId="7C20415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C78B8B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E544C22" w14:textId="77777777" w:rsidR="00F85537" w:rsidRDefault="00F85537"/>
        </w:tc>
      </w:tr>
      <w:tr w:rsidR="00F85537" w14:paraId="7122DEBF" w14:textId="77777777">
        <w:tc>
          <w:tcPr>
            <w:tcW w:w="1662" w:type="dxa"/>
          </w:tcPr>
          <w:p w14:paraId="7794E4B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total_consumed</w:t>
            </w:r>
          </w:p>
        </w:tc>
        <w:tc>
          <w:tcPr>
            <w:tcW w:w="1662" w:type="dxa"/>
          </w:tcPr>
          <w:p w14:paraId="26173DD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累计消费</w:t>
            </w:r>
          </w:p>
        </w:tc>
        <w:tc>
          <w:tcPr>
            <w:tcW w:w="1662" w:type="dxa"/>
          </w:tcPr>
          <w:p w14:paraId="64AC103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37F7B14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459B934" w14:textId="77777777" w:rsidR="00F85537" w:rsidRDefault="00F85537"/>
        </w:tc>
      </w:tr>
      <w:tr w:rsidR="00F85537" w14:paraId="68585D39" w14:textId="77777777">
        <w:tc>
          <w:tcPr>
            <w:tcW w:w="1662" w:type="dxa"/>
          </w:tcPr>
          <w:p w14:paraId="61C843F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AE3467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5C1271B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AA114F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0AEAE10" w14:textId="77777777" w:rsidR="00F85537" w:rsidRDefault="00F85537"/>
        </w:tc>
      </w:tr>
      <w:tr w:rsidR="00F85537" w14:paraId="33648334" w14:textId="77777777">
        <w:tc>
          <w:tcPr>
            <w:tcW w:w="1662" w:type="dxa"/>
          </w:tcPr>
          <w:p w14:paraId="20FD43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2F135FA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548DDC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7704AB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9F0511D" w14:textId="77777777" w:rsidR="00F85537" w:rsidRDefault="00F85537"/>
        </w:tc>
      </w:tr>
    </w:tbl>
    <w:p w14:paraId="320A282D" w14:textId="77777777" w:rsidR="00F85537" w:rsidRDefault="00F85537"/>
    <w:p w14:paraId="4AB4085C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服务人员信息表：</w:t>
      </w:r>
    </w:p>
    <w:p w14:paraId="77B18C3B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平台服务人员的基本信息、等级及统计数据按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openid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、姓名、等级、评分等数据项保存于数据库中。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2-2</w:t>
      </w:r>
      <w:r>
        <w:rPr>
          <w:rFonts w:ascii="Times New Roman" w:eastAsia="宋体" w:hAnsi="Times New Roman"/>
          <w:sz w:val="24"/>
        </w:rPr>
        <w:t>所示。</w:t>
      </w:r>
    </w:p>
    <w:p w14:paraId="715DB954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2-2 </w:t>
      </w:r>
      <w:r>
        <w:rPr>
          <w:rFonts w:ascii="Times New Roman" w:eastAsia="宋体" w:hAnsi="Times New Roman"/>
          <w:b/>
          <w:sz w:val="24"/>
        </w:rPr>
        <w:t>服务人员信息表</w:t>
      </w:r>
      <w:r>
        <w:rPr>
          <w:rFonts w:ascii="Times New Roman" w:eastAsia="宋体" w:hAnsi="Times New Roman"/>
          <w:b/>
          <w:sz w:val="24"/>
        </w:rPr>
        <w:t xml:space="preserve"> service_providers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4D59FCF5" w14:textId="77777777">
        <w:tc>
          <w:tcPr>
            <w:tcW w:w="1662" w:type="dxa"/>
          </w:tcPr>
          <w:p w14:paraId="339BBC22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788D3E7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DA32EF4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584D360F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251FBB1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239968F" w14:textId="77777777">
        <w:tc>
          <w:tcPr>
            <w:tcW w:w="1662" w:type="dxa"/>
          </w:tcPr>
          <w:p w14:paraId="104A306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092F9A6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人员编号</w:t>
            </w:r>
          </w:p>
        </w:tc>
        <w:tc>
          <w:tcPr>
            <w:tcW w:w="1662" w:type="dxa"/>
          </w:tcPr>
          <w:p w14:paraId="02429FE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0FE50B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76C565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E7F1DCC" w14:textId="77777777">
        <w:tc>
          <w:tcPr>
            <w:tcW w:w="1662" w:type="dxa"/>
          </w:tcPr>
          <w:p w14:paraId="1651B9F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58577C7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微信</w:t>
            </w:r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2F4F9FC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CB0688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6A622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6052176A" w14:textId="77777777">
        <w:tc>
          <w:tcPr>
            <w:tcW w:w="1662" w:type="dxa"/>
          </w:tcPr>
          <w:p w14:paraId="0DA6E09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nickname</w:t>
            </w:r>
          </w:p>
        </w:tc>
        <w:tc>
          <w:tcPr>
            <w:tcW w:w="1662" w:type="dxa"/>
          </w:tcPr>
          <w:p w14:paraId="5602032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昵称</w:t>
            </w:r>
          </w:p>
        </w:tc>
        <w:tc>
          <w:tcPr>
            <w:tcW w:w="1662" w:type="dxa"/>
          </w:tcPr>
          <w:p w14:paraId="263EC46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5101A53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72B39B8" w14:textId="77777777" w:rsidR="00F85537" w:rsidRDefault="00F85537"/>
        </w:tc>
      </w:tr>
      <w:tr w:rsidR="00F85537" w14:paraId="6506AD2C" w14:textId="77777777">
        <w:tc>
          <w:tcPr>
            <w:tcW w:w="1662" w:type="dxa"/>
          </w:tcPr>
          <w:p w14:paraId="485939F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phone</w:t>
            </w:r>
          </w:p>
        </w:tc>
        <w:tc>
          <w:tcPr>
            <w:tcW w:w="1662" w:type="dxa"/>
          </w:tcPr>
          <w:p w14:paraId="2211874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手机号</w:t>
            </w:r>
          </w:p>
        </w:tc>
        <w:tc>
          <w:tcPr>
            <w:tcW w:w="1662" w:type="dxa"/>
          </w:tcPr>
          <w:p w14:paraId="157EB03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383BF60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F59D9D5" w14:textId="77777777" w:rsidR="00F85537" w:rsidRDefault="00F85537"/>
        </w:tc>
      </w:tr>
      <w:tr w:rsidR="00F85537" w14:paraId="495F7EDE" w14:textId="77777777">
        <w:tc>
          <w:tcPr>
            <w:tcW w:w="1662" w:type="dxa"/>
          </w:tcPr>
          <w:p w14:paraId="4C2E674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real_name</w:t>
            </w:r>
          </w:p>
        </w:tc>
        <w:tc>
          <w:tcPr>
            <w:tcW w:w="1662" w:type="dxa"/>
          </w:tcPr>
          <w:p w14:paraId="2B3DA12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真实姓名</w:t>
            </w:r>
          </w:p>
        </w:tc>
        <w:tc>
          <w:tcPr>
            <w:tcW w:w="1662" w:type="dxa"/>
          </w:tcPr>
          <w:p w14:paraId="765D41F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72B996C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4D9FA2D" w14:textId="77777777" w:rsidR="00F85537" w:rsidRDefault="00F85537"/>
        </w:tc>
      </w:tr>
      <w:tr w:rsidR="00F85537" w14:paraId="6B4D4BA8" w14:textId="77777777">
        <w:tc>
          <w:tcPr>
            <w:tcW w:w="1662" w:type="dxa"/>
          </w:tcPr>
          <w:p w14:paraId="6F92E16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id_card</w:t>
            </w:r>
          </w:p>
        </w:tc>
        <w:tc>
          <w:tcPr>
            <w:tcW w:w="1662" w:type="dxa"/>
          </w:tcPr>
          <w:p w14:paraId="70DE86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身份证号</w:t>
            </w:r>
          </w:p>
        </w:tc>
        <w:tc>
          <w:tcPr>
            <w:tcW w:w="1662" w:type="dxa"/>
          </w:tcPr>
          <w:p w14:paraId="23D6469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6E5E61A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5D5EF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6F4E4B4A" w14:textId="77777777">
        <w:tc>
          <w:tcPr>
            <w:tcW w:w="1662" w:type="dxa"/>
          </w:tcPr>
          <w:p w14:paraId="0F5C49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level</w:t>
            </w:r>
          </w:p>
        </w:tc>
        <w:tc>
          <w:tcPr>
            <w:tcW w:w="1662" w:type="dxa"/>
          </w:tcPr>
          <w:p w14:paraId="6283E73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服务等级</w:t>
            </w:r>
          </w:p>
        </w:tc>
        <w:tc>
          <w:tcPr>
            <w:tcW w:w="1662" w:type="dxa"/>
          </w:tcPr>
          <w:p w14:paraId="794AE42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91E9F1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6C99B0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1-10</w:t>
            </w:r>
            <w:r>
              <w:rPr>
                <w:rFonts w:ascii="Times New Roman" w:eastAsia="宋体" w:hAnsi="Times New Roman"/>
                <w:sz w:val="21"/>
              </w:rPr>
              <w:t>星</w:t>
            </w:r>
          </w:p>
        </w:tc>
      </w:tr>
      <w:tr w:rsidR="00F85537" w14:paraId="5BEBB311" w14:textId="77777777">
        <w:tc>
          <w:tcPr>
            <w:tcW w:w="1662" w:type="dxa"/>
          </w:tcPr>
          <w:p w14:paraId="29AB429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total_services</w:t>
            </w:r>
          </w:p>
        </w:tc>
        <w:tc>
          <w:tcPr>
            <w:tcW w:w="1662" w:type="dxa"/>
          </w:tcPr>
          <w:p w14:paraId="2A26FD5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完成服务数</w:t>
            </w:r>
          </w:p>
        </w:tc>
        <w:tc>
          <w:tcPr>
            <w:tcW w:w="1662" w:type="dxa"/>
          </w:tcPr>
          <w:p w14:paraId="34D2B67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2AE0F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A8A04EC" w14:textId="77777777" w:rsidR="00F85537" w:rsidRDefault="00F85537"/>
        </w:tc>
      </w:tr>
      <w:tr w:rsidR="00F85537" w14:paraId="6E4B0323" w14:textId="77777777">
        <w:tc>
          <w:tcPr>
            <w:tcW w:w="1662" w:type="dxa"/>
          </w:tcPr>
          <w:p w14:paraId="7C416B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avg_rating</w:t>
            </w:r>
          </w:p>
        </w:tc>
        <w:tc>
          <w:tcPr>
            <w:tcW w:w="1662" w:type="dxa"/>
          </w:tcPr>
          <w:p w14:paraId="74B8275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平均评分</w:t>
            </w:r>
          </w:p>
        </w:tc>
        <w:tc>
          <w:tcPr>
            <w:tcW w:w="1662" w:type="dxa"/>
          </w:tcPr>
          <w:p w14:paraId="57CAC1D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DECIMAL(3,2)</w:t>
            </w:r>
          </w:p>
        </w:tc>
        <w:tc>
          <w:tcPr>
            <w:tcW w:w="1662" w:type="dxa"/>
          </w:tcPr>
          <w:p w14:paraId="187A878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FAF2C80" w14:textId="77777777" w:rsidR="00F85537" w:rsidRDefault="00F85537"/>
        </w:tc>
      </w:tr>
      <w:tr w:rsidR="00F85537" w14:paraId="55D5D102" w14:textId="77777777">
        <w:tc>
          <w:tcPr>
            <w:tcW w:w="1662" w:type="dxa"/>
          </w:tcPr>
          <w:p w14:paraId="4EC4515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5C71921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账号状态</w:t>
            </w:r>
          </w:p>
        </w:tc>
        <w:tc>
          <w:tcPr>
            <w:tcW w:w="1662" w:type="dxa"/>
          </w:tcPr>
          <w:p w14:paraId="0BFE05C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2B31389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A554F7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禁用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正常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审核中</w:t>
            </w:r>
          </w:p>
        </w:tc>
      </w:tr>
      <w:tr w:rsidR="00F85537" w14:paraId="3BDE10FA" w14:textId="77777777">
        <w:tc>
          <w:tcPr>
            <w:tcW w:w="1662" w:type="dxa"/>
          </w:tcPr>
          <w:p w14:paraId="06C0189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available</w:t>
            </w:r>
          </w:p>
        </w:tc>
        <w:tc>
          <w:tcPr>
            <w:tcW w:w="1662" w:type="dxa"/>
          </w:tcPr>
          <w:p w14:paraId="127C0AB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空闲状态</w:t>
            </w:r>
          </w:p>
        </w:tc>
        <w:tc>
          <w:tcPr>
            <w:tcW w:w="1662" w:type="dxa"/>
          </w:tcPr>
          <w:p w14:paraId="3BB2AD6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0B2E30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9BBFCC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忙碌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空闲</w:t>
            </w:r>
          </w:p>
        </w:tc>
      </w:tr>
      <w:tr w:rsidR="00F85537" w14:paraId="30ADA579" w14:textId="77777777">
        <w:tc>
          <w:tcPr>
            <w:tcW w:w="1662" w:type="dxa"/>
          </w:tcPr>
          <w:p w14:paraId="513E0BD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work_mode</w:t>
            </w:r>
          </w:p>
        </w:tc>
        <w:tc>
          <w:tcPr>
            <w:tcW w:w="1662" w:type="dxa"/>
          </w:tcPr>
          <w:p w14:paraId="5458A90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工作模式</w:t>
            </w:r>
          </w:p>
        </w:tc>
        <w:tc>
          <w:tcPr>
            <w:tcW w:w="1662" w:type="dxa"/>
          </w:tcPr>
          <w:p w14:paraId="6858F8F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3853CE8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227171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休息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工作</w:t>
            </w:r>
          </w:p>
        </w:tc>
      </w:tr>
      <w:tr w:rsidR="00F85537" w14:paraId="1D9FFEDC" w14:textId="77777777">
        <w:tc>
          <w:tcPr>
            <w:tcW w:w="1662" w:type="dxa"/>
          </w:tcPr>
          <w:p w14:paraId="10B1DDD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129750A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51FDD33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19C8F7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E38A1B2" w14:textId="77777777" w:rsidR="00F85537" w:rsidRDefault="00F85537"/>
        </w:tc>
      </w:tr>
      <w:tr w:rsidR="00F85537" w14:paraId="624AA644" w14:textId="77777777">
        <w:tc>
          <w:tcPr>
            <w:tcW w:w="1662" w:type="dxa"/>
          </w:tcPr>
          <w:p w14:paraId="1E01058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283EE4F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FE1A88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5F0BE9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6FBBB3B" w14:textId="77777777" w:rsidR="00F85537" w:rsidRDefault="00F85537"/>
        </w:tc>
      </w:tr>
    </w:tbl>
    <w:p w14:paraId="64D964C1" w14:textId="77777777" w:rsidR="00F85537" w:rsidRDefault="00F85537"/>
    <w:p w14:paraId="02FB2918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服务类型表：</w:t>
      </w:r>
    </w:p>
    <w:p w14:paraId="78641D2F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平台服务分类信息按类型名称、图标、描述等数据项保存于数据库中。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2-3</w:t>
      </w:r>
      <w:r>
        <w:rPr>
          <w:rFonts w:ascii="Times New Roman" w:eastAsia="宋体" w:hAnsi="Times New Roman"/>
          <w:sz w:val="24"/>
        </w:rPr>
        <w:t>所示。</w:t>
      </w:r>
    </w:p>
    <w:p w14:paraId="33C09F5F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2-3 </w:t>
      </w:r>
      <w:r>
        <w:rPr>
          <w:rFonts w:ascii="Times New Roman" w:eastAsia="宋体" w:hAnsi="Times New Roman"/>
          <w:b/>
          <w:sz w:val="24"/>
        </w:rPr>
        <w:t>服务类型表</w:t>
      </w:r>
      <w:r>
        <w:rPr>
          <w:rFonts w:ascii="Times New Roman" w:eastAsia="宋体" w:hAnsi="Times New Roman"/>
          <w:b/>
          <w:sz w:val="24"/>
        </w:rPr>
        <w:t xml:space="preserve"> service_types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2"/>
        <w:gridCol w:w="1662"/>
        <w:gridCol w:w="1698"/>
        <w:gridCol w:w="1662"/>
        <w:gridCol w:w="1662"/>
      </w:tblGrid>
      <w:tr w:rsidR="00F85537" w14:paraId="37E8D027" w14:textId="77777777">
        <w:tc>
          <w:tcPr>
            <w:tcW w:w="1662" w:type="dxa"/>
          </w:tcPr>
          <w:p w14:paraId="7FAEBD53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6DA213B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7DDBF36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A169E98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50CF331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32FBA1C8" w14:textId="77777777">
        <w:tc>
          <w:tcPr>
            <w:tcW w:w="1662" w:type="dxa"/>
          </w:tcPr>
          <w:p w14:paraId="7986423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2EA7B80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类型编号</w:t>
            </w:r>
          </w:p>
        </w:tc>
        <w:tc>
          <w:tcPr>
            <w:tcW w:w="1662" w:type="dxa"/>
          </w:tcPr>
          <w:p w14:paraId="734B183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2EBE61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EE7F05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0E80E412" w14:textId="77777777">
        <w:tc>
          <w:tcPr>
            <w:tcW w:w="1662" w:type="dxa"/>
          </w:tcPr>
          <w:p w14:paraId="7A7A324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3CE77F3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类型名称</w:t>
            </w:r>
          </w:p>
        </w:tc>
        <w:tc>
          <w:tcPr>
            <w:tcW w:w="1662" w:type="dxa"/>
          </w:tcPr>
          <w:p w14:paraId="1809693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3C16D20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283347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如陪诊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陪玩等</w:t>
            </w:r>
          </w:p>
        </w:tc>
      </w:tr>
      <w:tr w:rsidR="00F85537" w14:paraId="474A6868" w14:textId="77777777">
        <w:tc>
          <w:tcPr>
            <w:tcW w:w="1662" w:type="dxa"/>
          </w:tcPr>
          <w:p w14:paraId="01BA3F6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icon</w:t>
            </w:r>
          </w:p>
        </w:tc>
        <w:tc>
          <w:tcPr>
            <w:tcW w:w="1662" w:type="dxa"/>
          </w:tcPr>
          <w:p w14:paraId="611F73D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图标</w:t>
            </w:r>
          </w:p>
        </w:tc>
        <w:tc>
          <w:tcPr>
            <w:tcW w:w="1662" w:type="dxa"/>
          </w:tcPr>
          <w:p w14:paraId="0EAAD62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VARCHAR(200)</w:t>
            </w:r>
          </w:p>
        </w:tc>
        <w:tc>
          <w:tcPr>
            <w:tcW w:w="1662" w:type="dxa"/>
          </w:tcPr>
          <w:p w14:paraId="4AE6234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9E452D3" w14:textId="77777777" w:rsidR="00F85537" w:rsidRDefault="00F85537"/>
        </w:tc>
      </w:tr>
      <w:tr w:rsidR="00F85537" w14:paraId="7AF9F79C" w14:textId="77777777">
        <w:tc>
          <w:tcPr>
            <w:tcW w:w="1662" w:type="dxa"/>
          </w:tcPr>
          <w:p w14:paraId="0C942C1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description</w:t>
            </w:r>
          </w:p>
        </w:tc>
        <w:tc>
          <w:tcPr>
            <w:tcW w:w="1662" w:type="dxa"/>
          </w:tcPr>
          <w:p w14:paraId="2B6BF45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类型描述</w:t>
            </w:r>
          </w:p>
        </w:tc>
        <w:tc>
          <w:tcPr>
            <w:tcW w:w="1662" w:type="dxa"/>
          </w:tcPr>
          <w:p w14:paraId="6789E88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30AB4A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65521AF" w14:textId="77777777" w:rsidR="00F85537" w:rsidRDefault="00F85537"/>
        </w:tc>
      </w:tr>
      <w:tr w:rsidR="00F85537" w14:paraId="3D7326D7" w14:textId="77777777">
        <w:tc>
          <w:tcPr>
            <w:tcW w:w="1662" w:type="dxa"/>
          </w:tcPr>
          <w:p w14:paraId="629D0EF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>sort_order</w:t>
            </w:r>
          </w:p>
        </w:tc>
        <w:tc>
          <w:tcPr>
            <w:tcW w:w="1662" w:type="dxa"/>
          </w:tcPr>
          <w:p w14:paraId="3E54C85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排序</w:t>
            </w:r>
          </w:p>
        </w:tc>
        <w:tc>
          <w:tcPr>
            <w:tcW w:w="1662" w:type="dxa"/>
          </w:tcPr>
          <w:p w14:paraId="55978A6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1A64DF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40ACD4F" w14:textId="77777777" w:rsidR="00F85537" w:rsidRDefault="00F85537"/>
        </w:tc>
      </w:tr>
      <w:tr w:rsidR="00F85537" w14:paraId="7B993129" w14:textId="77777777">
        <w:tc>
          <w:tcPr>
            <w:tcW w:w="1662" w:type="dxa"/>
          </w:tcPr>
          <w:p w14:paraId="05A5E97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48FA282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3FE393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8B1751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AE5592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下架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上架</w:t>
            </w:r>
          </w:p>
        </w:tc>
      </w:tr>
      <w:tr w:rsidR="00F85537" w14:paraId="454A38E5" w14:textId="77777777">
        <w:tc>
          <w:tcPr>
            <w:tcW w:w="1662" w:type="dxa"/>
          </w:tcPr>
          <w:p w14:paraId="3EFFDA9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level_price_ranges</w:t>
            </w:r>
          </w:p>
        </w:tc>
        <w:tc>
          <w:tcPr>
            <w:tcW w:w="1662" w:type="dxa"/>
          </w:tcPr>
          <w:p w14:paraId="7870E36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等级价格区间</w:t>
            </w:r>
          </w:p>
        </w:tc>
        <w:tc>
          <w:tcPr>
            <w:tcW w:w="1662" w:type="dxa"/>
          </w:tcPr>
          <w:p w14:paraId="1DD215B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1F9788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3552A7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</w:p>
        </w:tc>
      </w:tr>
      <w:tr w:rsidR="00F85537" w14:paraId="01AD0B22" w14:textId="77777777">
        <w:tc>
          <w:tcPr>
            <w:tcW w:w="1662" w:type="dxa"/>
          </w:tcPr>
          <w:p w14:paraId="4B758F1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77FF66C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1C15EE8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06D7B8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329B261" w14:textId="77777777" w:rsidR="00F85537" w:rsidRDefault="00F85537"/>
        </w:tc>
      </w:tr>
      <w:tr w:rsidR="00F85537" w14:paraId="20263970" w14:textId="77777777">
        <w:tc>
          <w:tcPr>
            <w:tcW w:w="1662" w:type="dxa"/>
          </w:tcPr>
          <w:p w14:paraId="6690CD4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5C20D4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72820EB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27BA0B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BD1F163" w14:textId="77777777" w:rsidR="00F85537" w:rsidRDefault="00F85537"/>
        </w:tc>
      </w:tr>
    </w:tbl>
    <w:p w14:paraId="75763954" w14:textId="77777777" w:rsidR="00F85537" w:rsidRDefault="00F85537"/>
    <w:p w14:paraId="53823BD5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服务项目表：</w:t>
      </w:r>
    </w:p>
    <w:p w14:paraId="463E3F02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具体服务项目信息按名称、类型、价格、时长等数据项保存于数据库中。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2-4</w:t>
      </w:r>
      <w:r>
        <w:rPr>
          <w:rFonts w:ascii="Times New Roman" w:eastAsia="宋体" w:hAnsi="Times New Roman"/>
          <w:sz w:val="24"/>
        </w:rPr>
        <w:t>所示。</w:t>
      </w:r>
    </w:p>
    <w:p w14:paraId="5D040764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2-4 </w:t>
      </w:r>
      <w:r>
        <w:rPr>
          <w:rFonts w:ascii="Times New Roman" w:eastAsia="宋体" w:hAnsi="Times New Roman"/>
          <w:b/>
          <w:sz w:val="24"/>
        </w:rPr>
        <w:t>服务项目表</w:t>
      </w:r>
      <w:r>
        <w:rPr>
          <w:rFonts w:ascii="Times New Roman" w:eastAsia="宋体" w:hAnsi="Times New Roman"/>
          <w:b/>
          <w:sz w:val="24"/>
        </w:rPr>
        <w:t xml:space="preserve"> services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19"/>
        <w:gridCol w:w="1534"/>
        <w:gridCol w:w="1698"/>
        <w:gridCol w:w="1542"/>
        <w:gridCol w:w="2135"/>
      </w:tblGrid>
      <w:tr w:rsidR="00F85537" w14:paraId="1BF902EE" w14:textId="77777777">
        <w:tc>
          <w:tcPr>
            <w:tcW w:w="1662" w:type="dxa"/>
          </w:tcPr>
          <w:p w14:paraId="7E9C7518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3451DE4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1D989D8E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02E10F6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F17B7F6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3F99A3D" w14:textId="77777777">
        <w:tc>
          <w:tcPr>
            <w:tcW w:w="1662" w:type="dxa"/>
          </w:tcPr>
          <w:p w14:paraId="3AF2358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78FC90C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项目编号</w:t>
            </w:r>
          </w:p>
        </w:tc>
        <w:tc>
          <w:tcPr>
            <w:tcW w:w="1662" w:type="dxa"/>
          </w:tcPr>
          <w:p w14:paraId="0C4AEB2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12AF3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7C7B86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697F515B" w14:textId="77777777">
        <w:tc>
          <w:tcPr>
            <w:tcW w:w="1662" w:type="dxa"/>
          </w:tcPr>
          <w:p w14:paraId="399EDB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1E5F04B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所属服务人员</w:t>
            </w:r>
          </w:p>
        </w:tc>
        <w:tc>
          <w:tcPr>
            <w:tcW w:w="1662" w:type="dxa"/>
          </w:tcPr>
          <w:p w14:paraId="3E44E4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3FF04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96241B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41B98E3E" w14:textId="77777777">
        <w:tc>
          <w:tcPr>
            <w:tcW w:w="1662" w:type="dxa"/>
          </w:tcPr>
          <w:p w14:paraId="54610E6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type_id</w:t>
            </w:r>
          </w:p>
        </w:tc>
        <w:tc>
          <w:tcPr>
            <w:tcW w:w="1662" w:type="dxa"/>
          </w:tcPr>
          <w:p w14:paraId="2A71CF3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服务类型</w:t>
            </w:r>
          </w:p>
        </w:tc>
        <w:tc>
          <w:tcPr>
            <w:tcW w:w="1662" w:type="dxa"/>
          </w:tcPr>
          <w:p w14:paraId="6B28713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98C0FD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D48823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→service_types.id</w:t>
            </w:r>
          </w:p>
        </w:tc>
      </w:tr>
      <w:tr w:rsidR="00F85537" w14:paraId="0EB57207" w14:textId="77777777">
        <w:tc>
          <w:tcPr>
            <w:tcW w:w="1662" w:type="dxa"/>
          </w:tcPr>
          <w:p w14:paraId="0692B4D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452F9D0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项目名称</w:t>
            </w:r>
          </w:p>
        </w:tc>
        <w:tc>
          <w:tcPr>
            <w:tcW w:w="1662" w:type="dxa"/>
          </w:tcPr>
          <w:p w14:paraId="4EA7ECF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B3B586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EBB9E51" w14:textId="77777777" w:rsidR="00F85537" w:rsidRDefault="00F85537"/>
        </w:tc>
      </w:tr>
      <w:tr w:rsidR="00F85537" w14:paraId="757CD850" w14:textId="77777777">
        <w:tc>
          <w:tcPr>
            <w:tcW w:w="1662" w:type="dxa"/>
          </w:tcPr>
          <w:p w14:paraId="61E43FE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description</w:t>
            </w:r>
          </w:p>
        </w:tc>
        <w:tc>
          <w:tcPr>
            <w:tcW w:w="1662" w:type="dxa"/>
          </w:tcPr>
          <w:p w14:paraId="0C742DB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项目描述</w:t>
            </w:r>
          </w:p>
        </w:tc>
        <w:tc>
          <w:tcPr>
            <w:tcW w:w="1662" w:type="dxa"/>
          </w:tcPr>
          <w:p w14:paraId="600B03D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21A070E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3184787" w14:textId="77777777" w:rsidR="00F85537" w:rsidRDefault="00F85537"/>
        </w:tc>
      </w:tr>
      <w:tr w:rsidR="00F85537" w14:paraId="7AC7A416" w14:textId="77777777">
        <w:tc>
          <w:tcPr>
            <w:tcW w:w="1662" w:type="dxa"/>
          </w:tcPr>
          <w:p w14:paraId="51835FD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duration</w:t>
            </w:r>
          </w:p>
        </w:tc>
        <w:tc>
          <w:tcPr>
            <w:tcW w:w="1662" w:type="dxa"/>
          </w:tcPr>
          <w:p w14:paraId="3800687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服务时长</w:t>
            </w:r>
            <w:r>
              <w:rPr>
                <w:rFonts w:ascii="Times New Roman" w:eastAsia="宋体" w:hAnsi="Times New Roman"/>
                <w:sz w:val="21"/>
              </w:rPr>
              <w:t>(</w:t>
            </w:r>
            <w:r>
              <w:rPr>
                <w:rFonts w:ascii="Times New Roman" w:eastAsia="宋体" w:hAnsi="Times New Roman"/>
                <w:sz w:val="21"/>
              </w:rPr>
              <w:t>分钟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662" w:type="dxa"/>
          </w:tcPr>
          <w:p w14:paraId="02B3666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76C75D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6F11BE2" w14:textId="77777777" w:rsidR="00F85537" w:rsidRDefault="00F85537"/>
        </w:tc>
      </w:tr>
      <w:tr w:rsidR="00F85537" w14:paraId="57DDAD04" w14:textId="77777777">
        <w:tc>
          <w:tcPr>
            <w:tcW w:w="1662" w:type="dxa"/>
          </w:tcPr>
          <w:p w14:paraId="57EECAE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base_price</w:t>
            </w:r>
          </w:p>
        </w:tc>
        <w:tc>
          <w:tcPr>
            <w:tcW w:w="1662" w:type="dxa"/>
          </w:tcPr>
          <w:p w14:paraId="7EEB54A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基础价格</w:t>
            </w:r>
          </w:p>
        </w:tc>
        <w:tc>
          <w:tcPr>
            <w:tcW w:w="1662" w:type="dxa"/>
          </w:tcPr>
          <w:p w14:paraId="251AE50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13D21D0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EB098AA" w14:textId="77777777" w:rsidR="00F85537" w:rsidRDefault="00F85537"/>
        </w:tc>
      </w:tr>
      <w:tr w:rsidR="00F85537" w14:paraId="6AEC01FB" w14:textId="77777777">
        <w:tc>
          <w:tcPr>
            <w:tcW w:w="1662" w:type="dxa"/>
          </w:tcPr>
          <w:p w14:paraId="6E4344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level_prices</w:t>
            </w:r>
          </w:p>
        </w:tc>
        <w:tc>
          <w:tcPr>
            <w:tcW w:w="1662" w:type="dxa"/>
          </w:tcPr>
          <w:p w14:paraId="25AD781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分级定价</w:t>
            </w:r>
          </w:p>
        </w:tc>
        <w:tc>
          <w:tcPr>
            <w:tcW w:w="1662" w:type="dxa"/>
          </w:tcPr>
          <w:p w14:paraId="0AE5A1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26815C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BC1F54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铜银金</w:t>
            </w:r>
            <w:r>
              <w:rPr>
                <w:rFonts w:ascii="Times New Roman" w:eastAsia="宋体" w:hAnsi="Times New Roman"/>
                <w:sz w:val="21"/>
              </w:rPr>
              <w:t>JSON</w:t>
            </w:r>
          </w:p>
        </w:tc>
      </w:tr>
      <w:tr w:rsidR="00F85537" w14:paraId="30EABC25" w14:textId="77777777">
        <w:tc>
          <w:tcPr>
            <w:tcW w:w="1662" w:type="dxa"/>
          </w:tcPr>
          <w:p w14:paraId="7B14DBD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card_type</w:t>
            </w:r>
          </w:p>
        </w:tc>
        <w:tc>
          <w:tcPr>
            <w:tcW w:w="1662" w:type="dxa"/>
          </w:tcPr>
          <w:p w14:paraId="6A41AE7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卡类型</w:t>
            </w:r>
          </w:p>
        </w:tc>
        <w:tc>
          <w:tcPr>
            <w:tcW w:w="1662" w:type="dxa"/>
          </w:tcPr>
          <w:p w14:paraId="74CF582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175EE9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44E0A3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单次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多次</w:t>
            </w:r>
          </w:p>
        </w:tc>
      </w:tr>
      <w:tr w:rsidR="00F85537" w14:paraId="7357128A" w14:textId="77777777">
        <w:tc>
          <w:tcPr>
            <w:tcW w:w="1662" w:type="dxa"/>
          </w:tcPr>
          <w:p w14:paraId="38409AF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card_count</w:t>
            </w:r>
          </w:p>
        </w:tc>
        <w:tc>
          <w:tcPr>
            <w:tcW w:w="1662" w:type="dxa"/>
          </w:tcPr>
          <w:p w14:paraId="21854F5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可用次数</w:t>
            </w:r>
          </w:p>
        </w:tc>
        <w:tc>
          <w:tcPr>
            <w:tcW w:w="1662" w:type="dxa"/>
          </w:tcPr>
          <w:p w14:paraId="1242A2F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173959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A3E4E84" w14:textId="77777777" w:rsidR="00F85537" w:rsidRDefault="00F85537"/>
        </w:tc>
      </w:tr>
      <w:tr w:rsidR="00F85537" w14:paraId="46FA49C8" w14:textId="77777777">
        <w:tc>
          <w:tcPr>
            <w:tcW w:w="1662" w:type="dxa"/>
          </w:tcPr>
          <w:p w14:paraId="6E6F2A3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weekdays</w:t>
            </w:r>
          </w:p>
        </w:tc>
        <w:tc>
          <w:tcPr>
            <w:tcW w:w="1662" w:type="dxa"/>
          </w:tcPr>
          <w:p w14:paraId="39B4A54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可服务日期</w:t>
            </w:r>
          </w:p>
        </w:tc>
        <w:tc>
          <w:tcPr>
            <w:tcW w:w="1662" w:type="dxa"/>
          </w:tcPr>
          <w:p w14:paraId="623662E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5B7CE8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20077A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4B5B679D" w14:textId="77777777">
        <w:tc>
          <w:tcPr>
            <w:tcW w:w="1662" w:type="dxa"/>
          </w:tcPr>
          <w:p w14:paraId="0AED65E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time_slots</w:t>
            </w:r>
          </w:p>
        </w:tc>
        <w:tc>
          <w:tcPr>
            <w:tcW w:w="1662" w:type="dxa"/>
          </w:tcPr>
          <w:p w14:paraId="506A5BF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可服务时段</w:t>
            </w:r>
          </w:p>
        </w:tc>
        <w:tc>
          <w:tcPr>
            <w:tcW w:w="1662" w:type="dxa"/>
          </w:tcPr>
          <w:p w14:paraId="1B576D9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0414500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A4E5D3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7249F2B2" w14:textId="77777777">
        <w:tc>
          <w:tcPr>
            <w:tcW w:w="1662" w:type="dxa"/>
          </w:tcPr>
          <w:p w14:paraId="0CA2E14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service_area</w:t>
            </w:r>
          </w:p>
        </w:tc>
        <w:tc>
          <w:tcPr>
            <w:tcW w:w="1662" w:type="dxa"/>
          </w:tcPr>
          <w:p w14:paraId="5FAA3D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服务区域</w:t>
            </w:r>
          </w:p>
        </w:tc>
        <w:tc>
          <w:tcPr>
            <w:tcW w:w="1662" w:type="dxa"/>
          </w:tcPr>
          <w:p w14:paraId="20F54C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VARCHAR(500)</w:t>
            </w:r>
          </w:p>
        </w:tc>
        <w:tc>
          <w:tcPr>
            <w:tcW w:w="1662" w:type="dxa"/>
          </w:tcPr>
          <w:p w14:paraId="7D83D0F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4F47C1B" w14:textId="77777777" w:rsidR="00F85537" w:rsidRDefault="00F85537"/>
        </w:tc>
      </w:tr>
      <w:tr w:rsidR="00F85537" w14:paraId="77C5E37D" w14:textId="77777777">
        <w:tc>
          <w:tcPr>
            <w:tcW w:w="1662" w:type="dxa"/>
          </w:tcPr>
          <w:p w14:paraId="19F07D2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39FEA0A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786706A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2378286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3B23C7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下架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上架</w:t>
            </w:r>
          </w:p>
        </w:tc>
      </w:tr>
      <w:tr w:rsidR="00F85537" w14:paraId="53861BED" w14:textId="77777777">
        <w:tc>
          <w:tcPr>
            <w:tcW w:w="1662" w:type="dxa"/>
          </w:tcPr>
          <w:p w14:paraId="7DB518D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2786AF4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74FEC8B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6D6664A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C311F30" w14:textId="77777777" w:rsidR="00F85537" w:rsidRDefault="00F85537"/>
        </w:tc>
      </w:tr>
      <w:tr w:rsidR="00F85537" w14:paraId="1BF4F563" w14:textId="77777777">
        <w:tc>
          <w:tcPr>
            <w:tcW w:w="1662" w:type="dxa"/>
          </w:tcPr>
          <w:p w14:paraId="5AEA225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6335771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526B2B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8A36FB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100EF9C" w14:textId="77777777" w:rsidR="00F85537" w:rsidRDefault="00F85537"/>
        </w:tc>
      </w:tr>
    </w:tbl>
    <w:p w14:paraId="1F7695E8" w14:textId="77777777" w:rsidR="00F85537" w:rsidRDefault="00F85537"/>
    <w:p w14:paraId="2361BA70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5. </w:t>
      </w:r>
      <w:r>
        <w:rPr>
          <w:rFonts w:ascii="Times New Roman" w:eastAsia="宋体" w:hAnsi="Times New Roman"/>
          <w:sz w:val="24"/>
        </w:rPr>
        <w:t>服务套餐表：</w:t>
      </w:r>
    </w:p>
    <w:p w14:paraId="773A3203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多次卡套餐信息按服务项目、次数、折扣及价格等数据项保存于数据库中。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2-5</w:t>
      </w:r>
      <w:r>
        <w:rPr>
          <w:rFonts w:ascii="Times New Roman" w:eastAsia="宋体" w:hAnsi="Times New Roman"/>
          <w:sz w:val="24"/>
        </w:rPr>
        <w:t>所示。</w:t>
      </w:r>
    </w:p>
    <w:p w14:paraId="0E9DA50D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2-5 </w:t>
      </w:r>
      <w:r>
        <w:rPr>
          <w:rFonts w:ascii="Times New Roman" w:eastAsia="宋体" w:hAnsi="Times New Roman"/>
          <w:b/>
          <w:sz w:val="24"/>
        </w:rPr>
        <w:t>服务套餐表</w:t>
      </w:r>
      <w:r>
        <w:rPr>
          <w:rFonts w:ascii="Times New Roman" w:eastAsia="宋体" w:hAnsi="Times New Roman"/>
          <w:b/>
          <w:sz w:val="24"/>
        </w:rPr>
        <w:t xml:space="preserve"> service_packages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547868EA" w14:textId="77777777">
        <w:tc>
          <w:tcPr>
            <w:tcW w:w="1662" w:type="dxa"/>
          </w:tcPr>
          <w:p w14:paraId="50D19AA5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14268B4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25B8F1E4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32470E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680CF74E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45D16351" w14:textId="77777777">
        <w:tc>
          <w:tcPr>
            <w:tcW w:w="1662" w:type="dxa"/>
          </w:tcPr>
          <w:p w14:paraId="2A5DC35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A1B640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套餐编号</w:t>
            </w:r>
          </w:p>
        </w:tc>
        <w:tc>
          <w:tcPr>
            <w:tcW w:w="1662" w:type="dxa"/>
          </w:tcPr>
          <w:p w14:paraId="37DA2E3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82B2E7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BA1B60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45AF838E" w14:textId="77777777">
        <w:tc>
          <w:tcPr>
            <w:tcW w:w="1662" w:type="dxa"/>
          </w:tcPr>
          <w:p w14:paraId="0CDBF1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service_id</w:t>
            </w:r>
          </w:p>
        </w:tc>
        <w:tc>
          <w:tcPr>
            <w:tcW w:w="1662" w:type="dxa"/>
          </w:tcPr>
          <w:p w14:paraId="6CC96B4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所属服务</w:t>
            </w:r>
          </w:p>
        </w:tc>
        <w:tc>
          <w:tcPr>
            <w:tcW w:w="1662" w:type="dxa"/>
          </w:tcPr>
          <w:p w14:paraId="0625D2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406394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DD0FE1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→services.id</w:t>
            </w:r>
          </w:p>
        </w:tc>
      </w:tr>
      <w:tr w:rsidR="00F85537" w14:paraId="2759116F" w14:textId="77777777">
        <w:tc>
          <w:tcPr>
            <w:tcW w:w="1662" w:type="dxa"/>
          </w:tcPr>
          <w:p w14:paraId="7956ACF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0D3633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套餐名称</w:t>
            </w:r>
          </w:p>
        </w:tc>
        <w:tc>
          <w:tcPr>
            <w:tcW w:w="1662" w:type="dxa"/>
          </w:tcPr>
          <w:p w14:paraId="73518A4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A31EE9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89A6D20" w14:textId="77777777" w:rsidR="00F85537" w:rsidRDefault="00F85537"/>
        </w:tc>
      </w:tr>
      <w:tr w:rsidR="00F85537" w14:paraId="5A66B509" w14:textId="77777777">
        <w:tc>
          <w:tcPr>
            <w:tcW w:w="1662" w:type="dxa"/>
          </w:tcPr>
          <w:p w14:paraId="1EFE9AA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count</w:t>
            </w:r>
          </w:p>
        </w:tc>
        <w:tc>
          <w:tcPr>
            <w:tcW w:w="1662" w:type="dxa"/>
          </w:tcPr>
          <w:p w14:paraId="287EDB0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服务次数</w:t>
            </w:r>
          </w:p>
        </w:tc>
        <w:tc>
          <w:tcPr>
            <w:tcW w:w="1662" w:type="dxa"/>
          </w:tcPr>
          <w:p w14:paraId="25A5221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B18921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8A91A68" w14:textId="77777777" w:rsidR="00F85537" w:rsidRDefault="00F85537"/>
        </w:tc>
      </w:tr>
      <w:tr w:rsidR="00F85537" w14:paraId="7190A4DE" w14:textId="77777777">
        <w:tc>
          <w:tcPr>
            <w:tcW w:w="1662" w:type="dxa"/>
          </w:tcPr>
          <w:p w14:paraId="313C0F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discount</w:t>
            </w:r>
          </w:p>
        </w:tc>
        <w:tc>
          <w:tcPr>
            <w:tcW w:w="1662" w:type="dxa"/>
          </w:tcPr>
          <w:p w14:paraId="6826F8C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折扣比例</w:t>
            </w:r>
          </w:p>
        </w:tc>
        <w:tc>
          <w:tcPr>
            <w:tcW w:w="1662" w:type="dxa"/>
          </w:tcPr>
          <w:p w14:paraId="3A2273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DECIMAL(5,2)</w:t>
            </w:r>
          </w:p>
        </w:tc>
        <w:tc>
          <w:tcPr>
            <w:tcW w:w="1662" w:type="dxa"/>
          </w:tcPr>
          <w:p w14:paraId="56A4E9F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FB017E0" w14:textId="77777777" w:rsidR="00F85537" w:rsidRDefault="00F85537"/>
        </w:tc>
      </w:tr>
      <w:tr w:rsidR="00F85537" w14:paraId="4624E641" w14:textId="77777777">
        <w:tc>
          <w:tcPr>
            <w:tcW w:w="1662" w:type="dxa"/>
          </w:tcPr>
          <w:p w14:paraId="5511D7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>price</w:t>
            </w:r>
          </w:p>
        </w:tc>
        <w:tc>
          <w:tcPr>
            <w:tcW w:w="1662" w:type="dxa"/>
          </w:tcPr>
          <w:p w14:paraId="2879B7C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套餐价格</w:t>
            </w:r>
          </w:p>
        </w:tc>
        <w:tc>
          <w:tcPr>
            <w:tcW w:w="1662" w:type="dxa"/>
          </w:tcPr>
          <w:p w14:paraId="608C88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0A564D4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BDFDCC3" w14:textId="77777777" w:rsidR="00F85537" w:rsidRDefault="00F85537"/>
        </w:tc>
      </w:tr>
      <w:tr w:rsidR="00F85537" w14:paraId="505974C1" w14:textId="77777777">
        <w:tc>
          <w:tcPr>
            <w:tcW w:w="1662" w:type="dxa"/>
          </w:tcPr>
          <w:p w14:paraId="10A2150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350E21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7A1A02E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2EDFA7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EAE50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下架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上架</w:t>
            </w:r>
          </w:p>
        </w:tc>
      </w:tr>
      <w:tr w:rsidR="00F85537" w14:paraId="6986F58E" w14:textId="77777777">
        <w:tc>
          <w:tcPr>
            <w:tcW w:w="1662" w:type="dxa"/>
          </w:tcPr>
          <w:p w14:paraId="12E0F8A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BAF6DF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741A740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5E1D51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3B95F3A" w14:textId="77777777" w:rsidR="00F85537" w:rsidRDefault="00F85537"/>
        </w:tc>
      </w:tr>
      <w:tr w:rsidR="00F85537" w14:paraId="5A05C1CD" w14:textId="77777777">
        <w:tc>
          <w:tcPr>
            <w:tcW w:w="1662" w:type="dxa"/>
          </w:tcPr>
          <w:p w14:paraId="79873F5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54960F5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BD7B74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D9DFD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126011E" w14:textId="77777777" w:rsidR="00F85537" w:rsidRDefault="00F85537"/>
        </w:tc>
      </w:tr>
    </w:tbl>
    <w:p w14:paraId="29E8B083" w14:textId="77777777" w:rsidR="00F85537" w:rsidRDefault="00F85537"/>
    <w:p w14:paraId="5EC85FAA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6. </w:t>
      </w:r>
      <w:r>
        <w:rPr>
          <w:rFonts w:ascii="Times New Roman" w:eastAsia="宋体" w:hAnsi="Times New Roman"/>
          <w:sz w:val="24"/>
        </w:rPr>
        <w:t>订单信息表：</w:t>
      </w:r>
    </w:p>
    <w:p w14:paraId="480AE0F0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用户预约订单按订单号、用户、服务人员、服务项目、预约时间及金额等数据项保存于数据库中。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2-6</w:t>
      </w:r>
      <w:r>
        <w:rPr>
          <w:rFonts w:ascii="Times New Roman" w:eastAsia="宋体" w:hAnsi="Times New Roman"/>
          <w:sz w:val="24"/>
        </w:rPr>
        <w:t>所示。</w:t>
      </w:r>
    </w:p>
    <w:p w14:paraId="64642B68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2-6 </w:t>
      </w:r>
      <w:r>
        <w:rPr>
          <w:rFonts w:ascii="Times New Roman" w:eastAsia="宋体" w:hAnsi="Times New Roman"/>
          <w:b/>
          <w:sz w:val="24"/>
        </w:rPr>
        <w:t>订单信息表</w:t>
      </w:r>
      <w:r>
        <w:rPr>
          <w:rFonts w:ascii="Times New Roman" w:eastAsia="宋体" w:hAnsi="Times New Roman"/>
          <w:b/>
          <w:sz w:val="24"/>
        </w:rPr>
        <w:t xml:space="preserve"> orders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929"/>
        <w:gridCol w:w="1680"/>
        <w:gridCol w:w="1013"/>
        <w:gridCol w:w="2135"/>
      </w:tblGrid>
      <w:tr w:rsidR="00F85537" w14:paraId="6598D6C0" w14:textId="77777777">
        <w:tc>
          <w:tcPr>
            <w:tcW w:w="1662" w:type="dxa"/>
          </w:tcPr>
          <w:p w14:paraId="71E214E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09493093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7D929AE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120CD7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2277B64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4E927ED3" w14:textId="77777777">
        <w:tc>
          <w:tcPr>
            <w:tcW w:w="1662" w:type="dxa"/>
          </w:tcPr>
          <w:p w14:paraId="3373617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C6FB4C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订单编号</w:t>
            </w:r>
          </w:p>
        </w:tc>
        <w:tc>
          <w:tcPr>
            <w:tcW w:w="1662" w:type="dxa"/>
          </w:tcPr>
          <w:p w14:paraId="147805C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B81522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B3A170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7B9C8978" w14:textId="77777777">
        <w:tc>
          <w:tcPr>
            <w:tcW w:w="1662" w:type="dxa"/>
          </w:tcPr>
          <w:p w14:paraId="6518343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order_no</w:t>
            </w:r>
          </w:p>
        </w:tc>
        <w:tc>
          <w:tcPr>
            <w:tcW w:w="1662" w:type="dxa"/>
          </w:tcPr>
          <w:p w14:paraId="6C986B2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订单号</w:t>
            </w:r>
          </w:p>
        </w:tc>
        <w:tc>
          <w:tcPr>
            <w:tcW w:w="1662" w:type="dxa"/>
          </w:tcPr>
          <w:p w14:paraId="2E53F8C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VARCHAR(32)</w:t>
            </w:r>
          </w:p>
        </w:tc>
        <w:tc>
          <w:tcPr>
            <w:tcW w:w="1662" w:type="dxa"/>
          </w:tcPr>
          <w:p w14:paraId="667BF84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CF0C40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59C09118" w14:textId="77777777">
        <w:tc>
          <w:tcPr>
            <w:tcW w:w="1662" w:type="dxa"/>
          </w:tcPr>
          <w:p w14:paraId="3F52AD6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61D2A54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下单用户</w:t>
            </w:r>
          </w:p>
        </w:tc>
        <w:tc>
          <w:tcPr>
            <w:tcW w:w="1662" w:type="dxa"/>
          </w:tcPr>
          <w:p w14:paraId="691B675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B593B1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93BE4A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00610FAB" w14:textId="77777777">
        <w:tc>
          <w:tcPr>
            <w:tcW w:w="1662" w:type="dxa"/>
          </w:tcPr>
          <w:p w14:paraId="4B8B342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365CFF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28B1A71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263B92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6C2F5E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32A25133" w14:textId="77777777">
        <w:tc>
          <w:tcPr>
            <w:tcW w:w="1662" w:type="dxa"/>
          </w:tcPr>
          <w:p w14:paraId="26A2B7B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service_id</w:t>
            </w:r>
          </w:p>
        </w:tc>
        <w:tc>
          <w:tcPr>
            <w:tcW w:w="1662" w:type="dxa"/>
          </w:tcPr>
          <w:p w14:paraId="4B6DA6F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服务项目</w:t>
            </w:r>
          </w:p>
        </w:tc>
        <w:tc>
          <w:tcPr>
            <w:tcW w:w="1662" w:type="dxa"/>
          </w:tcPr>
          <w:p w14:paraId="48AC2E2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073336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E88013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→services.id</w:t>
            </w:r>
          </w:p>
        </w:tc>
      </w:tr>
      <w:tr w:rsidR="00F85537" w14:paraId="400DC5C0" w14:textId="77777777">
        <w:tc>
          <w:tcPr>
            <w:tcW w:w="1662" w:type="dxa"/>
          </w:tcPr>
          <w:p w14:paraId="1811E54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package_id</w:t>
            </w:r>
          </w:p>
        </w:tc>
        <w:tc>
          <w:tcPr>
            <w:tcW w:w="1662" w:type="dxa"/>
          </w:tcPr>
          <w:p w14:paraId="0196714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套餐</w:t>
            </w:r>
          </w:p>
        </w:tc>
        <w:tc>
          <w:tcPr>
            <w:tcW w:w="1662" w:type="dxa"/>
          </w:tcPr>
          <w:p w14:paraId="03853E8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9BCE40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E842F0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→service_packages.id</w:t>
            </w:r>
          </w:p>
        </w:tc>
      </w:tr>
      <w:tr w:rsidR="00F85537" w14:paraId="1EBB797F" w14:textId="77777777">
        <w:tc>
          <w:tcPr>
            <w:tcW w:w="1662" w:type="dxa"/>
          </w:tcPr>
          <w:p w14:paraId="6B68259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scheduled_date</w:t>
            </w:r>
          </w:p>
        </w:tc>
        <w:tc>
          <w:tcPr>
            <w:tcW w:w="1662" w:type="dxa"/>
          </w:tcPr>
          <w:p w14:paraId="1576558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预约日期</w:t>
            </w:r>
          </w:p>
        </w:tc>
        <w:tc>
          <w:tcPr>
            <w:tcW w:w="1662" w:type="dxa"/>
          </w:tcPr>
          <w:p w14:paraId="77BC609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10D1F89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23B79C6" w14:textId="77777777" w:rsidR="00F85537" w:rsidRDefault="00F85537"/>
        </w:tc>
      </w:tr>
      <w:tr w:rsidR="00F85537" w14:paraId="0620BCC1" w14:textId="77777777">
        <w:tc>
          <w:tcPr>
            <w:tcW w:w="1662" w:type="dxa"/>
          </w:tcPr>
          <w:p w14:paraId="1930CB7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scheduled_time</w:t>
            </w:r>
          </w:p>
        </w:tc>
        <w:tc>
          <w:tcPr>
            <w:tcW w:w="1662" w:type="dxa"/>
          </w:tcPr>
          <w:p w14:paraId="7FF95A6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预约时段</w:t>
            </w:r>
          </w:p>
        </w:tc>
        <w:tc>
          <w:tcPr>
            <w:tcW w:w="1662" w:type="dxa"/>
          </w:tcPr>
          <w:p w14:paraId="1C0E360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683A7F5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733B7D9" w14:textId="77777777" w:rsidR="00F85537" w:rsidRDefault="00F85537"/>
        </w:tc>
      </w:tr>
      <w:tr w:rsidR="00F85537" w14:paraId="06F64E6D" w14:textId="77777777">
        <w:tc>
          <w:tcPr>
            <w:tcW w:w="1662" w:type="dxa"/>
          </w:tcPr>
          <w:p w14:paraId="30F5DF1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total_price</w:t>
            </w:r>
          </w:p>
        </w:tc>
        <w:tc>
          <w:tcPr>
            <w:tcW w:w="1662" w:type="dxa"/>
          </w:tcPr>
          <w:p w14:paraId="637BC71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订单总额</w:t>
            </w:r>
          </w:p>
        </w:tc>
        <w:tc>
          <w:tcPr>
            <w:tcW w:w="1662" w:type="dxa"/>
          </w:tcPr>
          <w:p w14:paraId="1E92ED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05B57BB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E56E75B" w14:textId="77777777" w:rsidR="00F85537" w:rsidRDefault="00F85537"/>
        </w:tc>
      </w:tr>
      <w:tr w:rsidR="00F85537" w14:paraId="593CD931" w14:textId="77777777">
        <w:tc>
          <w:tcPr>
            <w:tcW w:w="1662" w:type="dxa"/>
          </w:tcPr>
          <w:p w14:paraId="322B603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paid_amount</w:t>
            </w:r>
          </w:p>
        </w:tc>
        <w:tc>
          <w:tcPr>
            <w:tcW w:w="1662" w:type="dxa"/>
          </w:tcPr>
          <w:p w14:paraId="45164BA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实付金额</w:t>
            </w:r>
          </w:p>
        </w:tc>
        <w:tc>
          <w:tcPr>
            <w:tcW w:w="1662" w:type="dxa"/>
          </w:tcPr>
          <w:p w14:paraId="03606E2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256EA20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04A30BF" w14:textId="77777777" w:rsidR="00F85537" w:rsidRDefault="00F85537"/>
        </w:tc>
      </w:tr>
      <w:tr w:rsidR="00F85537" w14:paraId="600E4DDB" w14:textId="77777777">
        <w:tc>
          <w:tcPr>
            <w:tcW w:w="1662" w:type="dxa"/>
          </w:tcPr>
          <w:p w14:paraId="0E6503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discount_amount</w:t>
            </w:r>
          </w:p>
        </w:tc>
        <w:tc>
          <w:tcPr>
            <w:tcW w:w="1662" w:type="dxa"/>
          </w:tcPr>
          <w:p w14:paraId="5440F8C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优惠券抵扣</w:t>
            </w:r>
          </w:p>
        </w:tc>
        <w:tc>
          <w:tcPr>
            <w:tcW w:w="1662" w:type="dxa"/>
          </w:tcPr>
          <w:p w14:paraId="5B960E5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26B1041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FF689B8" w14:textId="77777777" w:rsidR="00F85537" w:rsidRDefault="00F85537"/>
        </w:tc>
      </w:tr>
      <w:tr w:rsidR="00F85537" w14:paraId="685F8F64" w14:textId="77777777">
        <w:tc>
          <w:tcPr>
            <w:tcW w:w="1662" w:type="dxa"/>
          </w:tcPr>
          <w:p w14:paraId="1FCDA7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2FA7290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订单状态</w:t>
            </w:r>
          </w:p>
        </w:tc>
        <w:tc>
          <w:tcPr>
            <w:tcW w:w="1662" w:type="dxa"/>
          </w:tcPr>
          <w:p w14:paraId="3ADE222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76D0EA8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7C1943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待支付</w:t>
            </w:r>
            <w:r>
              <w:rPr>
                <w:rFonts w:ascii="Times New Roman" w:eastAsia="宋体" w:hAnsi="Times New Roman"/>
                <w:sz w:val="21"/>
              </w:rPr>
              <w:t>~7</w:t>
            </w:r>
            <w:r>
              <w:rPr>
                <w:rFonts w:ascii="Times New Roman" w:eastAsia="宋体" w:hAnsi="Times New Roman"/>
                <w:sz w:val="21"/>
              </w:rPr>
              <w:t>已退费</w:t>
            </w:r>
          </w:p>
        </w:tc>
      </w:tr>
      <w:tr w:rsidR="00F85537" w14:paraId="65368235" w14:textId="77777777">
        <w:tc>
          <w:tcPr>
            <w:tcW w:w="1662" w:type="dxa"/>
          </w:tcPr>
          <w:p w14:paraId="350CDCE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assign_type</w:t>
            </w:r>
          </w:p>
        </w:tc>
        <w:tc>
          <w:tcPr>
            <w:tcW w:w="1662" w:type="dxa"/>
          </w:tcPr>
          <w:p w14:paraId="4982464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派单方式</w:t>
            </w:r>
          </w:p>
        </w:tc>
        <w:tc>
          <w:tcPr>
            <w:tcW w:w="1662" w:type="dxa"/>
          </w:tcPr>
          <w:p w14:paraId="25CF07E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26E26C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6D219D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系统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自选</w:t>
            </w:r>
          </w:p>
        </w:tc>
      </w:tr>
      <w:tr w:rsidR="00F85537" w14:paraId="3D820236" w14:textId="77777777">
        <w:tc>
          <w:tcPr>
            <w:tcW w:w="1662" w:type="dxa"/>
          </w:tcPr>
          <w:p w14:paraId="772E061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refund_amount</w:t>
            </w:r>
          </w:p>
        </w:tc>
        <w:tc>
          <w:tcPr>
            <w:tcW w:w="1662" w:type="dxa"/>
          </w:tcPr>
          <w:p w14:paraId="3BAB99B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退款金额</w:t>
            </w:r>
          </w:p>
        </w:tc>
        <w:tc>
          <w:tcPr>
            <w:tcW w:w="1662" w:type="dxa"/>
          </w:tcPr>
          <w:p w14:paraId="4134A55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1BB9079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46478FB" w14:textId="77777777" w:rsidR="00F85537" w:rsidRDefault="00F85537"/>
        </w:tc>
      </w:tr>
      <w:tr w:rsidR="00F85537" w14:paraId="38FD056C" w14:textId="77777777">
        <w:tc>
          <w:tcPr>
            <w:tcW w:w="1662" w:type="dxa"/>
          </w:tcPr>
          <w:p w14:paraId="3F9BA0F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refund_result</w:t>
            </w:r>
          </w:p>
        </w:tc>
        <w:tc>
          <w:tcPr>
            <w:tcW w:w="1662" w:type="dxa"/>
          </w:tcPr>
          <w:p w14:paraId="507B0B4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退款结果</w:t>
            </w:r>
          </w:p>
        </w:tc>
        <w:tc>
          <w:tcPr>
            <w:tcW w:w="1662" w:type="dxa"/>
          </w:tcPr>
          <w:p w14:paraId="1B6CA40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31DE208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191948F" w14:textId="77777777" w:rsidR="00F85537" w:rsidRDefault="00F85537"/>
        </w:tc>
      </w:tr>
      <w:tr w:rsidR="00F85537" w14:paraId="102B81D9" w14:textId="77777777">
        <w:tc>
          <w:tcPr>
            <w:tcW w:w="1662" w:type="dxa"/>
          </w:tcPr>
          <w:p w14:paraId="5DC5C10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user_complete_confirmed</w:t>
            </w:r>
          </w:p>
        </w:tc>
        <w:tc>
          <w:tcPr>
            <w:tcW w:w="1662" w:type="dxa"/>
          </w:tcPr>
          <w:p w14:paraId="068BC7C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用户确认完成</w:t>
            </w:r>
          </w:p>
        </w:tc>
        <w:tc>
          <w:tcPr>
            <w:tcW w:w="1662" w:type="dxa"/>
          </w:tcPr>
          <w:p w14:paraId="3B7BA5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181B24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79FFFF7" w14:textId="77777777" w:rsidR="00F85537" w:rsidRDefault="00F85537"/>
        </w:tc>
      </w:tr>
      <w:tr w:rsidR="00F85537" w14:paraId="6F5C9988" w14:textId="77777777">
        <w:tc>
          <w:tcPr>
            <w:tcW w:w="1662" w:type="dxa"/>
          </w:tcPr>
          <w:p w14:paraId="7021108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provider_complete_confirmed</w:t>
            </w:r>
          </w:p>
        </w:tc>
        <w:tc>
          <w:tcPr>
            <w:tcW w:w="1662" w:type="dxa"/>
          </w:tcPr>
          <w:p w14:paraId="3F8351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人员确认完成</w:t>
            </w:r>
          </w:p>
        </w:tc>
        <w:tc>
          <w:tcPr>
            <w:tcW w:w="1662" w:type="dxa"/>
          </w:tcPr>
          <w:p w14:paraId="2BE0220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08710E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8A0795B" w14:textId="77777777" w:rsidR="00F85537" w:rsidRDefault="00F85537"/>
        </w:tc>
      </w:tr>
      <w:tr w:rsidR="00F85537" w14:paraId="7964F0C8" w14:textId="77777777">
        <w:tc>
          <w:tcPr>
            <w:tcW w:w="1662" w:type="dxa"/>
          </w:tcPr>
          <w:p w14:paraId="4E7AF1D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D9B98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353DC03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D04499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886E0A5" w14:textId="77777777" w:rsidR="00F85537" w:rsidRDefault="00F85537"/>
        </w:tc>
      </w:tr>
      <w:tr w:rsidR="00F85537" w14:paraId="65ACFF56" w14:textId="77777777">
        <w:tc>
          <w:tcPr>
            <w:tcW w:w="1662" w:type="dxa"/>
          </w:tcPr>
          <w:p w14:paraId="307616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>updated_at</w:t>
            </w:r>
          </w:p>
        </w:tc>
        <w:tc>
          <w:tcPr>
            <w:tcW w:w="1662" w:type="dxa"/>
          </w:tcPr>
          <w:p w14:paraId="3D4A116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5D8B76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A3FFA0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366B150" w14:textId="77777777" w:rsidR="00F85537" w:rsidRDefault="00F85537"/>
        </w:tc>
      </w:tr>
    </w:tbl>
    <w:p w14:paraId="38CC65B4" w14:textId="77777777" w:rsidR="00F85537" w:rsidRDefault="00F85537"/>
    <w:p w14:paraId="14666D9B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7. </w:t>
      </w:r>
      <w:r>
        <w:rPr>
          <w:rFonts w:ascii="Times New Roman" w:eastAsia="宋体" w:hAnsi="Times New Roman"/>
          <w:sz w:val="24"/>
        </w:rPr>
        <w:t>订单服务记录表：</w:t>
      </w:r>
    </w:p>
    <w:p w14:paraId="3887842A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多次卡订单的每次服务使用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记录按</w:t>
      </w:r>
      <w:proofErr w:type="gramEnd"/>
      <w:r>
        <w:rPr>
          <w:rFonts w:ascii="Times New Roman" w:eastAsia="宋体" w:hAnsi="Times New Roman"/>
          <w:sz w:val="24"/>
          <w:lang w:eastAsia="zh-CN"/>
        </w:rPr>
        <w:t>订单、服务日期、状态等数据项保存于数据库中。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2-7</w:t>
      </w:r>
      <w:r>
        <w:rPr>
          <w:rFonts w:ascii="Times New Roman" w:eastAsia="宋体" w:hAnsi="Times New Roman"/>
          <w:sz w:val="24"/>
        </w:rPr>
        <w:t>所示。</w:t>
      </w:r>
    </w:p>
    <w:p w14:paraId="41E60338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2-7 </w:t>
      </w:r>
      <w:r>
        <w:rPr>
          <w:rFonts w:ascii="Times New Roman" w:eastAsia="宋体" w:hAnsi="Times New Roman"/>
          <w:b/>
          <w:sz w:val="24"/>
        </w:rPr>
        <w:t>订单服务记录表</w:t>
      </w:r>
      <w:r>
        <w:rPr>
          <w:rFonts w:ascii="Times New Roman" w:eastAsia="宋体" w:hAnsi="Times New Roman"/>
          <w:b/>
          <w:sz w:val="24"/>
        </w:rPr>
        <w:t xml:space="preserve"> order_services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3"/>
        <w:gridCol w:w="1494"/>
        <w:gridCol w:w="1653"/>
        <w:gridCol w:w="1513"/>
        <w:gridCol w:w="2135"/>
      </w:tblGrid>
      <w:tr w:rsidR="00F85537" w14:paraId="22047E89" w14:textId="77777777">
        <w:tc>
          <w:tcPr>
            <w:tcW w:w="1662" w:type="dxa"/>
          </w:tcPr>
          <w:p w14:paraId="30164B85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625BEE6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7BD6C5E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972335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2D293C8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4E0E34C" w14:textId="77777777">
        <w:tc>
          <w:tcPr>
            <w:tcW w:w="1662" w:type="dxa"/>
          </w:tcPr>
          <w:p w14:paraId="2176FFA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D3B424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156A5AA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C23E59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82B016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5CB915B3" w14:textId="77777777">
        <w:tc>
          <w:tcPr>
            <w:tcW w:w="1662" w:type="dxa"/>
          </w:tcPr>
          <w:p w14:paraId="627C943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604F69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所属订单</w:t>
            </w:r>
          </w:p>
        </w:tc>
        <w:tc>
          <w:tcPr>
            <w:tcW w:w="1662" w:type="dxa"/>
          </w:tcPr>
          <w:p w14:paraId="617E452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430E2A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27424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6DB0946F" w14:textId="77777777">
        <w:tc>
          <w:tcPr>
            <w:tcW w:w="1662" w:type="dxa"/>
          </w:tcPr>
          <w:p w14:paraId="438255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service_date</w:t>
            </w:r>
          </w:p>
        </w:tc>
        <w:tc>
          <w:tcPr>
            <w:tcW w:w="1662" w:type="dxa"/>
          </w:tcPr>
          <w:p w14:paraId="7A0602E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服务日期</w:t>
            </w:r>
          </w:p>
        </w:tc>
        <w:tc>
          <w:tcPr>
            <w:tcW w:w="1662" w:type="dxa"/>
          </w:tcPr>
          <w:p w14:paraId="53AA4BA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4726447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21DD63D" w14:textId="77777777" w:rsidR="00F85537" w:rsidRDefault="00F85537"/>
        </w:tc>
      </w:tr>
      <w:tr w:rsidR="00F85537" w14:paraId="594AC16E" w14:textId="77777777">
        <w:tc>
          <w:tcPr>
            <w:tcW w:w="1662" w:type="dxa"/>
          </w:tcPr>
          <w:p w14:paraId="2A3B61F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start_time</w:t>
            </w:r>
          </w:p>
        </w:tc>
        <w:tc>
          <w:tcPr>
            <w:tcW w:w="1662" w:type="dxa"/>
          </w:tcPr>
          <w:p w14:paraId="4329C2C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开始时间</w:t>
            </w:r>
          </w:p>
        </w:tc>
        <w:tc>
          <w:tcPr>
            <w:tcW w:w="1662" w:type="dxa"/>
          </w:tcPr>
          <w:p w14:paraId="34213C4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7A126BA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FB8A2D0" w14:textId="77777777" w:rsidR="00F85537" w:rsidRDefault="00F85537"/>
        </w:tc>
      </w:tr>
      <w:tr w:rsidR="00F85537" w14:paraId="0DBD4B86" w14:textId="77777777">
        <w:tc>
          <w:tcPr>
            <w:tcW w:w="1662" w:type="dxa"/>
          </w:tcPr>
          <w:p w14:paraId="23EB77D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end_time</w:t>
            </w:r>
          </w:p>
        </w:tc>
        <w:tc>
          <w:tcPr>
            <w:tcW w:w="1662" w:type="dxa"/>
          </w:tcPr>
          <w:p w14:paraId="1B608B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结束时间</w:t>
            </w:r>
          </w:p>
        </w:tc>
        <w:tc>
          <w:tcPr>
            <w:tcW w:w="1662" w:type="dxa"/>
          </w:tcPr>
          <w:p w14:paraId="61D3BF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13669F3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2F5E0C8" w14:textId="77777777" w:rsidR="00F85537" w:rsidRDefault="00F85537"/>
        </w:tc>
      </w:tr>
      <w:tr w:rsidR="00F85537" w14:paraId="4161DA3D" w14:textId="77777777">
        <w:tc>
          <w:tcPr>
            <w:tcW w:w="1662" w:type="dxa"/>
          </w:tcPr>
          <w:p w14:paraId="3207189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55481D1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使用状态</w:t>
            </w:r>
          </w:p>
        </w:tc>
        <w:tc>
          <w:tcPr>
            <w:tcW w:w="1662" w:type="dxa"/>
          </w:tcPr>
          <w:p w14:paraId="4A9013C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4549EA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D56435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未用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已用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取消</w:t>
            </w:r>
          </w:p>
        </w:tc>
      </w:tr>
      <w:tr w:rsidR="00F85537" w14:paraId="3F0D9735" w14:textId="77777777">
        <w:tc>
          <w:tcPr>
            <w:tcW w:w="1662" w:type="dxa"/>
          </w:tcPr>
          <w:p w14:paraId="61FE1F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used_by_provider</w:t>
            </w:r>
          </w:p>
        </w:tc>
        <w:tc>
          <w:tcPr>
            <w:tcW w:w="1662" w:type="dxa"/>
          </w:tcPr>
          <w:p w14:paraId="6CFD7EC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实际服务人员</w:t>
            </w:r>
          </w:p>
        </w:tc>
        <w:tc>
          <w:tcPr>
            <w:tcW w:w="1662" w:type="dxa"/>
          </w:tcPr>
          <w:p w14:paraId="53F52B7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F91ADF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2CC34A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5B348B46" w14:textId="77777777">
        <w:tc>
          <w:tcPr>
            <w:tcW w:w="1662" w:type="dxa"/>
          </w:tcPr>
          <w:p w14:paraId="076E953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385FF57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54599C5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CCEBC7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2204644" w14:textId="77777777" w:rsidR="00F85537" w:rsidRDefault="00F85537"/>
        </w:tc>
      </w:tr>
    </w:tbl>
    <w:p w14:paraId="09CFDDEA" w14:textId="77777777" w:rsidR="00F85537" w:rsidRDefault="00F85537"/>
    <w:p w14:paraId="0681198D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8. </w:t>
      </w:r>
      <w:r>
        <w:rPr>
          <w:rFonts w:ascii="Times New Roman" w:eastAsia="宋体" w:hAnsi="Times New Roman"/>
          <w:sz w:val="24"/>
        </w:rPr>
        <w:t>评价信息表：</w:t>
      </w:r>
    </w:p>
    <w:p w14:paraId="21BDEAE6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用户与服务人员的双向评价按订单、评分维度、内容等数据项保存于数据库中。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2-8</w:t>
      </w:r>
      <w:r>
        <w:rPr>
          <w:rFonts w:ascii="Times New Roman" w:eastAsia="宋体" w:hAnsi="Times New Roman"/>
          <w:sz w:val="24"/>
        </w:rPr>
        <w:t>所示。</w:t>
      </w:r>
    </w:p>
    <w:p w14:paraId="0DE947A2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2-8 </w:t>
      </w:r>
      <w:r>
        <w:rPr>
          <w:rFonts w:ascii="Times New Roman" w:eastAsia="宋体" w:hAnsi="Times New Roman"/>
          <w:b/>
          <w:sz w:val="24"/>
        </w:rPr>
        <w:t>评价信息表</w:t>
      </w:r>
      <w:r>
        <w:rPr>
          <w:rFonts w:ascii="Times New Roman" w:eastAsia="宋体" w:hAnsi="Times New Roman"/>
          <w:b/>
          <w:sz w:val="24"/>
        </w:rPr>
        <w:t xml:space="preserve"> reviews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18"/>
        <w:gridCol w:w="1296"/>
        <w:gridCol w:w="1642"/>
        <w:gridCol w:w="1337"/>
        <w:gridCol w:w="2135"/>
      </w:tblGrid>
      <w:tr w:rsidR="00F85537" w14:paraId="6F1D64DB" w14:textId="77777777">
        <w:tc>
          <w:tcPr>
            <w:tcW w:w="1662" w:type="dxa"/>
          </w:tcPr>
          <w:p w14:paraId="496DCFA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14C4A758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75494B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2DAF23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48B4D34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82181A5" w14:textId="77777777">
        <w:tc>
          <w:tcPr>
            <w:tcW w:w="1662" w:type="dxa"/>
          </w:tcPr>
          <w:p w14:paraId="55B322C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544980C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评价编号</w:t>
            </w:r>
          </w:p>
        </w:tc>
        <w:tc>
          <w:tcPr>
            <w:tcW w:w="1662" w:type="dxa"/>
          </w:tcPr>
          <w:p w14:paraId="22DD7E3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640323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7D2415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3FB35DA" w14:textId="77777777">
        <w:tc>
          <w:tcPr>
            <w:tcW w:w="1662" w:type="dxa"/>
          </w:tcPr>
          <w:p w14:paraId="2877650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076B2EA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关联订单</w:t>
            </w:r>
          </w:p>
        </w:tc>
        <w:tc>
          <w:tcPr>
            <w:tcW w:w="1662" w:type="dxa"/>
          </w:tcPr>
          <w:p w14:paraId="35E8D11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FA97FA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493C50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42CB2D3A" w14:textId="77777777">
        <w:tc>
          <w:tcPr>
            <w:tcW w:w="1662" w:type="dxa"/>
          </w:tcPr>
          <w:p w14:paraId="274DB38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reviewer_type</w:t>
            </w:r>
          </w:p>
        </w:tc>
        <w:tc>
          <w:tcPr>
            <w:tcW w:w="1662" w:type="dxa"/>
          </w:tcPr>
          <w:p w14:paraId="6AED18E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评价方类型</w:t>
            </w:r>
          </w:p>
        </w:tc>
        <w:tc>
          <w:tcPr>
            <w:tcW w:w="1662" w:type="dxa"/>
          </w:tcPr>
          <w:p w14:paraId="24E083F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5432BFD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9F68EA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user/provider</w:t>
            </w:r>
          </w:p>
        </w:tc>
      </w:tr>
      <w:tr w:rsidR="00F85537" w14:paraId="763F23E1" w14:textId="77777777">
        <w:tc>
          <w:tcPr>
            <w:tcW w:w="1662" w:type="dxa"/>
          </w:tcPr>
          <w:p w14:paraId="0792E9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2A1009E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订单用户</w:t>
            </w:r>
          </w:p>
        </w:tc>
        <w:tc>
          <w:tcPr>
            <w:tcW w:w="1662" w:type="dxa"/>
          </w:tcPr>
          <w:p w14:paraId="4457B5D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3E795F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67088D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18665805" w14:textId="77777777">
        <w:tc>
          <w:tcPr>
            <w:tcW w:w="1662" w:type="dxa"/>
          </w:tcPr>
          <w:p w14:paraId="6F50654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7A4A160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073CF90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929F7E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A173C0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6FF2D98A" w14:textId="77777777">
        <w:tc>
          <w:tcPr>
            <w:tcW w:w="1662" w:type="dxa"/>
          </w:tcPr>
          <w:p w14:paraId="294B873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overall_rating</w:t>
            </w:r>
          </w:p>
        </w:tc>
        <w:tc>
          <w:tcPr>
            <w:tcW w:w="1662" w:type="dxa"/>
          </w:tcPr>
          <w:p w14:paraId="51901DA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综合评分</w:t>
            </w:r>
          </w:p>
        </w:tc>
        <w:tc>
          <w:tcPr>
            <w:tcW w:w="1662" w:type="dxa"/>
          </w:tcPr>
          <w:p w14:paraId="20CF72F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517AC7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E4BE090" w14:textId="77777777" w:rsidR="00F85537" w:rsidRDefault="00F85537"/>
        </w:tc>
      </w:tr>
      <w:tr w:rsidR="00F85537" w14:paraId="73A50BCE" w14:textId="77777777">
        <w:tc>
          <w:tcPr>
            <w:tcW w:w="1662" w:type="dxa"/>
          </w:tcPr>
          <w:p w14:paraId="52906C4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professional_rating</w:t>
            </w:r>
          </w:p>
        </w:tc>
        <w:tc>
          <w:tcPr>
            <w:tcW w:w="1662" w:type="dxa"/>
          </w:tcPr>
          <w:p w14:paraId="0995F3D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专业度</w:t>
            </w:r>
          </w:p>
        </w:tc>
        <w:tc>
          <w:tcPr>
            <w:tcW w:w="1662" w:type="dxa"/>
          </w:tcPr>
          <w:p w14:paraId="58B7A2F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17F2E7B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CB0547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用户评价</w:t>
            </w:r>
          </w:p>
        </w:tc>
      </w:tr>
      <w:tr w:rsidR="00F85537" w14:paraId="2F9602CF" w14:textId="77777777">
        <w:tc>
          <w:tcPr>
            <w:tcW w:w="1662" w:type="dxa"/>
          </w:tcPr>
          <w:p w14:paraId="1DC2CEF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attitude_rating</w:t>
            </w:r>
          </w:p>
        </w:tc>
        <w:tc>
          <w:tcPr>
            <w:tcW w:w="1662" w:type="dxa"/>
          </w:tcPr>
          <w:p w14:paraId="558B317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服务态度</w:t>
            </w:r>
          </w:p>
        </w:tc>
        <w:tc>
          <w:tcPr>
            <w:tcW w:w="1662" w:type="dxa"/>
          </w:tcPr>
          <w:p w14:paraId="57F4E07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68533CD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C512219" w14:textId="77777777" w:rsidR="00F85537" w:rsidRDefault="00F85537"/>
        </w:tc>
      </w:tr>
      <w:tr w:rsidR="00F85537" w14:paraId="58A581E8" w14:textId="77777777">
        <w:tc>
          <w:tcPr>
            <w:tcW w:w="1662" w:type="dxa"/>
          </w:tcPr>
          <w:p w14:paraId="28F67DF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punctual_rating</w:t>
            </w:r>
          </w:p>
        </w:tc>
        <w:tc>
          <w:tcPr>
            <w:tcW w:w="1662" w:type="dxa"/>
          </w:tcPr>
          <w:p w14:paraId="134C34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准时程度</w:t>
            </w:r>
          </w:p>
        </w:tc>
        <w:tc>
          <w:tcPr>
            <w:tcW w:w="1662" w:type="dxa"/>
          </w:tcPr>
          <w:p w14:paraId="6D99C53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3F2EEF9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6AA91B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用户评价</w:t>
            </w:r>
          </w:p>
        </w:tc>
      </w:tr>
      <w:tr w:rsidR="00F85537" w14:paraId="0A7BD130" w14:textId="77777777">
        <w:tc>
          <w:tcPr>
            <w:tcW w:w="1662" w:type="dxa"/>
          </w:tcPr>
          <w:p w14:paraId="60758C5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cooperation_rating</w:t>
            </w:r>
          </w:p>
        </w:tc>
        <w:tc>
          <w:tcPr>
            <w:tcW w:w="1662" w:type="dxa"/>
          </w:tcPr>
          <w:p w14:paraId="1896483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配合程度</w:t>
            </w:r>
          </w:p>
        </w:tc>
        <w:tc>
          <w:tcPr>
            <w:tcW w:w="1662" w:type="dxa"/>
          </w:tcPr>
          <w:p w14:paraId="585C3E1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65C5E9D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4A8CAD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人员评价</w:t>
            </w:r>
          </w:p>
        </w:tc>
      </w:tr>
      <w:tr w:rsidR="00F85537" w14:paraId="23CBF4B2" w14:textId="77777777">
        <w:tc>
          <w:tcPr>
            <w:tcW w:w="1662" w:type="dxa"/>
          </w:tcPr>
          <w:p w14:paraId="4B14E1C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communication_rating</w:t>
            </w:r>
          </w:p>
        </w:tc>
        <w:tc>
          <w:tcPr>
            <w:tcW w:w="1662" w:type="dxa"/>
          </w:tcPr>
          <w:p w14:paraId="7B27344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沟通表现</w:t>
            </w:r>
          </w:p>
        </w:tc>
        <w:tc>
          <w:tcPr>
            <w:tcW w:w="1662" w:type="dxa"/>
          </w:tcPr>
          <w:p w14:paraId="2A0CD0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48A4903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C3E0ED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人员评价</w:t>
            </w:r>
          </w:p>
        </w:tc>
      </w:tr>
      <w:tr w:rsidR="00F85537" w14:paraId="10E66837" w14:textId="77777777">
        <w:tc>
          <w:tcPr>
            <w:tcW w:w="1662" w:type="dxa"/>
          </w:tcPr>
          <w:p w14:paraId="6277191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content</w:t>
            </w:r>
          </w:p>
        </w:tc>
        <w:tc>
          <w:tcPr>
            <w:tcW w:w="1662" w:type="dxa"/>
          </w:tcPr>
          <w:p w14:paraId="0E0B868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评价内容</w:t>
            </w:r>
          </w:p>
        </w:tc>
        <w:tc>
          <w:tcPr>
            <w:tcW w:w="1662" w:type="dxa"/>
          </w:tcPr>
          <w:p w14:paraId="6B35328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72E0291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C94BB69" w14:textId="77777777" w:rsidR="00F85537" w:rsidRDefault="00F85537"/>
        </w:tc>
      </w:tr>
      <w:tr w:rsidR="00F85537" w14:paraId="697AD9D2" w14:textId="77777777">
        <w:tc>
          <w:tcPr>
            <w:tcW w:w="1662" w:type="dxa"/>
          </w:tcPr>
          <w:p w14:paraId="7238BAE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images</w:t>
            </w:r>
          </w:p>
        </w:tc>
        <w:tc>
          <w:tcPr>
            <w:tcW w:w="1662" w:type="dxa"/>
          </w:tcPr>
          <w:p w14:paraId="05662CB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评价图片</w:t>
            </w:r>
          </w:p>
        </w:tc>
        <w:tc>
          <w:tcPr>
            <w:tcW w:w="1662" w:type="dxa"/>
          </w:tcPr>
          <w:p w14:paraId="3BCE66B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7848169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098302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24FD7745" w14:textId="77777777">
        <w:tc>
          <w:tcPr>
            <w:tcW w:w="1662" w:type="dxa"/>
          </w:tcPr>
          <w:p w14:paraId="29032ED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7A290CC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显示状态</w:t>
            </w:r>
          </w:p>
        </w:tc>
        <w:tc>
          <w:tcPr>
            <w:tcW w:w="1662" w:type="dxa"/>
          </w:tcPr>
          <w:p w14:paraId="13DD09B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21CB557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09AFD8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隐藏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显示</w:t>
            </w:r>
          </w:p>
        </w:tc>
      </w:tr>
      <w:tr w:rsidR="00F85537" w14:paraId="348C4D7C" w14:textId="77777777">
        <w:tc>
          <w:tcPr>
            <w:tcW w:w="1662" w:type="dxa"/>
          </w:tcPr>
          <w:p w14:paraId="2AD5474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31BD43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6DA8497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6C1863F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EC05BBD" w14:textId="77777777" w:rsidR="00F85537" w:rsidRDefault="00F85537"/>
        </w:tc>
      </w:tr>
    </w:tbl>
    <w:p w14:paraId="05855036" w14:textId="77777777" w:rsidR="00F85537" w:rsidRDefault="00F85537"/>
    <w:p w14:paraId="6662EA00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9. </w:t>
      </w:r>
      <w:r>
        <w:rPr>
          <w:rFonts w:ascii="Times New Roman" w:eastAsia="宋体" w:hAnsi="Times New Roman"/>
          <w:sz w:val="24"/>
        </w:rPr>
        <w:t>优惠券表：</w:t>
      </w:r>
    </w:p>
    <w:p w14:paraId="7BB7FFA7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平台优惠券及营销活动信息按名称、类型、面值、有效期等数据项保存于数据库中。如表</w:t>
      </w:r>
      <w:r>
        <w:rPr>
          <w:rFonts w:ascii="Times New Roman" w:eastAsia="宋体" w:hAnsi="Times New Roman"/>
          <w:sz w:val="24"/>
          <w:lang w:eastAsia="zh-CN"/>
        </w:rPr>
        <w:t>2-9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5CD79AF5" w14:textId="77777777" w:rsidR="00F85537" w:rsidRDefault="00000000" w:rsidP="00141BF9">
      <w:pPr>
        <w:spacing w:after="0"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表</w:t>
      </w:r>
      <w:r>
        <w:rPr>
          <w:rFonts w:ascii="Times New Roman" w:eastAsia="宋体" w:hAnsi="Times New Roman"/>
          <w:b/>
          <w:sz w:val="24"/>
          <w:lang w:eastAsia="zh-CN"/>
        </w:rPr>
        <w:t xml:space="preserve">2-9 </w:t>
      </w:r>
      <w:r>
        <w:rPr>
          <w:rFonts w:ascii="Times New Roman" w:eastAsia="宋体" w:hAnsi="Times New Roman"/>
          <w:b/>
          <w:sz w:val="24"/>
          <w:lang w:eastAsia="zh-CN"/>
        </w:rPr>
        <w:t>优惠券表</w:t>
      </w:r>
      <w:r>
        <w:rPr>
          <w:rFonts w:ascii="Times New Roman" w:eastAsia="宋体" w:hAnsi="Times New Roman"/>
          <w:b/>
          <w:sz w:val="24"/>
          <w:lang w:eastAsia="zh-CN"/>
        </w:rPr>
        <w:t xml:space="preserve"> coupons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3EA17049" w14:textId="77777777">
        <w:tc>
          <w:tcPr>
            <w:tcW w:w="1662" w:type="dxa"/>
          </w:tcPr>
          <w:p w14:paraId="56609B6B" w14:textId="77777777" w:rsidR="00F85537" w:rsidRDefault="00000000"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  <w:proofErr w:type="spellEnd"/>
          </w:p>
        </w:tc>
        <w:tc>
          <w:tcPr>
            <w:tcW w:w="1662" w:type="dxa"/>
          </w:tcPr>
          <w:p w14:paraId="53373FB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09946C9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1E174C54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7ED7FA12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33D4FA86" w14:textId="77777777">
        <w:tc>
          <w:tcPr>
            <w:tcW w:w="1662" w:type="dxa"/>
          </w:tcPr>
          <w:p w14:paraId="525D822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856DFA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优惠券编号</w:t>
            </w:r>
          </w:p>
        </w:tc>
        <w:tc>
          <w:tcPr>
            <w:tcW w:w="1662" w:type="dxa"/>
          </w:tcPr>
          <w:p w14:paraId="67CE8FB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A6D14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5B7B62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707C5FCC" w14:textId="77777777">
        <w:tc>
          <w:tcPr>
            <w:tcW w:w="1662" w:type="dxa"/>
          </w:tcPr>
          <w:p w14:paraId="0C9BAB2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4B0244D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优惠券名称</w:t>
            </w:r>
          </w:p>
        </w:tc>
        <w:tc>
          <w:tcPr>
            <w:tcW w:w="1662" w:type="dxa"/>
          </w:tcPr>
          <w:p w14:paraId="3118037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01499C6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0023A1F" w14:textId="77777777" w:rsidR="00F85537" w:rsidRDefault="00F85537"/>
        </w:tc>
      </w:tr>
      <w:tr w:rsidR="00F85537" w14:paraId="55DA803A" w14:textId="77777777">
        <w:tc>
          <w:tcPr>
            <w:tcW w:w="1662" w:type="dxa"/>
          </w:tcPr>
          <w:p w14:paraId="6E7404B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73E5A7B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券类型</w:t>
            </w:r>
          </w:p>
        </w:tc>
        <w:tc>
          <w:tcPr>
            <w:tcW w:w="1662" w:type="dxa"/>
          </w:tcPr>
          <w:p w14:paraId="4C60CD9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38BCAC5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92B86A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满减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折扣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组团等</w:t>
            </w:r>
          </w:p>
        </w:tc>
      </w:tr>
      <w:tr w:rsidR="00F85537" w14:paraId="76E30537" w14:textId="77777777">
        <w:tc>
          <w:tcPr>
            <w:tcW w:w="1662" w:type="dxa"/>
          </w:tcPr>
          <w:p w14:paraId="3A7601B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discount_value</w:t>
            </w:r>
          </w:p>
        </w:tc>
        <w:tc>
          <w:tcPr>
            <w:tcW w:w="1662" w:type="dxa"/>
          </w:tcPr>
          <w:p w14:paraId="5C2BCE3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优惠值</w:t>
            </w:r>
          </w:p>
        </w:tc>
        <w:tc>
          <w:tcPr>
            <w:tcW w:w="1662" w:type="dxa"/>
          </w:tcPr>
          <w:p w14:paraId="1793424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0761F13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36F7B88" w14:textId="77777777" w:rsidR="00F85537" w:rsidRDefault="00F85537"/>
        </w:tc>
      </w:tr>
      <w:tr w:rsidR="00F85537" w14:paraId="32C64F05" w14:textId="77777777">
        <w:tc>
          <w:tcPr>
            <w:tcW w:w="1662" w:type="dxa"/>
          </w:tcPr>
          <w:p w14:paraId="7E4C15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min_amount</w:t>
            </w:r>
          </w:p>
        </w:tc>
        <w:tc>
          <w:tcPr>
            <w:tcW w:w="1662" w:type="dxa"/>
          </w:tcPr>
          <w:p w14:paraId="47F4E42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最低消费</w:t>
            </w:r>
          </w:p>
        </w:tc>
        <w:tc>
          <w:tcPr>
            <w:tcW w:w="1662" w:type="dxa"/>
          </w:tcPr>
          <w:p w14:paraId="18E08FA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79F3759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BF435F2" w14:textId="77777777" w:rsidR="00F85537" w:rsidRDefault="00F85537"/>
        </w:tc>
      </w:tr>
      <w:tr w:rsidR="00F85537" w14:paraId="60BAC8DC" w14:textId="77777777">
        <w:tc>
          <w:tcPr>
            <w:tcW w:w="1662" w:type="dxa"/>
          </w:tcPr>
          <w:p w14:paraId="7CD23EF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valid_start</w:t>
            </w:r>
          </w:p>
        </w:tc>
        <w:tc>
          <w:tcPr>
            <w:tcW w:w="1662" w:type="dxa"/>
          </w:tcPr>
          <w:p w14:paraId="28C5925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生效日期</w:t>
            </w:r>
          </w:p>
        </w:tc>
        <w:tc>
          <w:tcPr>
            <w:tcW w:w="1662" w:type="dxa"/>
          </w:tcPr>
          <w:p w14:paraId="3E8D12D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451985A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F28F137" w14:textId="77777777" w:rsidR="00F85537" w:rsidRDefault="00F85537"/>
        </w:tc>
      </w:tr>
      <w:tr w:rsidR="00F85537" w14:paraId="05AD2B33" w14:textId="77777777">
        <w:tc>
          <w:tcPr>
            <w:tcW w:w="1662" w:type="dxa"/>
          </w:tcPr>
          <w:p w14:paraId="78B87FC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valid_end</w:t>
            </w:r>
          </w:p>
        </w:tc>
        <w:tc>
          <w:tcPr>
            <w:tcW w:w="1662" w:type="dxa"/>
          </w:tcPr>
          <w:p w14:paraId="5909F52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失效日期</w:t>
            </w:r>
          </w:p>
        </w:tc>
        <w:tc>
          <w:tcPr>
            <w:tcW w:w="1662" w:type="dxa"/>
          </w:tcPr>
          <w:p w14:paraId="6E0F356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587FC45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89D4D59" w14:textId="77777777" w:rsidR="00F85537" w:rsidRDefault="00F85537"/>
        </w:tc>
      </w:tr>
      <w:tr w:rsidR="00F85537" w14:paraId="5A3C11C9" w14:textId="77777777">
        <w:tc>
          <w:tcPr>
            <w:tcW w:w="1662" w:type="dxa"/>
          </w:tcPr>
          <w:p w14:paraId="5F5EEB2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total_count</w:t>
            </w:r>
          </w:p>
        </w:tc>
        <w:tc>
          <w:tcPr>
            <w:tcW w:w="1662" w:type="dxa"/>
          </w:tcPr>
          <w:p w14:paraId="5770877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发放总量</w:t>
            </w:r>
          </w:p>
        </w:tc>
        <w:tc>
          <w:tcPr>
            <w:tcW w:w="1662" w:type="dxa"/>
          </w:tcPr>
          <w:p w14:paraId="1309DEF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CBA569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3987137" w14:textId="77777777" w:rsidR="00F85537" w:rsidRDefault="00F85537"/>
        </w:tc>
      </w:tr>
      <w:tr w:rsidR="00F85537" w14:paraId="3420A506" w14:textId="77777777">
        <w:tc>
          <w:tcPr>
            <w:tcW w:w="1662" w:type="dxa"/>
          </w:tcPr>
          <w:p w14:paraId="4D833EC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used_count</w:t>
            </w:r>
          </w:p>
        </w:tc>
        <w:tc>
          <w:tcPr>
            <w:tcW w:w="1662" w:type="dxa"/>
          </w:tcPr>
          <w:p w14:paraId="3F0D6F8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已使用数</w:t>
            </w:r>
          </w:p>
        </w:tc>
        <w:tc>
          <w:tcPr>
            <w:tcW w:w="1662" w:type="dxa"/>
          </w:tcPr>
          <w:p w14:paraId="017C70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DE92C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559E130" w14:textId="77777777" w:rsidR="00F85537" w:rsidRDefault="00F85537"/>
        </w:tc>
      </w:tr>
      <w:tr w:rsidR="00F85537" w14:paraId="12A6469D" w14:textId="77777777">
        <w:tc>
          <w:tcPr>
            <w:tcW w:w="1662" w:type="dxa"/>
          </w:tcPr>
          <w:p w14:paraId="6367AA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points_cost</w:t>
            </w:r>
          </w:p>
        </w:tc>
        <w:tc>
          <w:tcPr>
            <w:tcW w:w="1662" w:type="dxa"/>
          </w:tcPr>
          <w:p w14:paraId="1AFD9A1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兑换积分</w:t>
            </w:r>
          </w:p>
        </w:tc>
        <w:tc>
          <w:tcPr>
            <w:tcW w:w="1662" w:type="dxa"/>
          </w:tcPr>
          <w:p w14:paraId="0E0C35A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571FE7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13CC0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积分商城</w:t>
            </w:r>
          </w:p>
        </w:tc>
      </w:tr>
      <w:tr w:rsidR="00F85537" w14:paraId="73106880" w14:textId="77777777">
        <w:tc>
          <w:tcPr>
            <w:tcW w:w="1662" w:type="dxa"/>
          </w:tcPr>
          <w:p w14:paraId="0FEF9F9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76CA762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502395E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03A144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F2900C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停用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启用</w:t>
            </w:r>
          </w:p>
        </w:tc>
      </w:tr>
      <w:tr w:rsidR="00F85537" w14:paraId="2859A9E9" w14:textId="77777777">
        <w:tc>
          <w:tcPr>
            <w:tcW w:w="1662" w:type="dxa"/>
          </w:tcPr>
          <w:p w14:paraId="5785EF4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483995D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6437310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460A90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B41DA1E" w14:textId="77777777" w:rsidR="00F85537" w:rsidRDefault="00F85537"/>
        </w:tc>
      </w:tr>
      <w:tr w:rsidR="00F85537" w14:paraId="579AA7DD" w14:textId="77777777">
        <w:tc>
          <w:tcPr>
            <w:tcW w:w="1662" w:type="dxa"/>
          </w:tcPr>
          <w:p w14:paraId="12D8109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0601F6A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460578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F0AE7B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067C26C" w14:textId="77777777" w:rsidR="00F85537" w:rsidRDefault="00F85537"/>
        </w:tc>
      </w:tr>
    </w:tbl>
    <w:p w14:paraId="6326A239" w14:textId="77777777" w:rsidR="00F85537" w:rsidRDefault="00F85537"/>
    <w:p w14:paraId="5C2A55D9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10. </w:t>
      </w:r>
      <w:r>
        <w:rPr>
          <w:rFonts w:ascii="Times New Roman" w:eastAsia="宋体" w:hAnsi="Times New Roman"/>
          <w:sz w:val="24"/>
        </w:rPr>
        <w:t>用户优惠券表：</w:t>
      </w:r>
    </w:p>
    <w:p w14:paraId="5F2C4A4F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用户领取的优惠券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记录按</w:t>
      </w:r>
      <w:proofErr w:type="gramEnd"/>
      <w:r>
        <w:rPr>
          <w:rFonts w:ascii="Times New Roman" w:eastAsia="宋体" w:hAnsi="Times New Roman"/>
          <w:sz w:val="24"/>
          <w:lang w:eastAsia="zh-CN"/>
        </w:rPr>
        <w:t>用户、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券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、使用状态等数据项保存于数据库中。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2-10</w:t>
      </w:r>
      <w:r>
        <w:rPr>
          <w:rFonts w:ascii="Times New Roman" w:eastAsia="宋体" w:hAnsi="Times New Roman"/>
          <w:sz w:val="24"/>
        </w:rPr>
        <w:t>所示。</w:t>
      </w:r>
    </w:p>
    <w:p w14:paraId="412BA8CB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2-10 </w:t>
      </w:r>
      <w:r>
        <w:rPr>
          <w:rFonts w:ascii="Times New Roman" w:eastAsia="宋体" w:hAnsi="Times New Roman"/>
          <w:b/>
          <w:sz w:val="24"/>
        </w:rPr>
        <w:t>用户优惠券表</w:t>
      </w:r>
      <w:r>
        <w:rPr>
          <w:rFonts w:ascii="Times New Roman" w:eastAsia="宋体" w:hAnsi="Times New Roman"/>
          <w:b/>
          <w:sz w:val="24"/>
        </w:rPr>
        <w:t xml:space="preserve"> user_coupons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F85537" w14:paraId="54E96598" w14:textId="77777777">
        <w:tc>
          <w:tcPr>
            <w:tcW w:w="1662" w:type="dxa"/>
          </w:tcPr>
          <w:p w14:paraId="42F74365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22E156C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39C9F485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13B653F5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54BF95F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73B898E1" w14:textId="77777777">
        <w:tc>
          <w:tcPr>
            <w:tcW w:w="1662" w:type="dxa"/>
          </w:tcPr>
          <w:p w14:paraId="18EB66E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19D6F72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66D50B4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61DA64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A80368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FAE35BE" w14:textId="77777777">
        <w:tc>
          <w:tcPr>
            <w:tcW w:w="1662" w:type="dxa"/>
          </w:tcPr>
          <w:p w14:paraId="0BCDE6A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7516525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</w:t>
            </w:r>
          </w:p>
        </w:tc>
        <w:tc>
          <w:tcPr>
            <w:tcW w:w="1662" w:type="dxa"/>
          </w:tcPr>
          <w:p w14:paraId="7461738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999C4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B08E7B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38AFE896" w14:textId="77777777">
        <w:tc>
          <w:tcPr>
            <w:tcW w:w="1662" w:type="dxa"/>
          </w:tcPr>
          <w:p w14:paraId="795080F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coupon_id</w:t>
            </w:r>
          </w:p>
        </w:tc>
        <w:tc>
          <w:tcPr>
            <w:tcW w:w="1662" w:type="dxa"/>
          </w:tcPr>
          <w:p w14:paraId="2070F78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优惠券</w:t>
            </w:r>
          </w:p>
        </w:tc>
        <w:tc>
          <w:tcPr>
            <w:tcW w:w="1662" w:type="dxa"/>
          </w:tcPr>
          <w:p w14:paraId="28D5921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452939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EF3C3E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→coupons.id</w:t>
            </w:r>
          </w:p>
        </w:tc>
      </w:tr>
      <w:tr w:rsidR="00F85537" w14:paraId="3522564B" w14:textId="77777777">
        <w:tc>
          <w:tcPr>
            <w:tcW w:w="1662" w:type="dxa"/>
          </w:tcPr>
          <w:p w14:paraId="4F7A90A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2C0BCEB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使用状态</w:t>
            </w:r>
          </w:p>
        </w:tc>
        <w:tc>
          <w:tcPr>
            <w:tcW w:w="1662" w:type="dxa"/>
          </w:tcPr>
          <w:p w14:paraId="5C0685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142D1A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B70E58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未用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已用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过期</w:t>
            </w:r>
          </w:p>
        </w:tc>
      </w:tr>
      <w:tr w:rsidR="00F85537" w14:paraId="5BB77464" w14:textId="77777777">
        <w:tc>
          <w:tcPr>
            <w:tcW w:w="1662" w:type="dxa"/>
          </w:tcPr>
          <w:p w14:paraId="01554F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used_order_id</w:t>
            </w:r>
          </w:p>
        </w:tc>
        <w:tc>
          <w:tcPr>
            <w:tcW w:w="1662" w:type="dxa"/>
          </w:tcPr>
          <w:p w14:paraId="40EA877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使用订单</w:t>
            </w:r>
          </w:p>
        </w:tc>
        <w:tc>
          <w:tcPr>
            <w:tcW w:w="1662" w:type="dxa"/>
          </w:tcPr>
          <w:p w14:paraId="005B789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02DD2B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8F936C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52563CAE" w14:textId="77777777">
        <w:tc>
          <w:tcPr>
            <w:tcW w:w="1662" w:type="dxa"/>
          </w:tcPr>
          <w:p w14:paraId="27F9031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expire_time</w:t>
            </w:r>
          </w:p>
        </w:tc>
        <w:tc>
          <w:tcPr>
            <w:tcW w:w="1662" w:type="dxa"/>
          </w:tcPr>
          <w:p w14:paraId="16F825E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过期时间</w:t>
            </w:r>
          </w:p>
        </w:tc>
        <w:tc>
          <w:tcPr>
            <w:tcW w:w="1662" w:type="dxa"/>
          </w:tcPr>
          <w:p w14:paraId="48D2F0A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5F65FE9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6E3F5B6" w14:textId="77777777" w:rsidR="00F85537" w:rsidRDefault="00F85537"/>
        </w:tc>
      </w:tr>
      <w:tr w:rsidR="00F85537" w14:paraId="704A0951" w14:textId="77777777">
        <w:tc>
          <w:tcPr>
            <w:tcW w:w="1662" w:type="dxa"/>
          </w:tcPr>
          <w:p w14:paraId="5162B8D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35959C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领取时间</w:t>
            </w:r>
          </w:p>
        </w:tc>
        <w:tc>
          <w:tcPr>
            <w:tcW w:w="1662" w:type="dxa"/>
          </w:tcPr>
          <w:p w14:paraId="25D6336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57F103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69F1735" w14:textId="77777777" w:rsidR="00F85537" w:rsidRDefault="00F85537"/>
        </w:tc>
      </w:tr>
      <w:tr w:rsidR="00F85537" w14:paraId="3A9DB404" w14:textId="77777777">
        <w:tc>
          <w:tcPr>
            <w:tcW w:w="1662" w:type="dxa"/>
          </w:tcPr>
          <w:p w14:paraId="63546A0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87557D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8B82BF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C7AD66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F7F1D8F" w14:textId="77777777" w:rsidR="00F85537" w:rsidRDefault="00F85537"/>
        </w:tc>
      </w:tr>
    </w:tbl>
    <w:p w14:paraId="4F0FD8B7" w14:textId="77777777" w:rsidR="00F85537" w:rsidRDefault="00F85537"/>
    <w:p w14:paraId="2DF9C776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11. </w:t>
      </w:r>
      <w:r>
        <w:rPr>
          <w:rFonts w:ascii="Times New Roman" w:eastAsia="宋体" w:hAnsi="Times New Roman"/>
          <w:sz w:val="24"/>
        </w:rPr>
        <w:t>用户积分表：</w:t>
      </w:r>
    </w:p>
    <w:p w14:paraId="6265D1AE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用户积分账户按当前积分、累计获得与消耗等数据项保存于数据库中。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2-11</w:t>
      </w:r>
      <w:r>
        <w:rPr>
          <w:rFonts w:ascii="Times New Roman" w:eastAsia="宋体" w:hAnsi="Times New Roman"/>
          <w:sz w:val="24"/>
        </w:rPr>
        <w:t>所示。</w:t>
      </w:r>
    </w:p>
    <w:p w14:paraId="7729FBEA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2-11 </w:t>
      </w:r>
      <w:r>
        <w:rPr>
          <w:rFonts w:ascii="Times New Roman" w:eastAsia="宋体" w:hAnsi="Times New Roman"/>
          <w:b/>
          <w:sz w:val="24"/>
        </w:rPr>
        <w:t>用户积分表</w:t>
      </w:r>
      <w:r>
        <w:rPr>
          <w:rFonts w:ascii="Times New Roman" w:eastAsia="宋体" w:hAnsi="Times New Roman"/>
          <w:b/>
          <w:sz w:val="24"/>
        </w:rPr>
        <w:t xml:space="preserve"> user_points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F85537" w14:paraId="2F46ABDA" w14:textId="77777777">
        <w:tc>
          <w:tcPr>
            <w:tcW w:w="1662" w:type="dxa"/>
          </w:tcPr>
          <w:p w14:paraId="20B23BF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70B250CF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03D30140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50E3A507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483EE0E6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4B58BF8D" w14:textId="77777777">
        <w:tc>
          <w:tcPr>
            <w:tcW w:w="1662" w:type="dxa"/>
          </w:tcPr>
          <w:p w14:paraId="453B8AE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lastRenderedPageBreak/>
              <w:t>id</w:t>
            </w:r>
          </w:p>
        </w:tc>
        <w:tc>
          <w:tcPr>
            <w:tcW w:w="1662" w:type="dxa"/>
          </w:tcPr>
          <w:p w14:paraId="184DCA4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7B556B9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70C83D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62B04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D66274B" w14:textId="77777777">
        <w:tc>
          <w:tcPr>
            <w:tcW w:w="1662" w:type="dxa"/>
          </w:tcPr>
          <w:p w14:paraId="26B9534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2EBC701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</w:t>
            </w:r>
          </w:p>
        </w:tc>
        <w:tc>
          <w:tcPr>
            <w:tcW w:w="1662" w:type="dxa"/>
          </w:tcPr>
          <w:p w14:paraId="0E25A72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58B74B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20964A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  <w:r>
              <w:rPr>
                <w:rFonts w:ascii="Times New Roman" w:eastAsia="宋体" w:hAnsi="Times New Roman"/>
                <w:sz w:val="21"/>
              </w:rPr>
              <w:t>，唯一</w:t>
            </w:r>
          </w:p>
        </w:tc>
      </w:tr>
      <w:tr w:rsidR="00F85537" w14:paraId="4EDDDDFA" w14:textId="77777777">
        <w:tc>
          <w:tcPr>
            <w:tcW w:w="1662" w:type="dxa"/>
          </w:tcPr>
          <w:p w14:paraId="72FE219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points</w:t>
            </w:r>
          </w:p>
        </w:tc>
        <w:tc>
          <w:tcPr>
            <w:tcW w:w="1662" w:type="dxa"/>
          </w:tcPr>
          <w:p w14:paraId="1A5A8FC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当前积分</w:t>
            </w:r>
          </w:p>
        </w:tc>
        <w:tc>
          <w:tcPr>
            <w:tcW w:w="1662" w:type="dxa"/>
          </w:tcPr>
          <w:p w14:paraId="1F4B299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187BE0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F91FE83" w14:textId="77777777" w:rsidR="00F85537" w:rsidRDefault="00F85537"/>
        </w:tc>
      </w:tr>
      <w:tr w:rsidR="00F85537" w14:paraId="60AC46D6" w14:textId="77777777">
        <w:tc>
          <w:tcPr>
            <w:tcW w:w="1662" w:type="dxa"/>
          </w:tcPr>
          <w:p w14:paraId="3099995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total_earned</w:t>
            </w:r>
          </w:p>
        </w:tc>
        <w:tc>
          <w:tcPr>
            <w:tcW w:w="1662" w:type="dxa"/>
          </w:tcPr>
          <w:p w14:paraId="0F9D3A9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累计获得</w:t>
            </w:r>
          </w:p>
        </w:tc>
        <w:tc>
          <w:tcPr>
            <w:tcW w:w="1662" w:type="dxa"/>
          </w:tcPr>
          <w:p w14:paraId="1DDD500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E53031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1AA6331" w14:textId="77777777" w:rsidR="00F85537" w:rsidRDefault="00F85537"/>
        </w:tc>
      </w:tr>
      <w:tr w:rsidR="00F85537" w14:paraId="7ACD2865" w14:textId="77777777">
        <w:tc>
          <w:tcPr>
            <w:tcW w:w="1662" w:type="dxa"/>
          </w:tcPr>
          <w:p w14:paraId="4C26592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total_spent</w:t>
            </w:r>
          </w:p>
        </w:tc>
        <w:tc>
          <w:tcPr>
            <w:tcW w:w="1662" w:type="dxa"/>
          </w:tcPr>
          <w:p w14:paraId="76363B9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累计消耗</w:t>
            </w:r>
          </w:p>
        </w:tc>
        <w:tc>
          <w:tcPr>
            <w:tcW w:w="1662" w:type="dxa"/>
          </w:tcPr>
          <w:p w14:paraId="1998688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6EE825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70C3801" w14:textId="77777777" w:rsidR="00F85537" w:rsidRDefault="00F85537"/>
        </w:tc>
      </w:tr>
      <w:tr w:rsidR="00F85537" w14:paraId="06D802C9" w14:textId="77777777">
        <w:tc>
          <w:tcPr>
            <w:tcW w:w="1662" w:type="dxa"/>
          </w:tcPr>
          <w:p w14:paraId="2B93A71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5A7D4B7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3C4B34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7C1D7FB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2BA0ED7" w14:textId="77777777" w:rsidR="00F85537" w:rsidRDefault="00F85537"/>
        </w:tc>
      </w:tr>
    </w:tbl>
    <w:p w14:paraId="27EF80BC" w14:textId="77777777" w:rsidR="00F85537" w:rsidRDefault="00F85537"/>
    <w:p w14:paraId="2A2A6A1D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12. </w:t>
      </w:r>
      <w:r>
        <w:rPr>
          <w:rFonts w:ascii="Times New Roman" w:eastAsia="宋体" w:hAnsi="Times New Roman"/>
          <w:sz w:val="24"/>
        </w:rPr>
        <w:t>积分变动记录表：</w:t>
      </w:r>
    </w:p>
    <w:p w14:paraId="3835AEC1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积分获得与消耗明细按用户、类型、数量及来源等数据项保存于数据库中。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2-12</w:t>
      </w:r>
      <w:r>
        <w:rPr>
          <w:rFonts w:ascii="Times New Roman" w:eastAsia="宋体" w:hAnsi="Times New Roman"/>
          <w:sz w:val="24"/>
        </w:rPr>
        <w:t>所示。</w:t>
      </w:r>
    </w:p>
    <w:p w14:paraId="7E7E023E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2-12 </w:t>
      </w:r>
      <w:r>
        <w:rPr>
          <w:rFonts w:ascii="Times New Roman" w:eastAsia="宋体" w:hAnsi="Times New Roman"/>
          <w:b/>
          <w:sz w:val="24"/>
        </w:rPr>
        <w:t>积分变动记录表</w:t>
      </w:r>
      <w:r>
        <w:rPr>
          <w:rFonts w:ascii="Times New Roman" w:eastAsia="宋体" w:hAnsi="Times New Roman"/>
          <w:b/>
          <w:sz w:val="24"/>
        </w:rPr>
        <w:t xml:space="preserve"> point_transactions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28AB9ECA" w14:textId="77777777">
        <w:tc>
          <w:tcPr>
            <w:tcW w:w="1662" w:type="dxa"/>
          </w:tcPr>
          <w:p w14:paraId="43290673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17E9426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6AA5D823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761ABA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7903FA70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037FB374" w14:textId="77777777">
        <w:tc>
          <w:tcPr>
            <w:tcW w:w="1662" w:type="dxa"/>
          </w:tcPr>
          <w:p w14:paraId="5AF767D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057E01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263C167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6A378E3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058389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2F3F2AED" w14:textId="77777777">
        <w:tc>
          <w:tcPr>
            <w:tcW w:w="1662" w:type="dxa"/>
          </w:tcPr>
          <w:p w14:paraId="55141E6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7FDFA7F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</w:t>
            </w:r>
          </w:p>
        </w:tc>
        <w:tc>
          <w:tcPr>
            <w:tcW w:w="1662" w:type="dxa"/>
          </w:tcPr>
          <w:p w14:paraId="423B984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34EBFA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F1A4E6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015991E1" w14:textId="77777777">
        <w:tc>
          <w:tcPr>
            <w:tcW w:w="1662" w:type="dxa"/>
          </w:tcPr>
          <w:p w14:paraId="255E9E9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39F6CE3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变动类型</w:t>
            </w:r>
          </w:p>
        </w:tc>
        <w:tc>
          <w:tcPr>
            <w:tcW w:w="1662" w:type="dxa"/>
          </w:tcPr>
          <w:p w14:paraId="4C50DE4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56C37A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39F4CF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获得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消耗</w:t>
            </w:r>
          </w:p>
        </w:tc>
      </w:tr>
      <w:tr w:rsidR="00F85537" w14:paraId="47EF785A" w14:textId="77777777">
        <w:tc>
          <w:tcPr>
            <w:tcW w:w="1662" w:type="dxa"/>
          </w:tcPr>
          <w:p w14:paraId="643E23E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amount</w:t>
            </w:r>
          </w:p>
        </w:tc>
        <w:tc>
          <w:tcPr>
            <w:tcW w:w="1662" w:type="dxa"/>
          </w:tcPr>
          <w:p w14:paraId="3EF433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变动数量</w:t>
            </w:r>
          </w:p>
        </w:tc>
        <w:tc>
          <w:tcPr>
            <w:tcW w:w="1662" w:type="dxa"/>
          </w:tcPr>
          <w:p w14:paraId="3967BD7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BDC588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F3CBB70" w14:textId="77777777" w:rsidR="00F85537" w:rsidRDefault="00F85537"/>
        </w:tc>
      </w:tr>
      <w:tr w:rsidR="00F85537" w14:paraId="7C5CBA87" w14:textId="77777777">
        <w:tc>
          <w:tcPr>
            <w:tcW w:w="1662" w:type="dxa"/>
          </w:tcPr>
          <w:p w14:paraId="48E8E52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source</w:t>
            </w:r>
          </w:p>
        </w:tc>
        <w:tc>
          <w:tcPr>
            <w:tcW w:w="1662" w:type="dxa"/>
          </w:tcPr>
          <w:p w14:paraId="29AC7F9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来源描述</w:t>
            </w:r>
          </w:p>
        </w:tc>
        <w:tc>
          <w:tcPr>
            <w:tcW w:w="1662" w:type="dxa"/>
          </w:tcPr>
          <w:p w14:paraId="59A8471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27BCC2E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F8F026D" w14:textId="77777777" w:rsidR="00F85537" w:rsidRDefault="00F85537"/>
        </w:tc>
      </w:tr>
      <w:tr w:rsidR="00F85537" w14:paraId="5D05D35D" w14:textId="77777777">
        <w:tc>
          <w:tcPr>
            <w:tcW w:w="1662" w:type="dxa"/>
          </w:tcPr>
          <w:p w14:paraId="0C6CD05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4580964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关联订单</w:t>
            </w:r>
          </w:p>
        </w:tc>
        <w:tc>
          <w:tcPr>
            <w:tcW w:w="1662" w:type="dxa"/>
          </w:tcPr>
          <w:p w14:paraId="71112BD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ACC4E2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ADEB65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0BF62D64" w14:textId="77777777">
        <w:tc>
          <w:tcPr>
            <w:tcW w:w="1662" w:type="dxa"/>
          </w:tcPr>
          <w:p w14:paraId="438A739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318276A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750DA61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7AAF6D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4CC4815" w14:textId="77777777" w:rsidR="00F85537" w:rsidRDefault="00F85537"/>
        </w:tc>
      </w:tr>
    </w:tbl>
    <w:p w14:paraId="7E380E0C" w14:textId="77777777" w:rsidR="00F85537" w:rsidRPr="00DB5AEB" w:rsidRDefault="00F85537">
      <w:pPr>
        <w:rPr>
          <w:rFonts w:eastAsia="宋体" w:hint="eastAsia"/>
          <w:lang w:eastAsia="zh-CN"/>
        </w:rPr>
      </w:pPr>
    </w:p>
    <w:p w14:paraId="477FCF74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13. </w:t>
      </w:r>
      <w:proofErr w:type="spellStart"/>
      <w:r>
        <w:rPr>
          <w:rFonts w:ascii="Times New Roman" w:eastAsia="宋体" w:hAnsi="Times New Roman"/>
          <w:sz w:val="24"/>
        </w:rPr>
        <w:t>管理员表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14:paraId="0D4680F7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后台管理员账号按用户名、密码、昵称等数据项保存于数据库中。如表</w:t>
      </w:r>
      <w:r>
        <w:rPr>
          <w:rFonts w:ascii="Times New Roman" w:eastAsia="宋体" w:hAnsi="Times New Roman"/>
          <w:sz w:val="24"/>
          <w:lang w:eastAsia="zh-CN"/>
        </w:rPr>
        <w:t>2-13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4CE45D1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2-13 </w:t>
      </w:r>
      <w:proofErr w:type="spellStart"/>
      <w:r>
        <w:rPr>
          <w:rFonts w:ascii="Times New Roman" w:eastAsia="宋体" w:hAnsi="Times New Roman"/>
          <w:b/>
          <w:sz w:val="24"/>
        </w:rPr>
        <w:t>管理员表</w:t>
      </w:r>
      <w:proofErr w:type="spellEnd"/>
      <w:r>
        <w:rPr>
          <w:rFonts w:ascii="Times New Roman" w:eastAsia="宋体" w:hAnsi="Times New Roman"/>
          <w:b/>
          <w:sz w:val="24"/>
        </w:rPr>
        <w:t xml:space="preserve"> admins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2A6F446F" w14:textId="77777777">
        <w:tc>
          <w:tcPr>
            <w:tcW w:w="1662" w:type="dxa"/>
          </w:tcPr>
          <w:p w14:paraId="585944B5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73ADAF2A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6925CF2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A89C0FF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41BDD3B3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3479F91C" w14:textId="77777777">
        <w:tc>
          <w:tcPr>
            <w:tcW w:w="1662" w:type="dxa"/>
          </w:tcPr>
          <w:p w14:paraId="09A117F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042116B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管理员编号</w:t>
            </w:r>
          </w:p>
        </w:tc>
        <w:tc>
          <w:tcPr>
            <w:tcW w:w="1662" w:type="dxa"/>
          </w:tcPr>
          <w:p w14:paraId="0470C52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548CAE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49DCAC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54FCEDF1" w14:textId="77777777">
        <w:tc>
          <w:tcPr>
            <w:tcW w:w="1662" w:type="dxa"/>
          </w:tcPr>
          <w:p w14:paraId="46566A7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username</w:t>
            </w:r>
          </w:p>
        </w:tc>
        <w:tc>
          <w:tcPr>
            <w:tcW w:w="1662" w:type="dxa"/>
          </w:tcPr>
          <w:p w14:paraId="7C3EE8A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用户名</w:t>
            </w:r>
          </w:p>
        </w:tc>
        <w:tc>
          <w:tcPr>
            <w:tcW w:w="1662" w:type="dxa"/>
          </w:tcPr>
          <w:p w14:paraId="14718E2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6366CBA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99E9D1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2B76E832" w14:textId="77777777">
        <w:tc>
          <w:tcPr>
            <w:tcW w:w="1662" w:type="dxa"/>
          </w:tcPr>
          <w:p w14:paraId="0641232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password</w:t>
            </w:r>
          </w:p>
        </w:tc>
        <w:tc>
          <w:tcPr>
            <w:tcW w:w="1662" w:type="dxa"/>
          </w:tcPr>
          <w:p w14:paraId="0BED3DA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密码</w:t>
            </w:r>
          </w:p>
        </w:tc>
        <w:tc>
          <w:tcPr>
            <w:tcW w:w="1662" w:type="dxa"/>
          </w:tcPr>
          <w:p w14:paraId="2763A80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VARCHAR(255)</w:t>
            </w:r>
          </w:p>
        </w:tc>
        <w:tc>
          <w:tcPr>
            <w:tcW w:w="1662" w:type="dxa"/>
          </w:tcPr>
          <w:p w14:paraId="3533003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09D3E97" w14:textId="77777777" w:rsidR="00F85537" w:rsidRDefault="00F85537"/>
        </w:tc>
      </w:tr>
      <w:tr w:rsidR="00F85537" w14:paraId="36D60919" w14:textId="77777777">
        <w:tc>
          <w:tcPr>
            <w:tcW w:w="1662" w:type="dxa"/>
          </w:tcPr>
          <w:p w14:paraId="0BB688A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nickname</w:t>
            </w:r>
          </w:p>
        </w:tc>
        <w:tc>
          <w:tcPr>
            <w:tcW w:w="1662" w:type="dxa"/>
          </w:tcPr>
          <w:p w14:paraId="74A44BE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昵称</w:t>
            </w:r>
          </w:p>
        </w:tc>
        <w:tc>
          <w:tcPr>
            <w:tcW w:w="1662" w:type="dxa"/>
          </w:tcPr>
          <w:p w14:paraId="5E0018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44C8E2B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9AD4251" w14:textId="77777777" w:rsidR="00F85537" w:rsidRDefault="00F85537"/>
        </w:tc>
      </w:tr>
      <w:tr w:rsidR="00F85537" w14:paraId="733E12A5" w14:textId="77777777">
        <w:tc>
          <w:tcPr>
            <w:tcW w:w="1662" w:type="dxa"/>
          </w:tcPr>
          <w:p w14:paraId="4C27DE9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3093573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1F86C03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F87C30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65202B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禁用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正常</w:t>
            </w:r>
          </w:p>
        </w:tc>
      </w:tr>
      <w:tr w:rsidR="00F85537" w14:paraId="1FFB750E" w14:textId="77777777">
        <w:tc>
          <w:tcPr>
            <w:tcW w:w="1662" w:type="dxa"/>
          </w:tcPr>
          <w:p w14:paraId="2F5E35A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4C3E4A3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0CB249C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EC4D4F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02B1618" w14:textId="77777777" w:rsidR="00F85537" w:rsidRDefault="00F85537"/>
        </w:tc>
      </w:tr>
      <w:tr w:rsidR="00F85537" w14:paraId="5DFD3F7A" w14:textId="77777777">
        <w:tc>
          <w:tcPr>
            <w:tcW w:w="1662" w:type="dxa"/>
          </w:tcPr>
          <w:p w14:paraId="0CC667D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28B519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25C5F29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5F7369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7F5DBC7" w14:textId="77777777" w:rsidR="00F85537" w:rsidRDefault="00F85537"/>
        </w:tc>
      </w:tr>
    </w:tbl>
    <w:p w14:paraId="57791185" w14:textId="77777777" w:rsidR="00F85537" w:rsidRDefault="00F85537"/>
    <w:p w14:paraId="5AA2123A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14. </w:t>
      </w:r>
      <w:r>
        <w:rPr>
          <w:rFonts w:ascii="Times New Roman" w:eastAsia="宋体" w:hAnsi="Times New Roman"/>
          <w:sz w:val="24"/>
        </w:rPr>
        <w:t>系统通知表：</w:t>
      </w:r>
    </w:p>
    <w:p w14:paraId="16A21F07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向用户或服务人员的通知消息按标题、内容、类型及已读状态等数据项保存于数据库中。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2-14</w:t>
      </w:r>
      <w:r>
        <w:rPr>
          <w:rFonts w:ascii="Times New Roman" w:eastAsia="宋体" w:hAnsi="Times New Roman"/>
          <w:sz w:val="24"/>
        </w:rPr>
        <w:t>所示。</w:t>
      </w:r>
    </w:p>
    <w:p w14:paraId="648D0EDB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lastRenderedPageBreak/>
        <w:t>表</w:t>
      </w:r>
      <w:r>
        <w:rPr>
          <w:rFonts w:ascii="Times New Roman" w:eastAsia="宋体" w:hAnsi="Times New Roman"/>
          <w:b/>
          <w:sz w:val="24"/>
        </w:rPr>
        <w:t xml:space="preserve">2-14 </w:t>
      </w:r>
      <w:r>
        <w:rPr>
          <w:rFonts w:ascii="Times New Roman" w:eastAsia="宋体" w:hAnsi="Times New Roman"/>
          <w:b/>
          <w:sz w:val="24"/>
        </w:rPr>
        <w:t>系统通知表</w:t>
      </w:r>
      <w:r>
        <w:rPr>
          <w:rFonts w:ascii="Times New Roman" w:eastAsia="宋体" w:hAnsi="Times New Roman"/>
          <w:b/>
          <w:sz w:val="24"/>
        </w:rPr>
        <w:t xml:space="preserve"> notifications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13"/>
        <w:gridCol w:w="1534"/>
        <w:gridCol w:w="1698"/>
        <w:gridCol w:w="1548"/>
        <w:gridCol w:w="2135"/>
      </w:tblGrid>
      <w:tr w:rsidR="00F85537" w14:paraId="1473FC24" w14:textId="77777777">
        <w:tc>
          <w:tcPr>
            <w:tcW w:w="1662" w:type="dxa"/>
          </w:tcPr>
          <w:p w14:paraId="127FD40F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4CF6F786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3982B2B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60FB514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3A2B7D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1BA45118" w14:textId="77777777">
        <w:tc>
          <w:tcPr>
            <w:tcW w:w="1662" w:type="dxa"/>
          </w:tcPr>
          <w:p w14:paraId="409CB1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5658B6A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通知编号</w:t>
            </w:r>
          </w:p>
        </w:tc>
        <w:tc>
          <w:tcPr>
            <w:tcW w:w="1662" w:type="dxa"/>
          </w:tcPr>
          <w:p w14:paraId="2462F93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40035D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71F02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263E9C66" w14:textId="77777777">
        <w:tc>
          <w:tcPr>
            <w:tcW w:w="1662" w:type="dxa"/>
          </w:tcPr>
          <w:p w14:paraId="09C7D52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5248B49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目标用户</w:t>
            </w:r>
          </w:p>
        </w:tc>
        <w:tc>
          <w:tcPr>
            <w:tcW w:w="1662" w:type="dxa"/>
          </w:tcPr>
          <w:p w14:paraId="4A45285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A29C53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F7F6B2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401CE8EB" w14:textId="77777777">
        <w:tc>
          <w:tcPr>
            <w:tcW w:w="1662" w:type="dxa"/>
          </w:tcPr>
          <w:p w14:paraId="4B02B7B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424FC0D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目标服务人员</w:t>
            </w:r>
          </w:p>
        </w:tc>
        <w:tc>
          <w:tcPr>
            <w:tcW w:w="1662" w:type="dxa"/>
          </w:tcPr>
          <w:p w14:paraId="08A53F7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6805F6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5D965A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61190269" w14:textId="77777777">
        <w:tc>
          <w:tcPr>
            <w:tcW w:w="1662" w:type="dxa"/>
          </w:tcPr>
          <w:p w14:paraId="30205CE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title</w:t>
            </w:r>
          </w:p>
        </w:tc>
        <w:tc>
          <w:tcPr>
            <w:tcW w:w="1662" w:type="dxa"/>
          </w:tcPr>
          <w:p w14:paraId="649817F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通知标题</w:t>
            </w:r>
          </w:p>
        </w:tc>
        <w:tc>
          <w:tcPr>
            <w:tcW w:w="1662" w:type="dxa"/>
          </w:tcPr>
          <w:p w14:paraId="39DBBAE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3D9E839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52B16DE" w14:textId="77777777" w:rsidR="00F85537" w:rsidRDefault="00F85537"/>
        </w:tc>
      </w:tr>
      <w:tr w:rsidR="00F85537" w14:paraId="27282AB4" w14:textId="77777777">
        <w:tc>
          <w:tcPr>
            <w:tcW w:w="1662" w:type="dxa"/>
          </w:tcPr>
          <w:p w14:paraId="177E661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content</w:t>
            </w:r>
          </w:p>
        </w:tc>
        <w:tc>
          <w:tcPr>
            <w:tcW w:w="1662" w:type="dxa"/>
          </w:tcPr>
          <w:p w14:paraId="671F421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通知内容</w:t>
            </w:r>
          </w:p>
        </w:tc>
        <w:tc>
          <w:tcPr>
            <w:tcW w:w="1662" w:type="dxa"/>
          </w:tcPr>
          <w:p w14:paraId="35366B7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03C6175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17A2D49" w14:textId="77777777" w:rsidR="00F85537" w:rsidRDefault="00F85537"/>
        </w:tc>
      </w:tr>
      <w:tr w:rsidR="00F85537" w14:paraId="6836CB5E" w14:textId="77777777">
        <w:tc>
          <w:tcPr>
            <w:tcW w:w="1662" w:type="dxa"/>
          </w:tcPr>
          <w:p w14:paraId="4AFB056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1B0BC56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通知类型</w:t>
            </w:r>
          </w:p>
        </w:tc>
        <w:tc>
          <w:tcPr>
            <w:tcW w:w="1662" w:type="dxa"/>
          </w:tcPr>
          <w:p w14:paraId="2DA0804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165A2F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329DE0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系统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订单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评价</w:t>
            </w:r>
          </w:p>
        </w:tc>
      </w:tr>
      <w:tr w:rsidR="00F85537" w14:paraId="676C8DDA" w14:textId="77777777">
        <w:tc>
          <w:tcPr>
            <w:tcW w:w="1662" w:type="dxa"/>
          </w:tcPr>
          <w:p w14:paraId="1924B5E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read</w:t>
            </w:r>
          </w:p>
        </w:tc>
        <w:tc>
          <w:tcPr>
            <w:tcW w:w="1662" w:type="dxa"/>
          </w:tcPr>
          <w:p w14:paraId="3063D59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已读状态</w:t>
            </w:r>
          </w:p>
        </w:tc>
        <w:tc>
          <w:tcPr>
            <w:tcW w:w="1662" w:type="dxa"/>
          </w:tcPr>
          <w:p w14:paraId="01058D7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4D11145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3469FC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未读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已读</w:t>
            </w:r>
          </w:p>
        </w:tc>
      </w:tr>
      <w:tr w:rsidR="00F85537" w14:paraId="539B41E4" w14:textId="77777777">
        <w:tc>
          <w:tcPr>
            <w:tcW w:w="1662" w:type="dxa"/>
          </w:tcPr>
          <w:p w14:paraId="4A8AC80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ref_type</w:t>
            </w:r>
          </w:p>
        </w:tc>
        <w:tc>
          <w:tcPr>
            <w:tcW w:w="1662" w:type="dxa"/>
          </w:tcPr>
          <w:p w14:paraId="49277FB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关联类型</w:t>
            </w:r>
          </w:p>
        </w:tc>
        <w:tc>
          <w:tcPr>
            <w:tcW w:w="1662" w:type="dxa"/>
          </w:tcPr>
          <w:p w14:paraId="0B5C6A6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736AA4B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D3EF71F" w14:textId="77777777" w:rsidR="00F85537" w:rsidRDefault="00F85537"/>
        </w:tc>
      </w:tr>
      <w:tr w:rsidR="00F85537" w14:paraId="5D20E4D9" w14:textId="77777777">
        <w:tc>
          <w:tcPr>
            <w:tcW w:w="1662" w:type="dxa"/>
          </w:tcPr>
          <w:p w14:paraId="063BBBA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ref_id</w:t>
            </w:r>
          </w:p>
        </w:tc>
        <w:tc>
          <w:tcPr>
            <w:tcW w:w="1662" w:type="dxa"/>
          </w:tcPr>
          <w:p w14:paraId="3C9B61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关联</w:t>
            </w:r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3008433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806B24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3F30558" w14:textId="77777777" w:rsidR="00F85537" w:rsidRDefault="00F85537"/>
        </w:tc>
      </w:tr>
      <w:tr w:rsidR="00F85537" w14:paraId="04382B2A" w14:textId="77777777">
        <w:tc>
          <w:tcPr>
            <w:tcW w:w="1662" w:type="dxa"/>
          </w:tcPr>
          <w:p w14:paraId="51F8378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3A7799C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195234D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1C0F62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2AF901A" w14:textId="77777777" w:rsidR="00F85537" w:rsidRDefault="00F85537"/>
        </w:tc>
      </w:tr>
    </w:tbl>
    <w:p w14:paraId="79DC9C15" w14:textId="77777777" w:rsidR="00F85537" w:rsidRDefault="00F85537"/>
    <w:p w14:paraId="1F5CC9D1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15. </w:t>
      </w:r>
      <w:r>
        <w:rPr>
          <w:rFonts w:ascii="Times New Roman" w:eastAsia="宋体" w:hAnsi="Times New Roman"/>
          <w:sz w:val="24"/>
        </w:rPr>
        <w:t>售后申请表：</w:t>
      </w:r>
    </w:p>
    <w:p w14:paraId="45B717E3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用户售后与投诉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申请按</w:t>
      </w:r>
      <w:proofErr w:type="gramEnd"/>
      <w:r>
        <w:rPr>
          <w:rFonts w:ascii="Times New Roman" w:eastAsia="宋体" w:hAnsi="Times New Roman"/>
          <w:sz w:val="24"/>
          <w:lang w:eastAsia="zh-CN"/>
        </w:rPr>
        <w:t>订单、类型、原因及处理结果等数据项保存于数据库中。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2-15</w:t>
      </w:r>
      <w:r>
        <w:rPr>
          <w:rFonts w:ascii="Times New Roman" w:eastAsia="宋体" w:hAnsi="Times New Roman"/>
          <w:sz w:val="24"/>
        </w:rPr>
        <w:t>所示。</w:t>
      </w:r>
    </w:p>
    <w:p w14:paraId="1C1C4BD0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2-15 </w:t>
      </w:r>
      <w:r>
        <w:rPr>
          <w:rFonts w:ascii="Times New Roman" w:eastAsia="宋体" w:hAnsi="Times New Roman"/>
          <w:b/>
          <w:sz w:val="24"/>
        </w:rPr>
        <w:t>售后申请表</w:t>
      </w:r>
      <w:r>
        <w:rPr>
          <w:rFonts w:ascii="Times New Roman" w:eastAsia="宋体" w:hAnsi="Times New Roman"/>
          <w:b/>
          <w:sz w:val="24"/>
        </w:rPr>
        <w:t xml:space="preserve"> after_sales_requests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437"/>
        <w:gridCol w:w="1680"/>
        <w:gridCol w:w="1463"/>
        <w:gridCol w:w="2316"/>
      </w:tblGrid>
      <w:tr w:rsidR="00F85537" w14:paraId="75F5DC71" w14:textId="77777777">
        <w:tc>
          <w:tcPr>
            <w:tcW w:w="1662" w:type="dxa"/>
          </w:tcPr>
          <w:p w14:paraId="0495371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6B6E4C1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016AAC36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45D4597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3943B7F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3D05D4A" w14:textId="77777777">
        <w:tc>
          <w:tcPr>
            <w:tcW w:w="1662" w:type="dxa"/>
          </w:tcPr>
          <w:p w14:paraId="7416C71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28E0E13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申请编号</w:t>
            </w:r>
          </w:p>
        </w:tc>
        <w:tc>
          <w:tcPr>
            <w:tcW w:w="1662" w:type="dxa"/>
          </w:tcPr>
          <w:p w14:paraId="562D2B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DDCB8F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7B131C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41FD12E3" w14:textId="77777777">
        <w:tc>
          <w:tcPr>
            <w:tcW w:w="1662" w:type="dxa"/>
          </w:tcPr>
          <w:p w14:paraId="0B97B53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561047A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关联订单</w:t>
            </w:r>
          </w:p>
        </w:tc>
        <w:tc>
          <w:tcPr>
            <w:tcW w:w="1662" w:type="dxa"/>
          </w:tcPr>
          <w:p w14:paraId="499922B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2D4980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0D9E39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7E6A89F8" w14:textId="77777777">
        <w:tc>
          <w:tcPr>
            <w:tcW w:w="1662" w:type="dxa"/>
          </w:tcPr>
          <w:p w14:paraId="24CA720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058604A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申请用户</w:t>
            </w:r>
          </w:p>
        </w:tc>
        <w:tc>
          <w:tcPr>
            <w:tcW w:w="1662" w:type="dxa"/>
          </w:tcPr>
          <w:p w14:paraId="016D9A1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64BE38C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094255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073902A0" w14:textId="77777777">
        <w:tc>
          <w:tcPr>
            <w:tcW w:w="1662" w:type="dxa"/>
          </w:tcPr>
          <w:p w14:paraId="583BF4F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0F327E8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申请类型</w:t>
            </w:r>
          </w:p>
        </w:tc>
        <w:tc>
          <w:tcPr>
            <w:tcW w:w="1662" w:type="dxa"/>
          </w:tcPr>
          <w:p w14:paraId="1F2CDB1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VARCHAR(30)</w:t>
            </w:r>
          </w:p>
        </w:tc>
        <w:tc>
          <w:tcPr>
            <w:tcW w:w="1662" w:type="dxa"/>
          </w:tcPr>
          <w:p w14:paraId="16DE816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1167FF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refund/end_early/dispute</w:t>
            </w:r>
          </w:p>
        </w:tc>
      </w:tr>
      <w:tr w:rsidR="00F85537" w14:paraId="202B0D5D" w14:textId="77777777">
        <w:tc>
          <w:tcPr>
            <w:tcW w:w="1662" w:type="dxa"/>
          </w:tcPr>
          <w:p w14:paraId="3126756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reason</w:t>
            </w:r>
          </w:p>
        </w:tc>
        <w:tc>
          <w:tcPr>
            <w:tcW w:w="1662" w:type="dxa"/>
          </w:tcPr>
          <w:p w14:paraId="2B7238D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申请原因</w:t>
            </w:r>
          </w:p>
        </w:tc>
        <w:tc>
          <w:tcPr>
            <w:tcW w:w="1662" w:type="dxa"/>
          </w:tcPr>
          <w:p w14:paraId="57FAB2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47A536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838A552" w14:textId="77777777" w:rsidR="00F85537" w:rsidRDefault="00F85537"/>
        </w:tc>
      </w:tr>
      <w:tr w:rsidR="00F85537" w14:paraId="3198CCBA" w14:textId="77777777">
        <w:tc>
          <w:tcPr>
            <w:tcW w:w="1662" w:type="dxa"/>
          </w:tcPr>
          <w:p w14:paraId="2EAC62B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images</w:t>
            </w:r>
          </w:p>
        </w:tc>
        <w:tc>
          <w:tcPr>
            <w:tcW w:w="1662" w:type="dxa"/>
          </w:tcPr>
          <w:p w14:paraId="26537CE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凭证图片</w:t>
            </w:r>
          </w:p>
        </w:tc>
        <w:tc>
          <w:tcPr>
            <w:tcW w:w="1662" w:type="dxa"/>
          </w:tcPr>
          <w:p w14:paraId="6BEB071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327B525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012F04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52E38735" w14:textId="77777777">
        <w:tc>
          <w:tcPr>
            <w:tcW w:w="1662" w:type="dxa"/>
          </w:tcPr>
          <w:p w14:paraId="4DF2DBD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78E923B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处理状态</w:t>
            </w:r>
          </w:p>
        </w:tc>
        <w:tc>
          <w:tcPr>
            <w:tcW w:w="1662" w:type="dxa"/>
          </w:tcPr>
          <w:p w14:paraId="230B33E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7FD3602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B1D020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待处理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同意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拒绝</w:t>
            </w:r>
          </w:p>
        </w:tc>
      </w:tr>
      <w:tr w:rsidR="00F85537" w14:paraId="650A013A" w14:textId="77777777">
        <w:tc>
          <w:tcPr>
            <w:tcW w:w="1662" w:type="dxa"/>
          </w:tcPr>
          <w:p w14:paraId="7DC6CCC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admin_reply</w:t>
            </w:r>
          </w:p>
        </w:tc>
        <w:tc>
          <w:tcPr>
            <w:tcW w:w="1662" w:type="dxa"/>
          </w:tcPr>
          <w:p w14:paraId="4EABB86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管理员回复</w:t>
            </w:r>
          </w:p>
        </w:tc>
        <w:tc>
          <w:tcPr>
            <w:tcW w:w="1662" w:type="dxa"/>
          </w:tcPr>
          <w:p w14:paraId="2CCF136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1F2910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5714252" w14:textId="77777777" w:rsidR="00F85537" w:rsidRDefault="00F85537"/>
        </w:tc>
      </w:tr>
      <w:tr w:rsidR="00F85537" w14:paraId="3ACF4281" w14:textId="77777777">
        <w:tc>
          <w:tcPr>
            <w:tcW w:w="1662" w:type="dxa"/>
          </w:tcPr>
          <w:p w14:paraId="4BDE0C2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refund_amount</w:t>
            </w:r>
          </w:p>
        </w:tc>
        <w:tc>
          <w:tcPr>
            <w:tcW w:w="1662" w:type="dxa"/>
          </w:tcPr>
          <w:p w14:paraId="2085E8B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退款金额</w:t>
            </w:r>
          </w:p>
        </w:tc>
        <w:tc>
          <w:tcPr>
            <w:tcW w:w="1662" w:type="dxa"/>
          </w:tcPr>
          <w:p w14:paraId="4C3DDAE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7C036D4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A849184" w14:textId="77777777" w:rsidR="00F85537" w:rsidRDefault="00F85537"/>
        </w:tc>
      </w:tr>
      <w:tr w:rsidR="00F85537" w14:paraId="344290BD" w14:textId="77777777">
        <w:tc>
          <w:tcPr>
            <w:tcW w:w="1662" w:type="dxa"/>
          </w:tcPr>
          <w:p w14:paraId="3C3728A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2B1E733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申请时间</w:t>
            </w:r>
          </w:p>
        </w:tc>
        <w:tc>
          <w:tcPr>
            <w:tcW w:w="1662" w:type="dxa"/>
          </w:tcPr>
          <w:p w14:paraId="4A35FC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41D56E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49C1E48" w14:textId="77777777" w:rsidR="00F85537" w:rsidRDefault="00F85537"/>
        </w:tc>
      </w:tr>
      <w:tr w:rsidR="00F85537" w14:paraId="04849041" w14:textId="77777777">
        <w:tc>
          <w:tcPr>
            <w:tcW w:w="1662" w:type="dxa"/>
          </w:tcPr>
          <w:p w14:paraId="78B781A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2F6634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314A57E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C1B27F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8D8E98E" w14:textId="77777777" w:rsidR="00F85537" w:rsidRDefault="00F85537"/>
        </w:tc>
      </w:tr>
    </w:tbl>
    <w:p w14:paraId="6C9ED2C5" w14:textId="77777777" w:rsidR="00F85537" w:rsidRDefault="00F85537"/>
    <w:p w14:paraId="2408C282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16. </w:t>
      </w:r>
      <w:r>
        <w:rPr>
          <w:rFonts w:ascii="Times New Roman" w:eastAsia="宋体" w:hAnsi="Times New Roman"/>
          <w:sz w:val="24"/>
          <w:lang w:eastAsia="zh-CN"/>
        </w:rPr>
        <w:t>服务人员服务项目关联表：</w:t>
      </w:r>
    </w:p>
    <w:p w14:paraId="7F1AC146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服务人员与服务项目的多对多关联关系保存于数据库中。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2-16</w:t>
      </w:r>
      <w:r>
        <w:rPr>
          <w:rFonts w:ascii="Times New Roman" w:eastAsia="宋体" w:hAnsi="Times New Roman"/>
          <w:sz w:val="24"/>
        </w:rPr>
        <w:t>所示。</w:t>
      </w:r>
    </w:p>
    <w:p w14:paraId="4075A8A5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2-16 </w:t>
      </w:r>
      <w:r>
        <w:rPr>
          <w:rFonts w:ascii="Times New Roman" w:eastAsia="宋体" w:hAnsi="Times New Roman"/>
          <w:b/>
          <w:sz w:val="24"/>
        </w:rPr>
        <w:t>服务人员服务项目关联表</w:t>
      </w:r>
      <w:r>
        <w:rPr>
          <w:rFonts w:ascii="Times New Roman" w:eastAsia="宋体" w:hAnsi="Times New Roman"/>
          <w:b/>
          <w:sz w:val="24"/>
        </w:rPr>
        <w:t xml:space="preserve"> provider_services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4"/>
        <w:gridCol w:w="1563"/>
        <w:gridCol w:w="1632"/>
        <w:gridCol w:w="1574"/>
        <w:gridCol w:w="2135"/>
      </w:tblGrid>
      <w:tr w:rsidR="00F85537" w14:paraId="72AA452A" w14:textId="77777777">
        <w:tc>
          <w:tcPr>
            <w:tcW w:w="1662" w:type="dxa"/>
          </w:tcPr>
          <w:p w14:paraId="7CD3927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BA7A95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4A193A9D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4EA6D1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7068770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58F9BC3C" w14:textId="77777777">
        <w:tc>
          <w:tcPr>
            <w:tcW w:w="1662" w:type="dxa"/>
          </w:tcPr>
          <w:p w14:paraId="092C5A5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0593703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04458E7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B76DE1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A3406E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284956BC" w14:textId="77777777">
        <w:tc>
          <w:tcPr>
            <w:tcW w:w="1662" w:type="dxa"/>
          </w:tcPr>
          <w:p w14:paraId="7FB72E5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317A036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30E1054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394F2A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42DB36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459D2584" w14:textId="77777777">
        <w:tc>
          <w:tcPr>
            <w:tcW w:w="1662" w:type="dxa"/>
          </w:tcPr>
          <w:p w14:paraId="2091209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service_id</w:t>
            </w:r>
          </w:p>
        </w:tc>
        <w:tc>
          <w:tcPr>
            <w:tcW w:w="1662" w:type="dxa"/>
          </w:tcPr>
          <w:p w14:paraId="7A9D41A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服务项目</w:t>
            </w:r>
          </w:p>
        </w:tc>
        <w:tc>
          <w:tcPr>
            <w:tcW w:w="1662" w:type="dxa"/>
          </w:tcPr>
          <w:p w14:paraId="7DEDD32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7CB684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16B1F5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→services.id</w:t>
            </w:r>
          </w:p>
        </w:tc>
      </w:tr>
      <w:tr w:rsidR="00F85537" w14:paraId="2BC997BF" w14:textId="77777777">
        <w:tc>
          <w:tcPr>
            <w:tcW w:w="1662" w:type="dxa"/>
          </w:tcPr>
          <w:p w14:paraId="38B5108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15488B4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1B14C48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6C4CB7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6BF165C" w14:textId="77777777" w:rsidR="00F85537" w:rsidRDefault="00F85537"/>
        </w:tc>
      </w:tr>
    </w:tbl>
    <w:p w14:paraId="6FCF496F" w14:textId="77777777" w:rsidR="00F85537" w:rsidRDefault="00F85537"/>
    <w:p w14:paraId="7E41195D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lastRenderedPageBreak/>
        <w:t xml:space="preserve">17. </w:t>
      </w:r>
      <w:r>
        <w:rPr>
          <w:rFonts w:ascii="Times New Roman" w:eastAsia="宋体" w:hAnsi="Times New Roman"/>
          <w:sz w:val="24"/>
        </w:rPr>
        <w:t>服务人员日程表：</w:t>
      </w:r>
    </w:p>
    <w:p w14:paraId="2276F04F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服务人员每日可服务时段按人员、日期及时段等数据项保存于数据库中。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2-17</w:t>
      </w:r>
      <w:r>
        <w:rPr>
          <w:rFonts w:ascii="Times New Roman" w:eastAsia="宋体" w:hAnsi="Times New Roman"/>
          <w:sz w:val="24"/>
        </w:rPr>
        <w:t>所示。</w:t>
      </w:r>
    </w:p>
    <w:p w14:paraId="47EDD35A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2-17 </w:t>
      </w:r>
      <w:r>
        <w:rPr>
          <w:rFonts w:ascii="Times New Roman" w:eastAsia="宋体" w:hAnsi="Times New Roman"/>
          <w:b/>
          <w:sz w:val="24"/>
        </w:rPr>
        <w:t>服务人员日程表</w:t>
      </w:r>
      <w:r>
        <w:rPr>
          <w:rFonts w:ascii="Times New Roman" w:eastAsia="宋体" w:hAnsi="Times New Roman"/>
          <w:b/>
          <w:sz w:val="24"/>
        </w:rPr>
        <w:t xml:space="preserve"> provider_schedule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4"/>
        <w:gridCol w:w="1563"/>
        <w:gridCol w:w="1632"/>
        <w:gridCol w:w="1574"/>
        <w:gridCol w:w="2135"/>
      </w:tblGrid>
      <w:tr w:rsidR="00F85537" w14:paraId="79EBFA89" w14:textId="77777777">
        <w:tc>
          <w:tcPr>
            <w:tcW w:w="1662" w:type="dxa"/>
          </w:tcPr>
          <w:p w14:paraId="09D1F692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6ECEE78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A854A9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68C146B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6F82D3C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06DD98DA" w14:textId="77777777">
        <w:tc>
          <w:tcPr>
            <w:tcW w:w="1662" w:type="dxa"/>
          </w:tcPr>
          <w:p w14:paraId="6CF74C42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6356EC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2AE8547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DFD103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064675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327C4B29" w14:textId="77777777">
        <w:tc>
          <w:tcPr>
            <w:tcW w:w="1662" w:type="dxa"/>
          </w:tcPr>
          <w:p w14:paraId="7E3D9CA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1CB00BD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28C1ED5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2BA5CE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28BA66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0FB2A09F" w14:textId="77777777">
        <w:tc>
          <w:tcPr>
            <w:tcW w:w="1662" w:type="dxa"/>
          </w:tcPr>
          <w:p w14:paraId="655C3A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1E2F2D2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日期</w:t>
            </w:r>
          </w:p>
        </w:tc>
        <w:tc>
          <w:tcPr>
            <w:tcW w:w="1662" w:type="dxa"/>
          </w:tcPr>
          <w:p w14:paraId="12E4F6B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74DA468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4D0F778" w14:textId="77777777" w:rsidR="00F85537" w:rsidRDefault="00F85537"/>
        </w:tc>
      </w:tr>
      <w:tr w:rsidR="00F85537" w14:paraId="5777213F" w14:textId="77777777">
        <w:tc>
          <w:tcPr>
            <w:tcW w:w="1662" w:type="dxa"/>
          </w:tcPr>
          <w:p w14:paraId="52C8A8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time_slots</w:t>
            </w:r>
          </w:p>
        </w:tc>
        <w:tc>
          <w:tcPr>
            <w:tcW w:w="1662" w:type="dxa"/>
          </w:tcPr>
          <w:p w14:paraId="76E71F4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可用时段</w:t>
            </w:r>
          </w:p>
        </w:tc>
        <w:tc>
          <w:tcPr>
            <w:tcW w:w="1662" w:type="dxa"/>
          </w:tcPr>
          <w:p w14:paraId="1BA7DB7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119AEA4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F1B5AC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10471893" w14:textId="77777777">
        <w:tc>
          <w:tcPr>
            <w:tcW w:w="1662" w:type="dxa"/>
          </w:tcPr>
          <w:p w14:paraId="10433F5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7EE18AB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2D93DC29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C71DB9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7025A17" w14:textId="77777777" w:rsidR="00F85537" w:rsidRDefault="00F85537"/>
        </w:tc>
      </w:tr>
      <w:tr w:rsidR="00F85537" w14:paraId="15CCC881" w14:textId="77777777">
        <w:tc>
          <w:tcPr>
            <w:tcW w:w="1662" w:type="dxa"/>
          </w:tcPr>
          <w:p w14:paraId="1286685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495CA5A5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24B89F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6F8156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65A005E" w14:textId="77777777" w:rsidR="00F85537" w:rsidRDefault="00F85537"/>
        </w:tc>
      </w:tr>
    </w:tbl>
    <w:p w14:paraId="6C34B2BC" w14:textId="77777777" w:rsidR="00F85537" w:rsidRDefault="00F85537"/>
    <w:p w14:paraId="3CB9C724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18. </w:t>
      </w:r>
      <w:r>
        <w:rPr>
          <w:rFonts w:ascii="Times New Roman" w:eastAsia="宋体" w:hAnsi="Times New Roman"/>
          <w:sz w:val="24"/>
        </w:rPr>
        <w:t>系统配置表：</w:t>
      </w:r>
    </w:p>
    <w:p w14:paraId="3E1978D5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平台全局配置参数按配置键、配置值及描述等数据项保存于数据库中。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2-18</w:t>
      </w:r>
      <w:r>
        <w:rPr>
          <w:rFonts w:ascii="Times New Roman" w:eastAsia="宋体" w:hAnsi="Times New Roman"/>
          <w:sz w:val="24"/>
        </w:rPr>
        <w:t>所示。</w:t>
      </w:r>
    </w:p>
    <w:p w14:paraId="723D6B87" w14:textId="77777777" w:rsidR="00F85537" w:rsidRDefault="00000000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2-18 </w:t>
      </w:r>
      <w:r>
        <w:rPr>
          <w:rFonts w:ascii="Times New Roman" w:eastAsia="宋体" w:hAnsi="Times New Roman"/>
          <w:b/>
          <w:sz w:val="24"/>
        </w:rPr>
        <w:t>系统配置表</w:t>
      </w:r>
      <w:r>
        <w:rPr>
          <w:rFonts w:ascii="Times New Roman" w:eastAsia="宋体" w:hAnsi="Times New Roman"/>
          <w:b/>
          <w:sz w:val="24"/>
        </w:rPr>
        <w:t xml:space="preserve"> system_configs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18C5B788" w14:textId="77777777">
        <w:tc>
          <w:tcPr>
            <w:tcW w:w="1662" w:type="dxa"/>
          </w:tcPr>
          <w:p w14:paraId="39530651" w14:textId="77777777" w:rsidR="00F85537" w:rsidRDefault="00000000"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  <w:proofErr w:type="spellEnd"/>
          </w:p>
        </w:tc>
        <w:tc>
          <w:tcPr>
            <w:tcW w:w="1662" w:type="dxa"/>
          </w:tcPr>
          <w:p w14:paraId="41261709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6D4E844A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8360AC8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4C489D41" w14:textId="77777777" w:rsidR="00F85537" w:rsidRDefault="00000000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0E05736D" w14:textId="77777777">
        <w:tc>
          <w:tcPr>
            <w:tcW w:w="1662" w:type="dxa"/>
          </w:tcPr>
          <w:p w14:paraId="741EABFA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57B8924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配置编号</w:t>
            </w:r>
          </w:p>
        </w:tc>
        <w:tc>
          <w:tcPr>
            <w:tcW w:w="1662" w:type="dxa"/>
          </w:tcPr>
          <w:p w14:paraId="5ED07C6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F40F6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A4D997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6910EEF5" w14:textId="77777777">
        <w:tc>
          <w:tcPr>
            <w:tcW w:w="1662" w:type="dxa"/>
          </w:tcPr>
          <w:p w14:paraId="0229E68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config_key</w:t>
            </w:r>
          </w:p>
        </w:tc>
        <w:tc>
          <w:tcPr>
            <w:tcW w:w="1662" w:type="dxa"/>
          </w:tcPr>
          <w:p w14:paraId="1C7E93C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配置键</w:t>
            </w:r>
          </w:p>
        </w:tc>
        <w:tc>
          <w:tcPr>
            <w:tcW w:w="1662" w:type="dxa"/>
          </w:tcPr>
          <w:p w14:paraId="3EF809F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4CA437CE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2FDAE3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73C6D1FD" w14:textId="77777777">
        <w:tc>
          <w:tcPr>
            <w:tcW w:w="1662" w:type="dxa"/>
          </w:tcPr>
          <w:p w14:paraId="49AC26B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config_value</w:t>
            </w:r>
          </w:p>
        </w:tc>
        <w:tc>
          <w:tcPr>
            <w:tcW w:w="1662" w:type="dxa"/>
          </w:tcPr>
          <w:p w14:paraId="6C55072D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配置值</w:t>
            </w:r>
          </w:p>
        </w:tc>
        <w:tc>
          <w:tcPr>
            <w:tcW w:w="1662" w:type="dxa"/>
          </w:tcPr>
          <w:p w14:paraId="1501300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699B442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492189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格式</w:t>
            </w:r>
          </w:p>
        </w:tc>
      </w:tr>
      <w:tr w:rsidR="00F85537" w14:paraId="582F43E0" w14:textId="77777777">
        <w:tc>
          <w:tcPr>
            <w:tcW w:w="1662" w:type="dxa"/>
          </w:tcPr>
          <w:p w14:paraId="2D72D564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description</w:t>
            </w:r>
          </w:p>
        </w:tc>
        <w:tc>
          <w:tcPr>
            <w:tcW w:w="1662" w:type="dxa"/>
          </w:tcPr>
          <w:p w14:paraId="2971282F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配置描述</w:t>
            </w:r>
          </w:p>
        </w:tc>
        <w:tc>
          <w:tcPr>
            <w:tcW w:w="1662" w:type="dxa"/>
          </w:tcPr>
          <w:p w14:paraId="751F5828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VARCHAR(500)</w:t>
            </w:r>
          </w:p>
        </w:tc>
        <w:tc>
          <w:tcPr>
            <w:tcW w:w="1662" w:type="dxa"/>
          </w:tcPr>
          <w:p w14:paraId="4E85E28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14F3EF7" w14:textId="77777777" w:rsidR="00F85537" w:rsidRDefault="00F85537"/>
        </w:tc>
      </w:tr>
      <w:tr w:rsidR="00F85537" w14:paraId="4F986B68" w14:textId="77777777">
        <w:tc>
          <w:tcPr>
            <w:tcW w:w="1662" w:type="dxa"/>
          </w:tcPr>
          <w:p w14:paraId="284BC06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7D219837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0CD983E6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FA5C33C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53F7C82" w14:textId="77777777" w:rsidR="00F85537" w:rsidRDefault="00F85537"/>
        </w:tc>
      </w:tr>
      <w:tr w:rsidR="00F85537" w14:paraId="1396E839" w14:textId="77777777">
        <w:tc>
          <w:tcPr>
            <w:tcW w:w="1662" w:type="dxa"/>
          </w:tcPr>
          <w:p w14:paraId="255D4901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06C66523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422A4EB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01D7D80" w14:textId="77777777" w:rsidR="00F85537" w:rsidRDefault="00000000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6645ED5" w14:textId="77777777" w:rsidR="00F85537" w:rsidRDefault="00F85537"/>
        </w:tc>
      </w:tr>
    </w:tbl>
    <w:p w14:paraId="1F579A31" w14:textId="77777777" w:rsidR="00F85537" w:rsidRDefault="00F85537"/>
    <w:p w14:paraId="7EC30836" w14:textId="77777777" w:rsidR="00F85537" w:rsidRDefault="00000000">
      <w:r>
        <w:br w:type="page"/>
      </w:r>
    </w:p>
    <w:p w14:paraId="1B1F0B96" w14:textId="77777777" w:rsidR="00F85537" w:rsidRDefault="00000000" w:rsidP="00141BF9">
      <w:pPr>
        <w:spacing w:line="300" w:lineRule="auto"/>
        <w:outlineLvl w:val="0"/>
      </w:pPr>
      <w:bookmarkStart w:id="7" w:name="_Toc233810451"/>
      <w:r>
        <w:rPr>
          <w:rFonts w:ascii="Times New Roman" w:eastAsia="黑体" w:hAnsi="Times New Roman"/>
          <w:b/>
          <w:sz w:val="28"/>
        </w:rPr>
        <w:lastRenderedPageBreak/>
        <w:t>第</w:t>
      </w:r>
      <w:r>
        <w:rPr>
          <w:rFonts w:ascii="Times New Roman" w:eastAsia="黑体" w:hAnsi="Times New Roman"/>
          <w:b/>
          <w:sz w:val="28"/>
        </w:rPr>
        <w:t>3</w:t>
      </w:r>
      <w:r>
        <w:rPr>
          <w:rFonts w:ascii="Times New Roman" w:eastAsia="黑体" w:hAnsi="Times New Roman"/>
          <w:b/>
          <w:sz w:val="28"/>
        </w:rPr>
        <w:t>章</w:t>
      </w:r>
      <w:r>
        <w:rPr>
          <w:rFonts w:ascii="Times New Roman" w:eastAsia="黑体" w:hAnsi="Times New Roman"/>
          <w:b/>
          <w:sz w:val="28"/>
        </w:rPr>
        <w:t xml:space="preserve"> </w:t>
      </w:r>
      <w:r>
        <w:rPr>
          <w:rFonts w:ascii="Times New Roman" w:eastAsia="黑体" w:hAnsi="Times New Roman"/>
          <w:b/>
          <w:sz w:val="28"/>
        </w:rPr>
        <w:t>系统实现</w:t>
      </w:r>
      <w:bookmarkEnd w:id="7"/>
    </w:p>
    <w:p w14:paraId="110C38A9" w14:textId="77777777" w:rsidR="00F85537" w:rsidRDefault="00000000" w:rsidP="00141BF9">
      <w:pPr>
        <w:spacing w:line="300" w:lineRule="auto"/>
        <w:outlineLvl w:val="1"/>
      </w:pPr>
      <w:bookmarkStart w:id="8" w:name="_Toc233810452"/>
      <w:r>
        <w:rPr>
          <w:rFonts w:ascii="Times New Roman" w:eastAsia="黑体" w:hAnsi="Times New Roman"/>
          <w:b/>
          <w:sz w:val="24"/>
        </w:rPr>
        <w:t xml:space="preserve">3.1 </w:t>
      </w:r>
      <w:r>
        <w:rPr>
          <w:rFonts w:ascii="Times New Roman" w:eastAsia="黑体" w:hAnsi="Times New Roman"/>
          <w:b/>
          <w:sz w:val="24"/>
        </w:rPr>
        <w:t>系统开发环境</w:t>
      </w:r>
      <w:bookmarkEnd w:id="8"/>
    </w:p>
    <w:p w14:paraId="4D877A89" w14:textId="77777777" w:rsidR="00F85537" w:rsidRDefault="00000000">
      <w:pPr>
        <w:spacing w:line="300" w:lineRule="auto"/>
        <w:ind w:firstLine="420"/>
      </w:pPr>
      <w:proofErr w:type="spellStart"/>
      <w:r>
        <w:rPr>
          <w:rFonts w:ascii="Times New Roman" w:eastAsia="宋体" w:hAnsi="Times New Roman"/>
          <w:sz w:val="24"/>
        </w:rPr>
        <w:t>开发用计算机系统：</w:t>
      </w:r>
      <w:r>
        <w:rPr>
          <w:rFonts w:ascii="Times New Roman" w:eastAsia="宋体" w:hAnsi="Times New Roman"/>
          <w:sz w:val="24"/>
        </w:rPr>
        <w:t>Windows</w:t>
      </w:r>
      <w:proofErr w:type="spellEnd"/>
      <w:r>
        <w:rPr>
          <w:rFonts w:ascii="Times New Roman" w:eastAsia="宋体" w:hAnsi="Times New Roman"/>
          <w:sz w:val="24"/>
        </w:rPr>
        <w:t xml:space="preserve"> 10 / Windows 11</w:t>
      </w:r>
    </w:p>
    <w:p w14:paraId="6174BC13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后端运行环境：</w:t>
      </w:r>
      <w:r>
        <w:rPr>
          <w:rFonts w:ascii="Times New Roman" w:eastAsia="宋体" w:hAnsi="Times New Roman"/>
          <w:sz w:val="24"/>
          <w:lang w:eastAsia="zh-CN"/>
        </w:rPr>
        <w:t>Node.js 18+</w:t>
      </w:r>
    </w:p>
    <w:p w14:paraId="56600ABB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后端开发框架：</w:t>
      </w:r>
      <w:r>
        <w:rPr>
          <w:rFonts w:ascii="Times New Roman" w:eastAsia="宋体" w:hAnsi="Times New Roman"/>
          <w:sz w:val="24"/>
          <w:lang w:eastAsia="zh-CN"/>
        </w:rPr>
        <w:t>Express 4.x</w:t>
      </w:r>
    </w:p>
    <w:p w14:paraId="3D887C01" w14:textId="0ABD9293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前端开发平台：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微信开发</w:t>
      </w:r>
      <w:proofErr w:type="gramEnd"/>
      <w:r>
        <w:rPr>
          <w:rFonts w:ascii="Times New Roman" w:eastAsia="宋体" w:hAnsi="Times New Roman"/>
          <w:sz w:val="24"/>
          <w:lang w:eastAsia="zh-CN"/>
        </w:rPr>
        <w:t>者工具</w:t>
      </w:r>
    </w:p>
    <w:p w14:paraId="380A048F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编程语言：</w:t>
      </w:r>
      <w:r>
        <w:rPr>
          <w:rFonts w:ascii="Times New Roman" w:eastAsia="宋体" w:hAnsi="Times New Roman"/>
          <w:sz w:val="24"/>
        </w:rPr>
        <w:t>JavaScript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ES6+</w:t>
      </w:r>
      <w:r>
        <w:rPr>
          <w:rFonts w:ascii="Times New Roman" w:eastAsia="宋体" w:hAnsi="Times New Roman"/>
          <w:sz w:val="24"/>
        </w:rPr>
        <w:t>）、</w:t>
      </w:r>
      <w:r>
        <w:rPr>
          <w:rFonts w:ascii="Times New Roman" w:eastAsia="宋体" w:hAnsi="Times New Roman"/>
          <w:sz w:val="24"/>
        </w:rPr>
        <w:t>WXML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WXSS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SQL</w:t>
      </w:r>
    </w:p>
    <w:p w14:paraId="735DC5C0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数据库：</w:t>
      </w:r>
      <w:r>
        <w:rPr>
          <w:rFonts w:ascii="Times New Roman" w:eastAsia="宋体" w:hAnsi="Times New Roman"/>
          <w:sz w:val="24"/>
        </w:rPr>
        <w:t>MySQL 8.0</w:t>
      </w:r>
    </w:p>
    <w:p w14:paraId="6F7854DA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数据库管理工具：</w:t>
      </w:r>
      <w:r>
        <w:rPr>
          <w:rFonts w:ascii="Times New Roman" w:eastAsia="宋体" w:hAnsi="Times New Roman"/>
          <w:sz w:val="24"/>
        </w:rPr>
        <w:t>MySQL Workbench / Navicat</w:t>
      </w:r>
    </w:p>
    <w:p w14:paraId="765C2401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接口测试工具：</w:t>
      </w:r>
      <w:r>
        <w:rPr>
          <w:rFonts w:ascii="Times New Roman" w:eastAsia="宋体" w:hAnsi="Times New Roman"/>
          <w:sz w:val="24"/>
        </w:rPr>
        <w:t xml:space="preserve">Postman / </w:t>
      </w:r>
      <w:r>
        <w:rPr>
          <w:rFonts w:ascii="Times New Roman" w:eastAsia="宋体" w:hAnsi="Times New Roman"/>
          <w:sz w:val="24"/>
        </w:rPr>
        <w:t>微信开发者工具</w:t>
      </w:r>
      <w:r>
        <w:rPr>
          <w:rFonts w:ascii="Times New Roman" w:eastAsia="宋体" w:hAnsi="Times New Roman"/>
          <w:sz w:val="24"/>
        </w:rPr>
        <w:t xml:space="preserve"> Network </w:t>
      </w:r>
      <w:r>
        <w:rPr>
          <w:rFonts w:ascii="Times New Roman" w:eastAsia="宋体" w:hAnsi="Times New Roman"/>
          <w:sz w:val="24"/>
        </w:rPr>
        <w:t>面板</w:t>
      </w:r>
    </w:p>
    <w:p w14:paraId="47DE4175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版本管理：</w:t>
      </w:r>
      <w:r>
        <w:rPr>
          <w:rFonts w:ascii="Times New Roman" w:eastAsia="宋体" w:hAnsi="Times New Roman"/>
          <w:sz w:val="24"/>
          <w:lang w:eastAsia="zh-CN"/>
        </w:rPr>
        <w:t>Git</w:t>
      </w:r>
    </w:p>
    <w:p w14:paraId="7D0D8388" w14:textId="77777777" w:rsidR="00F85537" w:rsidRDefault="00000000" w:rsidP="00141BF9">
      <w:pPr>
        <w:spacing w:line="300" w:lineRule="auto"/>
        <w:outlineLvl w:val="1"/>
        <w:rPr>
          <w:lang w:eastAsia="zh-CN"/>
        </w:rPr>
      </w:pPr>
      <w:bookmarkStart w:id="9" w:name="_Toc233810453"/>
      <w:r>
        <w:rPr>
          <w:rFonts w:ascii="Times New Roman" w:eastAsia="黑体" w:hAnsi="Times New Roman"/>
          <w:b/>
          <w:sz w:val="24"/>
          <w:lang w:eastAsia="zh-CN"/>
        </w:rPr>
        <w:t xml:space="preserve">3.2 </w:t>
      </w:r>
      <w:r>
        <w:rPr>
          <w:rFonts w:ascii="Times New Roman" w:eastAsia="黑体" w:hAnsi="Times New Roman"/>
          <w:b/>
          <w:sz w:val="24"/>
          <w:lang w:eastAsia="zh-CN"/>
        </w:rPr>
        <w:t>系统功能实现</w:t>
      </w:r>
      <w:bookmarkEnd w:id="9"/>
    </w:p>
    <w:p w14:paraId="4E0C2C4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用户登录界面：</w:t>
      </w:r>
    </w:p>
    <w:p w14:paraId="440C6BE0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用户进入小程序后首先进入登录页面（</w:t>
      </w:r>
      <w:r>
        <w:rPr>
          <w:rFonts w:ascii="Times New Roman" w:eastAsia="宋体" w:hAnsi="Times New Roman"/>
          <w:sz w:val="24"/>
          <w:lang w:eastAsia="zh-CN"/>
        </w:rPr>
        <w:t>pages/login-user</w:t>
      </w:r>
      <w:r>
        <w:rPr>
          <w:rFonts w:ascii="Times New Roman" w:eastAsia="宋体" w:hAnsi="Times New Roman"/>
          <w:sz w:val="24"/>
          <w:lang w:eastAsia="zh-CN"/>
        </w:rPr>
        <w:t>），可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选择微信授权</w:t>
      </w:r>
      <w:proofErr w:type="gramEnd"/>
      <w:r>
        <w:rPr>
          <w:rFonts w:ascii="Times New Roman" w:eastAsia="宋体" w:hAnsi="Times New Roman"/>
          <w:sz w:val="24"/>
          <w:lang w:eastAsia="zh-CN"/>
        </w:rPr>
        <w:t>登录、手机号验证码登录或账号密码登录。前端将登录请求发送至后端</w:t>
      </w:r>
      <w:r>
        <w:rPr>
          <w:rFonts w:ascii="Times New Roman" w:eastAsia="宋体" w:hAnsi="Times New Roman"/>
          <w:sz w:val="24"/>
          <w:lang w:eastAsia="zh-CN"/>
        </w:rPr>
        <w:t xml:space="preserve"> 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>/user/login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/user/login-by-phone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/user/login-by-password </w:t>
      </w:r>
      <w:r>
        <w:rPr>
          <w:rFonts w:ascii="Times New Roman" w:eastAsia="宋体" w:hAnsi="Times New Roman"/>
          <w:sz w:val="24"/>
          <w:lang w:eastAsia="zh-CN"/>
        </w:rPr>
        <w:t>接口，后端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UserController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users </w:t>
      </w:r>
      <w:r>
        <w:rPr>
          <w:rFonts w:ascii="Times New Roman" w:eastAsia="宋体" w:hAnsi="Times New Roman"/>
          <w:sz w:val="24"/>
          <w:lang w:eastAsia="zh-CN"/>
        </w:rPr>
        <w:t>表中查询并验证用户信息，验证成功后使用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jsonwebtoken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签发</w:t>
      </w:r>
      <w:r>
        <w:rPr>
          <w:rFonts w:ascii="Times New Roman" w:eastAsia="宋体" w:hAnsi="Times New Roman"/>
          <w:sz w:val="24"/>
          <w:lang w:eastAsia="zh-CN"/>
        </w:rPr>
        <w:t xml:space="preserve"> JWT </w:t>
      </w:r>
      <w:r>
        <w:rPr>
          <w:rFonts w:ascii="Times New Roman" w:eastAsia="宋体" w:hAnsi="Times New Roman"/>
          <w:sz w:val="24"/>
          <w:lang w:eastAsia="zh-CN"/>
        </w:rPr>
        <w:t>令牌返回前端，前端将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存入本地存储并在后续请求的</w:t>
      </w:r>
      <w:r>
        <w:rPr>
          <w:rFonts w:ascii="Times New Roman" w:eastAsia="宋体" w:hAnsi="Times New Roman"/>
          <w:sz w:val="24"/>
          <w:lang w:eastAsia="zh-CN"/>
        </w:rPr>
        <w:t xml:space="preserve"> Authorization </w:t>
      </w:r>
      <w:r>
        <w:rPr>
          <w:rFonts w:ascii="Times New Roman" w:eastAsia="宋体" w:hAnsi="Times New Roman"/>
          <w:sz w:val="24"/>
          <w:lang w:eastAsia="zh-CN"/>
        </w:rPr>
        <w:t>头中携带。服务人员登录（</w:t>
      </w:r>
      <w:r>
        <w:rPr>
          <w:rFonts w:ascii="Times New Roman" w:eastAsia="宋体" w:hAnsi="Times New Roman"/>
          <w:sz w:val="24"/>
          <w:lang w:eastAsia="zh-CN"/>
        </w:rPr>
        <w:t>pages/login-provider</w:t>
      </w:r>
      <w:r>
        <w:rPr>
          <w:rFonts w:ascii="Times New Roman" w:eastAsia="宋体" w:hAnsi="Times New Roman"/>
          <w:sz w:val="24"/>
          <w:lang w:eastAsia="zh-CN"/>
        </w:rPr>
        <w:t>）与管理员登录（</w:t>
      </w:r>
      <w:r>
        <w:rPr>
          <w:rFonts w:ascii="Times New Roman" w:eastAsia="宋体" w:hAnsi="Times New Roman"/>
          <w:sz w:val="24"/>
          <w:lang w:eastAsia="zh-CN"/>
        </w:rPr>
        <w:t>pages/login-admin</w:t>
      </w:r>
      <w:r>
        <w:rPr>
          <w:rFonts w:ascii="Times New Roman" w:eastAsia="宋体" w:hAnsi="Times New Roman"/>
          <w:sz w:val="24"/>
          <w:lang w:eastAsia="zh-CN"/>
        </w:rPr>
        <w:t>）采用类似机制，分别查询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service_providers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表与</w:t>
      </w:r>
      <w:r>
        <w:rPr>
          <w:rFonts w:ascii="Times New Roman" w:eastAsia="宋体" w:hAnsi="Times New Roman"/>
          <w:sz w:val="24"/>
          <w:lang w:eastAsia="zh-CN"/>
        </w:rPr>
        <w:t xml:space="preserve"> admins </w:t>
      </w:r>
      <w:r>
        <w:rPr>
          <w:rFonts w:ascii="Times New Roman" w:eastAsia="宋体" w:hAnsi="Times New Roman"/>
          <w:sz w:val="24"/>
          <w:lang w:eastAsia="zh-CN"/>
        </w:rPr>
        <w:t>表，验证成功后跳转至对应功能主页。如图</w:t>
      </w:r>
      <w:r>
        <w:rPr>
          <w:rFonts w:ascii="Times New Roman" w:eastAsia="宋体" w:hAnsi="Times New Roman"/>
          <w:sz w:val="24"/>
          <w:lang w:eastAsia="zh-CN"/>
        </w:rPr>
        <w:t>3-1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4251E4AB" w14:textId="381D970B" w:rsidR="00A635AF" w:rsidRDefault="00A635AF" w:rsidP="00A635AF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A635AF">
        <w:rPr>
          <w:lang w:eastAsia="zh-CN"/>
        </w:rPr>
        <w:lastRenderedPageBreak/>
        <w:drawing>
          <wp:inline distT="0" distB="0" distL="0" distR="0" wp14:anchorId="62384148" wp14:editId="1D6D30DA">
            <wp:extent cx="1681089" cy="3580265"/>
            <wp:effectExtent l="0" t="0" r="0" b="1270"/>
            <wp:docPr id="867421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1089" cy="35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0B4F" w14:textId="25ACC182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 </w:t>
      </w:r>
      <w:r>
        <w:rPr>
          <w:rFonts w:ascii="Times New Roman" w:eastAsia="宋体" w:hAnsi="Times New Roman"/>
          <w:sz w:val="21"/>
          <w:lang w:eastAsia="zh-CN"/>
        </w:rPr>
        <w:t>用户登录页面</w:t>
      </w:r>
    </w:p>
    <w:p w14:paraId="3622A9EB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首页与服务浏览页面：</w:t>
      </w:r>
    </w:p>
    <w:p w14:paraId="6ADD7C80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用户登录后进入首页（</w:t>
      </w:r>
      <w:r>
        <w:rPr>
          <w:rFonts w:ascii="Times New Roman" w:eastAsia="宋体" w:hAnsi="Times New Roman"/>
          <w:sz w:val="24"/>
        </w:rPr>
        <w:t>pages</w:t>
      </w:r>
      <w:proofErr w:type="spellEnd"/>
      <w:r>
        <w:rPr>
          <w:rFonts w:ascii="Times New Roman" w:eastAsia="宋体" w:hAnsi="Times New Roman"/>
          <w:sz w:val="24"/>
        </w:rPr>
        <w:t>/index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页面通过</w:t>
      </w:r>
      <w:proofErr w:type="spellEnd"/>
      <w:r>
        <w:rPr>
          <w:rFonts w:ascii="Times New Roman" w:eastAsia="宋体" w:hAnsi="Times New Roman"/>
          <w:sz w:val="24"/>
        </w:rPr>
        <w:t xml:space="preserve"> /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/services/types </w:t>
      </w:r>
      <w:proofErr w:type="spellStart"/>
      <w:r>
        <w:rPr>
          <w:rFonts w:ascii="Times New Roman" w:eastAsia="宋体" w:hAnsi="Times New Roman"/>
          <w:sz w:val="24"/>
        </w:rPr>
        <w:t>接口加载服务类型图标列表，通过</w:t>
      </w:r>
      <w:proofErr w:type="spellEnd"/>
      <w:r>
        <w:rPr>
          <w:rFonts w:ascii="Times New Roman" w:eastAsia="宋体" w:hAnsi="Times New Roman"/>
          <w:sz w:val="24"/>
        </w:rPr>
        <w:t xml:space="preserve"> /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/services/hot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/api/services/recommend </w:t>
      </w:r>
      <w:r>
        <w:rPr>
          <w:rFonts w:ascii="Times New Roman" w:eastAsia="宋体" w:hAnsi="Times New Roman"/>
          <w:sz w:val="24"/>
        </w:rPr>
        <w:t>接口加载热门推荐服务。用户点击服务类型进入服务列表页（</w:t>
      </w:r>
      <w:r>
        <w:rPr>
          <w:rFonts w:ascii="Times New Roman" w:eastAsia="宋体" w:hAnsi="Times New Roman"/>
          <w:sz w:val="24"/>
        </w:rPr>
        <w:t>pages/service-list</w:t>
      </w:r>
      <w:r>
        <w:rPr>
          <w:rFonts w:ascii="Times New Roman" w:eastAsia="宋体" w:hAnsi="Times New Roman"/>
          <w:sz w:val="24"/>
        </w:rPr>
        <w:t>），可按类型筛选；进入搜索页（</w:t>
      </w:r>
      <w:r>
        <w:rPr>
          <w:rFonts w:ascii="Times New Roman" w:eastAsia="宋体" w:hAnsi="Times New Roman"/>
          <w:sz w:val="24"/>
        </w:rPr>
        <w:t>pages/search</w:t>
      </w:r>
      <w:r>
        <w:rPr>
          <w:rFonts w:ascii="Times New Roman" w:eastAsia="宋体" w:hAnsi="Times New Roman"/>
          <w:sz w:val="24"/>
        </w:rPr>
        <w:t>）可输入关键词检索服务项目或服务人员，后端</w:t>
      </w:r>
      <w:r>
        <w:rPr>
          <w:rFonts w:ascii="Times New Roman" w:eastAsia="宋体" w:hAnsi="Times New Roman"/>
          <w:sz w:val="24"/>
        </w:rPr>
        <w:t xml:space="preserve"> SearchController </w:t>
      </w:r>
      <w:r>
        <w:rPr>
          <w:rFonts w:ascii="Times New Roman" w:eastAsia="宋体" w:hAnsi="Times New Roman"/>
          <w:sz w:val="24"/>
        </w:rPr>
        <w:t>对</w:t>
      </w:r>
      <w:r>
        <w:rPr>
          <w:rFonts w:ascii="Times New Roman" w:eastAsia="宋体" w:hAnsi="Times New Roman"/>
          <w:sz w:val="24"/>
        </w:rPr>
        <w:t xml:space="preserve"> services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service_providers </w:t>
      </w:r>
      <w:proofErr w:type="spellStart"/>
      <w:r>
        <w:rPr>
          <w:rFonts w:ascii="Times New Roman" w:eastAsia="宋体" w:hAnsi="Times New Roman"/>
          <w:sz w:val="24"/>
        </w:rPr>
        <w:t>表进行模糊查询并返回结果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53B10A2C" w14:textId="14A2C62F" w:rsidR="00A635AF" w:rsidRDefault="00A635AF" w:rsidP="00A635AF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A635AF">
        <w:rPr>
          <w:lang w:eastAsia="zh-CN"/>
        </w:rPr>
        <w:drawing>
          <wp:inline distT="0" distB="0" distL="0" distR="0" wp14:anchorId="4399AA5E" wp14:editId="681DD13E">
            <wp:extent cx="1153551" cy="2430846"/>
            <wp:effectExtent l="0" t="0" r="8890" b="7620"/>
            <wp:docPr id="845894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4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14" cy="24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CB6D" w14:textId="6F88633A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3-2 </w:t>
      </w:r>
      <w:r>
        <w:rPr>
          <w:rFonts w:ascii="Times New Roman" w:eastAsia="宋体" w:hAnsi="Times New Roman"/>
          <w:sz w:val="21"/>
          <w:lang w:eastAsia="zh-CN"/>
        </w:rPr>
        <w:t>首页与服务浏览页面</w:t>
      </w:r>
    </w:p>
    <w:p w14:paraId="74C5098F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服务详情与预约下单页面：</w:t>
      </w:r>
    </w:p>
    <w:p w14:paraId="460CA19E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用户点击服务项目进入详情页（</w:t>
      </w:r>
      <w:r>
        <w:rPr>
          <w:rFonts w:ascii="Times New Roman" w:eastAsia="宋体" w:hAnsi="Times New Roman"/>
          <w:sz w:val="24"/>
        </w:rPr>
        <w:t>pages</w:t>
      </w:r>
      <w:proofErr w:type="spellEnd"/>
      <w:r>
        <w:rPr>
          <w:rFonts w:ascii="Times New Roman" w:eastAsia="宋体" w:hAnsi="Times New Roman"/>
          <w:sz w:val="24"/>
        </w:rPr>
        <w:t>/service-detail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通过</w:t>
      </w:r>
      <w:proofErr w:type="spellEnd"/>
      <w:r>
        <w:rPr>
          <w:rFonts w:ascii="Times New Roman" w:eastAsia="宋体" w:hAnsi="Times New Roman"/>
          <w:sz w:val="24"/>
        </w:rPr>
        <w:t xml:space="preserve"> /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/services/:id </w:t>
      </w:r>
      <w:r>
        <w:rPr>
          <w:rFonts w:ascii="Times New Roman" w:eastAsia="宋体" w:hAnsi="Times New Roman"/>
          <w:sz w:val="24"/>
        </w:rPr>
        <w:t>接口获取服务名称、描述、价格、时长、可预约日期时段及可选服务人员列表。用户确认后填写预约日期、时段、服务地点，可选择指定服务人员或系统自动分配，点击下单调用</w:t>
      </w:r>
      <w:r>
        <w:rPr>
          <w:rFonts w:ascii="Times New Roman" w:eastAsia="宋体" w:hAnsi="Times New Roman"/>
          <w:sz w:val="24"/>
        </w:rPr>
        <w:t xml:space="preserve"> /api/orders </w:t>
      </w:r>
      <w:r>
        <w:rPr>
          <w:rFonts w:ascii="Times New Roman" w:eastAsia="宋体" w:hAnsi="Times New Roman"/>
          <w:sz w:val="24"/>
        </w:rPr>
        <w:t>接口，后端</w:t>
      </w:r>
      <w:r>
        <w:rPr>
          <w:rFonts w:ascii="Times New Roman" w:eastAsia="宋体" w:hAnsi="Times New Roman"/>
          <w:sz w:val="24"/>
        </w:rPr>
        <w:t xml:space="preserve"> OrderController.createOrder </w:t>
      </w:r>
      <w:r>
        <w:rPr>
          <w:rFonts w:ascii="Times New Roman" w:eastAsia="宋体" w:hAnsi="Times New Roman"/>
          <w:sz w:val="24"/>
        </w:rPr>
        <w:t>生成唯一</w:t>
      </w:r>
      <w:r>
        <w:rPr>
          <w:rFonts w:ascii="Times New Roman" w:eastAsia="宋体" w:hAnsi="Times New Roman"/>
          <w:sz w:val="24"/>
        </w:rPr>
        <w:t xml:space="preserve"> order_no </w:t>
      </w:r>
      <w:r>
        <w:rPr>
          <w:rFonts w:ascii="Times New Roman" w:eastAsia="宋体" w:hAnsi="Times New Roman"/>
          <w:sz w:val="24"/>
        </w:rPr>
        <w:t>写入</w:t>
      </w:r>
      <w:r>
        <w:rPr>
          <w:rFonts w:ascii="Times New Roman" w:eastAsia="宋体" w:hAnsi="Times New Roman"/>
          <w:sz w:val="24"/>
        </w:rPr>
        <w:t xml:space="preserve"> orders </w:t>
      </w:r>
      <w:r>
        <w:rPr>
          <w:rFonts w:ascii="Times New Roman" w:eastAsia="宋体" w:hAnsi="Times New Roman"/>
          <w:sz w:val="24"/>
        </w:rPr>
        <w:t>表。用户进入订单详情页（</w:t>
      </w:r>
      <w:r>
        <w:rPr>
          <w:rFonts w:ascii="Times New Roman" w:eastAsia="宋体" w:hAnsi="Times New Roman"/>
          <w:sz w:val="24"/>
        </w:rPr>
        <w:t>pages/order-detail</w:t>
      </w:r>
      <w:r>
        <w:rPr>
          <w:rFonts w:ascii="Times New Roman" w:eastAsia="宋体" w:hAnsi="Times New Roman"/>
          <w:sz w:val="24"/>
        </w:rPr>
        <w:t>）完成模拟支付（</w:t>
      </w:r>
      <w:r>
        <w:rPr>
          <w:rFonts w:ascii="Times New Roman" w:eastAsia="宋体" w:hAnsi="Times New Roman"/>
          <w:sz w:val="24"/>
        </w:rPr>
        <w:t>/api/orders/:id/pay</w:t>
      </w:r>
      <w:r>
        <w:rPr>
          <w:rFonts w:ascii="Times New Roman" w:eastAsia="宋体" w:hAnsi="Times New Roman"/>
          <w:sz w:val="24"/>
        </w:rPr>
        <w:t>），订单状态由待支付更新为待接单，系统向服务人员发送通知。如图</w:t>
      </w:r>
      <w:r>
        <w:rPr>
          <w:rFonts w:ascii="Times New Roman" w:eastAsia="宋体" w:hAnsi="Times New Roman"/>
          <w:sz w:val="24"/>
        </w:rPr>
        <w:t>3-3</w:t>
      </w:r>
      <w:r>
        <w:rPr>
          <w:rFonts w:ascii="Times New Roman" w:eastAsia="宋体" w:hAnsi="Times New Roman"/>
          <w:sz w:val="24"/>
        </w:rPr>
        <w:t>所示。</w:t>
      </w:r>
    </w:p>
    <w:p w14:paraId="6DC3A7FD" w14:textId="714EACB7" w:rsidR="00A635AF" w:rsidRDefault="00A635AF">
      <w:pPr>
        <w:spacing w:line="300" w:lineRule="auto"/>
        <w:ind w:firstLine="420"/>
        <w:rPr>
          <w:rFonts w:hint="eastAsia"/>
          <w:lang w:eastAsia="zh-CN"/>
        </w:rPr>
      </w:pPr>
      <w:r w:rsidRPr="00A635AF">
        <w:rPr>
          <w:lang w:eastAsia="zh-CN"/>
        </w:rPr>
        <w:drawing>
          <wp:inline distT="0" distB="0" distL="0" distR="0" wp14:anchorId="2DE4B72A" wp14:editId="45A7776D">
            <wp:extent cx="1717803" cy="3532077"/>
            <wp:effectExtent l="0" t="0" r="0" b="0"/>
            <wp:docPr id="126497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7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0622" cy="35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lang w:eastAsia="zh-CN"/>
        </w:rPr>
        <w:drawing>
          <wp:inline distT="0" distB="0" distL="0" distR="0" wp14:anchorId="3D153BB0" wp14:editId="0141CA6C">
            <wp:extent cx="1738769" cy="3530991"/>
            <wp:effectExtent l="0" t="0" r="0" b="0"/>
            <wp:docPr id="1369297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015" cy="356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lang w:eastAsia="zh-CN"/>
        </w:rPr>
        <w:drawing>
          <wp:inline distT="0" distB="0" distL="0" distR="0" wp14:anchorId="7244D929" wp14:editId="0AA18052">
            <wp:extent cx="1483672" cy="2996858"/>
            <wp:effectExtent l="0" t="0" r="2540" b="0"/>
            <wp:docPr id="50601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0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4412" cy="299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4DCF" w14:textId="5E53A174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3-3 </w:t>
      </w:r>
      <w:r>
        <w:rPr>
          <w:rFonts w:ascii="Times New Roman" w:eastAsia="宋体" w:hAnsi="Times New Roman"/>
          <w:sz w:val="21"/>
          <w:lang w:eastAsia="zh-CN"/>
        </w:rPr>
        <w:t>服务详情与预约下单页面</w:t>
      </w:r>
    </w:p>
    <w:p w14:paraId="016EB666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4. </w:t>
      </w:r>
      <w:proofErr w:type="spellStart"/>
      <w:r>
        <w:rPr>
          <w:rFonts w:ascii="Times New Roman" w:eastAsia="宋体" w:hAnsi="Times New Roman"/>
          <w:sz w:val="24"/>
        </w:rPr>
        <w:t>订单管理页面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14:paraId="0F582360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用户在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我的订单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页（</w:t>
      </w:r>
      <w:r>
        <w:rPr>
          <w:rFonts w:ascii="Times New Roman" w:eastAsia="宋体" w:hAnsi="Times New Roman"/>
          <w:sz w:val="24"/>
        </w:rPr>
        <w:t>pages/orders</w:t>
      </w:r>
      <w:r>
        <w:rPr>
          <w:rFonts w:ascii="Times New Roman" w:eastAsia="宋体" w:hAnsi="Times New Roman"/>
          <w:sz w:val="24"/>
        </w:rPr>
        <w:t>）通过</w:t>
      </w:r>
      <w:r>
        <w:rPr>
          <w:rFonts w:ascii="Times New Roman" w:eastAsia="宋体" w:hAnsi="Times New Roman"/>
          <w:sz w:val="24"/>
        </w:rPr>
        <w:t xml:space="preserve"> /api/orders </w:t>
      </w:r>
      <w:r>
        <w:rPr>
          <w:rFonts w:ascii="Times New Roman" w:eastAsia="宋体" w:hAnsi="Times New Roman"/>
          <w:sz w:val="24"/>
        </w:rPr>
        <w:t>接口按状态</w:t>
      </w:r>
      <w:r>
        <w:rPr>
          <w:rFonts w:ascii="Times New Roman" w:eastAsia="宋体" w:hAnsi="Times New Roman"/>
          <w:sz w:val="24"/>
        </w:rPr>
        <w:t xml:space="preserve"> Tab </w:t>
      </w:r>
      <w:r>
        <w:rPr>
          <w:rFonts w:ascii="Times New Roman" w:eastAsia="宋体" w:hAnsi="Times New Roman"/>
          <w:sz w:val="24"/>
        </w:rPr>
        <w:t>查看全部、待支付、待服务、服务中、已完成等订单列表。点击订单进入详情页可查看订单编号、服务项目、预约时间、服务人员、金额及当前状态，并执行取消订单（</w:t>
      </w:r>
      <w:r>
        <w:rPr>
          <w:rFonts w:ascii="Times New Roman" w:eastAsia="宋体" w:hAnsi="Times New Roman"/>
          <w:sz w:val="24"/>
        </w:rPr>
        <w:t>/api/orders/:id/cancel</w:t>
      </w:r>
      <w:r>
        <w:rPr>
          <w:rFonts w:ascii="Times New Roman" w:eastAsia="宋体" w:hAnsi="Times New Roman"/>
          <w:sz w:val="24"/>
        </w:rPr>
        <w:t>）、申请退款（</w:t>
      </w:r>
      <w:r>
        <w:rPr>
          <w:rFonts w:ascii="Times New Roman" w:eastAsia="宋体" w:hAnsi="Times New Roman"/>
          <w:sz w:val="24"/>
        </w:rPr>
        <w:t>/api/orders/refund</w:t>
      </w:r>
      <w:r>
        <w:rPr>
          <w:rFonts w:ascii="Times New Roman" w:eastAsia="宋体" w:hAnsi="Times New Roman"/>
          <w:sz w:val="24"/>
        </w:rPr>
        <w:t>）、确认完成（</w:t>
      </w:r>
      <w:r>
        <w:rPr>
          <w:rFonts w:ascii="Times New Roman" w:eastAsia="宋体" w:hAnsi="Times New Roman"/>
          <w:sz w:val="24"/>
        </w:rPr>
        <w:t>/api/orders/:id/confirm-complete</w:t>
      </w:r>
      <w:r>
        <w:rPr>
          <w:rFonts w:ascii="Times New Roman" w:eastAsia="宋体" w:hAnsi="Times New Roman"/>
          <w:sz w:val="24"/>
        </w:rPr>
        <w:t>）</w:t>
      </w:r>
      <w:proofErr w:type="spellStart"/>
      <w:r>
        <w:rPr>
          <w:rFonts w:ascii="Times New Roman" w:eastAsia="宋体" w:hAnsi="Times New Roman"/>
          <w:sz w:val="24"/>
        </w:rPr>
        <w:t>等操作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多次卡订单还支持预约下次服务（</w:t>
      </w:r>
      <w:r>
        <w:rPr>
          <w:rFonts w:ascii="Times New Roman" w:eastAsia="宋体" w:hAnsi="Times New Roman"/>
          <w:sz w:val="24"/>
          <w:lang w:eastAsia="zh-CN"/>
        </w:rPr>
        <w:t>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>/orders/:id/book-next</w:t>
      </w:r>
      <w:r>
        <w:rPr>
          <w:rFonts w:ascii="Times New Roman" w:eastAsia="宋体" w:hAnsi="Times New Roman"/>
          <w:sz w:val="24"/>
          <w:lang w:eastAsia="zh-CN"/>
        </w:rPr>
        <w:t>）。如图</w:t>
      </w:r>
      <w:r>
        <w:rPr>
          <w:rFonts w:ascii="Times New Roman" w:eastAsia="宋体" w:hAnsi="Times New Roman"/>
          <w:sz w:val="24"/>
          <w:lang w:eastAsia="zh-CN"/>
        </w:rPr>
        <w:t>3-4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55F83FD" w14:textId="48A6A8D5" w:rsidR="00A635AF" w:rsidRDefault="00A635AF" w:rsidP="00A635AF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A635AF">
        <w:rPr>
          <w:lang w:eastAsia="zh-CN"/>
        </w:rPr>
        <w:lastRenderedPageBreak/>
        <w:drawing>
          <wp:inline distT="0" distB="0" distL="0" distR="0" wp14:anchorId="3CA7BD42" wp14:editId="3B60498B">
            <wp:extent cx="1638447" cy="3453618"/>
            <wp:effectExtent l="0" t="0" r="0" b="0"/>
            <wp:docPr id="28837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0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2833" cy="34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345F" w14:textId="4965C2DF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3-4 </w:t>
      </w:r>
      <w:r>
        <w:rPr>
          <w:rFonts w:ascii="Times New Roman" w:eastAsia="宋体" w:hAnsi="Times New Roman"/>
          <w:sz w:val="21"/>
          <w:lang w:eastAsia="zh-CN"/>
        </w:rPr>
        <w:t>订单管理页面</w:t>
      </w:r>
    </w:p>
    <w:p w14:paraId="1C4BE36D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服务评价页面：</w:t>
      </w:r>
    </w:p>
    <w:p w14:paraId="266087F1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订单完成后，用户可在评价页（</w:t>
      </w:r>
      <w:r>
        <w:rPr>
          <w:rFonts w:ascii="Times New Roman" w:eastAsia="宋体" w:hAnsi="Times New Roman"/>
          <w:sz w:val="24"/>
          <w:lang w:eastAsia="zh-CN"/>
        </w:rPr>
        <w:t>pages/review</w:t>
      </w:r>
      <w:r>
        <w:rPr>
          <w:rFonts w:ascii="Times New Roman" w:eastAsia="宋体" w:hAnsi="Times New Roman"/>
          <w:sz w:val="24"/>
          <w:lang w:eastAsia="zh-CN"/>
        </w:rPr>
        <w:t>）对服务人员进行综合评分及专业度、服务态度、准时程度等多维度打分，填写文字评价并上传图片。前端调用</w:t>
      </w:r>
      <w:r>
        <w:rPr>
          <w:rFonts w:ascii="Times New Roman" w:eastAsia="宋体" w:hAnsi="Times New Roman"/>
          <w:sz w:val="24"/>
          <w:lang w:eastAsia="zh-CN"/>
        </w:rPr>
        <w:t xml:space="preserve"> 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/reviews </w:t>
      </w:r>
      <w:r>
        <w:rPr>
          <w:rFonts w:ascii="Times New Roman" w:eastAsia="宋体" w:hAnsi="Times New Roman"/>
          <w:sz w:val="24"/>
          <w:lang w:eastAsia="zh-CN"/>
        </w:rPr>
        <w:t>接口，后端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ReviewController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将评价写入</w:t>
      </w:r>
      <w:r>
        <w:rPr>
          <w:rFonts w:ascii="Times New Roman" w:eastAsia="宋体" w:hAnsi="Times New Roman"/>
          <w:sz w:val="24"/>
          <w:lang w:eastAsia="zh-CN"/>
        </w:rPr>
        <w:t xml:space="preserve"> reviews </w:t>
      </w:r>
      <w:r>
        <w:rPr>
          <w:rFonts w:ascii="Times New Roman" w:eastAsia="宋体" w:hAnsi="Times New Roman"/>
          <w:sz w:val="24"/>
          <w:lang w:eastAsia="zh-CN"/>
        </w:rPr>
        <w:t>表（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reviewer_type</w:t>
      </w:r>
      <w:proofErr w:type="spellEnd"/>
      <w:r>
        <w:rPr>
          <w:rFonts w:ascii="Times New Roman" w:eastAsia="宋体" w:hAnsi="Times New Roman"/>
          <w:sz w:val="24"/>
          <w:lang w:eastAsia="zh-CN"/>
        </w:rPr>
        <w:t>=user</w:t>
      </w:r>
      <w:r>
        <w:rPr>
          <w:rFonts w:ascii="Times New Roman" w:eastAsia="宋体" w:hAnsi="Times New Roman"/>
          <w:sz w:val="24"/>
          <w:lang w:eastAsia="zh-CN"/>
        </w:rPr>
        <w:t>），并更新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service_providers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avg_rating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字段。用户还可在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我的评价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页（</w:t>
      </w:r>
      <w:r>
        <w:rPr>
          <w:rFonts w:ascii="Times New Roman" w:eastAsia="宋体" w:hAnsi="Times New Roman"/>
          <w:sz w:val="24"/>
          <w:lang w:eastAsia="zh-CN"/>
        </w:rPr>
        <w:t>pages/my-reviews</w:t>
      </w:r>
      <w:r>
        <w:rPr>
          <w:rFonts w:ascii="Times New Roman" w:eastAsia="宋体" w:hAnsi="Times New Roman"/>
          <w:sz w:val="24"/>
          <w:lang w:eastAsia="zh-CN"/>
        </w:rPr>
        <w:t>）查看历史评价记录。如图</w:t>
      </w:r>
      <w:r>
        <w:rPr>
          <w:rFonts w:ascii="Times New Roman" w:eastAsia="宋体" w:hAnsi="Times New Roman"/>
          <w:sz w:val="24"/>
          <w:lang w:eastAsia="zh-CN"/>
        </w:rPr>
        <w:t>3-5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328CBB" w14:textId="2BB07FE6" w:rsidR="00A635AF" w:rsidRDefault="00A635AF" w:rsidP="00A635AF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A635AF">
        <w:rPr>
          <w:lang w:eastAsia="zh-CN"/>
        </w:rPr>
        <w:drawing>
          <wp:inline distT="0" distB="0" distL="0" distR="0" wp14:anchorId="33709FDE" wp14:editId="28E43A5B">
            <wp:extent cx="1437403" cy="3059354"/>
            <wp:effectExtent l="0" t="0" r="0" b="8255"/>
            <wp:docPr id="1402933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0322" cy="30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lang w:eastAsia="zh-CN"/>
        </w:rPr>
        <w:drawing>
          <wp:inline distT="0" distB="0" distL="0" distR="0" wp14:anchorId="2D275C91" wp14:editId="76FB3149">
            <wp:extent cx="1427871" cy="3096363"/>
            <wp:effectExtent l="0" t="0" r="1270" b="0"/>
            <wp:docPr id="5587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1017" cy="31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943" w14:textId="5FF1B5C8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3-5 </w:t>
      </w:r>
      <w:r>
        <w:rPr>
          <w:rFonts w:ascii="Times New Roman" w:eastAsia="宋体" w:hAnsi="Times New Roman"/>
          <w:sz w:val="21"/>
          <w:lang w:eastAsia="zh-CN"/>
        </w:rPr>
        <w:t>服务评价页面</w:t>
      </w:r>
    </w:p>
    <w:p w14:paraId="547CD8F4" w14:textId="77777777" w:rsidR="00F85537" w:rsidRDefault="00000000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6. </w:t>
      </w:r>
      <w:proofErr w:type="spellStart"/>
      <w:r>
        <w:rPr>
          <w:rFonts w:ascii="Times New Roman" w:eastAsia="宋体" w:hAnsi="Times New Roman"/>
          <w:sz w:val="24"/>
        </w:rPr>
        <w:t>积分与优惠券页面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14:paraId="549BEBC5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用户在积分页（</w:t>
      </w:r>
      <w:r>
        <w:rPr>
          <w:rFonts w:ascii="Times New Roman" w:eastAsia="宋体" w:hAnsi="Times New Roman"/>
          <w:sz w:val="24"/>
        </w:rPr>
        <w:t>pages/points</w:t>
      </w:r>
      <w:r>
        <w:rPr>
          <w:rFonts w:ascii="Times New Roman" w:eastAsia="宋体" w:hAnsi="Times New Roman"/>
          <w:sz w:val="24"/>
        </w:rPr>
        <w:t>）通过</w:t>
      </w:r>
      <w:r>
        <w:rPr>
          <w:rFonts w:ascii="Times New Roman" w:eastAsia="宋体" w:hAnsi="Times New Roman"/>
          <w:sz w:val="24"/>
        </w:rPr>
        <w:t xml:space="preserve"> /api/user/points </w:t>
      </w:r>
      <w:r>
        <w:rPr>
          <w:rFonts w:ascii="Times New Roman" w:eastAsia="宋体" w:hAnsi="Times New Roman"/>
          <w:sz w:val="24"/>
        </w:rPr>
        <w:t>查看当前积分余额，在积分明细页（</w:t>
      </w:r>
      <w:r>
        <w:rPr>
          <w:rFonts w:ascii="Times New Roman" w:eastAsia="宋体" w:hAnsi="Times New Roman"/>
          <w:sz w:val="24"/>
        </w:rPr>
        <w:t>pages/points-record</w:t>
      </w:r>
      <w:r>
        <w:rPr>
          <w:rFonts w:ascii="Times New Roman" w:eastAsia="宋体" w:hAnsi="Times New Roman"/>
          <w:sz w:val="24"/>
        </w:rPr>
        <w:t>）查看</w:t>
      </w:r>
      <w:r>
        <w:rPr>
          <w:rFonts w:ascii="Times New Roman" w:eastAsia="宋体" w:hAnsi="Times New Roman"/>
          <w:sz w:val="24"/>
        </w:rPr>
        <w:t xml:space="preserve"> point_transactions </w:t>
      </w:r>
      <w:r>
        <w:rPr>
          <w:rFonts w:ascii="Times New Roman" w:eastAsia="宋体" w:hAnsi="Times New Roman"/>
          <w:sz w:val="24"/>
        </w:rPr>
        <w:t>表中的变动记录。积分商城页（</w:t>
      </w:r>
      <w:r>
        <w:rPr>
          <w:rFonts w:ascii="Times New Roman" w:eastAsia="宋体" w:hAnsi="Times New Roman"/>
          <w:sz w:val="24"/>
        </w:rPr>
        <w:t>pages/points-mall</w:t>
      </w:r>
      <w:r>
        <w:rPr>
          <w:rFonts w:ascii="Times New Roman" w:eastAsia="宋体" w:hAnsi="Times New Roman"/>
          <w:sz w:val="24"/>
        </w:rPr>
        <w:t>）展示可兑换商品与优惠券，用户调用</w:t>
      </w:r>
      <w:r>
        <w:rPr>
          <w:rFonts w:ascii="Times New Roman" w:eastAsia="宋体" w:hAnsi="Times New Roman"/>
          <w:sz w:val="24"/>
        </w:rPr>
        <w:t xml:space="preserve"> /api/user/exchange-coupon </w:t>
      </w:r>
      <w:r>
        <w:rPr>
          <w:rFonts w:ascii="Times New Roman" w:eastAsia="宋体" w:hAnsi="Times New Roman"/>
          <w:sz w:val="24"/>
        </w:rPr>
        <w:t>兑换后写入</w:t>
      </w:r>
      <w:r>
        <w:rPr>
          <w:rFonts w:ascii="Times New Roman" w:eastAsia="宋体" w:hAnsi="Times New Roman"/>
          <w:sz w:val="24"/>
        </w:rPr>
        <w:t xml:space="preserve"> user_coupons </w:t>
      </w:r>
      <w:r>
        <w:rPr>
          <w:rFonts w:ascii="Times New Roman" w:eastAsia="宋体" w:hAnsi="Times New Roman"/>
          <w:sz w:val="24"/>
        </w:rPr>
        <w:t>表。优惠券页（</w:t>
      </w:r>
      <w:r>
        <w:rPr>
          <w:rFonts w:ascii="Times New Roman" w:eastAsia="宋体" w:hAnsi="Times New Roman"/>
          <w:sz w:val="24"/>
        </w:rPr>
        <w:t>pages/coupons</w:t>
      </w:r>
      <w:r>
        <w:rPr>
          <w:rFonts w:ascii="Times New Roman" w:eastAsia="宋体" w:hAnsi="Times New Roman"/>
          <w:sz w:val="24"/>
        </w:rPr>
        <w:t>）展示已领取的优惠券及使用状态，下单时可调用</w:t>
      </w:r>
      <w:r>
        <w:rPr>
          <w:rFonts w:ascii="Times New Roman" w:eastAsia="宋体" w:hAnsi="Times New Roman"/>
          <w:sz w:val="24"/>
        </w:rPr>
        <w:t xml:space="preserve"> /api/orders/checkout-coupons </w:t>
      </w:r>
      <w:proofErr w:type="spellStart"/>
      <w:r>
        <w:rPr>
          <w:rFonts w:ascii="Times New Roman" w:eastAsia="宋体" w:hAnsi="Times New Roman"/>
          <w:sz w:val="24"/>
        </w:rPr>
        <w:t>获取可用券列表并抵扣金额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3-6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AD35721" w14:textId="4D3BAD37" w:rsidR="00A635AF" w:rsidRDefault="00A635AF" w:rsidP="00A635AF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A635AF">
        <w:rPr>
          <w:lang w:eastAsia="zh-CN"/>
        </w:rPr>
        <w:drawing>
          <wp:inline distT="0" distB="0" distL="0" distR="0" wp14:anchorId="7CF6F4CD" wp14:editId="71244A55">
            <wp:extent cx="1582616" cy="3364841"/>
            <wp:effectExtent l="0" t="0" r="0" b="7620"/>
            <wp:docPr id="150494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2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6181" cy="33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lang w:eastAsia="zh-CN"/>
        </w:rPr>
        <w:drawing>
          <wp:inline distT="0" distB="0" distL="0" distR="0" wp14:anchorId="0570FCA9" wp14:editId="2B37D4C7">
            <wp:extent cx="1554480" cy="3380421"/>
            <wp:effectExtent l="0" t="0" r="7620" b="0"/>
            <wp:docPr id="74576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8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6400" cy="34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9938" w14:textId="56D7B284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3-6 </w:t>
      </w:r>
      <w:r>
        <w:rPr>
          <w:rFonts w:ascii="Times New Roman" w:eastAsia="宋体" w:hAnsi="Times New Roman"/>
          <w:sz w:val="21"/>
          <w:lang w:eastAsia="zh-CN"/>
        </w:rPr>
        <w:t>积分与优惠券页面</w:t>
      </w:r>
    </w:p>
    <w:p w14:paraId="3682E3BE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服务人员工作台页面：</w:t>
      </w:r>
    </w:p>
    <w:p w14:paraId="5667C72A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服务人员登录后进入工作台（</w:t>
      </w:r>
      <w:r>
        <w:rPr>
          <w:rFonts w:ascii="Times New Roman" w:eastAsia="宋体" w:hAnsi="Times New Roman"/>
          <w:sz w:val="24"/>
        </w:rPr>
        <w:t>pages</w:t>
      </w:r>
      <w:proofErr w:type="spellEnd"/>
      <w:r>
        <w:rPr>
          <w:rFonts w:ascii="Times New Roman" w:eastAsia="宋体" w:hAnsi="Times New Roman"/>
          <w:sz w:val="24"/>
        </w:rPr>
        <w:t>/provider-home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通过</w:t>
      </w:r>
      <w:proofErr w:type="spellEnd"/>
      <w:r>
        <w:rPr>
          <w:rFonts w:ascii="Times New Roman" w:eastAsia="宋体" w:hAnsi="Times New Roman"/>
          <w:sz w:val="24"/>
        </w:rPr>
        <w:t xml:space="preserve"> /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/provider/dashboard </w:t>
      </w:r>
      <w:r>
        <w:rPr>
          <w:rFonts w:ascii="Times New Roman" w:eastAsia="宋体" w:hAnsi="Times New Roman"/>
          <w:sz w:val="24"/>
        </w:rPr>
        <w:t>接口获取待接订单数、今日收入、平均评分等概览数据。在订单页（</w:t>
      </w:r>
      <w:r>
        <w:rPr>
          <w:rFonts w:ascii="Times New Roman" w:eastAsia="宋体" w:hAnsi="Times New Roman"/>
          <w:sz w:val="24"/>
        </w:rPr>
        <w:t>pages/provider-orders</w:t>
      </w:r>
      <w:r>
        <w:rPr>
          <w:rFonts w:ascii="Times New Roman" w:eastAsia="宋体" w:hAnsi="Times New Roman"/>
          <w:sz w:val="24"/>
        </w:rPr>
        <w:t>）查看待接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进行中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已完成订单，可执行接单、拒单、开始服务、暂停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恢复、结束服务等操作，每次状态变更调用</w:t>
      </w:r>
      <w:r>
        <w:rPr>
          <w:rFonts w:ascii="Times New Roman" w:eastAsia="宋体" w:hAnsi="Times New Roman"/>
          <w:sz w:val="24"/>
        </w:rPr>
        <w:t xml:space="preserve"> /api/provider/order/status </w:t>
      </w:r>
      <w:r>
        <w:rPr>
          <w:rFonts w:ascii="Times New Roman" w:eastAsia="宋体" w:hAnsi="Times New Roman"/>
          <w:sz w:val="24"/>
        </w:rPr>
        <w:t>接口更新</w:t>
      </w:r>
      <w:r>
        <w:rPr>
          <w:rFonts w:ascii="Times New Roman" w:eastAsia="宋体" w:hAnsi="Times New Roman"/>
          <w:sz w:val="24"/>
        </w:rPr>
        <w:t xml:space="preserve"> orders </w:t>
      </w:r>
      <w:proofErr w:type="spellStart"/>
      <w:r>
        <w:rPr>
          <w:rFonts w:ascii="Times New Roman" w:eastAsia="宋体" w:hAnsi="Times New Roman"/>
          <w:sz w:val="24"/>
        </w:rPr>
        <w:t>表状态并发送用户通知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3-7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8B0480" w14:textId="3D321FFA" w:rsidR="00A635AF" w:rsidRDefault="001632EC" w:rsidP="001632EC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1632EC">
        <w:rPr>
          <w:lang w:eastAsia="zh-CN"/>
        </w:rPr>
        <w:lastRenderedPageBreak/>
        <w:drawing>
          <wp:inline distT="0" distB="0" distL="0" distR="0" wp14:anchorId="47019169" wp14:editId="5CC37CFB">
            <wp:extent cx="1385668" cy="2942654"/>
            <wp:effectExtent l="0" t="0" r="5080" b="0"/>
            <wp:docPr id="139970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0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6679" cy="296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D9D" w14:textId="2BE84B45" w:rsidR="00F85537" w:rsidRPr="00DB5AEB" w:rsidRDefault="00000000" w:rsidP="00DB5AEB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3-7 </w:t>
      </w:r>
      <w:r>
        <w:rPr>
          <w:rFonts w:ascii="Times New Roman" w:eastAsia="宋体" w:hAnsi="Times New Roman"/>
          <w:sz w:val="21"/>
          <w:lang w:eastAsia="zh-CN"/>
        </w:rPr>
        <w:t>服务人员工作台页面</w:t>
      </w:r>
    </w:p>
    <w:p w14:paraId="60C9BDD7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服务人员服务项目管理页面：</w:t>
      </w:r>
    </w:p>
    <w:p w14:paraId="3684B9F9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服务人员在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我的服务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页（</w:t>
      </w:r>
      <w:r>
        <w:rPr>
          <w:rFonts w:ascii="Times New Roman" w:eastAsia="宋体" w:hAnsi="Times New Roman"/>
          <w:sz w:val="24"/>
        </w:rPr>
        <w:t>pages</w:t>
      </w:r>
      <w:proofErr w:type="spellEnd"/>
      <w:r>
        <w:rPr>
          <w:rFonts w:ascii="Times New Roman" w:eastAsia="宋体" w:hAnsi="Times New Roman"/>
          <w:sz w:val="24"/>
        </w:rPr>
        <w:t>/</w:t>
      </w:r>
      <w:proofErr w:type="spellStart"/>
      <w:r>
        <w:rPr>
          <w:rFonts w:ascii="Times New Roman" w:eastAsia="宋体" w:hAnsi="Times New Roman"/>
          <w:sz w:val="24"/>
        </w:rPr>
        <w:t>provider-my-services</w:t>
      </w:r>
      <w:r>
        <w:rPr>
          <w:rFonts w:ascii="Times New Roman" w:eastAsia="宋体" w:hAnsi="Times New Roman"/>
          <w:sz w:val="24"/>
        </w:rPr>
        <w:t>）查看已发布的服务项目列表，点击编辑进入</w:t>
      </w:r>
      <w:proofErr w:type="spellEnd"/>
      <w:r>
        <w:rPr>
          <w:rFonts w:ascii="Times New Roman" w:eastAsia="宋体" w:hAnsi="Times New Roman"/>
          <w:sz w:val="24"/>
        </w:rPr>
        <w:t xml:space="preserve"> provider-service-edit </w:t>
      </w:r>
      <w:proofErr w:type="spellStart"/>
      <w:r>
        <w:rPr>
          <w:rFonts w:ascii="Times New Roman" w:eastAsia="宋体" w:hAnsi="Times New Roman"/>
          <w:sz w:val="24"/>
        </w:rPr>
        <w:t>页面，可设置服务名称、类型、价格、分级定价、可服务日期时段、服务区域及单次卡</w:t>
      </w:r>
      <w:proofErr w:type="spellEnd"/>
      <w:r>
        <w:rPr>
          <w:rFonts w:ascii="Times New Roman" w:eastAsia="宋体" w:hAnsi="Times New Roman"/>
          <w:sz w:val="24"/>
        </w:rPr>
        <w:t>/</w:t>
      </w:r>
      <w:proofErr w:type="spellStart"/>
      <w:r>
        <w:rPr>
          <w:rFonts w:ascii="Times New Roman" w:eastAsia="宋体" w:hAnsi="Times New Roman"/>
          <w:sz w:val="24"/>
        </w:rPr>
        <w:t>多次卡类型。保存时调用</w:t>
      </w:r>
      <w:proofErr w:type="spellEnd"/>
      <w:r>
        <w:rPr>
          <w:rFonts w:ascii="Times New Roman" w:eastAsia="宋体" w:hAnsi="Times New Roman"/>
          <w:sz w:val="24"/>
        </w:rPr>
        <w:t xml:space="preserve"> /api/provider/my-services </w:t>
      </w:r>
      <w:r>
        <w:rPr>
          <w:rFonts w:ascii="Times New Roman" w:eastAsia="宋体" w:hAnsi="Times New Roman"/>
          <w:sz w:val="24"/>
        </w:rPr>
        <w:t>接口，后端将数据写入</w:t>
      </w:r>
      <w:r>
        <w:rPr>
          <w:rFonts w:ascii="Times New Roman" w:eastAsia="宋体" w:hAnsi="Times New Roman"/>
          <w:sz w:val="24"/>
        </w:rPr>
        <w:t xml:space="preserve"> services </w:t>
      </w:r>
      <w:r>
        <w:rPr>
          <w:rFonts w:ascii="Times New Roman" w:eastAsia="宋体" w:hAnsi="Times New Roman"/>
          <w:sz w:val="24"/>
        </w:rPr>
        <w:t>表并维护</w:t>
      </w:r>
      <w:r>
        <w:rPr>
          <w:rFonts w:ascii="Times New Roman" w:eastAsia="宋体" w:hAnsi="Times New Roman"/>
          <w:sz w:val="24"/>
        </w:rPr>
        <w:t xml:space="preserve"> provider_services </w:t>
      </w:r>
      <w:r>
        <w:rPr>
          <w:rFonts w:ascii="Times New Roman" w:eastAsia="宋体" w:hAnsi="Times New Roman"/>
          <w:sz w:val="24"/>
        </w:rPr>
        <w:t>关联关系。如图</w:t>
      </w:r>
      <w:r>
        <w:rPr>
          <w:rFonts w:ascii="Times New Roman" w:eastAsia="宋体" w:hAnsi="Times New Roman"/>
          <w:sz w:val="24"/>
        </w:rPr>
        <w:t>3-8</w:t>
      </w:r>
      <w:r>
        <w:rPr>
          <w:rFonts w:ascii="Times New Roman" w:eastAsia="宋体" w:hAnsi="Times New Roman"/>
          <w:sz w:val="24"/>
        </w:rPr>
        <w:t>所示。</w:t>
      </w:r>
    </w:p>
    <w:p w14:paraId="39FA0992" w14:textId="276349C4" w:rsidR="001632EC" w:rsidRDefault="001632EC" w:rsidP="001632EC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1632EC">
        <w:rPr>
          <w:lang w:eastAsia="zh-CN"/>
        </w:rPr>
        <w:drawing>
          <wp:inline distT="0" distB="0" distL="0" distR="0" wp14:anchorId="34FBA0A2" wp14:editId="320DD5C0">
            <wp:extent cx="1542660" cy="3298874"/>
            <wp:effectExtent l="0" t="0" r="635" b="0"/>
            <wp:docPr id="391083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3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2155" cy="33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2EC">
        <w:rPr>
          <w:lang w:eastAsia="zh-CN"/>
        </w:rPr>
        <w:drawing>
          <wp:inline distT="0" distB="0" distL="0" distR="0" wp14:anchorId="2711B20E" wp14:editId="22E8648F">
            <wp:extent cx="1547446" cy="3306291"/>
            <wp:effectExtent l="0" t="0" r="0" b="0"/>
            <wp:docPr id="1249435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5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4081" cy="33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DFB0" w14:textId="68CE5BF5" w:rsidR="00F85537" w:rsidRPr="004F2B43" w:rsidRDefault="00000000" w:rsidP="004F2B43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3-8 </w:t>
      </w:r>
      <w:r>
        <w:rPr>
          <w:rFonts w:ascii="Times New Roman" w:eastAsia="宋体" w:hAnsi="Times New Roman"/>
          <w:sz w:val="21"/>
          <w:lang w:eastAsia="zh-CN"/>
        </w:rPr>
        <w:t>服务人员服务项目管理页面</w:t>
      </w:r>
    </w:p>
    <w:p w14:paraId="3AFD5C79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9. </w:t>
      </w:r>
      <w:r>
        <w:rPr>
          <w:rFonts w:ascii="Times New Roman" w:eastAsia="宋体" w:hAnsi="Times New Roman"/>
          <w:sz w:val="24"/>
          <w:lang w:eastAsia="zh-CN"/>
        </w:rPr>
        <w:t>管理员后台首页：</w:t>
      </w:r>
    </w:p>
    <w:p w14:paraId="0E5A27E0" w14:textId="3B4407C8" w:rsidR="00F85537" w:rsidRDefault="00000000" w:rsidP="004F2B43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管理员通过</w:t>
      </w:r>
      <w:r>
        <w:rPr>
          <w:rFonts w:ascii="Times New Roman" w:eastAsia="宋体" w:hAnsi="Times New Roman"/>
          <w:sz w:val="24"/>
          <w:lang w:eastAsia="zh-CN"/>
        </w:rPr>
        <w:t xml:space="preserve"> login-admin </w:t>
      </w:r>
      <w:r>
        <w:rPr>
          <w:rFonts w:ascii="Times New Roman" w:eastAsia="宋体" w:hAnsi="Times New Roman"/>
          <w:sz w:val="24"/>
          <w:lang w:eastAsia="zh-CN"/>
        </w:rPr>
        <w:t>页面登录后进入管理后台（</w:t>
      </w:r>
      <w:r>
        <w:rPr>
          <w:rFonts w:ascii="Times New Roman" w:eastAsia="宋体" w:hAnsi="Times New Roman"/>
          <w:sz w:val="24"/>
          <w:lang w:eastAsia="zh-CN"/>
        </w:rPr>
        <w:t>pages/admin</w:t>
      </w:r>
      <w:r>
        <w:rPr>
          <w:rFonts w:ascii="Times New Roman" w:eastAsia="宋体" w:hAnsi="Times New Roman"/>
          <w:sz w:val="24"/>
          <w:lang w:eastAsia="zh-CN"/>
        </w:rPr>
        <w:t>），调用</w:t>
      </w:r>
      <w:r>
        <w:rPr>
          <w:rFonts w:ascii="Times New Roman" w:eastAsia="宋体" w:hAnsi="Times New Roman"/>
          <w:sz w:val="24"/>
          <w:lang w:eastAsia="zh-CN"/>
        </w:rPr>
        <w:t xml:space="preserve"> 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/admin/stats </w:t>
      </w:r>
      <w:r>
        <w:rPr>
          <w:rFonts w:ascii="Times New Roman" w:eastAsia="宋体" w:hAnsi="Times New Roman"/>
          <w:sz w:val="24"/>
          <w:lang w:eastAsia="zh-CN"/>
        </w:rPr>
        <w:t>接口展示平台订单总数、用户总数、服务人员总数、今日营收等统计卡片，并提供服务管理、人员管理、订单管理、退款审核、营销管理、数据统计等功能入口。如图</w:t>
      </w:r>
      <w:r>
        <w:rPr>
          <w:rFonts w:ascii="Times New Roman" w:eastAsia="宋体" w:hAnsi="Times New Roman"/>
          <w:sz w:val="24"/>
          <w:lang w:eastAsia="zh-CN"/>
        </w:rPr>
        <w:t>3-9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06AD80" w14:textId="10D7D005" w:rsidR="001632EC" w:rsidRPr="004F2B43" w:rsidRDefault="001632EC" w:rsidP="001632EC">
      <w:pPr>
        <w:spacing w:line="300" w:lineRule="auto"/>
        <w:ind w:firstLine="420"/>
        <w:jc w:val="center"/>
        <w:rPr>
          <w:rFonts w:eastAsia="宋体" w:hint="eastAsia"/>
          <w:lang w:eastAsia="zh-CN"/>
        </w:rPr>
      </w:pPr>
      <w:r w:rsidRPr="001632EC">
        <w:rPr>
          <w:rFonts w:eastAsia="宋体"/>
          <w:lang w:eastAsia="zh-CN"/>
        </w:rPr>
        <w:drawing>
          <wp:inline distT="0" distB="0" distL="0" distR="0" wp14:anchorId="42540983" wp14:editId="3D1AC139">
            <wp:extent cx="1904775" cy="4030394"/>
            <wp:effectExtent l="0" t="0" r="635" b="8255"/>
            <wp:docPr id="36397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7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8213" cy="40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DB3F" w14:textId="3BEB655D" w:rsidR="00F85537" w:rsidRPr="004F2B43" w:rsidRDefault="00000000" w:rsidP="004F2B43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3-9 </w:t>
      </w:r>
      <w:r>
        <w:rPr>
          <w:rFonts w:ascii="Times New Roman" w:eastAsia="宋体" w:hAnsi="Times New Roman"/>
          <w:sz w:val="21"/>
          <w:lang w:eastAsia="zh-CN"/>
        </w:rPr>
        <w:t>管理员后台首页</w:t>
      </w:r>
    </w:p>
    <w:p w14:paraId="69A9EAA8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10. </w:t>
      </w:r>
      <w:r>
        <w:rPr>
          <w:rFonts w:ascii="Times New Roman" w:eastAsia="宋体" w:hAnsi="Times New Roman"/>
          <w:sz w:val="24"/>
          <w:lang w:eastAsia="zh-CN"/>
        </w:rPr>
        <w:t>管理员服务类型与服务项目管理页面：</w:t>
      </w:r>
    </w:p>
    <w:p w14:paraId="369C2904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管理员在服务管理页（</w:t>
      </w:r>
      <w:r>
        <w:rPr>
          <w:rFonts w:ascii="Times New Roman" w:eastAsia="宋体" w:hAnsi="Times New Roman"/>
          <w:sz w:val="24"/>
        </w:rPr>
        <w:t>pages/admin-services</w:t>
      </w:r>
      <w:r>
        <w:rPr>
          <w:rFonts w:ascii="Times New Roman" w:eastAsia="宋体" w:hAnsi="Times New Roman"/>
          <w:sz w:val="24"/>
        </w:rPr>
        <w:t>）可查看全部服务项目，进入服务类型管理（</w:t>
      </w:r>
      <w:r>
        <w:rPr>
          <w:rFonts w:ascii="Times New Roman" w:eastAsia="宋体" w:hAnsi="Times New Roman"/>
          <w:sz w:val="24"/>
        </w:rPr>
        <w:t>pages/admin-services/types</w:t>
      </w:r>
      <w:r>
        <w:rPr>
          <w:rFonts w:ascii="Times New Roman" w:eastAsia="宋体" w:hAnsi="Times New Roman"/>
          <w:sz w:val="24"/>
        </w:rPr>
        <w:t>）对陪诊、陪玩等类型进行新增、编辑、上下架。进入项目详情页可修改服务名称、价格、时长、等级定价及状态，调用</w:t>
      </w:r>
      <w:r>
        <w:rPr>
          <w:rFonts w:ascii="Times New Roman" w:eastAsia="宋体" w:hAnsi="Times New Roman"/>
          <w:sz w:val="24"/>
        </w:rPr>
        <w:t xml:space="preserve"> /api/admin/services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/api/admin/service-types </w:t>
      </w:r>
      <w:r>
        <w:rPr>
          <w:rFonts w:ascii="Times New Roman" w:eastAsia="宋体" w:hAnsi="Times New Roman"/>
          <w:sz w:val="24"/>
        </w:rPr>
        <w:t>系列接口操作数据库。如图</w:t>
      </w:r>
      <w:r>
        <w:rPr>
          <w:rFonts w:ascii="Times New Roman" w:eastAsia="宋体" w:hAnsi="Times New Roman"/>
          <w:sz w:val="24"/>
        </w:rPr>
        <w:t>3-10</w:t>
      </w:r>
      <w:r>
        <w:rPr>
          <w:rFonts w:ascii="Times New Roman" w:eastAsia="宋体" w:hAnsi="Times New Roman"/>
          <w:sz w:val="24"/>
        </w:rPr>
        <w:t>所示。</w:t>
      </w:r>
    </w:p>
    <w:p w14:paraId="590CA038" w14:textId="09C9FEEB" w:rsidR="001632EC" w:rsidRDefault="001632EC" w:rsidP="001632EC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1632EC">
        <w:rPr>
          <w:lang w:eastAsia="zh-CN"/>
        </w:rPr>
        <w:lastRenderedPageBreak/>
        <w:drawing>
          <wp:inline distT="0" distB="0" distL="0" distR="0" wp14:anchorId="25453844" wp14:editId="69268AF2">
            <wp:extent cx="1484141" cy="3165627"/>
            <wp:effectExtent l="0" t="0" r="1905" b="0"/>
            <wp:docPr id="63524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2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1133" cy="31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6F2" w14:textId="509C753B" w:rsidR="00F85537" w:rsidRPr="004F2B43" w:rsidRDefault="00000000" w:rsidP="004F2B43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3-10 </w:t>
      </w:r>
      <w:r>
        <w:rPr>
          <w:rFonts w:ascii="Times New Roman" w:eastAsia="宋体" w:hAnsi="Times New Roman"/>
          <w:sz w:val="21"/>
          <w:lang w:eastAsia="zh-CN"/>
        </w:rPr>
        <w:t>管理员服务管理页面</w:t>
      </w:r>
    </w:p>
    <w:p w14:paraId="0C322F0F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11. </w:t>
      </w:r>
      <w:r>
        <w:rPr>
          <w:rFonts w:ascii="Times New Roman" w:eastAsia="宋体" w:hAnsi="Times New Roman"/>
          <w:sz w:val="24"/>
          <w:lang w:eastAsia="zh-CN"/>
        </w:rPr>
        <w:t>管理员订单管理与人工派单页面：</w:t>
      </w:r>
    </w:p>
    <w:p w14:paraId="7C440E50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管理员在订单管理页（</w:t>
      </w:r>
      <w:r>
        <w:rPr>
          <w:rFonts w:ascii="Times New Roman" w:eastAsia="宋体" w:hAnsi="Times New Roman"/>
          <w:sz w:val="24"/>
        </w:rPr>
        <w:t>pages/admin-orders</w:t>
      </w:r>
      <w:r>
        <w:rPr>
          <w:rFonts w:ascii="Times New Roman" w:eastAsia="宋体" w:hAnsi="Times New Roman"/>
          <w:sz w:val="24"/>
        </w:rPr>
        <w:t>）查看全部订单，可按状态、日期筛选。进入订单详情页可查看完整订单信息，对未分配服务人员的订单进入派单页（</w:t>
      </w:r>
      <w:r>
        <w:rPr>
          <w:rFonts w:ascii="Times New Roman" w:eastAsia="宋体" w:hAnsi="Times New Roman"/>
          <w:sz w:val="24"/>
        </w:rPr>
        <w:t>pages/admin-orders/assign</w:t>
      </w:r>
      <w:r>
        <w:rPr>
          <w:rFonts w:ascii="Times New Roman" w:eastAsia="宋体" w:hAnsi="Times New Roman"/>
          <w:sz w:val="24"/>
        </w:rPr>
        <w:t>），从可用服务人员列表中选择并调用</w:t>
      </w:r>
      <w:r>
        <w:rPr>
          <w:rFonts w:ascii="Times New Roman" w:eastAsia="宋体" w:hAnsi="Times New Roman"/>
          <w:sz w:val="24"/>
        </w:rPr>
        <w:t xml:space="preserve"> /api/admin/orders/:id/assign </w:t>
      </w:r>
      <w:proofErr w:type="spellStart"/>
      <w:r>
        <w:rPr>
          <w:rFonts w:ascii="Times New Roman" w:eastAsia="宋体" w:hAnsi="Times New Roman"/>
          <w:sz w:val="24"/>
        </w:rPr>
        <w:t>接口完成人工派单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对异常订单可强制取消或修改状态。如图</w:t>
      </w:r>
      <w:r>
        <w:rPr>
          <w:rFonts w:ascii="Times New Roman" w:eastAsia="宋体" w:hAnsi="Times New Roman"/>
          <w:sz w:val="24"/>
          <w:lang w:eastAsia="zh-CN"/>
        </w:rPr>
        <w:t>3-11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4A0A7424" w14:textId="77F1786A" w:rsidR="001632EC" w:rsidRDefault="001632EC" w:rsidP="001632EC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1632EC">
        <w:rPr>
          <w:lang w:eastAsia="zh-CN"/>
        </w:rPr>
        <w:drawing>
          <wp:inline distT="0" distB="0" distL="0" distR="0" wp14:anchorId="05A565E2" wp14:editId="6BAC755B">
            <wp:extent cx="1308295" cy="2789113"/>
            <wp:effectExtent l="0" t="0" r="6350" b="0"/>
            <wp:docPr id="1780913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3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3813" cy="28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7AE" w14:textId="1D4A271C" w:rsidR="00F85537" w:rsidRPr="004F2B43" w:rsidRDefault="00000000" w:rsidP="004F2B43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3-11 </w:t>
      </w:r>
      <w:r>
        <w:rPr>
          <w:rFonts w:ascii="Times New Roman" w:eastAsia="宋体" w:hAnsi="Times New Roman"/>
          <w:sz w:val="21"/>
          <w:lang w:eastAsia="zh-CN"/>
        </w:rPr>
        <w:t>管理员订单管理与派单页面</w:t>
      </w:r>
    </w:p>
    <w:p w14:paraId="214A8D72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12. </w:t>
      </w:r>
      <w:r>
        <w:rPr>
          <w:rFonts w:ascii="Times New Roman" w:eastAsia="宋体" w:hAnsi="Times New Roman"/>
          <w:sz w:val="24"/>
          <w:lang w:eastAsia="zh-CN"/>
        </w:rPr>
        <w:t>管理员退款与售后审核页面：</w:t>
      </w:r>
    </w:p>
    <w:p w14:paraId="44212315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管理员在退款管理页（</w:t>
      </w:r>
      <w:r>
        <w:rPr>
          <w:rFonts w:ascii="Times New Roman" w:eastAsia="宋体" w:hAnsi="Times New Roman"/>
          <w:sz w:val="24"/>
        </w:rPr>
        <w:t>pages</w:t>
      </w:r>
      <w:proofErr w:type="spellEnd"/>
      <w:r>
        <w:rPr>
          <w:rFonts w:ascii="Times New Roman" w:eastAsia="宋体" w:hAnsi="Times New Roman"/>
          <w:sz w:val="24"/>
        </w:rPr>
        <w:t>/</w:t>
      </w:r>
      <w:proofErr w:type="spellStart"/>
      <w:r>
        <w:rPr>
          <w:rFonts w:ascii="Times New Roman" w:eastAsia="宋体" w:hAnsi="Times New Roman"/>
          <w:sz w:val="24"/>
        </w:rPr>
        <w:t>admin-refunds</w:t>
      </w:r>
      <w:r>
        <w:rPr>
          <w:rFonts w:ascii="Times New Roman" w:eastAsia="宋体" w:hAnsi="Times New Roman"/>
          <w:sz w:val="24"/>
        </w:rPr>
        <w:t>）查看用户提交的退款申请列表，进入详情页审核：同意则调用</w:t>
      </w:r>
      <w:proofErr w:type="spellEnd"/>
      <w:r>
        <w:rPr>
          <w:rFonts w:ascii="Times New Roman" w:eastAsia="宋体" w:hAnsi="Times New Roman"/>
          <w:sz w:val="24"/>
        </w:rPr>
        <w:t xml:space="preserve"> /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/admin/refunds/:id/approve </w:t>
      </w:r>
      <w:proofErr w:type="spellStart"/>
      <w:r>
        <w:rPr>
          <w:rFonts w:ascii="Times New Roman" w:eastAsia="宋体" w:hAnsi="Times New Roman"/>
          <w:sz w:val="24"/>
        </w:rPr>
        <w:t>更新订单状态并记录退款金额；拒绝则调用</w:t>
      </w:r>
      <w:proofErr w:type="spellEnd"/>
      <w:r>
        <w:rPr>
          <w:rFonts w:ascii="Times New Roman" w:eastAsia="宋体" w:hAnsi="Times New Roman"/>
          <w:sz w:val="24"/>
        </w:rPr>
        <w:t xml:space="preserve"> reject </w:t>
      </w:r>
      <w:r>
        <w:rPr>
          <w:rFonts w:ascii="Times New Roman" w:eastAsia="宋体" w:hAnsi="Times New Roman"/>
          <w:sz w:val="24"/>
        </w:rPr>
        <w:t>接口并填写拒绝原因。售后管理页（</w:t>
      </w:r>
      <w:r>
        <w:rPr>
          <w:rFonts w:ascii="Times New Roman" w:eastAsia="宋体" w:hAnsi="Times New Roman"/>
          <w:sz w:val="24"/>
        </w:rPr>
        <w:t>pages/admin-after-sales</w:t>
      </w:r>
      <w:r>
        <w:rPr>
          <w:rFonts w:ascii="Times New Roman" w:eastAsia="宋体" w:hAnsi="Times New Roman"/>
          <w:sz w:val="24"/>
        </w:rPr>
        <w:t>）处理用户提交的提前结束、纠纷等售后申请，调用</w:t>
      </w:r>
      <w:r>
        <w:rPr>
          <w:rFonts w:ascii="Times New Roman" w:eastAsia="宋体" w:hAnsi="Times New Roman"/>
          <w:sz w:val="24"/>
        </w:rPr>
        <w:t xml:space="preserve"> /api/admin/after-sales/:id/approve 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 xml:space="preserve"> reject </w:t>
      </w:r>
      <w:proofErr w:type="spellStart"/>
      <w:r>
        <w:rPr>
          <w:rFonts w:ascii="Times New Roman" w:eastAsia="宋体" w:hAnsi="Times New Roman"/>
          <w:sz w:val="24"/>
        </w:rPr>
        <w:t>接口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退款规则可在</w:t>
      </w:r>
      <w:r>
        <w:rPr>
          <w:rFonts w:ascii="Times New Roman" w:eastAsia="宋体" w:hAnsi="Times New Roman"/>
          <w:sz w:val="24"/>
          <w:lang w:eastAsia="zh-CN"/>
        </w:rPr>
        <w:t xml:space="preserve"> rules </w:t>
      </w:r>
      <w:r>
        <w:rPr>
          <w:rFonts w:ascii="Times New Roman" w:eastAsia="宋体" w:hAnsi="Times New Roman"/>
          <w:sz w:val="24"/>
          <w:lang w:eastAsia="zh-CN"/>
        </w:rPr>
        <w:t>页面配置并写入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system_configs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表。如图</w:t>
      </w:r>
      <w:r>
        <w:rPr>
          <w:rFonts w:ascii="Times New Roman" w:eastAsia="宋体" w:hAnsi="Times New Roman"/>
          <w:sz w:val="24"/>
          <w:lang w:eastAsia="zh-CN"/>
        </w:rPr>
        <w:t>3-12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0FA7F120" w14:textId="08F302FF" w:rsidR="001632EC" w:rsidRDefault="001632EC" w:rsidP="001632EC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1632EC">
        <w:rPr>
          <w:lang w:eastAsia="zh-CN"/>
        </w:rPr>
        <w:drawing>
          <wp:inline distT="0" distB="0" distL="0" distR="0" wp14:anchorId="6DC6A396" wp14:editId="108276B2">
            <wp:extent cx="1364566" cy="2837119"/>
            <wp:effectExtent l="0" t="0" r="7620" b="1905"/>
            <wp:docPr id="76751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9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4069" cy="28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2EE0" w14:textId="40CB2C5F" w:rsidR="00F85537" w:rsidRPr="004F2B43" w:rsidRDefault="00000000" w:rsidP="004F2B43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3-12 </w:t>
      </w:r>
      <w:r>
        <w:rPr>
          <w:rFonts w:ascii="Times New Roman" w:eastAsia="宋体" w:hAnsi="Times New Roman"/>
          <w:sz w:val="21"/>
          <w:lang w:eastAsia="zh-CN"/>
        </w:rPr>
        <w:t>管理员退款与售后审核页面</w:t>
      </w:r>
    </w:p>
    <w:p w14:paraId="0DDE464F" w14:textId="77777777" w:rsidR="00F85537" w:rsidRDefault="00000000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13. </w:t>
      </w:r>
      <w:r>
        <w:rPr>
          <w:rFonts w:ascii="Times New Roman" w:eastAsia="宋体" w:hAnsi="Times New Roman"/>
          <w:sz w:val="24"/>
          <w:lang w:eastAsia="zh-CN"/>
        </w:rPr>
        <w:t>管理员营销管理与数据统计页面：</w:t>
      </w:r>
    </w:p>
    <w:p w14:paraId="233BECA3" w14:textId="77777777" w:rsidR="00F85537" w:rsidRDefault="00000000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管理员在营销管理页（</w:t>
      </w:r>
      <w:r>
        <w:rPr>
          <w:rFonts w:ascii="Times New Roman" w:eastAsia="宋体" w:hAnsi="Times New Roman"/>
          <w:sz w:val="24"/>
        </w:rPr>
        <w:t>pages/admin-marketing</w:t>
      </w:r>
      <w:r>
        <w:rPr>
          <w:rFonts w:ascii="Times New Roman" w:eastAsia="宋体" w:hAnsi="Times New Roman"/>
          <w:sz w:val="24"/>
        </w:rPr>
        <w:t>）可创建和管理满减券、折扣券、组团游、新手礼包、限时折扣等活动，调用</w:t>
      </w:r>
      <w:r>
        <w:rPr>
          <w:rFonts w:ascii="Times New Roman" w:eastAsia="宋体" w:hAnsi="Times New Roman"/>
          <w:sz w:val="24"/>
        </w:rPr>
        <w:t xml:space="preserve"> /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/admin/marketing </w:t>
      </w:r>
      <w:proofErr w:type="spellStart"/>
      <w:r>
        <w:rPr>
          <w:rFonts w:ascii="Times New Roman" w:eastAsia="宋体" w:hAnsi="Times New Roman"/>
          <w:sz w:val="24"/>
        </w:rPr>
        <w:t>系列接口写入</w:t>
      </w:r>
      <w:proofErr w:type="spellEnd"/>
      <w:r>
        <w:rPr>
          <w:rFonts w:ascii="Times New Roman" w:eastAsia="宋体" w:hAnsi="Times New Roman"/>
          <w:sz w:val="24"/>
        </w:rPr>
        <w:t xml:space="preserve"> coupons </w:t>
      </w:r>
      <w:r>
        <w:rPr>
          <w:rFonts w:ascii="Times New Roman" w:eastAsia="宋体" w:hAnsi="Times New Roman"/>
          <w:sz w:val="24"/>
        </w:rPr>
        <w:t>表。数据统计页（</w:t>
      </w:r>
      <w:r>
        <w:rPr>
          <w:rFonts w:ascii="Times New Roman" w:eastAsia="宋体" w:hAnsi="Times New Roman"/>
          <w:sz w:val="24"/>
        </w:rPr>
        <w:t>pages/admin-statistics</w:t>
      </w:r>
      <w:r>
        <w:rPr>
          <w:rFonts w:ascii="Times New Roman" w:eastAsia="宋体" w:hAnsi="Times New Roman"/>
          <w:sz w:val="24"/>
        </w:rPr>
        <w:t>）展示销售趋势折线图、热门服务排行、服务人员评分排行、用户消费分布、退款率及等级分布等图表，数据来源于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AdminStatisticsController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对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orders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reviews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service_providers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等表的聚合查询，支持导出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3-13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1AB6292" w14:textId="43C700D4" w:rsidR="001632EC" w:rsidRDefault="001632EC" w:rsidP="001632EC">
      <w:pPr>
        <w:spacing w:line="300" w:lineRule="auto"/>
        <w:ind w:firstLine="420"/>
        <w:jc w:val="center"/>
        <w:rPr>
          <w:rFonts w:hint="eastAsia"/>
          <w:lang w:eastAsia="zh-CN"/>
        </w:rPr>
      </w:pPr>
      <w:r w:rsidRPr="001632EC">
        <w:rPr>
          <w:lang w:eastAsia="zh-CN"/>
        </w:rPr>
        <w:lastRenderedPageBreak/>
        <w:drawing>
          <wp:inline distT="0" distB="0" distL="0" distR="0" wp14:anchorId="3AEAC7C9" wp14:editId="17A66952">
            <wp:extent cx="1575582" cy="3077750"/>
            <wp:effectExtent l="0" t="0" r="5715" b="8890"/>
            <wp:docPr id="627368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8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0100" cy="30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2EC">
        <w:rPr>
          <w:lang w:eastAsia="zh-CN"/>
        </w:rPr>
        <w:drawing>
          <wp:inline distT="0" distB="0" distL="0" distR="0" wp14:anchorId="4477A0F4" wp14:editId="3033B6E8">
            <wp:extent cx="1498210" cy="3079209"/>
            <wp:effectExtent l="0" t="0" r="6985" b="6985"/>
            <wp:docPr id="100608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01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0683" cy="31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D42" w14:textId="4D721220" w:rsidR="00F85537" w:rsidRPr="004F2B43" w:rsidRDefault="00000000" w:rsidP="004F2B43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3-13 </w:t>
      </w:r>
      <w:r>
        <w:rPr>
          <w:rFonts w:ascii="Times New Roman" w:eastAsia="宋体" w:hAnsi="Times New Roman"/>
          <w:sz w:val="21"/>
          <w:lang w:eastAsia="zh-CN"/>
        </w:rPr>
        <w:t>管理员营销管理与数据统计页面</w:t>
      </w:r>
    </w:p>
    <w:sectPr w:rsidR="00F85537" w:rsidRPr="004F2B4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237159">
    <w:abstractNumId w:val="8"/>
  </w:num>
  <w:num w:numId="2" w16cid:durableId="1999073982">
    <w:abstractNumId w:val="6"/>
  </w:num>
  <w:num w:numId="3" w16cid:durableId="241109234">
    <w:abstractNumId w:val="5"/>
  </w:num>
  <w:num w:numId="4" w16cid:durableId="1136263700">
    <w:abstractNumId w:val="4"/>
  </w:num>
  <w:num w:numId="5" w16cid:durableId="508451682">
    <w:abstractNumId w:val="7"/>
  </w:num>
  <w:num w:numId="6" w16cid:durableId="602226543">
    <w:abstractNumId w:val="3"/>
  </w:num>
  <w:num w:numId="7" w16cid:durableId="94332241">
    <w:abstractNumId w:val="2"/>
  </w:num>
  <w:num w:numId="8" w16cid:durableId="245458966">
    <w:abstractNumId w:val="1"/>
  </w:num>
  <w:num w:numId="9" w16cid:durableId="6923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F9"/>
    <w:rsid w:val="0015074B"/>
    <w:rsid w:val="001632EC"/>
    <w:rsid w:val="0029639D"/>
    <w:rsid w:val="002F77F0"/>
    <w:rsid w:val="00326F90"/>
    <w:rsid w:val="004F2B43"/>
    <w:rsid w:val="0085318D"/>
    <w:rsid w:val="00A635AF"/>
    <w:rsid w:val="00AA1D8D"/>
    <w:rsid w:val="00B47730"/>
    <w:rsid w:val="00BD334A"/>
    <w:rsid w:val="00CB0664"/>
    <w:rsid w:val="00CF737F"/>
    <w:rsid w:val="00DB5AEB"/>
    <w:rsid w:val="00F85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C0658"/>
  <w14:defaultImageDpi w14:val="300"/>
  <w15:docId w15:val="{05BD58E2-4082-4FE5-AD68-DF952245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41BF9"/>
  </w:style>
  <w:style w:type="paragraph" w:styleId="TOC2">
    <w:name w:val="toc 2"/>
    <w:basedOn w:val="a1"/>
    <w:next w:val="a1"/>
    <w:autoRedefine/>
    <w:uiPriority w:val="39"/>
    <w:unhideWhenUsed/>
    <w:rsid w:val="00141BF9"/>
    <w:pPr>
      <w:ind w:leftChars="200" w:left="420"/>
    </w:pPr>
  </w:style>
  <w:style w:type="character" w:styleId="aff9">
    <w:name w:val="Hyperlink"/>
    <w:basedOn w:val="a2"/>
    <w:uiPriority w:val="99"/>
    <w:unhideWhenUsed/>
    <w:rsid w:val="00141B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30</Pages>
  <Words>2931</Words>
  <Characters>16712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曾飞扬 周</cp:lastModifiedBy>
  <cp:revision>6</cp:revision>
  <dcterms:created xsi:type="dcterms:W3CDTF">2013-12-23T23:15:00Z</dcterms:created>
  <dcterms:modified xsi:type="dcterms:W3CDTF">2026-07-01T07:03:00Z</dcterms:modified>
  <cp:category/>
</cp:coreProperties>
</file>