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67" w:hanging="8476" w:hangingChars="1176"/>
        <w:rPr>
          <w:b/>
        </w:rPr>
      </w:pPr>
      <w:r>
        <w:rPr>
          <w:rFonts w:ascii="隶书" w:hAnsi="宋体" w:eastAsia="隶书"/>
          <w:b/>
          <w:color w:val="00B050"/>
          <w:sz w:val="72"/>
          <w:szCs w:val="72"/>
        </w:rPr>
        <mc:AlternateContent>
          <mc:Choice Requires="wps">
            <w:drawing>
              <wp:anchor distT="0" distB="0" distL="114300" distR="114300" simplePos="0" relativeHeight="251657216" behindDoc="0" locked="0" layoutInCell="1" allowOverlap="1">
                <wp:simplePos x="0" y="0"/>
                <wp:positionH relativeFrom="column">
                  <wp:posOffset>59055</wp:posOffset>
                </wp:positionH>
                <wp:positionV relativeFrom="paragraph">
                  <wp:posOffset>537210</wp:posOffset>
                </wp:positionV>
                <wp:extent cx="1328420" cy="5715"/>
                <wp:effectExtent l="29845" t="24765" r="38735" b="33020"/>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1328420" cy="5715"/>
                        </a:xfrm>
                        <a:prstGeom prst="line">
                          <a:avLst/>
                        </a:prstGeom>
                        <a:noFill/>
                        <a:ln w="28575">
                          <a:solidFill>
                            <a:srgbClr val="800000"/>
                          </a:solidFill>
                          <a:round/>
                        </a:ln>
                      </wps:spPr>
                      <wps:bodyPr/>
                    </wps:wsp>
                  </a:graphicData>
                </a:graphic>
              </wp:anchor>
            </w:drawing>
          </mc:Choice>
          <mc:Fallback>
            <w:pict>
              <v:line id="Line 2" o:spid="_x0000_s1026" o:spt="20" style="position:absolute;left:0pt;margin-left:4.65pt;margin-top:42.3pt;height:0.45pt;width:104.6pt;z-index:251657216;mso-width-relative:page;mso-height-relative:page;" filled="f" stroked="t" coordsize="21600,21600" o:gfxdata="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CtMSNb1gAAAAcBAAAPAAAAAAAAAAEAIAAAADgAAABkcnMvZG93&#10;bnJldi54bWxQSwECFAAUAAAACACHTuJAJAvWQLMBAABVAwAADgAAAAAAAAABACAAAAA7AQAAZHJz&#10;L2Uyb0RvYy54bWxQSwUGAAAAAAYABgBZAQAAYAUAAAAA&#10;">
                <v:fill on="f" focussize="0,0"/>
                <v:stroke weight="2.25pt" color="#800000" joinstyle="round"/>
                <v:imagedata o:title=""/>
                <o:lock v:ext="edit" aspectratio="f"/>
              </v:line>
            </w:pict>
          </mc:Fallback>
        </mc:AlternateContent>
      </w:r>
      <w:r>
        <w:rPr>
          <w:rFonts w:hint="eastAsia" w:ascii="宋体" w:hAnsi="宋体"/>
          <w:b/>
          <w:sz w:val="72"/>
          <w:szCs w:val="72"/>
        </w:rPr>
        <w:t xml:space="preserve">尹亚坤 </w:t>
      </w:r>
      <w:r>
        <w:rPr>
          <w:b/>
          <w:sz w:val="28"/>
          <w:szCs w:val="28"/>
        </w:rPr>
        <w:t>RESUME</w:t>
      </w:r>
      <w:r>
        <w:rPr>
          <w:rFonts w:hint="eastAsia"/>
          <w:b/>
        </w:rPr>
        <w:t xml:space="preserve">                      </w:t>
      </w:r>
    </w:p>
    <w:p>
      <w:pPr>
        <w:rPr>
          <w:b/>
          <w:sz w:val="28"/>
          <w:szCs w:val="28"/>
        </w:rPr>
      </w:pPr>
      <w:r>
        <w:rPr>
          <w:rFonts w:hint="eastAsia" w:ascii="宋体" w:hAnsi="宋体"/>
          <w:b/>
          <w:color w:val="0070C0"/>
          <w:sz w:val="28"/>
          <w:szCs w:val="28"/>
          <w:u w:val="thick"/>
        </w:rPr>
        <w:t xml:space="preserve">个人信息                                                    </w:t>
      </w:r>
    </w:p>
    <w:p>
      <w:pPr>
        <w:ind w:left="420"/>
        <w:rPr>
          <w:rFonts w:ascii="宋体" w:hAnsi="宋体"/>
        </w:rPr>
      </w:pPr>
      <w:r>
        <w:rPr>
          <w:rFonts w:hint="eastAsia" w:ascii="宋体" w:hAnsi="宋体"/>
        </w:rPr>
        <w:t xml:space="preserve">姓名：尹亚坤           </w:t>
      </w:r>
      <w:r>
        <w:rPr>
          <w:rFonts w:hint="default" w:ascii="宋体" w:hAnsi="宋体"/>
        </w:rPr>
        <w:tab/>
      </w:r>
      <w:r>
        <w:rPr>
          <w:rFonts w:hint="default" w:ascii="宋体" w:hAnsi="宋体"/>
        </w:rPr>
        <w:tab/>
      </w:r>
      <w:r>
        <w:rPr>
          <w:rFonts w:hint="eastAsia" w:ascii="宋体" w:hAnsi="宋体"/>
        </w:rPr>
        <w:t>联系方式：151-0158-3935</w:t>
      </w:r>
    </w:p>
    <w:p>
      <w:pPr>
        <w:ind w:firstLine="420"/>
        <w:rPr>
          <w:rFonts w:ascii="宋体" w:hAnsi="宋体"/>
        </w:rPr>
      </w:pPr>
      <w:r>
        <w:rPr>
          <w:rFonts w:hint="eastAsia" w:ascii="宋体" w:hAnsi="宋体"/>
        </w:rPr>
        <w:t xml:space="preserve">性别：男               </w:t>
      </w:r>
      <w:r>
        <w:rPr>
          <w:rFonts w:hint="default" w:ascii="宋体" w:hAnsi="宋体"/>
        </w:rPr>
        <w:tab/>
      </w:r>
      <w:r>
        <w:rPr>
          <w:rFonts w:hint="default" w:ascii="宋体" w:hAnsi="宋体"/>
        </w:rPr>
        <w:tab/>
      </w:r>
      <w:r>
        <w:rPr>
          <w:rFonts w:hint="eastAsia" w:ascii="宋体" w:hAnsi="宋体"/>
        </w:rPr>
        <w:t xml:space="preserve">电子邮箱：yinyakun123@126.com      </w:t>
      </w:r>
    </w:p>
    <w:p>
      <w:pPr>
        <w:rPr>
          <w:rFonts w:ascii="宋体" w:hAnsi="宋体"/>
        </w:rPr>
      </w:pPr>
      <w:r>
        <w:rPr>
          <w:rFonts w:hint="eastAsia" w:ascii="宋体" w:hAnsi="宋体"/>
        </w:rPr>
        <w:t xml:space="preserve">   </w:t>
      </w:r>
      <w:r>
        <w:rPr>
          <w:rFonts w:hint="eastAsia" w:ascii="宋体" w:hAnsi="宋体"/>
        </w:rPr>
        <w:tab/>
      </w:r>
      <w:r>
        <w:rPr>
          <w:rFonts w:hint="eastAsia" w:ascii="宋体" w:hAnsi="宋体"/>
        </w:rPr>
        <w:t>学历：本科</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default" w:ascii="宋体" w:hAnsi="宋体"/>
        </w:rPr>
        <w:tab/>
      </w:r>
      <w:r>
        <w:rPr>
          <w:rFonts w:hint="default" w:ascii="宋体" w:hAnsi="宋体"/>
        </w:rPr>
        <w:tab/>
      </w:r>
      <w:r>
        <w:rPr>
          <w:rFonts w:hint="eastAsia" w:ascii="宋体" w:hAnsi="宋体"/>
        </w:rPr>
        <w:t>工作年限：</w:t>
      </w:r>
      <w:r>
        <w:rPr>
          <w:rFonts w:hint="default" w:ascii="宋体" w:hAnsi="宋体"/>
        </w:rPr>
        <w:t>5</w:t>
      </w:r>
      <w:r>
        <w:rPr>
          <w:rFonts w:hint="eastAsia" w:ascii="宋体" w:hAnsi="宋体"/>
        </w:rPr>
        <w:t xml:space="preserve">年 </w:t>
      </w:r>
    </w:p>
    <w:p>
      <w:pPr>
        <w:rPr>
          <w:rFonts w:ascii="宋体" w:hAnsi="宋体"/>
        </w:rPr>
      </w:pPr>
      <w:r>
        <w:rPr>
          <w:rFonts w:hint="eastAsia" w:ascii="宋体" w:hAnsi="宋体"/>
        </w:rPr>
        <w:t xml:space="preserve">   专业：计算机科学与技术</w:t>
      </w:r>
    </w:p>
    <w:p>
      <w:pPr>
        <w:ind w:firstLine="420"/>
        <w:rPr>
          <w:rFonts w:ascii="宋体" w:hAnsi="宋体"/>
        </w:rPr>
      </w:pPr>
      <w:r>
        <w:rPr>
          <w:rFonts w:hint="eastAsia" w:ascii="宋体" w:hAnsi="宋体"/>
        </w:rPr>
        <w:t>毕业院校：河南师范大学</w:t>
      </w:r>
    </w:p>
    <w:p>
      <w:pPr>
        <w:rPr>
          <w:rFonts w:ascii="宋体" w:hAnsi="宋体"/>
          <w:b/>
          <w:color w:val="0070C0"/>
          <w:sz w:val="28"/>
          <w:szCs w:val="28"/>
          <w:u w:val="thick"/>
        </w:rPr>
      </w:pPr>
      <w:r>
        <w:rPr>
          <w:rFonts w:hint="eastAsia" w:ascii="宋体" w:hAnsi="宋体"/>
          <w:b/>
          <w:color w:val="0070C0"/>
          <w:sz w:val="28"/>
          <w:szCs w:val="28"/>
          <w:u w:val="thick"/>
        </w:rPr>
        <w:t xml:space="preserve">求职意向                                                                        </w:t>
      </w:r>
    </w:p>
    <w:p>
      <w:pPr>
        <w:ind w:firstLine="420"/>
        <w:rPr>
          <w:rFonts w:ascii="宋体" w:hAnsi="宋体"/>
        </w:rPr>
      </w:pPr>
      <w:r>
        <w:rPr>
          <w:rFonts w:hint="eastAsia" w:ascii="宋体" w:hAnsi="宋体"/>
        </w:rPr>
        <w:t>期望职位：iOS</w:t>
      </w:r>
      <w:r>
        <w:rPr>
          <w:rFonts w:hint="default" w:ascii="宋体" w:hAnsi="宋体"/>
        </w:rPr>
        <w:t>高级</w:t>
      </w:r>
      <w:r>
        <w:rPr>
          <w:rFonts w:hint="eastAsia" w:ascii="宋体" w:hAnsi="宋体"/>
        </w:rPr>
        <w:t xml:space="preserve">开发工程师        </w:t>
      </w:r>
      <w:r>
        <w:rPr>
          <w:rFonts w:hint="default" w:ascii="宋体" w:hAnsi="宋体"/>
        </w:rPr>
        <w:t xml:space="preserve"> </w:t>
      </w:r>
      <w:r>
        <w:rPr>
          <w:rFonts w:hint="eastAsia" w:ascii="宋体" w:hAnsi="宋体"/>
        </w:rPr>
        <w:t>工作地点：北京</w:t>
      </w:r>
    </w:p>
    <w:p>
      <w:pPr>
        <w:ind w:firstLine="420"/>
        <w:rPr>
          <w:rFonts w:ascii="宋体" w:hAnsi="宋体"/>
          <w:b/>
        </w:rPr>
      </w:pPr>
      <w:r>
        <w:rPr>
          <w:rFonts w:hint="eastAsia" w:ascii="宋体" w:hAnsi="宋体"/>
        </w:rPr>
        <w:t xml:space="preserve">工作性质：全职                  </w:t>
      </w:r>
      <w:r>
        <w:rPr>
          <w:rFonts w:hint="default" w:ascii="宋体" w:hAnsi="宋体"/>
        </w:rPr>
        <w:tab/>
        <w:t xml:space="preserve"> </w:t>
      </w:r>
      <w:r>
        <w:rPr>
          <w:rFonts w:hint="eastAsia" w:ascii="宋体" w:hAnsi="宋体"/>
        </w:rPr>
        <w:t>是否在职：</w:t>
      </w:r>
      <w:bookmarkStart w:id="0" w:name="_GoBack"/>
      <w:bookmarkEnd w:id="0"/>
      <w:r>
        <w:rPr>
          <w:rFonts w:hint="eastAsia" w:ascii="宋体" w:hAnsi="宋体"/>
        </w:rPr>
        <w:t>是</w:t>
      </w:r>
      <w:r>
        <w:rPr>
          <w:rFonts w:hint="eastAsia" w:ascii="宋体" w:hAnsi="宋体" w:cs="Arial"/>
          <w:b/>
        </w:rPr>
        <w:t xml:space="preserve">         </w:t>
      </w:r>
    </w:p>
    <w:p>
      <w:pPr>
        <w:rPr>
          <w:rFonts w:hint="eastAsia" w:ascii="宋体" w:hAnsi="宋体"/>
          <w:b/>
          <w:color w:val="0070C0"/>
          <w:u w:val="thick"/>
        </w:rPr>
      </w:pPr>
      <w:r>
        <w:rPr>
          <w:rFonts w:hint="eastAsia" w:ascii="宋体" w:hAnsi="宋体"/>
          <w:b/>
          <w:color w:val="0070C0"/>
          <w:sz w:val="28"/>
          <w:szCs w:val="28"/>
          <w:u w:val="thick"/>
        </w:rPr>
        <w:t>专业技能</w:t>
      </w:r>
      <w:r>
        <w:rPr>
          <w:rFonts w:hint="eastAsia" w:ascii="宋体" w:hAnsi="宋体"/>
          <w:b/>
          <w:color w:val="0070C0"/>
          <w:u w:val="thick"/>
        </w:rPr>
        <w:t xml:space="preserve">                                                                        </w:t>
      </w:r>
    </w:p>
    <w:p>
      <w:pPr>
        <w:rPr>
          <w:rFonts w:ascii="宋体" w:hAnsi="宋体"/>
          <w:b/>
          <w:color w:val="0070C0"/>
          <w:u w:val="thick"/>
        </w:rPr>
      </w:pPr>
      <w:r>
        <w:rPr>
          <w:rFonts w:hint="eastAsia" w:ascii="宋体" w:hAnsi="宋体"/>
          <w:b/>
          <w:color w:val="0070C0"/>
          <w:u w:val="thick"/>
        </w:rPr>
        <w:t>iOS</w:t>
      </w:r>
    </w:p>
    <w:p>
      <w:pPr>
        <w:numPr>
          <w:ilvl w:val="0"/>
          <w:numId w:val="1"/>
        </w:numPr>
        <w:ind w:right="912" w:rightChars="380"/>
        <w:outlineLvl w:val="0"/>
        <w:rPr>
          <w:rFonts w:ascii="宋体" w:hAnsi="宋体"/>
        </w:rPr>
      </w:pPr>
      <w:r>
        <w:rPr>
          <w:rFonts w:hint="eastAsia" w:ascii="宋体" w:hAnsi="宋体"/>
        </w:rPr>
        <w:t xml:space="preserve">熟练掌握C/Objective-C </w:t>
      </w:r>
    </w:p>
    <w:p>
      <w:pPr>
        <w:numPr>
          <w:ilvl w:val="0"/>
          <w:numId w:val="1"/>
        </w:numPr>
        <w:ind w:right="912" w:rightChars="380"/>
        <w:outlineLvl w:val="0"/>
        <w:rPr>
          <w:rFonts w:ascii="宋体" w:hAnsi="宋体"/>
        </w:rPr>
      </w:pPr>
      <w:r>
        <w:rPr>
          <w:rFonts w:hint="eastAsia" w:ascii="宋体" w:hAnsi="宋体"/>
        </w:rPr>
        <w:t>熟练使用iOS 核心SDK：</w:t>
      </w:r>
      <w:r>
        <w:rPr>
          <w:rFonts w:ascii="宋体" w:hAnsi="宋体"/>
        </w:rPr>
        <w:t>UIKit</w:t>
      </w:r>
      <w:r>
        <w:rPr>
          <w:rFonts w:hint="eastAsia" w:ascii="宋体" w:hAnsi="宋体"/>
        </w:rPr>
        <w:t>、</w:t>
      </w:r>
      <w:r>
        <w:rPr>
          <w:rFonts w:ascii="宋体" w:hAnsi="宋体"/>
        </w:rPr>
        <w:t>UIFoundation</w:t>
      </w:r>
    </w:p>
    <w:p>
      <w:pPr>
        <w:numPr>
          <w:ilvl w:val="0"/>
          <w:numId w:val="1"/>
        </w:numPr>
        <w:ind w:right="912" w:rightChars="380"/>
        <w:outlineLvl w:val="0"/>
        <w:rPr>
          <w:rFonts w:ascii="宋体" w:hAnsi="宋体"/>
        </w:rPr>
      </w:pPr>
      <w:r>
        <w:rPr>
          <w:rFonts w:hint="eastAsia" w:ascii="宋体" w:hAnsi="宋体"/>
        </w:rPr>
        <w:t>熟练MVC、KVC、KVO、代理、block、单例、通知等常用设计模式</w:t>
      </w:r>
    </w:p>
    <w:p>
      <w:pPr>
        <w:numPr>
          <w:ilvl w:val="0"/>
          <w:numId w:val="1"/>
        </w:numPr>
        <w:ind w:right="912" w:rightChars="380"/>
        <w:outlineLvl w:val="0"/>
        <w:rPr>
          <w:rFonts w:ascii="宋体" w:hAnsi="宋体"/>
        </w:rPr>
      </w:pPr>
      <w:r>
        <w:rPr>
          <w:rFonts w:hint="eastAsia" w:ascii="宋体" w:hAnsi="宋体"/>
        </w:rPr>
        <w:t>熟悉RunTime运行机制，RunLoop运行循环</w:t>
      </w:r>
    </w:p>
    <w:p>
      <w:pPr>
        <w:numPr>
          <w:ilvl w:val="0"/>
          <w:numId w:val="1"/>
        </w:numPr>
        <w:ind w:right="912" w:rightChars="380"/>
        <w:outlineLvl w:val="0"/>
        <w:rPr>
          <w:rFonts w:ascii="宋体" w:hAnsi="宋体"/>
        </w:rPr>
      </w:pPr>
      <w:r>
        <w:rPr>
          <w:rFonts w:hint="eastAsia" w:ascii="宋体" w:hAnsi="宋体"/>
        </w:rPr>
        <w:t>熟悉UIBezierPath以及核心动画CoreAnimation </w:t>
      </w:r>
    </w:p>
    <w:p>
      <w:pPr>
        <w:numPr>
          <w:ilvl w:val="0"/>
          <w:numId w:val="1"/>
        </w:numPr>
        <w:ind w:right="912" w:rightChars="380"/>
        <w:outlineLvl w:val="0"/>
        <w:rPr>
          <w:rFonts w:ascii="宋体" w:hAnsi="宋体"/>
        </w:rPr>
      </w:pPr>
      <w:r>
        <w:rPr>
          <w:rFonts w:hint="eastAsia" w:ascii="宋体" w:hAnsi="宋体"/>
        </w:rPr>
        <w:t>熟练使用基于C语言的GCD，面向对象的NSOperation多线程编程</w:t>
      </w:r>
    </w:p>
    <w:p>
      <w:pPr>
        <w:numPr>
          <w:ilvl w:val="0"/>
          <w:numId w:val="1"/>
        </w:numPr>
        <w:ind w:right="912" w:rightChars="380"/>
        <w:outlineLvl w:val="0"/>
        <w:rPr>
          <w:rFonts w:ascii="宋体" w:hAnsi="宋体"/>
        </w:rPr>
      </w:pPr>
      <w:r>
        <w:rPr>
          <w:rFonts w:hint="eastAsia" w:ascii="宋体" w:hAnsi="宋体"/>
        </w:rPr>
        <w:t>熟练使用第三方库FMDB/Realm进行数据库增删改查操作</w:t>
      </w:r>
    </w:p>
    <w:p>
      <w:pPr>
        <w:numPr>
          <w:ilvl w:val="0"/>
          <w:numId w:val="1"/>
        </w:numPr>
        <w:ind w:right="912" w:rightChars="380"/>
        <w:outlineLvl w:val="0"/>
        <w:rPr>
          <w:rFonts w:hint="eastAsia" w:ascii="宋体" w:hAnsi="宋体"/>
        </w:rPr>
      </w:pPr>
      <w:r>
        <w:rPr>
          <w:rFonts w:hint="eastAsia" w:ascii="宋体" w:hAnsi="宋体"/>
        </w:rPr>
        <w:t>熟悉组件化开发流程(基于pods 私有库)</w:t>
      </w:r>
    </w:p>
    <w:p>
      <w:pPr>
        <w:numPr>
          <w:ilvl w:val="0"/>
          <w:numId w:val="1"/>
        </w:numPr>
        <w:ind w:right="912" w:rightChars="380"/>
        <w:outlineLvl w:val="0"/>
        <w:rPr>
          <w:rFonts w:ascii="宋体" w:hAnsi="宋体"/>
        </w:rPr>
      </w:pPr>
      <w:r>
        <w:rPr>
          <w:rFonts w:hint="eastAsia" w:ascii="宋体" w:hAnsi="宋体"/>
        </w:rPr>
        <w:t>熟悉App真机调试流程、App打包、上线等流程。</w:t>
      </w:r>
    </w:p>
    <w:p>
      <w:pPr>
        <w:numPr>
          <w:ilvl w:val="0"/>
          <w:numId w:val="1"/>
        </w:numPr>
        <w:ind w:right="912" w:rightChars="380"/>
        <w:outlineLvl w:val="0"/>
        <w:rPr>
          <w:rFonts w:hint="eastAsia" w:ascii="宋体" w:hAnsi="宋体"/>
        </w:rPr>
      </w:pPr>
      <w:r>
        <w:rPr>
          <w:rFonts w:hint="eastAsia" w:ascii="宋体" w:hAnsi="宋体"/>
        </w:rPr>
        <w:t>具有良好的英文文档阅读能力, 具备良好的编程习惯</w:t>
      </w:r>
    </w:p>
    <w:p>
      <w:pPr>
        <w:ind w:right="912" w:rightChars="380"/>
        <w:outlineLvl w:val="0"/>
        <w:rPr>
          <w:rFonts w:hint="eastAsia" w:ascii="宋体" w:hAnsi="宋体"/>
        </w:rPr>
      </w:pPr>
      <w:r>
        <w:rPr>
          <w:rFonts w:hint="eastAsia" w:ascii="宋体" w:hAnsi="宋体"/>
        </w:rPr>
        <w:t>react-native</w:t>
      </w:r>
      <w:r>
        <w:rPr>
          <w:rFonts w:hint="default" w:ascii="宋体" w:hAnsi="宋体"/>
        </w:rPr>
        <w:t xml:space="preserve"> (熟悉)</w:t>
      </w:r>
    </w:p>
    <w:p>
      <w:pPr>
        <w:numPr>
          <w:ilvl w:val="0"/>
          <w:numId w:val="1"/>
        </w:numPr>
        <w:ind w:right="912" w:rightChars="380"/>
        <w:outlineLvl w:val="0"/>
        <w:rPr>
          <w:rFonts w:hint="eastAsia" w:ascii="宋体" w:hAnsi="宋体"/>
        </w:rPr>
      </w:pPr>
      <w:r>
        <w:rPr>
          <w:rFonts w:hint="eastAsia" w:ascii="宋体" w:hAnsi="宋体"/>
        </w:rPr>
        <w:t>熟悉react-native 开发流程.</w:t>
      </w:r>
    </w:p>
    <w:p>
      <w:pPr>
        <w:numPr>
          <w:ilvl w:val="0"/>
          <w:numId w:val="1"/>
        </w:numPr>
        <w:ind w:right="912" w:rightChars="380"/>
        <w:outlineLvl w:val="0"/>
        <w:rPr>
          <w:rFonts w:hint="eastAsia" w:ascii="宋体" w:hAnsi="宋体"/>
        </w:rPr>
      </w:pPr>
      <w:r>
        <w:rPr>
          <w:rFonts w:hint="eastAsia" w:ascii="宋体" w:hAnsi="宋体"/>
        </w:rPr>
        <w:t>熟悉ant-designmoble 使用</w:t>
      </w:r>
      <w:r>
        <w:rPr>
          <w:rFonts w:hint="default" w:ascii="宋体" w:hAnsi="宋体"/>
        </w:rPr>
        <w:t>.</w:t>
      </w:r>
    </w:p>
    <w:p>
      <w:pPr>
        <w:numPr>
          <w:ilvl w:val="0"/>
          <w:numId w:val="1"/>
        </w:numPr>
        <w:ind w:right="912" w:rightChars="380"/>
        <w:outlineLvl w:val="0"/>
        <w:rPr>
          <w:rFonts w:hint="eastAsia" w:ascii="宋体" w:hAnsi="宋体"/>
        </w:rPr>
      </w:pPr>
      <w:r>
        <w:rPr>
          <w:rFonts w:hint="eastAsia" w:ascii="宋体" w:hAnsi="宋体"/>
        </w:rPr>
        <w:t>熟悉code-push 进行热更新.</w:t>
      </w:r>
    </w:p>
    <w:p>
      <w:pPr>
        <w:numPr>
          <w:ilvl w:val="0"/>
          <w:numId w:val="1"/>
        </w:numPr>
        <w:ind w:right="912" w:rightChars="380"/>
        <w:outlineLvl w:val="0"/>
        <w:rPr>
          <w:rFonts w:hint="eastAsia" w:ascii="宋体" w:hAnsi="宋体"/>
        </w:rPr>
      </w:pPr>
      <w:r>
        <w:rPr>
          <w:rFonts w:hint="eastAsia" w:ascii="宋体" w:hAnsi="宋体"/>
        </w:rPr>
        <w:t>熟悉dva 开发模式</w:t>
      </w:r>
    </w:p>
    <w:p>
      <w:pPr>
        <w:numPr>
          <w:ilvl w:val="0"/>
          <w:numId w:val="1"/>
        </w:numPr>
        <w:ind w:right="912" w:rightChars="380"/>
        <w:outlineLvl w:val="0"/>
        <w:rPr>
          <w:rFonts w:hint="eastAsia" w:ascii="宋体" w:hAnsi="宋体"/>
        </w:rPr>
      </w:pPr>
      <w:r>
        <w:rPr>
          <w:rFonts w:hint="eastAsia" w:ascii="宋体" w:hAnsi="宋体"/>
        </w:rPr>
        <w:t>有实际上线项目</w:t>
      </w:r>
    </w:p>
    <w:p>
      <w:pPr>
        <w:ind w:right="912" w:rightChars="380"/>
        <w:outlineLvl w:val="0"/>
        <w:rPr>
          <w:rFonts w:ascii="宋体" w:hAnsi="宋体"/>
        </w:rPr>
      </w:pPr>
    </w:p>
    <w:p>
      <w:pPr>
        <w:rPr>
          <w:rFonts w:ascii="宋体" w:hAnsi="宋体"/>
          <w:b/>
          <w:color w:val="0070C0"/>
          <w:u w:val="thick"/>
        </w:rPr>
      </w:pPr>
      <w:r>
        <w:rPr>
          <w:rFonts w:hint="eastAsia" w:ascii="宋体" w:hAnsi="宋体"/>
          <w:b/>
          <w:color w:val="0070C0"/>
          <w:sz w:val="28"/>
          <w:szCs w:val="28"/>
          <w:u w:val="thick"/>
        </w:rPr>
        <w:t>工作经历</w:t>
      </w:r>
      <w:r>
        <w:rPr>
          <w:rFonts w:hint="eastAsia" w:ascii="宋体" w:hAnsi="宋体"/>
          <w:b/>
          <w:color w:val="0070C0"/>
          <w:u w:val="thick"/>
        </w:rPr>
        <w:t xml:space="preserve">                                                                        </w:t>
      </w:r>
    </w:p>
    <w:p>
      <w:pPr>
        <w:numPr>
          <w:ilvl w:val="0"/>
          <w:numId w:val="1"/>
        </w:numPr>
        <w:ind w:right="912" w:rightChars="380"/>
        <w:outlineLvl w:val="0"/>
        <w:rPr>
          <w:rFonts w:ascii="宋体" w:hAnsi="宋体"/>
        </w:rPr>
      </w:pPr>
      <w:r>
        <w:rPr>
          <w:rFonts w:hint="eastAsia" w:ascii="宋体" w:hAnsi="宋体"/>
        </w:rPr>
        <w:t>2016/3- 至今 ：联想(北京)有限公司</w:t>
      </w:r>
      <w:r>
        <w:rPr>
          <w:rFonts w:ascii="宋体" w:hAnsi="宋体"/>
        </w:rPr>
        <w:t xml:space="preserve"> </w:t>
      </w:r>
    </w:p>
    <w:p>
      <w:pPr>
        <w:numPr>
          <w:ilvl w:val="0"/>
          <w:numId w:val="1"/>
        </w:numPr>
        <w:ind w:right="912" w:rightChars="380"/>
        <w:outlineLvl w:val="0"/>
        <w:rPr>
          <w:rFonts w:ascii="宋体" w:hAnsi="宋体"/>
        </w:rPr>
      </w:pPr>
      <w:r>
        <w:rPr>
          <w:rFonts w:hint="default" w:ascii="宋体" w:hAnsi="宋体"/>
        </w:rPr>
        <w:t>职位:  BTIT -Intelligent Retail  iOS高级开发工程师</w:t>
      </w:r>
    </w:p>
    <w:p>
      <w:pPr>
        <w:numPr>
          <w:ilvl w:val="0"/>
          <w:numId w:val="1"/>
        </w:numPr>
        <w:ind w:right="912" w:rightChars="380"/>
        <w:outlineLvl w:val="0"/>
        <w:rPr>
          <w:rFonts w:ascii="宋体" w:hAnsi="宋体"/>
        </w:rPr>
      </w:pPr>
      <w:r>
        <w:rPr>
          <w:rFonts w:hint="eastAsia" w:ascii="宋体" w:hAnsi="宋体"/>
        </w:rPr>
        <w:t xml:space="preserve">职位：PCSD/MD  </w:t>
      </w:r>
      <w:r>
        <w:rPr>
          <w:rFonts w:hint="default" w:ascii="宋体" w:hAnsi="宋体"/>
        </w:rPr>
        <w:tab/>
      </w:r>
      <w:r>
        <w:rPr>
          <w:rFonts w:hint="default" w:ascii="宋体" w:hAnsi="宋体"/>
        </w:rPr>
        <w:tab/>
      </w:r>
      <w:r>
        <w:rPr>
          <w:rFonts w:hint="default" w:ascii="宋体" w:hAnsi="宋体"/>
        </w:rPr>
        <w:tab/>
      </w:r>
      <w:r>
        <w:rPr>
          <w:rFonts w:hint="default" w:ascii="宋体" w:hAnsi="宋体"/>
        </w:rPr>
        <w:tab/>
      </w:r>
      <w:r>
        <w:rPr>
          <w:rFonts w:hint="eastAsia" w:ascii="宋体" w:hAnsi="宋体"/>
        </w:rPr>
        <w:t>移动端开发工程师</w:t>
      </w:r>
    </w:p>
    <w:p>
      <w:pPr>
        <w:numPr>
          <w:ilvl w:val="0"/>
          <w:numId w:val="2"/>
        </w:numPr>
        <w:shd w:val="clear" w:color="auto" w:fill="FFFFFF"/>
        <w:spacing w:before="100" w:beforeAutospacing="1" w:after="100" w:afterAutospacing="1"/>
        <w:rPr>
          <w:rFonts w:hint="eastAsia" w:ascii="Helvetica" w:hAnsi="Helvetica" w:eastAsia="Times New Roman"/>
          <w:color w:val="666666"/>
          <w:sz w:val="21"/>
          <w:szCs w:val="21"/>
        </w:rPr>
      </w:pPr>
      <w:r>
        <w:rPr>
          <w:rFonts w:hint="eastAsia" w:ascii="宋体" w:hAnsi="宋体"/>
        </w:rPr>
        <w:t>职责：</w:t>
      </w:r>
    </w:p>
    <w:p>
      <w:pPr>
        <w:numPr>
          <w:ilvl w:val="1"/>
          <w:numId w:val="2"/>
        </w:numPr>
        <w:shd w:val="clear" w:color="auto" w:fill="FFFFFF"/>
        <w:tabs>
          <w:tab w:val="left" w:pos="1196"/>
          <w:tab w:val="clear" w:pos="1916"/>
        </w:tabs>
        <w:spacing w:before="100" w:beforeAutospacing="1" w:after="100" w:afterAutospacing="1"/>
        <w:ind w:left="1916" w:leftChars="0" w:hanging="360" w:firstLineChars="0"/>
        <w:rPr>
          <w:rFonts w:hint="eastAsia" w:ascii="Helvetica" w:hAnsi="Helvetica" w:eastAsia="Times New Roman"/>
          <w:color w:val="666666"/>
          <w:sz w:val="21"/>
          <w:szCs w:val="21"/>
        </w:rPr>
      </w:pPr>
      <w:r>
        <w:rPr>
          <w:rFonts w:hint="default" w:ascii="宋体" w:hAnsi="宋体"/>
        </w:rPr>
        <w:t>1. 联想零售家项目开发,迭代.</w:t>
      </w:r>
    </w:p>
    <w:p>
      <w:pPr>
        <w:numPr>
          <w:ilvl w:val="1"/>
          <w:numId w:val="2"/>
        </w:numPr>
        <w:shd w:val="clear" w:color="auto" w:fill="FFFFFF"/>
        <w:spacing w:before="100" w:beforeAutospacing="1" w:after="100" w:afterAutospacing="1"/>
        <w:rPr>
          <w:rFonts w:ascii="Helvetica" w:hAnsi="Helvetica" w:eastAsia="Times New Roman"/>
          <w:color w:val="666666"/>
          <w:sz w:val="21"/>
          <w:szCs w:val="21"/>
        </w:rPr>
      </w:pPr>
      <w:r>
        <w:rPr>
          <w:rFonts w:ascii="Helvetica" w:hAnsi="Helvetica" w:eastAsia="Times New Roman"/>
          <w:color w:val="666666"/>
          <w:sz w:val="21"/>
          <w:szCs w:val="21"/>
        </w:rPr>
        <w:t xml:space="preserve">2. </w:t>
      </w:r>
      <w:r>
        <w:t>负责联想 乐聊项目开发,迭代,交付.</w:t>
      </w:r>
    </w:p>
    <w:p>
      <w:pPr>
        <w:numPr>
          <w:ilvl w:val="1"/>
          <w:numId w:val="2"/>
        </w:numPr>
        <w:shd w:val="clear" w:color="auto" w:fill="FFFFFF"/>
        <w:spacing w:before="100" w:beforeAutospacing="1" w:after="100" w:afterAutospacing="1"/>
      </w:pPr>
      <w:r>
        <w:rPr>
          <w:rFonts w:ascii="Helvetica" w:hAnsi="Helvetica" w:eastAsia="Times New Roman"/>
          <w:color w:val="666666"/>
          <w:sz w:val="21"/>
          <w:szCs w:val="21"/>
        </w:rPr>
        <w:t xml:space="preserve">3. </w:t>
      </w:r>
      <w:r>
        <w:t>联想海外项目PSREF 的开发(独立开发).</w:t>
      </w:r>
    </w:p>
    <w:p>
      <w:pPr>
        <w:numPr>
          <w:ilvl w:val="1"/>
          <w:numId w:val="2"/>
        </w:numPr>
        <w:shd w:val="clear" w:color="auto" w:fill="FFFFFF"/>
        <w:spacing w:before="100" w:beforeAutospacing="1" w:after="100" w:afterAutospacing="1"/>
      </w:pPr>
      <w:r>
        <w:t>4. 联想 想POS 的新零售项目开发(React-native).</w:t>
      </w:r>
    </w:p>
    <w:p>
      <w:pPr>
        <w:numPr>
          <w:ilvl w:val="1"/>
          <w:numId w:val="2"/>
        </w:numPr>
        <w:shd w:val="clear" w:color="auto" w:fill="FFFFFF"/>
        <w:spacing w:before="100" w:beforeAutospacing="1" w:after="100" w:afterAutospacing="1"/>
      </w:pPr>
      <w:r>
        <w:t>5. 嗨销项目的开发(Objective-C 和 React-Native 混合开发).</w:t>
      </w:r>
    </w:p>
    <w:p>
      <w:pPr>
        <w:numPr>
          <w:ilvl w:val="1"/>
          <w:numId w:val="2"/>
        </w:numPr>
        <w:shd w:val="clear" w:color="auto" w:fill="FFFFFF"/>
        <w:spacing w:before="100" w:beforeAutospacing="1" w:after="100" w:afterAutospacing="1"/>
      </w:pPr>
      <w:r>
        <w:t>6. UAPP项目开发(统一打包平台).</w:t>
      </w:r>
    </w:p>
    <w:p>
      <w:pPr>
        <w:numPr>
          <w:ilvl w:val="1"/>
          <w:numId w:val="2"/>
        </w:numPr>
        <w:shd w:val="clear" w:color="auto" w:fill="FFFFFF"/>
        <w:spacing w:before="100" w:beforeAutospacing="1" w:after="100" w:afterAutospacing="1"/>
        <w:rPr>
          <w:rFonts w:ascii="Helvetica" w:hAnsi="Helvetica" w:eastAsia="Times New Roman"/>
          <w:color w:val="666666"/>
          <w:sz w:val="21"/>
          <w:szCs w:val="21"/>
        </w:rPr>
      </w:pPr>
      <w:r>
        <w:t>7. AR POC 项目调研.</w:t>
      </w:r>
    </w:p>
    <w:p>
      <w:pPr>
        <w:numPr>
          <w:ilvl w:val="0"/>
          <w:numId w:val="1"/>
        </w:numPr>
        <w:ind w:right="912" w:rightChars="380"/>
        <w:outlineLvl w:val="0"/>
        <w:rPr>
          <w:rFonts w:ascii="宋体" w:hAnsi="宋体"/>
        </w:rPr>
      </w:pPr>
      <w:r>
        <w:rPr>
          <w:rFonts w:hint="eastAsia" w:ascii="宋体" w:hAnsi="宋体"/>
        </w:rPr>
        <w:t>2015/3- 2016/3 ：国信灵通网络科技有限公司</w:t>
      </w:r>
    </w:p>
    <w:p>
      <w:pPr>
        <w:numPr>
          <w:ilvl w:val="0"/>
          <w:numId w:val="1"/>
        </w:numPr>
        <w:ind w:right="912" w:rightChars="380"/>
        <w:outlineLvl w:val="0"/>
        <w:rPr>
          <w:rFonts w:ascii="宋体" w:hAnsi="宋体"/>
        </w:rPr>
      </w:pPr>
      <w:r>
        <w:rPr>
          <w:rFonts w:hint="eastAsia" w:ascii="宋体" w:hAnsi="宋体"/>
        </w:rPr>
        <w:t>职位：移动研发部</w:t>
      </w:r>
      <w:r>
        <w:rPr>
          <w:rFonts w:ascii="宋体" w:hAnsi="宋体"/>
        </w:rPr>
        <w:t xml:space="preserve">  iOS</w:t>
      </w:r>
      <w:r>
        <w:rPr>
          <w:rFonts w:hint="eastAsia" w:ascii="宋体" w:hAnsi="宋体"/>
        </w:rPr>
        <w:t>高级</w:t>
      </w:r>
      <w:r>
        <w:rPr>
          <w:rFonts w:ascii="宋体" w:hAnsi="宋体"/>
        </w:rPr>
        <w:t>开发工程师</w:t>
      </w:r>
    </w:p>
    <w:p>
      <w:pPr>
        <w:ind w:left="1260" w:firstLine="56"/>
        <w:rPr>
          <w:rFonts w:hint="eastAsia"/>
        </w:rPr>
      </w:pPr>
      <w:r>
        <w:rPr>
          <w:rFonts w:hint="eastAsia" w:ascii="宋体" w:hAnsi="宋体"/>
        </w:rPr>
        <w:t>职责：</w:t>
      </w:r>
      <w:r>
        <w:t>在国信 接触</w:t>
      </w:r>
      <w:r>
        <w:rPr>
          <w:rFonts w:hint="eastAsia"/>
        </w:rPr>
        <w:t>多种类型</w:t>
      </w:r>
      <w:r>
        <w:t>项目.国信主要给企业提供软件服务.在这里有很大成长,了解了很多framework 的开发,协同办公软件的开发,MDM设备远程管理,期间开发过美信项目(国美集团内部IM),民生银行服务.</w:t>
      </w:r>
    </w:p>
    <w:p>
      <w:pPr>
        <w:numPr>
          <w:ilvl w:val="0"/>
          <w:numId w:val="3"/>
        </w:numPr>
        <w:shd w:val="clear" w:color="auto" w:fill="FFFFFF"/>
        <w:spacing w:before="100" w:beforeAutospacing="1" w:after="100" w:afterAutospacing="1"/>
        <w:rPr>
          <w:rFonts w:ascii="Helvetica" w:hAnsi="Helvetica" w:eastAsia="Times New Roman"/>
          <w:color w:val="666666"/>
          <w:sz w:val="21"/>
          <w:szCs w:val="21"/>
        </w:rPr>
      </w:pPr>
      <w:r>
        <w:rPr>
          <w:rFonts w:ascii="Helvetica" w:hAnsi="Helvetica" w:eastAsia="Times New Roman"/>
          <w:color w:val="666666"/>
          <w:sz w:val="21"/>
          <w:szCs w:val="21"/>
        </w:rPr>
        <w:t xml:space="preserve">1. </w:t>
      </w:r>
      <w:r>
        <w:t>美信开发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 xml:space="preserve">2. </w:t>
      </w:r>
      <w:r>
        <w:t>民生银行项目开发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 xml:space="preserve">3. </w:t>
      </w:r>
      <w:r>
        <w:t>POC 项目开发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4</w:t>
      </w:r>
      <w:r>
        <w:t>. framework封装</w:t>
      </w:r>
    </w:p>
    <w:p>
      <w:pPr>
        <w:numPr>
          <w:ilvl w:val="0"/>
          <w:numId w:val="1"/>
        </w:numPr>
        <w:ind w:right="912" w:rightChars="380"/>
        <w:outlineLvl w:val="0"/>
        <w:rPr>
          <w:rFonts w:ascii="宋体" w:hAnsi="宋体"/>
        </w:rPr>
      </w:pPr>
      <w:r>
        <w:rPr>
          <w:rFonts w:hint="eastAsia" w:ascii="宋体" w:hAnsi="宋体"/>
        </w:rPr>
        <w:t>2014/3- 2015/3 ：北京微卡科技有限公司</w:t>
      </w:r>
    </w:p>
    <w:p>
      <w:pPr>
        <w:numPr>
          <w:ilvl w:val="0"/>
          <w:numId w:val="1"/>
        </w:numPr>
        <w:ind w:right="912" w:rightChars="380"/>
        <w:outlineLvl w:val="0"/>
        <w:rPr>
          <w:rFonts w:ascii="宋体" w:hAnsi="宋体"/>
        </w:rPr>
      </w:pPr>
      <w:r>
        <w:rPr>
          <w:rFonts w:hint="eastAsia" w:ascii="宋体" w:hAnsi="宋体"/>
        </w:rPr>
        <w:t>职位：移动研发部</w:t>
      </w:r>
      <w:r>
        <w:rPr>
          <w:rFonts w:ascii="宋体" w:hAnsi="宋体"/>
        </w:rPr>
        <w:t xml:space="preserve">  iOS</w:t>
      </w:r>
      <w:r>
        <w:rPr>
          <w:rFonts w:hint="eastAsia" w:ascii="宋体" w:hAnsi="宋体"/>
        </w:rPr>
        <w:t>高级</w:t>
      </w:r>
      <w:r>
        <w:rPr>
          <w:rFonts w:ascii="宋体" w:hAnsi="宋体"/>
        </w:rPr>
        <w:t>开发工程师</w:t>
      </w:r>
    </w:p>
    <w:p>
      <w:pPr>
        <w:numPr>
          <w:ilvl w:val="0"/>
          <w:numId w:val="1"/>
        </w:numPr>
        <w:ind w:right="912" w:rightChars="380"/>
        <w:outlineLvl w:val="0"/>
        <w:rPr>
          <w:rFonts w:ascii="宋体" w:hAnsi="宋体"/>
        </w:rPr>
      </w:pPr>
      <w:r>
        <w:rPr>
          <w:rFonts w:hint="eastAsia" w:ascii="宋体" w:hAnsi="宋体"/>
        </w:rPr>
        <w:t>职责：1、负责微微拼车项目的开发及版本的迭代</w:t>
      </w:r>
    </w:p>
    <w:p>
      <w:pPr>
        <w:ind w:left="1260" w:right="912" w:rightChars="380" w:firstLine="420"/>
        <w:outlineLvl w:val="0"/>
        <w:rPr>
          <w:rFonts w:ascii="宋体" w:hAnsi="宋体"/>
        </w:rPr>
      </w:pPr>
      <w:r>
        <w:rPr>
          <w:rFonts w:hint="eastAsia" w:ascii="宋体" w:hAnsi="宋体"/>
        </w:rPr>
        <w:t xml:space="preserve">   2、项目的重新架构</w:t>
      </w:r>
    </w:p>
    <w:p>
      <w:pPr>
        <w:rPr>
          <w:rFonts w:hint="eastAsia" w:ascii="宋体" w:hAnsi="宋体"/>
          <w:sz w:val="28"/>
          <w:szCs w:val="28"/>
        </w:rPr>
      </w:pPr>
      <w:r>
        <w:rPr>
          <w:rFonts w:hint="eastAsia" w:ascii="宋体" w:hAnsi="宋体"/>
          <w:b/>
          <w:color w:val="0070C0"/>
          <w:sz w:val="28"/>
          <w:szCs w:val="28"/>
          <w:u w:val="thick"/>
        </w:rPr>
        <w:t>项目经验</w:t>
      </w:r>
      <w:r>
        <w:rPr>
          <w:rFonts w:hint="eastAsia" w:ascii="宋体" w:hAnsi="宋体"/>
          <w:b/>
          <w:color w:val="0070C0"/>
          <w:u w:val="thick"/>
        </w:rPr>
        <w:t xml:space="preserve">     </w:t>
      </w:r>
      <w:r>
        <w:rPr>
          <w:rFonts w:hint="eastAsia" w:ascii="宋体" w:hAnsi="宋体"/>
          <w:sz w:val="28"/>
          <w:szCs w:val="28"/>
        </w:rPr>
        <w:t xml:space="preserve">   </w:t>
      </w:r>
    </w:p>
    <w:p>
      <w:pPr>
        <w:pStyle w:val="4"/>
        <w:bidi w:val="0"/>
        <w:rPr>
          <w:rFonts w:hint="default"/>
        </w:rPr>
      </w:pPr>
      <w:r>
        <w:rPr>
          <w:rFonts w:hint="default"/>
        </w:rPr>
        <w:t>一. 项目名称:UAPP</w:t>
      </w:r>
    </w:p>
    <w:p>
      <w:pPr>
        <w:ind w:firstLine="420" w:firstLineChars="0"/>
        <w:rPr>
          <w:rFonts w:hint="eastAsia" w:ascii="宋体" w:hAnsi="宋体"/>
          <w:sz w:val="28"/>
          <w:szCs w:val="28"/>
        </w:rPr>
      </w:pPr>
      <w:r>
        <w:rPr>
          <w:rFonts w:hint="default" w:ascii="宋体" w:hAnsi="宋体"/>
          <w:sz w:val="28"/>
          <w:szCs w:val="28"/>
        </w:rPr>
        <w:t>项目描述:</w:t>
      </w:r>
      <w:r>
        <w:rPr>
          <w:rFonts w:hint="eastAsia" w:ascii="宋体" w:hAnsi="宋体"/>
          <w:sz w:val="28"/>
          <w:szCs w:val="28"/>
        </w:rPr>
        <w:t xml:space="preserve"> </w:t>
      </w:r>
    </w:p>
    <w:p>
      <w:pPr>
        <w:ind w:left="420" w:leftChars="0" w:firstLine="420"/>
        <w:rPr>
          <w:rFonts w:ascii="宋体" w:hAnsi="宋体"/>
        </w:rPr>
      </w:pPr>
      <w:r>
        <w:rPr>
          <w:rFonts w:hint="default" w:ascii="宋体" w:hAnsi="宋体"/>
        </w:rPr>
        <w:t>集成联想统一登录,认证,个人信息基础原生模块, 支持远程配置URL,增加H5模块,实现自动打包,发布流程.</w:t>
      </w:r>
    </w:p>
    <w:p>
      <w:pPr>
        <w:ind w:firstLine="420"/>
      </w:pPr>
      <w:r>
        <w:rPr>
          <w:rFonts w:hint="eastAsia" w:ascii="宋体" w:hAnsi="宋体"/>
          <w:b/>
          <w:sz w:val="28"/>
          <w:szCs w:val="28"/>
        </w:rPr>
        <w:t>项目职责：</w:t>
      </w:r>
      <w:r>
        <w:rPr>
          <w:rFonts w:hint="default"/>
        </w:rPr>
        <w:t>负责iOS的模块化开发(登录模块,个人中心模块,首页模块,路由模块),负责打包发布脚本开发.</w:t>
      </w:r>
    </w:p>
    <w:p>
      <w:pPr>
        <w:ind w:firstLine="420"/>
        <w:rPr>
          <w:rFonts w:hint="eastAsia" w:ascii="宋体" w:hAnsi="宋体"/>
          <w:b/>
        </w:rPr>
      </w:pPr>
      <w:r>
        <w:rPr>
          <w:rFonts w:hint="eastAsia" w:ascii="宋体" w:hAnsi="宋体"/>
          <w:b/>
          <w:sz w:val="28"/>
          <w:szCs w:val="28"/>
        </w:rPr>
        <w:t>主要技术</w:t>
      </w:r>
      <w:r>
        <w:rPr>
          <w:rFonts w:hint="eastAsia" w:ascii="宋体" w:hAnsi="宋体"/>
          <w:b/>
        </w:rPr>
        <w:t>：</w:t>
      </w:r>
    </w:p>
    <w:p>
      <w:pPr>
        <w:bidi w:val="0"/>
        <w:ind w:left="420" w:leftChars="0" w:firstLine="420" w:firstLineChars="0"/>
        <w:rPr>
          <w:rFonts w:hint="default"/>
        </w:rPr>
      </w:pPr>
      <w:r>
        <w:rPr>
          <w:rFonts w:hint="default"/>
        </w:rPr>
        <w:t>模块化开发.</w:t>
      </w:r>
    </w:p>
    <w:p>
      <w:pPr>
        <w:bidi w:val="0"/>
        <w:ind w:left="420" w:leftChars="0" w:firstLine="420" w:firstLineChars="0"/>
        <w:rPr>
          <w:rFonts w:hint="default"/>
        </w:rPr>
      </w:pPr>
      <w:r>
        <w:rPr>
          <w:rFonts w:hint="default"/>
        </w:rPr>
        <w:t>shell脚本编写.</w:t>
      </w:r>
    </w:p>
    <w:p>
      <w:pPr>
        <w:bidi w:val="0"/>
        <w:ind w:left="420" w:leftChars="0" w:firstLine="420" w:firstLineChars="0"/>
        <w:rPr>
          <w:rFonts w:hint="eastAsia"/>
        </w:rPr>
      </w:pPr>
      <w:r>
        <w:rPr>
          <w:rFonts w:hint="default"/>
        </w:rPr>
        <w:t>模块路由.</w:t>
      </w:r>
      <w:r>
        <w:rPr>
          <w:rFonts w:hint="eastAsia"/>
        </w:rPr>
        <w:t xml:space="preserve">  </w:t>
      </w:r>
    </w:p>
    <w:p>
      <w:pPr>
        <w:bidi w:val="0"/>
        <w:ind w:left="420" w:leftChars="0" w:firstLine="420" w:firstLineChars="0"/>
        <w:rPr>
          <w:rFonts w:hint="eastAsia" w:ascii="宋体" w:hAnsi="宋体"/>
          <w:szCs w:val="28"/>
        </w:rPr>
      </w:pPr>
      <w:r>
        <w:rPr>
          <w:rFonts w:hint="eastAsia" w:ascii="宋体" w:hAnsi="宋体"/>
          <w:szCs w:val="28"/>
        </w:rPr>
        <w:t xml:space="preserve">  </w:t>
      </w:r>
    </w:p>
    <w:p>
      <w:pPr>
        <w:pStyle w:val="4"/>
        <w:bidi w:val="0"/>
        <w:rPr>
          <w:rFonts w:hint="default"/>
        </w:rPr>
      </w:pPr>
      <w:r>
        <w:rPr>
          <w:rFonts w:hint="default"/>
        </w:rPr>
        <w:t>二. 项目名称: 零售家</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textAlignment w:val="baseline"/>
        <w:rPr>
          <w:rFonts w:hint="eastAsia" w:ascii="宋体" w:hAnsi="宋体"/>
          <w:b/>
          <w:sz w:val="28"/>
          <w:szCs w:val="28"/>
        </w:rPr>
      </w:pPr>
      <w:r>
        <w:rPr>
          <w:rFonts w:hint="eastAsia" w:ascii="宋体" w:hAnsi="宋体"/>
          <w:szCs w:val="28"/>
        </w:rPr>
        <w:t xml:space="preserve">  </w:t>
      </w:r>
      <w:r>
        <w:rPr>
          <w:rFonts w:hint="eastAsia" w:ascii="宋体" w:hAnsi="宋体"/>
          <w:b/>
          <w:sz w:val="28"/>
          <w:szCs w:val="28"/>
        </w:rPr>
        <w:t>项目描述：</w:t>
      </w:r>
    </w:p>
    <w:p>
      <w:pPr>
        <w:bidi w:val="0"/>
        <w:ind w:left="420" w:leftChars="0" w:firstLine="420" w:firstLineChars="0"/>
      </w:pPr>
      <w:r>
        <w:rPr>
          <w:lang w:val="en-US" w:eastAsia="zh-CN"/>
        </w:rPr>
        <w:t>零售家覆盖了授权专卖店全业务场景的销售管理和店面运营等多种需求，</w:t>
      </w:r>
    </w:p>
    <w:p>
      <w:pPr>
        <w:ind w:firstLine="420"/>
      </w:pPr>
      <w:r>
        <w:rPr>
          <w:rFonts w:hint="eastAsia" w:ascii="宋体" w:hAnsi="宋体"/>
          <w:b/>
          <w:sz w:val="28"/>
          <w:szCs w:val="28"/>
        </w:rPr>
        <w:t>项目职责：</w:t>
      </w:r>
      <w:r>
        <w:rPr>
          <w:rFonts w:hint="default"/>
        </w:rPr>
        <w:t>负责iOS的模块化开发(登录模块,个人中心模块,首页模块,路由模块),负责打</w:t>
      </w:r>
      <w:r>
        <w:rPr>
          <w:rFonts w:hint="default"/>
        </w:rPr>
        <w:tab/>
      </w:r>
      <w:r>
        <w:rPr>
          <w:rFonts w:hint="default"/>
        </w:rPr>
        <w:tab/>
      </w:r>
      <w:r>
        <w:rPr>
          <w:rFonts w:hint="default"/>
        </w:rPr>
        <w:tab/>
      </w:r>
      <w:r>
        <w:rPr>
          <w:rFonts w:hint="default"/>
        </w:rPr>
        <w:tab/>
      </w:r>
      <w:r>
        <w:rPr>
          <w:rFonts w:hint="default"/>
        </w:rPr>
        <w:t>包发布脚本开发.</w:t>
      </w:r>
    </w:p>
    <w:p>
      <w:pPr>
        <w:ind w:firstLine="420"/>
        <w:rPr>
          <w:rFonts w:hint="eastAsia" w:ascii="宋体" w:hAnsi="宋体"/>
          <w:b/>
        </w:rPr>
      </w:pPr>
      <w:r>
        <w:rPr>
          <w:rFonts w:hint="eastAsia" w:ascii="宋体" w:hAnsi="宋体"/>
          <w:b/>
          <w:sz w:val="28"/>
          <w:szCs w:val="28"/>
        </w:rPr>
        <w:t>主要</w:t>
      </w:r>
      <w:r>
        <w:rPr>
          <w:rFonts w:hint="default" w:ascii="宋体" w:hAnsi="宋体"/>
          <w:b/>
          <w:sz w:val="28"/>
          <w:szCs w:val="28"/>
        </w:rPr>
        <w:t>功能</w:t>
      </w:r>
      <w:r>
        <w:rPr>
          <w:rFonts w:hint="eastAsia" w:ascii="宋体" w:hAnsi="宋体"/>
          <w:b/>
        </w:rPr>
        <w:t>：</w:t>
      </w:r>
    </w:p>
    <w:p>
      <w:pPr>
        <w:ind w:left="420" w:leftChars="0" w:firstLine="420"/>
        <w:rPr>
          <w:rFonts w:hint="eastAsia" w:ascii="宋体" w:hAnsi="宋体"/>
          <w:b/>
        </w:rPr>
      </w:pPr>
      <w:r>
        <w:rPr>
          <w:rFonts w:hint="default" w:ascii="宋体" w:hAnsi="宋体"/>
          <w:b/>
        </w:rPr>
        <w:t>1. 不同角色,展示不同页面.动态显示tabbar数量,首页页面</w:t>
      </w:r>
    </w:p>
    <w:p>
      <w:pPr>
        <w:bidi w:val="0"/>
        <w:ind w:left="420" w:leftChars="0" w:firstLine="420" w:firstLineChars="0"/>
        <w:rPr>
          <w:rFonts w:hint="default"/>
        </w:rPr>
      </w:pPr>
      <w:r>
        <w:rPr>
          <w:rFonts w:hint="default"/>
        </w:rPr>
        <w:t xml:space="preserve">2. </w:t>
      </w:r>
      <w:r>
        <w:rPr>
          <w:rFonts w:hint="default"/>
        </w:rPr>
        <w:t>模块化开发.</w:t>
      </w:r>
    </w:p>
    <w:p>
      <w:pPr>
        <w:bidi w:val="0"/>
        <w:ind w:left="420" w:leftChars="0" w:firstLine="420" w:firstLineChars="0"/>
        <w:rPr>
          <w:rFonts w:hint="default"/>
        </w:rPr>
      </w:pPr>
      <w:r>
        <w:rPr>
          <w:rFonts w:hint="default"/>
        </w:rPr>
        <w:t>3. 远程巡店(直播,回播 (萤石方案))</w:t>
      </w:r>
    </w:p>
    <w:p>
      <w:pPr>
        <w:bidi w:val="0"/>
        <w:ind w:left="420" w:leftChars="0" w:firstLine="420" w:firstLineChars="0"/>
        <w:rPr>
          <w:rFonts w:hint="default"/>
        </w:rPr>
      </w:pPr>
      <w:r>
        <w:rPr>
          <w:rFonts w:hint="default"/>
        </w:rPr>
        <w:t>4. 渠道拜访</w:t>
      </w:r>
    </w:p>
    <w:p>
      <w:pPr>
        <w:bidi w:val="0"/>
        <w:ind w:left="420" w:leftChars="0" w:firstLine="420" w:firstLineChars="0"/>
        <w:rPr>
          <w:rFonts w:hint="default"/>
        </w:rPr>
      </w:pPr>
      <w:r>
        <w:rPr>
          <w:rFonts w:hint="default"/>
        </w:rPr>
        <w:t>5. 店面自检(答题(单选,多选,图片题,问答题,附加题))</w:t>
      </w:r>
    </w:p>
    <w:p>
      <w:pPr>
        <w:bidi w:val="0"/>
        <w:ind w:left="420" w:leftChars="0" w:firstLine="420" w:firstLineChars="0"/>
        <w:rPr>
          <w:rFonts w:hint="default"/>
        </w:rPr>
      </w:pPr>
      <w:r>
        <w:rPr>
          <w:rFonts w:hint="default"/>
        </w:rPr>
        <w:t>6. 店面排名</w:t>
      </w:r>
    </w:p>
    <w:p>
      <w:pPr>
        <w:bidi w:val="0"/>
        <w:ind w:left="420" w:leftChars="0" w:firstLine="420" w:firstLineChars="0"/>
        <w:rPr>
          <w:rFonts w:hint="default"/>
        </w:rPr>
      </w:pPr>
      <w:r>
        <w:rPr>
          <w:rFonts w:hint="default"/>
        </w:rPr>
        <w:t>7. PC销量上报,手机上报,上报历史,pushout,商品查询,物料商城,积分商城,虎贲讲堂,业绩报表等.</w:t>
      </w:r>
    </w:p>
    <w:p>
      <w:pPr>
        <w:bidi w:val="0"/>
        <w:ind w:left="420" w:leftChars="0" w:firstLine="420" w:firstLineChars="0"/>
        <w:rPr>
          <w:rFonts w:hint="default"/>
        </w:rPr>
      </w:pPr>
    </w:p>
    <w:p>
      <w:pPr>
        <w:numPr>
          <w:ilvl w:val="0"/>
          <w:numId w:val="0"/>
        </w:numPr>
        <w:bidi w:val="0"/>
        <w:ind w:left="420" w:leftChars="0"/>
        <w:rPr>
          <w:rFonts w:ascii="宋体" w:hAnsi="宋体"/>
          <w:szCs w:val="28"/>
        </w:rPr>
      </w:pPr>
      <w:r>
        <w:rPr>
          <w:rFonts w:hint="eastAsia" w:ascii="宋体" w:hAnsi="宋体"/>
          <w:szCs w:val="28"/>
        </w:rPr>
        <w:t xml:space="preserve">                                               </w:t>
      </w:r>
    </w:p>
    <w:p>
      <w:pPr>
        <w:rPr>
          <w:rFonts w:ascii="宋体" w:hAnsi="宋体"/>
          <w:b/>
          <w:sz w:val="20"/>
          <w:szCs w:val="20"/>
        </w:rPr>
      </w:pPr>
      <w:r>
        <w:rPr>
          <w:rStyle w:val="25"/>
        </w:rPr>
        <w:t>三、</w:t>
      </w:r>
      <w:r>
        <w:rPr>
          <w:rStyle w:val="25"/>
          <w:rFonts w:hint="eastAsia"/>
        </w:rPr>
        <w:t xml:space="preserve">项目名称：乐聊(cochat)   </w:t>
      </w:r>
      <w:r>
        <w:rPr>
          <w:rFonts w:hint="eastAsia" w:ascii="宋体" w:hAnsi="宋体"/>
          <w:b/>
          <w:sz w:val="20"/>
          <w:szCs w:val="20"/>
        </w:rPr>
        <w:t xml:space="preserve">     </w:t>
      </w:r>
    </w:p>
    <w:p>
      <w:pPr>
        <w:rPr>
          <w:rFonts w:ascii="宋体" w:hAnsi="宋体"/>
          <w:b/>
          <w:sz w:val="28"/>
          <w:szCs w:val="28"/>
        </w:rPr>
      </w:pPr>
      <w:r>
        <w:rPr>
          <w:rFonts w:hint="eastAsia" w:ascii="宋体" w:hAnsi="宋体"/>
          <w:b/>
          <w:sz w:val="28"/>
          <w:szCs w:val="28"/>
        </w:rPr>
        <w:t xml:space="preserve">  </w:t>
      </w:r>
      <w:r>
        <w:rPr>
          <w:rFonts w:ascii="宋体" w:hAnsi="宋体"/>
          <w:b/>
          <w:sz w:val="28"/>
          <w:szCs w:val="28"/>
        </w:rPr>
        <w:t xml:space="preserve"> </w:t>
      </w:r>
      <w:r>
        <w:rPr>
          <w:rFonts w:hint="eastAsia" w:ascii="宋体" w:hAnsi="宋体"/>
          <w:b/>
          <w:sz w:val="28"/>
          <w:szCs w:val="28"/>
        </w:rPr>
        <w:t>项目描述：</w:t>
      </w:r>
    </w:p>
    <w:p>
      <w:pPr>
        <w:ind w:firstLine="420"/>
        <w:rPr>
          <w:rFonts w:ascii="宋体" w:hAnsi="宋体"/>
        </w:rPr>
      </w:pPr>
      <w:r>
        <w:rPr>
          <w:rFonts w:hint="eastAsia" w:ascii="宋体" w:hAnsi="宋体"/>
        </w:rPr>
        <w:t xml:space="preserve">  1</w:t>
      </w:r>
      <w:r>
        <w:rPr>
          <w:rFonts w:ascii="宋体" w:hAnsi="宋体"/>
        </w:rPr>
        <w:t>.</w:t>
      </w:r>
      <w:r>
        <w:rPr>
          <w:rFonts w:hint="eastAsia" w:ascii="宋体" w:hAnsi="宋体"/>
        </w:rPr>
        <w:t>集成工作沟通(lync互通,邮件收发,会议回拨,查找同事,打卡),团队协作(群图片,群收藏,群文档,群日历,群任务),信息传播(圈子话题,公告广播,消息订阅,员工论坛),应用商店(办公协作,HR服务,IT服务,业务应用,其他应用)于一体的联想内部员工使用软件.</w:t>
      </w:r>
      <w:r>
        <w:rPr>
          <w:rFonts w:ascii="宋体" w:hAnsi="宋体"/>
        </w:rPr>
        <w:t xml:space="preserve"> </w:t>
      </w:r>
    </w:p>
    <w:p>
      <w:pPr>
        <w:ind w:firstLine="420"/>
        <w:rPr>
          <w:rFonts w:ascii="宋体" w:hAnsi="宋体"/>
          <w:b/>
          <w:sz w:val="28"/>
          <w:szCs w:val="28"/>
        </w:rPr>
      </w:pPr>
      <w:r>
        <w:rPr>
          <w:rFonts w:hint="eastAsia" w:ascii="宋体" w:hAnsi="宋体"/>
          <w:b/>
          <w:sz w:val="28"/>
          <w:szCs w:val="28"/>
        </w:rPr>
        <w:t>项目职责：</w:t>
      </w:r>
      <w:r>
        <w:rPr>
          <w:rFonts w:hint="eastAsia" w:ascii="宋体" w:hAnsi="宋体"/>
        </w:rPr>
        <w:t>从三方团队接过来项目,前后端重新架构,上线了稳定的4.0,5.0版本.项目重新的架构,界面的优化.功能开发.</w:t>
      </w:r>
      <w:r>
        <w:rPr>
          <w:rFonts w:ascii="宋体" w:hAnsi="宋体"/>
          <w:b/>
          <w:sz w:val="28"/>
          <w:szCs w:val="28"/>
        </w:rPr>
        <w:t xml:space="preserve"> </w:t>
      </w:r>
    </w:p>
    <w:p>
      <w:pPr>
        <w:ind w:firstLine="420"/>
        <w:rPr>
          <w:rFonts w:ascii="宋体" w:hAnsi="宋体"/>
          <w:b/>
        </w:rPr>
      </w:pPr>
      <w:r>
        <w:rPr>
          <w:rFonts w:hint="eastAsia" w:ascii="宋体" w:hAnsi="宋体"/>
          <w:b/>
          <w:sz w:val="28"/>
          <w:szCs w:val="28"/>
        </w:rPr>
        <w:t>主要技术</w:t>
      </w:r>
      <w:r>
        <w:rPr>
          <w:rFonts w:hint="eastAsia" w:ascii="宋体" w:hAnsi="宋体"/>
          <w:b/>
        </w:rPr>
        <w:t>：</w:t>
      </w:r>
    </w:p>
    <w:p>
      <w:pPr>
        <w:ind w:firstLine="420"/>
        <w:rPr>
          <w:rFonts w:hint="eastAsia" w:ascii="宋体" w:hAnsi="宋体"/>
        </w:rPr>
      </w:pPr>
      <w:r>
        <w:rPr>
          <w:rFonts w:hint="eastAsia" w:ascii="宋体" w:hAnsi="宋体"/>
          <w:b/>
        </w:rPr>
        <w:t xml:space="preserve">  </w:t>
      </w:r>
      <w:r>
        <w:rPr>
          <w:rFonts w:hint="eastAsia" w:ascii="宋体" w:hAnsi="宋体"/>
        </w:rPr>
        <w:t>1</w:t>
      </w:r>
      <w:r>
        <w:rPr>
          <w:rFonts w:ascii="宋体" w:hAnsi="宋体"/>
        </w:rPr>
        <w:t>.</w:t>
      </w:r>
      <w:r>
        <w:rPr>
          <w:rFonts w:hint="eastAsia" w:ascii="宋体" w:hAnsi="宋体"/>
        </w:rPr>
        <w:t>基于FMDB 的消息存储,极光内部消息长连接,应用内socket</w:t>
      </w:r>
      <w:r>
        <w:rPr>
          <w:rFonts w:ascii="宋体" w:hAnsi="宋体"/>
        </w:rPr>
        <w:t xml:space="preserve"> </w:t>
      </w:r>
      <w:r>
        <w:rPr>
          <w:rFonts w:hint="eastAsia" w:ascii="宋体" w:hAnsi="宋体"/>
        </w:rPr>
        <w:t>连接,接受消息,本地去重.</w:t>
      </w:r>
    </w:p>
    <w:p>
      <w:pPr>
        <w:ind w:firstLine="420"/>
        <w:rPr>
          <w:rFonts w:ascii="宋体" w:hAnsi="宋体"/>
        </w:rPr>
      </w:pPr>
      <w:r>
        <w:rPr>
          <w:rFonts w:hint="eastAsia" w:ascii="宋体" w:hAnsi="宋体"/>
        </w:rPr>
        <w:t xml:space="preserve">  2.MD5及AES加密</w:t>
      </w:r>
    </w:p>
    <w:p>
      <w:pPr>
        <w:ind w:firstLine="420"/>
        <w:rPr>
          <w:rFonts w:hint="eastAsia" w:ascii="宋体" w:hAnsi="宋体"/>
        </w:rPr>
      </w:pPr>
      <w:r>
        <w:rPr>
          <w:rFonts w:hint="eastAsia" w:ascii="宋体" w:hAnsi="宋体"/>
        </w:rPr>
        <w:t xml:space="preserve">  3.微信实现分享功能.</w:t>
      </w:r>
    </w:p>
    <w:p>
      <w:pPr>
        <w:ind w:firstLine="420"/>
        <w:rPr>
          <w:rFonts w:ascii="宋体" w:hAnsi="宋体"/>
        </w:rPr>
      </w:pPr>
      <w:r>
        <w:rPr>
          <w:rFonts w:hint="eastAsia" w:ascii="宋体" w:hAnsi="宋体"/>
        </w:rPr>
        <w:t xml:space="preserve">  4.圈子,话题功能.(丰富的内容展示.)</w:t>
      </w:r>
    </w:p>
    <w:p>
      <w:pPr>
        <w:ind w:firstLine="420"/>
        <w:rPr>
          <w:rFonts w:ascii="宋体" w:hAnsi="宋体"/>
        </w:rPr>
      </w:pPr>
      <w:r>
        <w:rPr>
          <w:rFonts w:hint="eastAsia" w:ascii="宋体" w:hAnsi="宋体"/>
        </w:rPr>
        <w:t xml:space="preserve">  5.集成三方红包sdk.</w:t>
      </w:r>
    </w:p>
    <w:p>
      <w:pPr>
        <w:ind w:firstLine="420"/>
        <w:rPr>
          <w:rFonts w:ascii="宋体" w:hAnsi="宋体"/>
        </w:rPr>
      </w:pPr>
      <w:r>
        <w:rPr>
          <w:rFonts w:hint="eastAsia" w:ascii="宋体" w:hAnsi="宋体"/>
        </w:rPr>
        <w:t xml:space="preserve">  6.聊天界面的构建(多类型,图片,文本,语音,文件,多文件下载).</w:t>
      </w:r>
    </w:p>
    <w:p>
      <w:pPr>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 xml:space="preserve">  7.html 部分资源本地化,提供资源本地化的热更新.</w:t>
      </w:r>
    </w:p>
    <w:p>
      <w:pPr>
        <w:rPr>
          <w:rFonts w:ascii="宋体" w:hAnsi="宋体"/>
          <w:b/>
          <w:sz w:val="28"/>
          <w:szCs w:val="28"/>
        </w:rPr>
      </w:pPr>
      <w:r>
        <w:rPr>
          <w:rFonts w:hint="eastAsia" w:ascii="宋体" w:hAnsi="宋体"/>
        </w:rPr>
        <w:tab/>
      </w:r>
      <w:r>
        <w:rPr>
          <w:rFonts w:hint="eastAsia" w:ascii="宋体" w:hAnsi="宋体"/>
        </w:rPr>
        <w:t xml:space="preserve">  8.短信验证SDK的应用</w:t>
      </w:r>
    </w:p>
    <w:p>
      <w:pPr>
        <w:pStyle w:val="4"/>
        <w:bidi w:val="0"/>
      </w:pPr>
      <w:r>
        <w:rPr>
          <w:rFonts w:hint="default"/>
        </w:rPr>
        <w:t>四</w:t>
      </w:r>
      <w:r>
        <w:rPr>
          <w:rFonts w:hint="eastAsia"/>
        </w:rPr>
        <w:t>、项目名称：嗨销(CRM)</w:t>
      </w:r>
    </w:p>
    <w:p>
      <w:pPr>
        <w:outlineLvl w:val="5"/>
        <w:rPr>
          <w:rFonts w:ascii="Microsoft YaHei" w:hAnsi="Microsoft YaHei" w:eastAsia="Microsoft YaHei"/>
          <w:b/>
          <w:bCs/>
          <w:color w:val="555555"/>
          <w:sz w:val="18"/>
          <w:szCs w:val="18"/>
        </w:rPr>
      </w:pPr>
      <w:r>
        <w:rPr>
          <w:rFonts w:hint="eastAsia" w:ascii="宋体" w:hAnsi="宋体"/>
          <w:b/>
          <w:sz w:val="28"/>
          <w:szCs w:val="28"/>
        </w:rPr>
        <w:t>项目简介：</w:t>
      </w:r>
      <w:r>
        <w:rPr>
          <w:rFonts w:hint="eastAsia" w:ascii="宋体" w:hAnsi="宋体"/>
        </w:rPr>
        <w:br w:type="textWrapping"/>
      </w:r>
      <w:r>
        <w:rPr>
          <w:rFonts w:hint="eastAsia" w:ascii="宋体" w:hAnsi="宋体"/>
        </w:rPr>
        <w:t>    针对超融合开发的应用软件.主要针对销售的线索/商机/客户/日程的管理.报表的查看(h5).</w:t>
      </w:r>
    </w:p>
    <w:p>
      <w:pPr>
        <w:rPr>
          <w:rFonts w:ascii="Microsoft YaHei" w:hAnsi="Microsoft YaHei" w:eastAsia="Microsoft YaHei"/>
          <w:color w:val="555555"/>
          <w:sz w:val="18"/>
          <w:szCs w:val="18"/>
        </w:rPr>
      </w:pPr>
      <w:r>
        <w:rPr>
          <w:rFonts w:hint="eastAsia" w:ascii="宋体" w:hAnsi="宋体"/>
          <w:b/>
          <w:sz w:val="28"/>
          <w:szCs w:val="28"/>
        </w:rPr>
        <w:t>责任描述：</w:t>
      </w:r>
      <w:r>
        <w:rPr>
          <w:rFonts w:hint="eastAsia" w:ascii="Microsoft YaHei" w:hAnsi="Microsoft YaHei" w:eastAsia="Microsoft YaHei"/>
          <w:color w:val="555555"/>
          <w:sz w:val="18"/>
          <w:szCs w:val="18"/>
        </w:rPr>
        <w:br w:type="textWrapping"/>
      </w:r>
      <w:r>
        <w:rPr>
          <w:rFonts w:hint="eastAsia" w:ascii="宋体" w:hAnsi="宋体"/>
        </w:rPr>
        <w:t xml:space="preserve"> 1、主要负责原生框架,支持动态化显示tabbar,和首页功能.</w:t>
      </w:r>
      <w:r>
        <w:rPr>
          <w:rFonts w:hint="eastAsia" w:ascii="宋体" w:hAnsi="宋体"/>
        </w:rPr>
        <w:br w:type="textWrapping"/>
      </w:r>
      <w:r>
        <w:rPr>
          <w:rFonts w:hint="eastAsia" w:ascii="宋体" w:hAnsi="宋体"/>
        </w:rPr>
        <w:t xml:space="preserve"> 2、注册登录(多租户)模块</w:t>
      </w:r>
      <w:r>
        <w:rPr>
          <w:rFonts w:hint="eastAsia" w:ascii="宋体" w:hAnsi="宋体"/>
        </w:rPr>
        <w:br w:type="textWrapping"/>
      </w:r>
      <w:r>
        <w:rPr>
          <w:rFonts w:hint="eastAsia" w:ascii="宋体" w:hAnsi="宋体"/>
        </w:rPr>
        <w:t xml:space="preserve"> 3、商机详情/客户详情/线索详情 功能.ReactNative与原生的通信的开发</w:t>
      </w:r>
    </w:p>
    <w:p>
      <w:pPr>
        <w:rPr>
          <w:rFonts w:ascii="宋体" w:hAnsi="宋体"/>
        </w:rPr>
      </w:pPr>
      <w:r>
        <w:rPr>
          <w:rFonts w:hint="eastAsia" w:ascii="Microsoft YaHei" w:hAnsi="Microsoft YaHei" w:eastAsia="Microsoft YaHei"/>
          <w:color w:val="555555"/>
          <w:sz w:val="18"/>
          <w:szCs w:val="18"/>
        </w:rPr>
        <w:br w:type="textWrapping"/>
      </w:r>
      <w:r>
        <w:rPr>
          <w:rFonts w:hint="eastAsia" w:ascii="宋体" w:hAnsi="宋体"/>
          <w:b/>
          <w:sz w:val="28"/>
          <w:szCs w:val="28"/>
        </w:rPr>
        <w:t>主要技术：</w:t>
      </w:r>
      <w:r>
        <w:rPr>
          <w:rFonts w:hint="eastAsia" w:ascii="Microsoft YaHei" w:hAnsi="Microsoft YaHei" w:eastAsia="Microsoft YaHei"/>
          <w:color w:val="555555"/>
          <w:sz w:val="18"/>
          <w:szCs w:val="18"/>
        </w:rPr>
        <w:br w:type="textWrapping"/>
      </w:r>
      <w:r>
        <w:rPr>
          <w:rFonts w:hint="eastAsia" w:ascii="宋体" w:hAnsi="宋体"/>
        </w:rPr>
        <w:t> 1.react-native 的实践</w:t>
      </w:r>
      <w:r>
        <w:rPr>
          <w:rFonts w:hint="eastAsia" w:ascii="宋体" w:hAnsi="宋体"/>
        </w:rPr>
        <w:br w:type="textWrapping"/>
      </w:r>
      <w:r>
        <w:rPr>
          <w:rFonts w:hint="eastAsia" w:ascii="宋体" w:hAnsi="宋体"/>
        </w:rPr>
        <w:t> 2.组件化实践</w:t>
      </w:r>
      <w:r>
        <w:rPr>
          <w:rFonts w:hint="eastAsia" w:ascii="宋体" w:hAnsi="宋体"/>
        </w:rPr>
        <w:br w:type="textWrapping"/>
      </w:r>
      <w:r>
        <w:rPr>
          <w:rFonts w:hint="eastAsia" w:ascii="宋体" w:hAnsi="宋体"/>
        </w:rPr>
        <w:t> 3. MD5，AES加密的应用</w:t>
      </w:r>
      <w:r>
        <w:rPr>
          <w:rFonts w:hint="eastAsia" w:ascii="宋体" w:hAnsi="宋体"/>
        </w:rPr>
        <w:br w:type="textWrapping"/>
      </w:r>
      <w:r>
        <w:rPr>
          <w:rFonts w:hint="eastAsia" w:ascii="宋体" w:hAnsi="宋体"/>
        </w:rPr>
        <w:t> 4.极光推送SDK的应用</w:t>
      </w:r>
      <w:r>
        <w:rPr>
          <w:rFonts w:hint="eastAsia" w:ascii="宋体" w:hAnsi="宋体"/>
        </w:rPr>
        <w:br w:type="textWrapping"/>
      </w:r>
      <w:r>
        <w:rPr>
          <w:rFonts w:hint="eastAsia" w:ascii="宋体" w:hAnsi="宋体"/>
        </w:rPr>
        <w:t> 5.原生与react-native 通信.</w:t>
      </w:r>
      <w:r>
        <w:rPr>
          <w:rFonts w:hint="eastAsia" w:ascii="宋体" w:hAnsi="宋体"/>
        </w:rPr>
        <w:br w:type="textWrapping"/>
      </w:r>
      <w:r>
        <w:rPr>
          <w:rFonts w:hint="eastAsia" w:ascii="宋体" w:hAnsi="宋体"/>
        </w:rPr>
        <w:t> 6.Massonry使用.</w:t>
      </w:r>
      <w:r>
        <w:rPr>
          <w:rFonts w:hint="eastAsia" w:ascii="宋体" w:hAnsi="宋体"/>
        </w:rPr>
        <w:br w:type="textWrapping"/>
      </w:r>
      <w:r>
        <w:rPr>
          <w:rFonts w:hint="eastAsia" w:ascii="宋体" w:hAnsi="宋体"/>
        </w:rPr>
        <w:t xml:space="preserve"> 7.埋点集成. </w:t>
      </w:r>
      <w:r>
        <w:rPr>
          <w:rFonts w:hint="eastAsia" w:ascii="宋体" w:hAnsi="宋体"/>
        </w:rPr>
        <w:br w:type="textWrapping"/>
      </w:r>
      <w:r>
        <w:rPr>
          <w:rFonts w:hint="eastAsia" w:ascii="宋体" w:hAnsi="宋体"/>
        </w:rPr>
        <w:t> 8.使用XIB实现页面布局</w:t>
      </w:r>
      <w:r>
        <w:rPr>
          <w:rFonts w:hint="eastAsia" w:ascii="宋体" w:hAnsi="宋体"/>
        </w:rPr>
        <w:br w:type="textWrapping"/>
      </w:r>
      <w:r>
        <w:rPr>
          <w:rFonts w:hint="eastAsia" w:ascii="宋体" w:hAnsi="宋体"/>
        </w:rPr>
        <w:t> 9.通知，代理，block等应用</w:t>
      </w:r>
      <w:r>
        <w:rPr>
          <w:rFonts w:hint="eastAsia" w:ascii="宋体" w:hAnsi="宋体"/>
        </w:rPr>
        <w:br w:type="textWrapping"/>
      </w:r>
      <w:r>
        <w:rPr>
          <w:rFonts w:hint="eastAsia" w:ascii="宋体" w:hAnsi="宋体"/>
        </w:rPr>
        <w:t> 10.GCD的应用</w:t>
      </w:r>
      <w:r>
        <w:rPr>
          <w:rFonts w:ascii="宋体" w:hAnsi="宋体"/>
        </w:rPr>
        <w:t xml:space="preserve"> </w:t>
      </w:r>
    </w:p>
    <w:p>
      <w:pPr>
        <w:pStyle w:val="4"/>
        <w:bidi w:val="0"/>
      </w:pPr>
      <w:r>
        <w:t>五、</w:t>
      </w:r>
      <w:r>
        <w:rPr>
          <w:rFonts w:hint="eastAsia"/>
        </w:rPr>
        <w:t>项目名称: 微微拼车</w:t>
      </w:r>
    </w:p>
    <w:p>
      <w:pPr>
        <w:rPr>
          <w:rFonts w:ascii="宋体" w:hAnsi="宋体"/>
          <w:b/>
          <w:sz w:val="20"/>
          <w:szCs w:val="20"/>
        </w:rPr>
      </w:pPr>
      <w:r>
        <w:rPr>
          <w:rFonts w:hint="eastAsia" w:ascii="宋体" w:hAnsi="宋体"/>
          <w:b/>
          <w:sz w:val="28"/>
          <w:szCs w:val="28"/>
        </w:rPr>
        <w:t xml:space="preserve"> 项目描述</w:t>
      </w:r>
      <w:r>
        <w:rPr>
          <w:rFonts w:hint="eastAsia" w:ascii="宋体" w:hAnsi="宋体"/>
          <w:b/>
          <w:sz w:val="20"/>
          <w:szCs w:val="20"/>
        </w:rPr>
        <w:t>：</w:t>
      </w:r>
    </w:p>
    <w:p>
      <w:pPr>
        <w:bidi w:val="0"/>
      </w:pPr>
      <w:r>
        <w:t>微微拼车 ，又名VV拼车，是北京微卡科技有限公司为方便相同路线的人上下班，节假日出游等场景而研发的一款集路线查询、拼车与社交功能为一体的拼车软件。通过该软件，用户既可以搜索周边拼友找到顺风车便捷出行，又可以通过对话聊天结识同路的新朋友，实时的将网络关系转化为线下的真实关系，同时能互助同行、节能缓堵，是真实可靠的社交工具。</w:t>
      </w:r>
    </w:p>
    <w:p>
      <w:pPr>
        <w:ind w:left="420"/>
        <w:rPr>
          <w:rFonts w:ascii="宋体" w:hAnsi="宋体"/>
        </w:rPr>
      </w:pPr>
    </w:p>
    <w:p>
      <w:pPr>
        <w:rPr>
          <w:rFonts w:ascii="宋体" w:hAnsi="宋体"/>
          <w:b/>
          <w:sz w:val="28"/>
          <w:szCs w:val="28"/>
        </w:rPr>
      </w:pPr>
      <w:r>
        <w:rPr>
          <w:rFonts w:hint="eastAsia" w:ascii="宋体" w:hAnsi="宋体"/>
          <w:b/>
          <w:sz w:val="28"/>
          <w:szCs w:val="28"/>
        </w:rPr>
        <w:t xml:space="preserve"> 项目职责：</w:t>
      </w:r>
    </w:p>
    <w:p>
      <w:pPr>
        <w:ind w:left="420"/>
        <w:rPr>
          <w:rFonts w:eastAsia="Times New Roman"/>
        </w:rPr>
      </w:pPr>
      <w:r>
        <w:rPr>
          <w:rFonts w:hint="eastAsia" w:ascii="宋体" w:hAnsi="宋体"/>
        </w:rPr>
        <w:t>1、司机模块</w:t>
      </w:r>
      <w:r>
        <w:rPr>
          <w:rFonts w:hint="eastAsia" w:ascii="宋体" w:hAnsi="宋体"/>
        </w:rPr>
        <w:br w:type="textWrapping"/>
      </w:r>
      <w:r>
        <w:rPr>
          <w:rFonts w:hint="eastAsia" w:ascii="宋体" w:hAnsi="宋体"/>
        </w:rPr>
        <w:t>2、乘客模块</w:t>
      </w:r>
      <w:r>
        <w:rPr>
          <w:rFonts w:hint="eastAsia" w:ascii="宋体" w:hAnsi="宋体"/>
        </w:rPr>
        <w:br w:type="textWrapping"/>
      </w:r>
      <w:r>
        <w:rPr>
          <w:rFonts w:hint="eastAsia" w:ascii="宋体" w:hAnsi="宋体"/>
        </w:rPr>
        <w:t>3、环信实现即时通信模块</w:t>
      </w:r>
    </w:p>
    <w:p>
      <w:pPr>
        <w:rPr>
          <w:rFonts w:ascii="宋体" w:hAnsi="宋体"/>
          <w:b/>
          <w:sz w:val="28"/>
          <w:szCs w:val="28"/>
        </w:rPr>
      </w:pPr>
      <w:r>
        <w:rPr>
          <w:rFonts w:hint="eastAsia" w:ascii="宋体" w:hAnsi="宋体"/>
          <w:b/>
          <w:sz w:val="28"/>
          <w:szCs w:val="28"/>
        </w:rPr>
        <w:t xml:space="preserve">主要技术： </w:t>
      </w:r>
    </w:p>
    <w:p>
      <w:pPr>
        <w:ind w:left="420"/>
        <w:rPr>
          <w:rFonts w:ascii="宋体" w:hAnsi="宋体"/>
        </w:rPr>
      </w:pPr>
      <w:r>
        <w:rPr>
          <w:rFonts w:hint="eastAsia" w:ascii="宋体" w:hAnsi="宋体"/>
        </w:rPr>
        <w:t xml:space="preserve">  1.使用MVC设计模式搭建界面。</w:t>
      </w:r>
      <w:r>
        <w:rPr>
          <w:rFonts w:hint="eastAsia" w:ascii="宋体" w:hAnsi="宋体"/>
        </w:rPr>
        <w:br w:type="textWrapping"/>
      </w:r>
      <w:r>
        <w:rPr>
          <w:rFonts w:hint="eastAsia" w:ascii="宋体" w:hAnsi="宋体"/>
        </w:rPr>
        <w:t xml:space="preserve">  2.代理，block传值，通知，单例的应用。</w:t>
      </w:r>
      <w:r>
        <w:rPr>
          <w:rFonts w:hint="eastAsia" w:ascii="宋体" w:hAnsi="宋体"/>
        </w:rPr>
        <w:br w:type="textWrapping"/>
      </w:r>
      <w:r>
        <w:rPr>
          <w:rFonts w:hint="eastAsia" w:ascii="宋体" w:hAnsi="宋体"/>
        </w:rPr>
        <w:t xml:space="preserve">  3.使用 AFNetworking请求络数据,使用SDWebImage下载并缓存图。</w:t>
      </w:r>
      <w:r>
        <w:rPr>
          <w:rFonts w:hint="eastAsia" w:ascii="宋体" w:hAnsi="宋体"/>
        </w:rPr>
        <w:br w:type="textWrapping"/>
      </w:r>
      <w:r>
        <w:rPr>
          <w:rFonts w:hint="eastAsia" w:ascii="宋体" w:hAnsi="宋体"/>
        </w:rPr>
        <w:t xml:space="preserve">  4.内置百度地图实现定位。</w:t>
      </w:r>
      <w:r>
        <w:rPr>
          <w:rFonts w:hint="eastAsia" w:ascii="宋体" w:hAnsi="宋体"/>
        </w:rPr>
        <w:br w:type="textWrapping"/>
      </w:r>
      <w:r>
        <w:rPr>
          <w:rFonts w:hint="eastAsia" w:ascii="宋体" w:hAnsi="宋体"/>
        </w:rPr>
        <w:t xml:space="preserve">  5.利用MJRefresh实现自定义刷新控件</w:t>
      </w:r>
      <w:r>
        <w:rPr>
          <w:rFonts w:hint="eastAsia" w:ascii="宋体" w:hAnsi="宋体"/>
        </w:rPr>
        <w:br w:type="textWrapping"/>
      </w:r>
      <w:r>
        <w:rPr>
          <w:rFonts w:hint="eastAsia" w:ascii="宋体" w:hAnsi="宋体"/>
        </w:rPr>
        <w:t> 6.核心动画的应用：基础动画、帧动画等</w:t>
      </w:r>
      <w:r>
        <w:rPr>
          <w:rFonts w:hint="eastAsia" w:ascii="宋体" w:hAnsi="宋体"/>
        </w:rPr>
        <w:br w:type="textWrapping"/>
      </w:r>
      <w:r>
        <w:rPr>
          <w:rFonts w:hint="eastAsia" w:ascii="宋体" w:hAnsi="宋体"/>
        </w:rPr>
        <w:t> 7.正则表达式，正则匹配的应用</w:t>
      </w:r>
      <w:r>
        <w:rPr>
          <w:rFonts w:hint="eastAsia" w:ascii="宋体" w:hAnsi="宋体"/>
        </w:rPr>
        <w:br w:type="textWrapping"/>
      </w:r>
      <w:r>
        <w:rPr>
          <w:rFonts w:hint="eastAsia" w:ascii="宋体" w:hAnsi="宋体"/>
        </w:rPr>
        <w:t> 8.环信实现即时通信</w:t>
      </w:r>
      <w:r>
        <w:rPr>
          <w:rFonts w:hint="eastAsia" w:ascii="宋体" w:hAnsi="宋体"/>
        </w:rPr>
        <w:br w:type="textWrapping"/>
      </w:r>
      <w:r>
        <w:rPr>
          <w:rFonts w:hint="eastAsia" w:ascii="宋体" w:hAnsi="宋体"/>
        </w:rPr>
        <w:t> 9.支付宝，微信实现支付，充值，提现等功能。</w:t>
      </w:r>
      <w:r>
        <w:rPr>
          <w:rFonts w:hint="eastAsia" w:ascii="宋体" w:hAnsi="宋体"/>
        </w:rPr>
        <w:br w:type="textWrapping"/>
      </w:r>
      <w:r>
        <w:rPr>
          <w:rFonts w:hint="eastAsia" w:ascii="宋体" w:hAnsi="宋体"/>
        </w:rPr>
        <w:t> 10.友盟分享，极光推送等主流SDK的使用。</w:t>
      </w:r>
      <w:r>
        <w:rPr>
          <w:rFonts w:hint="eastAsia" w:ascii="宋体" w:hAnsi="宋体"/>
        </w:rPr>
        <w:br w:type="textWrapping"/>
      </w:r>
      <w:r>
        <w:rPr>
          <w:rFonts w:hint="eastAsia" w:ascii="宋体" w:hAnsi="宋体"/>
        </w:rPr>
        <w:t> 11.防刷单功能</w:t>
      </w:r>
    </w:p>
    <w:p>
      <w:pPr>
        <w:rPr>
          <w:rFonts w:hint="eastAsia" w:ascii="宋体" w:hAnsi="宋体"/>
          <w:b/>
          <w:sz w:val="28"/>
          <w:szCs w:val="28"/>
        </w:rPr>
      </w:pPr>
      <w:r>
        <w:rPr>
          <w:rFonts w:hint="default" w:ascii="宋体" w:hAnsi="宋体"/>
          <w:b/>
          <w:sz w:val="28"/>
          <w:szCs w:val="28"/>
        </w:rPr>
        <w:t>六</w:t>
      </w:r>
      <w:r>
        <w:rPr>
          <w:rFonts w:hint="eastAsia" w:ascii="宋体" w:hAnsi="宋体"/>
          <w:b/>
          <w:sz w:val="28"/>
          <w:szCs w:val="28"/>
        </w:rPr>
        <w:t>、项目名称</w:t>
      </w:r>
      <w:r>
        <w:rPr>
          <w:rFonts w:hint="eastAsia" w:ascii="宋体" w:hAnsi="宋体"/>
          <w:b/>
          <w:sz w:val="20"/>
          <w:szCs w:val="20"/>
        </w:rPr>
        <w:t xml:space="preserve">: </w:t>
      </w:r>
      <w:r>
        <w:rPr>
          <w:rFonts w:hint="eastAsia" w:ascii="宋体" w:hAnsi="宋体"/>
          <w:b/>
          <w:sz w:val="28"/>
          <w:szCs w:val="28"/>
        </w:rPr>
        <w:t>PSREF(海外项目)</w:t>
      </w:r>
    </w:p>
    <w:p>
      <w:pPr>
        <w:rPr>
          <w:rFonts w:ascii="宋体" w:hAnsi="宋体"/>
          <w:b/>
          <w:sz w:val="20"/>
          <w:szCs w:val="20"/>
        </w:rPr>
      </w:pPr>
      <w:r>
        <w:rPr>
          <w:rFonts w:hint="eastAsia" w:ascii="宋体" w:hAnsi="宋体"/>
          <w:b/>
          <w:sz w:val="28"/>
          <w:szCs w:val="28"/>
        </w:rPr>
        <w:tab/>
      </w:r>
      <w:r>
        <w:rPr>
          <w:rFonts w:hint="eastAsia" w:ascii="宋体" w:hAnsi="宋体"/>
          <w:b/>
          <w:sz w:val="28"/>
          <w:szCs w:val="28"/>
        </w:rPr>
        <w:t>项目描述</w:t>
      </w:r>
      <w:r>
        <w:rPr>
          <w:rFonts w:hint="eastAsia" w:ascii="宋体" w:hAnsi="宋体"/>
          <w:b/>
          <w:sz w:val="20"/>
          <w:szCs w:val="20"/>
        </w:rPr>
        <w:t>：</w:t>
      </w:r>
    </w:p>
    <w:p>
      <w:pPr>
        <w:ind w:left="420" w:hanging="420"/>
        <w:rPr>
          <w:rFonts w:hint="eastAsia" w:eastAsia="Times New Roman"/>
        </w:rPr>
      </w:pPr>
      <w:r>
        <w:rPr>
          <w:rFonts w:ascii="MS Mincho" w:hAnsi="MS Mincho" w:eastAsia="MS Mincho" w:cs="MS Mincho"/>
          <w:color w:val="333333"/>
          <w:sz w:val="21"/>
          <w:szCs w:val="21"/>
          <w:shd w:val="clear" w:color="auto" w:fill="FFFFFF"/>
        </w:rPr>
        <w:t>。</w:t>
      </w:r>
      <w:r>
        <w:rPr>
          <w:rFonts w:hint="eastAsia" w:ascii="MS Mincho" w:hAnsi="MS Mincho" w:eastAsia="MS Mincho" w:cs="MS Mincho"/>
          <w:color w:val="333333"/>
          <w:sz w:val="21"/>
          <w:szCs w:val="21"/>
          <w:shd w:val="clear" w:color="auto" w:fill="FFFFFF"/>
        </w:rPr>
        <w:tab/>
      </w:r>
      <w:r>
        <w:rPr>
          <w:rFonts w:hint="eastAsia" w:ascii="苹方-简" w:hAnsi="苹方-简" w:eastAsia="苹方-简"/>
          <w:color w:val="333333"/>
          <w:sz w:val="20"/>
          <w:szCs w:val="20"/>
          <w:shd w:val="clear" w:color="auto" w:fill="FFFFFF"/>
        </w:rPr>
        <w:t>Product Specifications Reference (PSREF) is a marketing deliverable revealing comprehensive information about the features and technical specifications of Lenovo Products. It’s used as the primary tool to differentiate the configurations in models of current and withdrawn Lenovo products.</w:t>
      </w:r>
    </w:p>
    <w:p>
      <w:pPr>
        <w:rPr>
          <w:rFonts w:ascii="宋体" w:hAnsi="宋体"/>
          <w:b/>
          <w:sz w:val="28"/>
          <w:szCs w:val="28"/>
        </w:rPr>
      </w:pPr>
      <w:r>
        <w:rPr>
          <w:rFonts w:hint="eastAsia" w:ascii="宋体" w:hAnsi="宋体"/>
          <w:b/>
          <w:sz w:val="28"/>
          <w:szCs w:val="28"/>
        </w:rPr>
        <w:t xml:space="preserve"> 项目职责：</w:t>
      </w:r>
    </w:p>
    <w:p>
      <w:pPr>
        <w:ind w:left="420"/>
        <w:rPr>
          <w:rFonts w:eastAsia="Times New Roman"/>
        </w:rPr>
      </w:pPr>
      <w:r>
        <w:rPr>
          <w:rFonts w:hint="eastAsia" w:ascii="宋体" w:hAnsi="宋体"/>
        </w:rPr>
        <w:t>1、独立开发</w:t>
      </w:r>
    </w:p>
    <w:p>
      <w:pPr>
        <w:rPr>
          <w:rFonts w:ascii="宋体" w:hAnsi="宋体"/>
          <w:b/>
          <w:sz w:val="28"/>
          <w:szCs w:val="28"/>
        </w:rPr>
      </w:pPr>
      <w:r>
        <w:rPr>
          <w:rFonts w:hint="eastAsia" w:ascii="宋体" w:hAnsi="宋体"/>
          <w:b/>
          <w:sz w:val="28"/>
          <w:szCs w:val="28"/>
        </w:rPr>
        <w:t xml:space="preserve">主要技术： </w:t>
      </w:r>
    </w:p>
    <w:p>
      <w:pPr>
        <w:pStyle w:val="20"/>
        <w:numPr>
          <w:ilvl w:val="0"/>
          <w:numId w:val="4"/>
        </w:numPr>
        <w:ind w:firstLineChars="0"/>
        <w:rPr>
          <w:rStyle w:val="18"/>
          <w:rFonts w:hint="eastAsia"/>
        </w:rPr>
      </w:pPr>
      <w:r>
        <w:rPr>
          <w:rStyle w:val="18"/>
        </w:rPr>
        <w:t>难点</w:t>
      </w:r>
      <w:r>
        <w:rPr>
          <w:rStyle w:val="18"/>
          <w:rFonts w:hint="eastAsia"/>
        </w:rPr>
        <w:t>在条件</w:t>
      </w:r>
      <w:r>
        <w:rPr>
          <w:rStyle w:val="18"/>
        </w:rPr>
        <w:t>过滤</w:t>
      </w:r>
      <w:r>
        <w:rPr>
          <w:rStyle w:val="18"/>
          <w:rFonts w:hint="eastAsia"/>
        </w:rPr>
        <w:t>条件相互影响.</w:t>
      </w:r>
    </w:p>
    <w:p>
      <w:pPr>
        <w:pStyle w:val="20"/>
        <w:bidi w:val="0"/>
        <w:rPr>
          <w:rFonts w:hint="eastAsia"/>
        </w:rPr>
      </w:pPr>
      <w:r>
        <w:t>应</w:t>
      </w:r>
      <w:r>
        <w:rPr>
          <w:rFonts w:hint="eastAsia"/>
        </w:rPr>
        <w:t>用添加了3Dtouch.</w:t>
      </w:r>
    </w:p>
    <w:p>
      <w:pPr>
        <w:pStyle w:val="20"/>
        <w:numPr>
          <w:ilvl w:val="0"/>
          <w:numId w:val="4"/>
        </w:numPr>
        <w:ind w:firstLineChars="0"/>
        <w:rPr>
          <w:rFonts w:hint="eastAsia" w:ascii="宋体" w:hAnsi="宋体"/>
        </w:rPr>
      </w:pPr>
      <w:r>
        <w:rPr>
          <w:rFonts w:hint="eastAsia" w:ascii="宋体" w:hAnsi="宋体"/>
        </w:rPr>
        <w:t>文档下载.</w:t>
      </w:r>
    </w:p>
    <w:p>
      <w:pPr>
        <w:rPr>
          <w:rFonts w:hint="eastAsia" w:ascii="宋体" w:hAnsi="宋体"/>
        </w:rPr>
      </w:pPr>
      <w:r>
        <w:rPr>
          <w:rFonts w:hint="default" w:ascii="宋体" w:hAnsi="宋体"/>
          <w:b/>
          <w:sz w:val="28"/>
          <w:szCs w:val="28"/>
        </w:rPr>
        <w:t xml:space="preserve">七. </w:t>
      </w:r>
      <w:r>
        <w:rPr>
          <w:rFonts w:hint="eastAsia" w:ascii="宋体" w:hAnsi="宋体"/>
          <w:b/>
          <w:sz w:val="28"/>
          <w:szCs w:val="28"/>
        </w:rPr>
        <w:t>其他</w:t>
      </w:r>
    </w:p>
    <w:p>
      <w:pPr>
        <w:rPr>
          <w:rFonts w:hint="eastAsia" w:ascii="宋体" w:hAnsi="宋体"/>
        </w:rPr>
      </w:pPr>
      <w:r>
        <w:rPr>
          <w:rFonts w:hint="eastAsia" w:ascii="宋体" w:hAnsi="宋体"/>
        </w:rPr>
        <w:tab/>
      </w:r>
      <w:r>
        <w:rPr>
          <w:rFonts w:hint="eastAsia" w:ascii="宋体" w:hAnsi="宋体"/>
        </w:rPr>
        <w:t>1. 想POS(POS系统,RN开发)</w:t>
      </w:r>
    </w:p>
    <w:p>
      <w:pPr>
        <w:rPr>
          <w:rFonts w:hint="eastAsia" w:ascii="宋体" w:hAnsi="宋体"/>
        </w:rPr>
      </w:pPr>
      <w:r>
        <w:rPr>
          <w:rFonts w:hint="eastAsia" w:ascii="宋体" w:hAnsi="宋体"/>
        </w:rPr>
        <w:tab/>
      </w:r>
      <w:r>
        <w:rPr>
          <w:rFonts w:hint="default" w:ascii="宋体" w:hAnsi="宋体"/>
        </w:rPr>
        <w:t>2</w:t>
      </w:r>
      <w:r>
        <w:rPr>
          <w:rFonts w:hint="eastAsia" w:ascii="宋体" w:hAnsi="宋体"/>
        </w:rPr>
        <w:t>. 美信(国美内部IM)</w:t>
      </w:r>
    </w:p>
    <w:p>
      <w:pPr>
        <w:rPr>
          <w:rFonts w:hint="eastAsia" w:ascii="宋体" w:hAnsi="宋体"/>
        </w:rPr>
      </w:pPr>
      <w:r>
        <w:rPr>
          <w:rFonts w:hint="eastAsia" w:ascii="宋体" w:hAnsi="宋体"/>
        </w:rPr>
        <w:tab/>
      </w:r>
      <w:r>
        <w:rPr>
          <w:rFonts w:hint="default" w:ascii="宋体" w:hAnsi="宋体"/>
        </w:rPr>
        <w:t>3</w:t>
      </w:r>
      <w:r>
        <w:rPr>
          <w:rFonts w:hint="eastAsia" w:ascii="宋体" w:hAnsi="宋体"/>
        </w:rPr>
        <w:t>. 零售家(联想新零售应用)</w:t>
      </w:r>
    </w:p>
    <w:p>
      <w:pPr>
        <w:rPr>
          <w:rFonts w:hint="eastAsia" w:ascii="宋体" w:hAnsi="宋体"/>
        </w:rPr>
      </w:pPr>
      <w:r>
        <w:rPr>
          <w:rFonts w:hint="eastAsia" w:ascii="宋体" w:hAnsi="宋体"/>
        </w:rPr>
        <w:tab/>
      </w:r>
      <w:r>
        <w:rPr>
          <w:rFonts w:hint="default" w:ascii="宋体" w:hAnsi="宋体"/>
        </w:rPr>
        <w:t>4</w:t>
      </w:r>
      <w:r>
        <w:rPr>
          <w:rFonts w:hint="eastAsia" w:ascii="宋体" w:hAnsi="宋体"/>
        </w:rPr>
        <w:t xml:space="preserve">. 民生银行项目. </w:t>
      </w:r>
    </w:p>
    <w:p>
      <w:pPr>
        <w:rPr>
          <w:rFonts w:hint="eastAsia" w:ascii="宋体" w:hAnsi="宋体"/>
        </w:rPr>
      </w:pPr>
    </w:p>
    <w:p>
      <w:pPr>
        <w:rPr>
          <w:rFonts w:ascii="宋体" w:hAnsi="宋体"/>
          <w:b/>
          <w:color w:val="0070C0"/>
          <w:u w:val="thick"/>
        </w:rPr>
      </w:pPr>
      <w:r>
        <w:rPr>
          <w:rFonts w:hint="eastAsia" w:ascii="宋体" w:hAnsi="宋体"/>
          <w:b/>
          <w:color w:val="0070C0"/>
          <w:sz w:val="28"/>
          <w:szCs w:val="28"/>
          <w:u w:val="thick"/>
        </w:rPr>
        <w:t xml:space="preserve">自我评价 </w:t>
      </w:r>
      <w:r>
        <w:rPr>
          <w:rFonts w:hint="eastAsia" w:ascii="宋体" w:hAnsi="宋体"/>
          <w:b/>
          <w:color w:val="0070C0"/>
          <w:u w:val="thick"/>
        </w:rPr>
        <w:t xml:space="preserve">                                                               </w:t>
      </w:r>
    </w:p>
    <w:p>
      <w:pPr>
        <w:ind w:firstLine="420"/>
        <w:rPr>
          <w:rFonts w:ascii="宋体" w:hAnsi="宋体"/>
        </w:rPr>
      </w:pPr>
      <w:r>
        <w:rPr>
          <w:rFonts w:hint="eastAsia" w:ascii="宋体" w:hAnsi="宋体"/>
        </w:rPr>
        <w:t xml:space="preserve">  </w:t>
      </w:r>
      <w:r>
        <w:rPr>
          <w:rFonts w:ascii="宋体" w:hAnsi="宋体"/>
        </w:rPr>
        <w:t>1.</w:t>
      </w:r>
      <w:r>
        <w:rPr>
          <w:rFonts w:hint="eastAsia" w:ascii="宋体" w:hAnsi="宋体"/>
        </w:rPr>
        <w:t>踏实，认真是我的对自己最好的说明。踏实是我从小养成的习惯，无论做什么事，我都会认真的去对待，努力的去做。</w:t>
      </w:r>
    </w:p>
    <w:p>
      <w:pPr>
        <w:ind w:firstLine="420"/>
        <w:rPr>
          <w:rFonts w:ascii="宋体" w:hAnsi="宋体"/>
        </w:rPr>
      </w:pPr>
      <w:r>
        <w:rPr>
          <w:rFonts w:hint="eastAsia" w:ascii="宋体" w:hAnsi="宋体"/>
        </w:rPr>
        <w:t xml:space="preserve"> </w:t>
      </w:r>
    </w:p>
    <w:p>
      <w:pPr>
        <w:ind w:firstLine="420"/>
        <w:rPr>
          <w:rFonts w:ascii="宋体" w:hAnsi="宋体"/>
        </w:rPr>
      </w:pPr>
    </w:p>
    <w:sectPr>
      <w:pgSz w:w="11906" w:h="16838"/>
      <w:pgMar w:top="993" w:right="1134" w:bottom="709"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隶书">
    <w:altName w:val="宋体-简"/>
    <w:panose1 w:val="00000000000000000000"/>
    <w:charset w:val="86"/>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MS Mincho">
    <w:altName w:val="Hiragino Sans"/>
    <w:panose1 w:val="02020609040205080304"/>
    <w:charset w:val="80"/>
    <w:family w:val="auto"/>
    <w:pitch w:val="default"/>
    <w:sig w:usb0="00000000" w:usb1="00000000" w:usb2="08000012" w:usb3="00000000" w:csb0="0002009F" w:csb1="00000000"/>
  </w:font>
  <w:font w:name="Microsoft YaHei">
    <w:altName w:val="汉仪旗黑KW"/>
    <w:panose1 w:val="020B0503020204020204"/>
    <w:charset w:val="86"/>
    <w:family w:val="auto"/>
    <w:pitch w:val="default"/>
    <w:sig w:usb0="00000000" w:usb1="00000000" w:usb2="00000016" w:usb3="00000000" w:csb0="0004001F" w:csb1="00000000"/>
  </w:font>
  <w:font w:name="Hiragino Sans">
    <w:panose1 w:val="020B0300000000000000"/>
    <w:charset w:val="80"/>
    <w:family w:val="auto"/>
    <w:pitch w:val="default"/>
    <w:sig w:usb0="E00002FF" w:usb1="7AE7FFFF" w:usb2="00000012" w:usb3="00000000" w:csb0="0002000D"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SF UI Text Light">
    <w:altName w:val="苹方-简"/>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3A31"/>
    <w:multiLevelType w:val="multilevel"/>
    <w:tmpl w:val="05873A31"/>
    <w:lvl w:ilvl="0" w:tentative="0">
      <w:start w:val="1"/>
      <w:numFmt w:val="bullet"/>
      <w:lvlText w:val=""/>
      <w:lvlJc w:val="left"/>
      <w:pPr>
        <w:tabs>
          <w:tab w:val="left" w:pos="1196"/>
        </w:tabs>
        <w:ind w:left="1196" w:hanging="360"/>
      </w:pPr>
      <w:rPr>
        <w:rFonts w:hint="default" w:ascii="Symbol" w:hAnsi="Symbol"/>
        <w:sz w:val="20"/>
      </w:rPr>
    </w:lvl>
    <w:lvl w:ilvl="1" w:tentative="0">
      <w:start w:val="1"/>
      <w:numFmt w:val="bullet"/>
      <w:lvlText w:val="o"/>
      <w:lvlJc w:val="left"/>
      <w:pPr>
        <w:tabs>
          <w:tab w:val="left" w:pos="1916"/>
        </w:tabs>
        <w:ind w:left="1916" w:hanging="360"/>
      </w:pPr>
      <w:rPr>
        <w:rFonts w:hint="default" w:ascii="Courier New" w:hAnsi="Courier New"/>
        <w:sz w:val="20"/>
      </w:rPr>
    </w:lvl>
    <w:lvl w:ilvl="2" w:tentative="0">
      <w:start w:val="1"/>
      <w:numFmt w:val="bullet"/>
      <w:lvlText w:val=""/>
      <w:lvlJc w:val="left"/>
      <w:pPr>
        <w:tabs>
          <w:tab w:val="left" w:pos="2636"/>
        </w:tabs>
        <w:ind w:left="2636" w:hanging="360"/>
      </w:pPr>
      <w:rPr>
        <w:rFonts w:hint="default" w:ascii="Wingdings" w:hAnsi="Wingdings"/>
        <w:sz w:val="20"/>
      </w:rPr>
    </w:lvl>
    <w:lvl w:ilvl="3" w:tentative="0">
      <w:start w:val="1"/>
      <w:numFmt w:val="bullet"/>
      <w:lvlText w:val=""/>
      <w:lvlJc w:val="left"/>
      <w:pPr>
        <w:tabs>
          <w:tab w:val="left" w:pos="3356"/>
        </w:tabs>
        <w:ind w:left="3356" w:hanging="360"/>
      </w:pPr>
      <w:rPr>
        <w:rFonts w:hint="default" w:ascii="Wingdings" w:hAnsi="Wingdings"/>
        <w:sz w:val="20"/>
      </w:rPr>
    </w:lvl>
    <w:lvl w:ilvl="4" w:tentative="0">
      <w:start w:val="1"/>
      <w:numFmt w:val="bullet"/>
      <w:lvlText w:val=""/>
      <w:lvlJc w:val="left"/>
      <w:pPr>
        <w:tabs>
          <w:tab w:val="left" w:pos="4076"/>
        </w:tabs>
        <w:ind w:left="4076" w:hanging="360"/>
      </w:pPr>
      <w:rPr>
        <w:rFonts w:hint="default" w:ascii="Wingdings" w:hAnsi="Wingdings"/>
        <w:sz w:val="20"/>
      </w:rPr>
    </w:lvl>
    <w:lvl w:ilvl="5" w:tentative="0">
      <w:start w:val="1"/>
      <w:numFmt w:val="bullet"/>
      <w:lvlText w:val=""/>
      <w:lvlJc w:val="left"/>
      <w:pPr>
        <w:tabs>
          <w:tab w:val="left" w:pos="4796"/>
        </w:tabs>
        <w:ind w:left="4796" w:hanging="360"/>
      </w:pPr>
      <w:rPr>
        <w:rFonts w:hint="default" w:ascii="Wingdings" w:hAnsi="Wingdings"/>
        <w:sz w:val="20"/>
      </w:rPr>
    </w:lvl>
    <w:lvl w:ilvl="6" w:tentative="0">
      <w:start w:val="1"/>
      <w:numFmt w:val="bullet"/>
      <w:lvlText w:val=""/>
      <w:lvlJc w:val="left"/>
      <w:pPr>
        <w:tabs>
          <w:tab w:val="left" w:pos="5516"/>
        </w:tabs>
        <w:ind w:left="5516" w:hanging="360"/>
      </w:pPr>
      <w:rPr>
        <w:rFonts w:hint="default" w:ascii="Wingdings" w:hAnsi="Wingdings"/>
        <w:sz w:val="20"/>
      </w:rPr>
    </w:lvl>
    <w:lvl w:ilvl="7" w:tentative="0">
      <w:start w:val="1"/>
      <w:numFmt w:val="bullet"/>
      <w:lvlText w:val=""/>
      <w:lvlJc w:val="left"/>
      <w:pPr>
        <w:tabs>
          <w:tab w:val="left" w:pos="6236"/>
        </w:tabs>
        <w:ind w:left="6236" w:hanging="360"/>
      </w:pPr>
      <w:rPr>
        <w:rFonts w:hint="default" w:ascii="Wingdings" w:hAnsi="Wingdings"/>
        <w:sz w:val="20"/>
      </w:rPr>
    </w:lvl>
    <w:lvl w:ilvl="8" w:tentative="0">
      <w:start w:val="1"/>
      <w:numFmt w:val="bullet"/>
      <w:lvlText w:val=""/>
      <w:lvlJc w:val="left"/>
      <w:pPr>
        <w:tabs>
          <w:tab w:val="left" w:pos="6956"/>
        </w:tabs>
        <w:ind w:left="6956" w:hanging="360"/>
      </w:pPr>
      <w:rPr>
        <w:rFonts w:hint="default" w:ascii="Wingdings" w:hAnsi="Wingdings"/>
        <w:sz w:val="20"/>
      </w:rPr>
    </w:lvl>
  </w:abstractNum>
  <w:abstractNum w:abstractNumId="1">
    <w:nsid w:val="12766BF8"/>
    <w:multiLevelType w:val="multilevel"/>
    <w:tmpl w:val="12766BF8"/>
    <w:lvl w:ilvl="0" w:tentative="0">
      <w:start w:val="1"/>
      <w:numFmt w:val="bullet"/>
      <w:lvlText w:val=""/>
      <w:lvlJc w:val="left"/>
      <w:pPr>
        <w:ind w:left="1316" w:hanging="480"/>
      </w:pPr>
      <w:rPr>
        <w:rFonts w:hint="default" w:ascii="Wingdings" w:hAnsi="Wingdings"/>
      </w:rPr>
    </w:lvl>
    <w:lvl w:ilvl="1" w:tentative="0">
      <w:start w:val="1"/>
      <w:numFmt w:val="bullet"/>
      <w:lvlText w:val=""/>
      <w:lvlJc w:val="left"/>
      <w:pPr>
        <w:ind w:left="1796" w:hanging="480"/>
      </w:pPr>
      <w:rPr>
        <w:rFonts w:hint="default" w:ascii="Wingdings" w:hAnsi="Wingdings"/>
      </w:rPr>
    </w:lvl>
    <w:lvl w:ilvl="2" w:tentative="0">
      <w:start w:val="1"/>
      <w:numFmt w:val="bullet"/>
      <w:lvlText w:val=""/>
      <w:lvlJc w:val="left"/>
      <w:pPr>
        <w:ind w:left="2276" w:hanging="480"/>
      </w:pPr>
      <w:rPr>
        <w:rFonts w:hint="default" w:ascii="Wingdings" w:hAnsi="Wingdings"/>
      </w:rPr>
    </w:lvl>
    <w:lvl w:ilvl="3" w:tentative="0">
      <w:start w:val="1"/>
      <w:numFmt w:val="bullet"/>
      <w:lvlText w:val=""/>
      <w:lvlJc w:val="left"/>
      <w:pPr>
        <w:ind w:left="2756" w:hanging="480"/>
      </w:pPr>
      <w:rPr>
        <w:rFonts w:hint="default" w:ascii="Wingdings" w:hAnsi="Wingdings"/>
      </w:rPr>
    </w:lvl>
    <w:lvl w:ilvl="4" w:tentative="0">
      <w:start w:val="1"/>
      <w:numFmt w:val="bullet"/>
      <w:lvlText w:val=""/>
      <w:lvlJc w:val="left"/>
      <w:pPr>
        <w:ind w:left="3236" w:hanging="480"/>
      </w:pPr>
      <w:rPr>
        <w:rFonts w:hint="default" w:ascii="Wingdings" w:hAnsi="Wingdings"/>
      </w:rPr>
    </w:lvl>
    <w:lvl w:ilvl="5" w:tentative="0">
      <w:start w:val="1"/>
      <w:numFmt w:val="bullet"/>
      <w:lvlText w:val=""/>
      <w:lvlJc w:val="left"/>
      <w:pPr>
        <w:ind w:left="3716" w:hanging="480"/>
      </w:pPr>
      <w:rPr>
        <w:rFonts w:hint="default" w:ascii="Wingdings" w:hAnsi="Wingdings"/>
      </w:rPr>
    </w:lvl>
    <w:lvl w:ilvl="6" w:tentative="0">
      <w:start w:val="1"/>
      <w:numFmt w:val="bullet"/>
      <w:lvlText w:val=""/>
      <w:lvlJc w:val="left"/>
      <w:pPr>
        <w:ind w:left="4196" w:hanging="480"/>
      </w:pPr>
      <w:rPr>
        <w:rFonts w:hint="default" w:ascii="Wingdings" w:hAnsi="Wingdings"/>
      </w:rPr>
    </w:lvl>
    <w:lvl w:ilvl="7" w:tentative="0">
      <w:start w:val="1"/>
      <w:numFmt w:val="bullet"/>
      <w:lvlText w:val=""/>
      <w:lvlJc w:val="left"/>
      <w:pPr>
        <w:ind w:left="4676" w:hanging="480"/>
      </w:pPr>
      <w:rPr>
        <w:rFonts w:hint="default" w:ascii="Wingdings" w:hAnsi="Wingdings"/>
      </w:rPr>
    </w:lvl>
    <w:lvl w:ilvl="8" w:tentative="0">
      <w:start w:val="1"/>
      <w:numFmt w:val="bullet"/>
      <w:lvlText w:val=""/>
      <w:lvlJc w:val="left"/>
      <w:pPr>
        <w:ind w:left="5156" w:hanging="480"/>
      </w:pPr>
      <w:rPr>
        <w:rFonts w:hint="default" w:ascii="Wingdings" w:hAnsi="Wingdings"/>
      </w:rPr>
    </w:lvl>
  </w:abstractNum>
  <w:abstractNum w:abstractNumId="2">
    <w:nsid w:val="3C821362"/>
    <w:multiLevelType w:val="multilevel"/>
    <w:tmpl w:val="3C821362"/>
    <w:lvl w:ilvl="0" w:tentative="0">
      <w:start w:val="1"/>
      <w:numFmt w:val="bullet"/>
      <w:lvlText w:val=""/>
      <w:lvlJc w:val="left"/>
      <w:pPr>
        <w:tabs>
          <w:tab w:val="left" w:pos="2036"/>
        </w:tabs>
        <w:ind w:left="2036" w:hanging="360"/>
      </w:pPr>
      <w:rPr>
        <w:rFonts w:hint="default" w:ascii="Symbol" w:hAnsi="Symbol"/>
        <w:sz w:val="20"/>
      </w:rPr>
    </w:lvl>
    <w:lvl w:ilvl="1" w:tentative="0">
      <w:start w:val="1"/>
      <w:numFmt w:val="bullet"/>
      <w:lvlText w:val="o"/>
      <w:lvlJc w:val="left"/>
      <w:pPr>
        <w:tabs>
          <w:tab w:val="left" w:pos="2756"/>
        </w:tabs>
        <w:ind w:left="2756" w:hanging="360"/>
      </w:pPr>
      <w:rPr>
        <w:rFonts w:hint="default" w:ascii="Courier New" w:hAnsi="Courier New"/>
        <w:sz w:val="20"/>
      </w:rPr>
    </w:lvl>
    <w:lvl w:ilvl="2" w:tentative="0">
      <w:start w:val="1"/>
      <w:numFmt w:val="bullet"/>
      <w:lvlText w:val=""/>
      <w:lvlJc w:val="left"/>
      <w:pPr>
        <w:tabs>
          <w:tab w:val="left" w:pos="3476"/>
        </w:tabs>
        <w:ind w:left="3476" w:hanging="360"/>
      </w:pPr>
      <w:rPr>
        <w:rFonts w:hint="default" w:ascii="Wingdings" w:hAnsi="Wingdings"/>
        <w:sz w:val="20"/>
      </w:rPr>
    </w:lvl>
    <w:lvl w:ilvl="3" w:tentative="0">
      <w:start w:val="1"/>
      <w:numFmt w:val="bullet"/>
      <w:lvlText w:val=""/>
      <w:lvlJc w:val="left"/>
      <w:pPr>
        <w:tabs>
          <w:tab w:val="left" w:pos="4196"/>
        </w:tabs>
        <w:ind w:left="4196" w:hanging="360"/>
      </w:pPr>
      <w:rPr>
        <w:rFonts w:hint="default" w:ascii="Wingdings" w:hAnsi="Wingdings"/>
        <w:sz w:val="20"/>
      </w:rPr>
    </w:lvl>
    <w:lvl w:ilvl="4" w:tentative="0">
      <w:start w:val="1"/>
      <w:numFmt w:val="bullet"/>
      <w:lvlText w:val=""/>
      <w:lvlJc w:val="left"/>
      <w:pPr>
        <w:tabs>
          <w:tab w:val="left" w:pos="4916"/>
        </w:tabs>
        <w:ind w:left="4916" w:hanging="360"/>
      </w:pPr>
      <w:rPr>
        <w:rFonts w:hint="default" w:ascii="Wingdings" w:hAnsi="Wingdings"/>
        <w:sz w:val="20"/>
      </w:rPr>
    </w:lvl>
    <w:lvl w:ilvl="5" w:tentative="0">
      <w:start w:val="1"/>
      <w:numFmt w:val="bullet"/>
      <w:lvlText w:val=""/>
      <w:lvlJc w:val="left"/>
      <w:pPr>
        <w:tabs>
          <w:tab w:val="left" w:pos="5636"/>
        </w:tabs>
        <w:ind w:left="5636" w:hanging="360"/>
      </w:pPr>
      <w:rPr>
        <w:rFonts w:hint="default" w:ascii="Wingdings" w:hAnsi="Wingdings"/>
        <w:sz w:val="20"/>
      </w:rPr>
    </w:lvl>
    <w:lvl w:ilvl="6" w:tentative="0">
      <w:start w:val="1"/>
      <w:numFmt w:val="bullet"/>
      <w:lvlText w:val=""/>
      <w:lvlJc w:val="left"/>
      <w:pPr>
        <w:tabs>
          <w:tab w:val="left" w:pos="6356"/>
        </w:tabs>
        <w:ind w:left="6356" w:hanging="360"/>
      </w:pPr>
      <w:rPr>
        <w:rFonts w:hint="default" w:ascii="Wingdings" w:hAnsi="Wingdings"/>
        <w:sz w:val="20"/>
      </w:rPr>
    </w:lvl>
    <w:lvl w:ilvl="7" w:tentative="0">
      <w:start w:val="1"/>
      <w:numFmt w:val="bullet"/>
      <w:lvlText w:val=""/>
      <w:lvlJc w:val="left"/>
      <w:pPr>
        <w:tabs>
          <w:tab w:val="left" w:pos="7076"/>
        </w:tabs>
        <w:ind w:left="7076" w:hanging="360"/>
      </w:pPr>
      <w:rPr>
        <w:rFonts w:hint="default" w:ascii="Wingdings" w:hAnsi="Wingdings"/>
        <w:sz w:val="20"/>
      </w:rPr>
    </w:lvl>
    <w:lvl w:ilvl="8" w:tentative="0">
      <w:start w:val="1"/>
      <w:numFmt w:val="bullet"/>
      <w:lvlText w:val=""/>
      <w:lvlJc w:val="left"/>
      <w:pPr>
        <w:tabs>
          <w:tab w:val="left" w:pos="7796"/>
        </w:tabs>
        <w:ind w:left="7796" w:hanging="360"/>
      </w:pPr>
      <w:rPr>
        <w:rFonts w:hint="default" w:ascii="Wingdings" w:hAnsi="Wingdings"/>
        <w:sz w:val="20"/>
      </w:rPr>
    </w:lvl>
  </w:abstractNum>
  <w:abstractNum w:abstractNumId="3">
    <w:nsid w:val="69A52E69"/>
    <w:multiLevelType w:val="multilevel"/>
    <w:tmpl w:val="69A52E69"/>
    <w:lvl w:ilvl="0" w:tentative="0">
      <w:start w:val="1"/>
      <w:numFmt w:val="decimal"/>
      <w:lvlText w:val="%1."/>
      <w:lvlJc w:val="left"/>
      <w:pPr>
        <w:ind w:left="780" w:hanging="360"/>
      </w:pPr>
      <w:rPr>
        <w:rFonts w:hint="eastAsia" w:ascii="Times New Roman" w:hAnsi="Times New Roman" w:eastAsia="Times New Roman" w:cs="Times New Roman"/>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22B"/>
    <w:rsid w:val="00021E72"/>
    <w:rsid w:val="0003672C"/>
    <w:rsid w:val="00047D35"/>
    <w:rsid w:val="0005250A"/>
    <w:rsid w:val="000A3AA0"/>
    <w:rsid w:val="000A43B7"/>
    <w:rsid w:val="000A7D3F"/>
    <w:rsid w:val="000B3266"/>
    <w:rsid w:val="000D2390"/>
    <w:rsid w:val="00103180"/>
    <w:rsid w:val="00172A27"/>
    <w:rsid w:val="001955F6"/>
    <w:rsid w:val="00197B79"/>
    <w:rsid w:val="001D09BC"/>
    <w:rsid w:val="001D2F97"/>
    <w:rsid w:val="00202ECF"/>
    <w:rsid w:val="002038BF"/>
    <w:rsid w:val="002344F9"/>
    <w:rsid w:val="002353E2"/>
    <w:rsid w:val="00237615"/>
    <w:rsid w:val="00250BCC"/>
    <w:rsid w:val="002828BC"/>
    <w:rsid w:val="002A717B"/>
    <w:rsid w:val="002A7CF9"/>
    <w:rsid w:val="002D34CC"/>
    <w:rsid w:val="002E5F8E"/>
    <w:rsid w:val="00302E82"/>
    <w:rsid w:val="0030323B"/>
    <w:rsid w:val="0033071D"/>
    <w:rsid w:val="0033321A"/>
    <w:rsid w:val="00333657"/>
    <w:rsid w:val="003369CE"/>
    <w:rsid w:val="00346959"/>
    <w:rsid w:val="00351CE1"/>
    <w:rsid w:val="00363F37"/>
    <w:rsid w:val="0039133D"/>
    <w:rsid w:val="003B02E5"/>
    <w:rsid w:val="003E18AD"/>
    <w:rsid w:val="003E6C22"/>
    <w:rsid w:val="00401800"/>
    <w:rsid w:val="00401BE2"/>
    <w:rsid w:val="00426E54"/>
    <w:rsid w:val="00451316"/>
    <w:rsid w:val="0048399F"/>
    <w:rsid w:val="004930B3"/>
    <w:rsid w:val="00494759"/>
    <w:rsid w:val="004A6A8B"/>
    <w:rsid w:val="004B0F8E"/>
    <w:rsid w:val="004C0985"/>
    <w:rsid w:val="004C6E92"/>
    <w:rsid w:val="004D2291"/>
    <w:rsid w:val="00501EF1"/>
    <w:rsid w:val="00545FC3"/>
    <w:rsid w:val="0057076B"/>
    <w:rsid w:val="005B14BD"/>
    <w:rsid w:val="005B46F0"/>
    <w:rsid w:val="005D0ED0"/>
    <w:rsid w:val="005E19ED"/>
    <w:rsid w:val="005E4287"/>
    <w:rsid w:val="005F4E84"/>
    <w:rsid w:val="005F659B"/>
    <w:rsid w:val="00610A90"/>
    <w:rsid w:val="006217A2"/>
    <w:rsid w:val="00621FEF"/>
    <w:rsid w:val="0062670D"/>
    <w:rsid w:val="00634E8D"/>
    <w:rsid w:val="00641325"/>
    <w:rsid w:val="00662B6B"/>
    <w:rsid w:val="0067651C"/>
    <w:rsid w:val="00686E22"/>
    <w:rsid w:val="00692150"/>
    <w:rsid w:val="006A145A"/>
    <w:rsid w:val="006C59B0"/>
    <w:rsid w:val="006D060C"/>
    <w:rsid w:val="006E3D9A"/>
    <w:rsid w:val="0070217C"/>
    <w:rsid w:val="00712513"/>
    <w:rsid w:val="0071517F"/>
    <w:rsid w:val="007207FA"/>
    <w:rsid w:val="007662B3"/>
    <w:rsid w:val="00774424"/>
    <w:rsid w:val="00775139"/>
    <w:rsid w:val="007923F8"/>
    <w:rsid w:val="00792CFC"/>
    <w:rsid w:val="007936F4"/>
    <w:rsid w:val="007A1B10"/>
    <w:rsid w:val="007A35D7"/>
    <w:rsid w:val="00830107"/>
    <w:rsid w:val="00843C14"/>
    <w:rsid w:val="00876046"/>
    <w:rsid w:val="0088031A"/>
    <w:rsid w:val="00887C24"/>
    <w:rsid w:val="008B053B"/>
    <w:rsid w:val="008B3986"/>
    <w:rsid w:val="008B527E"/>
    <w:rsid w:val="008C0024"/>
    <w:rsid w:val="008C41D2"/>
    <w:rsid w:val="008E3E89"/>
    <w:rsid w:val="00931D6E"/>
    <w:rsid w:val="00932C5A"/>
    <w:rsid w:val="0093572E"/>
    <w:rsid w:val="00944B58"/>
    <w:rsid w:val="0094766D"/>
    <w:rsid w:val="009844BB"/>
    <w:rsid w:val="00986F57"/>
    <w:rsid w:val="009D3758"/>
    <w:rsid w:val="009D5BBB"/>
    <w:rsid w:val="009E7007"/>
    <w:rsid w:val="00A160FA"/>
    <w:rsid w:val="00A32724"/>
    <w:rsid w:val="00A371DB"/>
    <w:rsid w:val="00A50228"/>
    <w:rsid w:val="00A523F4"/>
    <w:rsid w:val="00A540FB"/>
    <w:rsid w:val="00A76DC6"/>
    <w:rsid w:val="00A8251B"/>
    <w:rsid w:val="00A90EE2"/>
    <w:rsid w:val="00AA70DD"/>
    <w:rsid w:val="00AB626F"/>
    <w:rsid w:val="00AC6B81"/>
    <w:rsid w:val="00AD51F8"/>
    <w:rsid w:val="00AE0A9C"/>
    <w:rsid w:val="00AF2824"/>
    <w:rsid w:val="00AF774E"/>
    <w:rsid w:val="00B4573A"/>
    <w:rsid w:val="00B511DE"/>
    <w:rsid w:val="00B5516A"/>
    <w:rsid w:val="00B609FB"/>
    <w:rsid w:val="00BC1F9F"/>
    <w:rsid w:val="00C7492D"/>
    <w:rsid w:val="00C82CB8"/>
    <w:rsid w:val="00CB2F42"/>
    <w:rsid w:val="00CB6660"/>
    <w:rsid w:val="00CB722B"/>
    <w:rsid w:val="00CC3507"/>
    <w:rsid w:val="00CE59B7"/>
    <w:rsid w:val="00CF628F"/>
    <w:rsid w:val="00CF7254"/>
    <w:rsid w:val="00D17D41"/>
    <w:rsid w:val="00D24BA7"/>
    <w:rsid w:val="00D26DDA"/>
    <w:rsid w:val="00D42719"/>
    <w:rsid w:val="00D56ECA"/>
    <w:rsid w:val="00D62F16"/>
    <w:rsid w:val="00D81BDF"/>
    <w:rsid w:val="00D83BD4"/>
    <w:rsid w:val="00D975B7"/>
    <w:rsid w:val="00DA3EFF"/>
    <w:rsid w:val="00DC3861"/>
    <w:rsid w:val="00DC77E5"/>
    <w:rsid w:val="00DD09F6"/>
    <w:rsid w:val="00DE5A81"/>
    <w:rsid w:val="00DF33AC"/>
    <w:rsid w:val="00E060A4"/>
    <w:rsid w:val="00E11723"/>
    <w:rsid w:val="00E132C6"/>
    <w:rsid w:val="00E15018"/>
    <w:rsid w:val="00E472CD"/>
    <w:rsid w:val="00E4761C"/>
    <w:rsid w:val="00E50D5E"/>
    <w:rsid w:val="00E552D3"/>
    <w:rsid w:val="00E675C2"/>
    <w:rsid w:val="00ED3B64"/>
    <w:rsid w:val="00EE5BE4"/>
    <w:rsid w:val="00EE73FF"/>
    <w:rsid w:val="00F07F8B"/>
    <w:rsid w:val="00F25121"/>
    <w:rsid w:val="00F27D5C"/>
    <w:rsid w:val="00F30CE8"/>
    <w:rsid w:val="00F409F9"/>
    <w:rsid w:val="00F43DE4"/>
    <w:rsid w:val="00F974D6"/>
    <w:rsid w:val="00FA11E8"/>
    <w:rsid w:val="00FB4DD3"/>
    <w:rsid w:val="00FB5902"/>
    <w:rsid w:val="00FC10CB"/>
    <w:rsid w:val="00FE34E6"/>
    <w:rsid w:val="00FF10FD"/>
    <w:rsid w:val="130B4CC6"/>
    <w:rsid w:val="14F979D0"/>
    <w:rsid w:val="16BD1F35"/>
    <w:rsid w:val="16CF0203"/>
    <w:rsid w:val="1798466A"/>
    <w:rsid w:val="19F11D4C"/>
    <w:rsid w:val="31CE7EAD"/>
    <w:rsid w:val="32F52E3A"/>
    <w:rsid w:val="3DFF2634"/>
    <w:rsid w:val="43533F1C"/>
    <w:rsid w:val="47FD0952"/>
    <w:rsid w:val="527F55CD"/>
    <w:rsid w:val="5A684D9E"/>
    <w:rsid w:val="5B572837"/>
    <w:rsid w:val="5CEF9486"/>
    <w:rsid w:val="5E6102C1"/>
    <w:rsid w:val="5EFF3B16"/>
    <w:rsid w:val="6BFF8799"/>
    <w:rsid w:val="6FAD0171"/>
    <w:rsid w:val="76EFA596"/>
    <w:rsid w:val="7AFF7839"/>
    <w:rsid w:val="7C4C5102"/>
    <w:rsid w:val="7DE7DC07"/>
    <w:rsid w:val="C6FE70BA"/>
    <w:rsid w:val="E2FBB3C9"/>
    <w:rsid w:val="E9BAD535"/>
    <w:rsid w:val="EAAE2C14"/>
    <w:rsid w:val="EBBD5A26"/>
    <w:rsid w:val="F7D76A9D"/>
    <w:rsid w:val="FDFD8748"/>
    <w:rsid w:val="FF3661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2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2"/>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25"/>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6"/>
    <w:basedOn w:val="1"/>
    <w:next w:val="1"/>
    <w:link w:val="19"/>
    <w:qFormat/>
    <w:uiPriority w:val="9"/>
    <w:pPr>
      <w:spacing w:before="100" w:beforeAutospacing="1" w:after="100" w:afterAutospacing="1"/>
      <w:outlineLvl w:val="5"/>
    </w:pPr>
    <w:rPr>
      <w:b/>
      <w:bCs/>
      <w:sz w:val="15"/>
      <w:szCs w:val="15"/>
    </w:rPr>
  </w:style>
  <w:style w:type="character" w:default="1" w:styleId="11">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6">
    <w:name w:val="Date"/>
    <w:basedOn w:val="1"/>
    <w:next w:val="1"/>
    <w:link w:val="17"/>
    <w:unhideWhenUsed/>
    <w:qFormat/>
    <w:uiPriority w:val="99"/>
    <w:pPr>
      <w:ind w:left="100" w:leftChars="2500"/>
    </w:p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FollowedHyperlink"/>
    <w:basedOn w:val="11"/>
    <w:unhideWhenUsed/>
    <w:qFormat/>
    <w:uiPriority w:val="99"/>
    <w:rPr>
      <w:color w:val="800080" w:themeColor="followedHyperlink"/>
      <w:u w:val="single"/>
      <w14:textFill>
        <w14:solidFill>
          <w14:schemeClr w14:val="folHlink"/>
        </w14:solidFill>
      </w14:textFill>
    </w:rPr>
  </w:style>
  <w:style w:type="character" w:styleId="14">
    <w:name w:val="Hyperlink"/>
    <w:basedOn w:val="11"/>
    <w:qFormat/>
    <w:uiPriority w:val="0"/>
    <w:rPr>
      <w:color w:val="0000FF"/>
      <w:u w:val="single"/>
    </w:rPr>
  </w:style>
  <w:style w:type="character" w:customStyle="1" w:styleId="16">
    <w:name w:val="页眉字符"/>
    <w:basedOn w:val="11"/>
    <w:link w:val="9"/>
    <w:qFormat/>
    <w:uiPriority w:val="0"/>
    <w:rPr>
      <w:kern w:val="2"/>
      <w:sz w:val="18"/>
      <w:szCs w:val="18"/>
    </w:rPr>
  </w:style>
  <w:style w:type="character" w:customStyle="1" w:styleId="17">
    <w:name w:val="日期字符"/>
    <w:basedOn w:val="11"/>
    <w:link w:val="6"/>
    <w:semiHidden/>
    <w:qFormat/>
    <w:uiPriority w:val="99"/>
    <w:rPr>
      <w:kern w:val="2"/>
      <w:sz w:val="21"/>
      <w:szCs w:val="24"/>
    </w:rPr>
  </w:style>
  <w:style w:type="character" w:customStyle="1" w:styleId="18">
    <w:name w:val="apple-converted-space"/>
    <w:basedOn w:val="11"/>
    <w:qFormat/>
    <w:uiPriority w:val="0"/>
  </w:style>
  <w:style w:type="character" w:customStyle="1" w:styleId="19">
    <w:name w:val="标题 6字符"/>
    <w:basedOn w:val="11"/>
    <w:link w:val="5"/>
    <w:qFormat/>
    <w:uiPriority w:val="9"/>
    <w:rPr>
      <w:b/>
      <w:bCs/>
      <w:sz w:val="15"/>
      <w:szCs w:val="15"/>
    </w:rPr>
  </w:style>
  <w:style w:type="paragraph" w:customStyle="1" w:styleId="20">
    <w:name w:val="List Paragraph"/>
    <w:basedOn w:val="1"/>
    <w:qFormat/>
    <w:uiPriority w:val="99"/>
    <w:pPr>
      <w:ind w:firstLine="420" w:firstLineChars="200"/>
    </w:pPr>
  </w:style>
  <w:style w:type="character" w:customStyle="1" w:styleId="21">
    <w:name w:val="标题 1 Char"/>
    <w:link w:val="2"/>
    <w:qFormat/>
    <w:uiPriority w:val="0"/>
    <w:rPr>
      <w:b/>
      <w:kern w:val="44"/>
      <w:sz w:val="44"/>
    </w:rPr>
  </w:style>
  <w:style w:type="character" w:customStyle="1" w:styleId="22">
    <w:name w:val="标题 2 Char"/>
    <w:link w:val="3"/>
    <w:qFormat/>
    <w:uiPriority w:val="0"/>
    <w:rPr>
      <w:rFonts w:ascii="DejaVu Sans" w:hAnsi="DejaVu Sans" w:eastAsia="方正黑体_GBK"/>
      <w:b/>
      <w:sz w:val="32"/>
    </w:rPr>
  </w:style>
  <w:style w:type="paragraph" w:customStyle="1" w:styleId="23">
    <w:name w:val="p1"/>
    <w:basedOn w:val="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24">
    <w:name w:val="p2"/>
    <w:basedOn w:val="1"/>
    <w:qFormat/>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25">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522</Words>
  <Characters>2979</Characters>
  <Lines>24</Lines>
  <Paragraphs>6</Paragraphs>
  <ScaleCrop>false</ScaleCrop>
  <LinksUpToDate>false</LinksUpToDate>
  <CharactersWithSpaces>3495</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2016-06-30T00:47:00Z</dcterms:created>
  <dc:creator>user</dc:creator>
  <cp:lastModifiedBy>yinyakun</cp:lastModifiedBy>
  <cp:lastPrinted>2016-07-23T23:09:00Z</cp:lastPrinted>
  <dcterms:modified xsi:type="dcterms:W3CDTF">2020-07-29T10:54:40Z</dcterms:modified>
  <dc:title>王  玮  琪</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