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Theme="minorAscii" w:hAnsiTheme="minorAscii"/>
          <w:sz w:val="44"/>
          <w:szCs w:val="5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Theme="minorAscii" w:hAnsiTheme="minorAscii" w:eastAsiaTheme="minorEastAsia"/>
          <w:sz w:val="52"/>
          <w:szCs w:val="72"/>
          <w:lang w:val="en-US" w:eastAsia="zh-CN"/>
        </w:rPr>
      </w:pPr>
      <w:r>
        <w:rPr>
          <w:rFonts w:hint="eastAsia" w:asciiTheme="minorAscii" w:hAnsiTheme="minorAscii"/>
          <w:sz w:val="52"/>
          <w:szCs w:val="72"/>
          <w:lang w:val="en-US" w:eastAsia="zh-CN"/>
        </w:rPr>
        <w:t>E</w:t>
      </w:r>
      <w:r>
        <w:rPr>
          <w:rFonts w:hint="default" w:asciiTheme="minorAscii" w:hAnsiTheme="minorAscii"/>
          <w:sz w:val="52"/>
          <w:szCs w:val="72"/>
          <w:lang w:val="en-US" w:eastAsia="zh-CN"/>
        </w:rPr>
        <w:t>ntropy weight calculation software Installation instructions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 support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eastAsia="宋体" w:asciiTheme="minorAscii" w:hAnsiTheme="minorAscii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b w:val="0"/>
          <w:bCs w:val="0"/>
          <w:color w:val="auto"/>
          <w:sz w:val="24"/>
          <w:szCs w:val="24"/>
          <w:lang w:val="en-US" w:eastAsia="zh-CN"/>
        </w:rPr>
        <w:t xml:space="preserve">The following table shows the operating systems that support the </w:t>
      </w:r>
      <w:r>
        <w:rPr>
          <w:rFonts w:hint="eastAsia" w:eastAsia="宋体" w:cs="宋体" w:asciiTheme="minorAscii" w:hAnsiTheme="minorAscii"/>
          <w:b w:val="0"/>
          <w:bCs w:val="0"/>
          <w:color w:val="auto"/>
          <w:sz w:val="24"/>
          <w:szCs w:val="24"/>
          <w:lang w:val="en-US" w:eastAsia="zh-CN"/>
        </w:rPr>
        <w:t>E</w:t>
      </w:r>
      <w:r>
        <w:rPr>
          <w:rFonts w:hint="default" w:eastAsia="宋体" w:cs="宋体" w:asciiTheme="minorAscii" w:hAnsiTheme="minorAscii"/>
          <w:b w:val="0"/>
          <w:bCs w:val="0"/>
          <w:color w:val="auto"/>
          <w:sz w:val="24"/>
          <w:szCs w:val="24"/>
          <w:lang w:val="en-US" w:eastAsia="zh-CN"/>
        </w:rPr>
        <w:t xml:space="preserve">ntropy weight </w:t>
      </w:r>
      <w:r>
        <w:rPr>
          <w:rFonts w:hint="eastAsia" w:eastAsia="宋体" w:cs="宋体" w:asciiTheme="minorAscii" w:hAnsiTheme="minorAscii"/>
          <w:b w:val="0"/>
          <w:bCs w:val="0"/>
          <w:color w:val="auto"/>
          <w:sz w:val="24"/>
          <w:szCs w:val="24"/>
          <w:lang w:val="en-US" w:eastAsia="zh-CN"/>
        </w:rPr>
        <w:t>calculation</w:t>
      </w:r>
      <w:r>
        <w:rPr>
          <w:rFonts w:hint="default" w:eastAsia="宋体" w:cs="宋体" w:asciiTheme="minorAscii" w:hAnsiTheme="minorAscii"/>
          <w:b w:val="0"/>
          <w:bCs w:val="0"/>
          <w:color w:val="auto"/>
          <w:sz w:val="24"/>
          <w:szCs w:val="24"/>
          <w:lang w:val="en-US" w:eastAsia="zh-CN"/>
        </w:rPr>
        <w:t xml:space="preserve"> software installation. The software with a green background can be directly installed and used, while the software with a white background needs to be installed first </w:t>
      </w:r>
      <w:r>
        <w:rPr>
          <w:rFonts w:hint="eastAsia" w:eastAsia="宋体" w:cs="宋体" w:asciiTheme="minorAscii" w:hAnsiTheme="minorAscii"/>
          <w:b w:val="0"/>
          <w:bCs w:val="0"/>
          <w:color w:val="auto"/>
          <w:sz w:val="24"/>
          <w:szCs w:val="24"/>
          <w:lang w:val="en-US" w:eastAsia="zh-CN"/>
        </w:rPr>
        <w:t>.</w:t>
      </w:r>
      <w:r>
        <w:rPr>
          <w:rFonts w:hint="default" w:eastAsia="宋体" w:cs="宋体" w:asciiTheme="minorAscii" w:hAnsiTheme="minorAscii"/>
          <w:b w:val="0"/>
          <w:bCs w:val="0"/>
          <w:color w:val="auto"/>
          <w:sz w:val="24"/>
          <w:szCs w:val="24"/>
          <w:lang w:val="en-US" w:eastAsia="zh-CN"/>
        </w:rPr>
        <w:t>NET Framework (version 4.7.2 or above) is required to install and use this software. Windows XP system supports up to</w:t>
      </w:r>
      <w:r>
        <w:rPr>
          <w:rFonts w:hint="eastAsia" w:eastAsia="宋体" w:cs="宋体" w:asciiTheme="minorAscii" w:hAnsiTheme="minorAscii"/>
          <w:b w:val="0"/>
          <w:bCs w:val="0"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eastAsia="宋体" w:cs="宋体" w:asciiTheme="minorAscii" w:hAnsiTheme="minorAscii"/>
          <w:b w:val="0"/>
          <w:bCs w:val="0"/>
          <w:color w:val="auto"/>
          <w:sz w:val="24"/>
          <w:szCs w:val="24"/>
          <w:lang w:val="en-US" w:eastAsia="zh-CN"/>
        </w:rPr>
        <w:t xml:space="preserve">.net4.0, so this software cannot be installed and used; For Windows 7 </w:t>
      </w:r>
      <w:r>
        <w:rPr>
          <w:rFonts w:hint="eastAsia" w:eastAsia="宋体" w:cs="宋体" w:asciiTheme="minorAscii" w:hAnsiTheme="minorAscii"/>
          <w:b w:val="0"/>
          <w:bCs w:val="0"/>
          <w:color w:val="auto"/>
          <w:sz w:val="24"/>
          <w:szCs w:val="24"/>
          <w:lang w:val="en-US" w:eastAsia="zh-CN"/>
        </w:rPr>
        <w:t xml:space="preserve">or </w:t>
      </w:r>
      <w:r>
        <w:rPr>
          <w:rFonts w:hint="default" w:eastAsia="宋体" w:cs="宋体" w:asciiTheme="minorAscii" w:hAnsiTheme="minorAscii"/>
          <w:b w:val="0"/>
          <w:bCs w:val="0"/>
          <w:color w:val="auto"/>
          <w:sz w:val="24"/>
          <w:szCs w:val="24"/>
          <w:lang w:val="en-US" w:eastAsia="zh-CN"/>
        </w:rPr>
        <w:t xml:space="preserve">Windows Server 2008 R2 systems </w:t>
      </w:r>
      <w:r>
        <w:rPr>
          <w:rFonts w:hint="eastAsia" w:eastAsia="宋体" w:cs="宋体" w:asciiTheme="minorAscii" w:hAnsiTheme="minorAscii"/>
          <w:b w:val="0"/>
          <w:bCs w:val="0"/>
          <w:color w:val="auto"/>
          <w:sz w:val="24"/>
          <w:szCs w:val="24"/>
          <w:lang w:val="en-US" w:eastAsia="zh-CN"/>
        </w:rPr>
        <w:t>.</w:t>
      </w:r>
      <w:r>
        <w:rPr>
          <w:rFonts w:hint="default" w:eastAsia="宋体" w:cs="宋体" w:asciiTheme="minorAscii" w:hAnsiTheme="minorAscii"/>
          <w:b w:val="0"/>
          <w:bCs w:val="0"/>
          <w:color w:val="auto"/>
          <w:sz w:val="24"/>
          <w:szCs w:val="24"/>
          <w:lang w:val="en-US" w:eastAsia="zh-CN"/>
        </w:rPr>
        <w:t>NET Framework requires Service Pack 1 (SP1).</w:t>
      </w:r>
    </w:p>
    <w:tbl>
      <w:tblPr>
        <w:tblStyle w:val="5"/>
        <w:tblW w:w="7140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51"/>
        <w:gridCol w:w="409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30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0808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eastAsia="宋体" w:cs="宋体" w:asciiTheme="minorAscii" w:hAnsiTheme="minorAscii"/>
                <w:b/>
                <w:bCs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b/>
                <w:bCs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Windows</w:t>
            </w:r>
            <w:r>
              <w:rPr>
                <w:rFonts w:hint="eastAsia" w:eastAsia="宋体" w:cs="宋体" w:asciiTheme="minorAscii" w:hAnsiTheme="minorAscii"/>
                <w:b/>
                <w:bCs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version</w:t>
            </w:r>
          </w:p>
        </w:tc>
        <w:tc>
          <w:tcPr>
            <w:tcW w:w="40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0808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eastAsia="宋体" w:cs="宋体" w:asciiTheme="minorAscii" w:hAnsiTheme="minorAscii"/>
                <w:b/>
                <w:bCs/>
                <w:i w:val="0"/>
                <w:iCs w:val="0"/>
                <w:color w:val="FFFFFF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eastAsia="宋体" w:cs="宋体" w:asciiTheme="minorAscii" w:hAnsiTheme="minorAscii"/>
                <w:b/>
                <w:bCs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Built in .NET Formwork version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Windows 11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.NET Framework 4.8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Windows 10 22H2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.NET Framework 4.8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Windows 10 21H2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.NET Framework 4.8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Windows 10 21H1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.NET Framework 4.8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Windows 10 20H2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.NET Framework 4.8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Windows 10 2004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.NET Framework 4.8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Windows 10 1909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.NET Framework 4.8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Windows 10 1903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.NET Framework 4.8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Windows 10 1809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.NET Framework 4.7.2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Windows 10 1803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.NET Framework 4.7.2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Windows 10 1709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.NET Framework 4.7.1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Windows 10 1703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.NET Framework 4.7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Windows 10 1607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.NET Framework 4.6.2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Windows 10 1511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.NET Framework 4.6.1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Windows 10 1507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.NET Framework 4.6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Windows 8 SP1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.NET Framework 4.5.1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Windows 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.NET Framework 4.5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Windows 7 SP1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.NET Framework 3.5.1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Windows Server 2022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.NET Framework 4.8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Windows Server 2019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.NET Framework 4.7.2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Windows Server 2016 1809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.NET Framework 4.7.2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Windows Server 2016 1803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.NET Framework 4.7.2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Windows Server 2016 1709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.NET Framework 4.7.1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Windows Server 2016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.NET Framework 4.6.2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Windows Server 2012 R2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.NET Framework 4.5.1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Windows Server 2012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.NET Framework 4.5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Windows Server 2008 R2 SP1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eastAsia="宋体" w:cs="宋体" w:asciiTheme="minorAscii" w:hAnsiTheme="minorAsci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.NET Framework 3.0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Ascii" w:hAnsiTheme="minorAscii" w:eastAsiaTheme="minorEastAsia"/>
          <w:b/>
          <w:bCs/>
          <w:sz w:val="28"/>
          <w:szCs w:val="36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Installation steps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t xml:space="preserve">If the following prompt appears, please download and install it first </w:t>
      </w: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>.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t>NET Framework version 4.7.2 or above: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 xml:space="preserve">(Please refer to [Extension - Download .NET 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t>Framework</w:t>
      </w: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 xml:space="preserve"> 4.7.2 Installation Package])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Ascii" w:hAnsiTheme="minorAscii"/>
          <w:lang w:val="en-US" w:eastAsia="zh-CN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3368040" cy="3726180"/>
            <wp:effectExtent l="0" t="0" r="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>Double click EWCSoftware.msi to start installation: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Ascii" w:hAnsiTheme="minorAscii"/>
          <w:b w:val="0"/>
          <w:bCs w:val="0"/>
          <w:sz w:val="24"/>
          <w:szCs w:val="24"/>
          <w:lang w:eastAsia="zh-CN"/>
        </w:rPr>
      </w:pPr>
      <w:r>
        <w:drawing>
          <wp:inline distT="0" distB="0" distL="114300" distR="114300">
            <wp:extent cx="2026920" cy="434340"/>
            <wp:effectExtent l="0" t="0" r="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>Click Next:</w:t>
      </w:r>
    </w:p>
    <w:p>
      <w:pPr>
        <w:keepNext w:val="0"/>
        <w:keepLines w:val="0"/>
        <w:pageBreakBefore w:val="0"/>
        <w:widowControl w:val="0"/>
        <w:tabs>
          <w:tab w:val="left" w:pos="360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Ascii" w:hAnsiTheme="minorAscii"/>
        </w:rPr>
      </w:pPr>
      <w:r>
        <w:drawing>
          <wp:inline distT="0" distB="0" distL="114300" distR="114300">
            <wp:extent cx="4057650" cy="337185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>Click Next: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Ascii" w:hAnsiTheme="minorAscii"/>
          <w:lang w:eastAsia="zh-CN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 w:eastAsia="zh-CN"/>
        </w:rPr>
        <w:t>(</w:t>
      </w:r>
      <w:r>
        <w:rPr>
          <w:rFonts w:hint="eastAsia" w:asciiTheme="minorAscii" w:hAnsiTheme="minorAscii"/>
          <w:b w:val="0"/>
          <w:bCs w:val="0"/>
          <w:sz w:val="21"/>
          <w:szCs w:val="21"/>
          <w:lang w:val="en-US" w:eastAsia="zh-CN"/>
        </w:rPr>
        <w:t>Tip: The default installation path is C:\Program Files (x86)\EWCSoftware\, and users can customize and choose to change it</w:t>
      </w:r>
      <w:r>
        <w:rPr>
          <w:rFonts w:hint="default" w:asciiTheme="minorAscii" w:hAnsiTheme="minorAscii"/>
          <w:b w:val="0"/>
          <w:bCs w:val="0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Ascii" w:hAnsiTheme="minorAscii"/>
        </w:rPr>
      </w:pPr>
      <w:r>
        <w:drawing>
          <wp:inline distT="0" distB="0" distL="114300" distR="114300">
            <wp:extent cx="4057650" cy="3343275"/>
            <wp:effectExtent l="0" t="0" r="0" b="952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>Click Next: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Ascii" w:hAnsiTheme="minorAscii"/>
        </w:rPr>
      </w:pPr>
      <w:r>
        <w:drawing>
          <wp:inline distT="0" distB="0" distL="114300" distR="114300">
            <wp:extent cx="4095750" cy="3362325"/>
            <wp:effectExtent l="0" t="0" r="0" b="952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>Installation completed!click Close to close the installation interface.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Ascii" w:hAnsiTheme="minorAscii"/>
        </w:rPr>
      </w:pPr>
      <w:r>
        <w:drawing>
          <wp:inline distT="0" distB="0" distL="114300" distR="114300">
            <wp:extent cx="4105275" cy="3362325"/>
            <wp:effectExtent l="0" t="0" r="9525" b="952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>How to uninstall this software: Start menu-&gt;EWCSoftware-&gt;uninstall EWCSoftware.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Ascii" w:hAnsiTheme="minorAscii"/>
          <w:lang w:val="en-US" w:eastAsia="zh-CN"/>
        </w:rPr>
      </w:pPr>
      <w:r>
        <w:drawing>
          <wp:inline distT="0" distB="0" distL="114300" distR="114300">
            <wp:extent cx="2638425" cy="1038225"/>
            <wp:effectExtent l="0" t="0" r="9525" b="952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Ascii" w:hAnsiTheme="minorAscii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Extension - Download .NET </w:t>
      </w:r>
      <w:r>
        <w:rPr>
          <w:rFonts w:hint="default"/>
          <w:lang w:val="en-US" w:eastAsia="zh-CN"/>
        </w:rPr>
        <w:t>Framework</w:t>
      </w:r>
      <w:r>
        <w:rPr>
          <w:rFonts w:hint="eastAsia"/>
          <w:lang w:val="en-US" w:eastAsia="zh-CN"/>
        </w:rPr>
        <w:t xml:space="preserve"> 4.7.2 Installation Package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Installation method 1:</w:t>
      </w:r>
    </w:p>
    <w:p>
      <w:pPr>
        <w:rPr>
          <w:rFonts w:hint="default" w:asciiTheme="minorAscii" w:hAnsiTheme="minorAscii"/>
          <w:lang w:val="en-US" w:eastAsia="zh-CN"/>
        </w:rPr>
      </w:pPr>
      <w:r>
        <w:rPr>
          <w:rFonts w:hint="eastAsia" w:asciiTheme="minorAscii" w:hAnsiTheme="minorAscii"/>
          <w:sz w:val="24"/>
          <w:szCs w:val="32"/>
          <w:lang w:val="en-US" w:eastAsia="zh-CN"/>
        </w:rPr>
        <w:t xml:space="preserve">Open the Control Panel-&gt;Programs-&gt;Programs and Features-&gt;Turn Windows features on or off -&gt;Check the box Install  </w:t>
      </w:r>
      <w:r>
        <w:rPr>
          <w:rFonts w:hint="default" w:asciiTheme="minorAscii" w:hAnsiTheme="minorAscii"/>
          <w:sz w:val="24"/>
          <w:szCs w:val="32"/>
          <w:lang w:val="en-US" w:eastAsia="zh-CN"/>
        </w:rPr>
        <w:t>.N</w:t>
      </w:r>
      <w:r>
        <w:rPr>
          <w:rFonts w:hint="eastAsia" w:asciiTheme="minorAscii" w:hAnsiTheme="minorAscii"/>
          <w:sz w:val="24"/>
          <w:szCs w:val="32"/>
          <w:lang w:val="en-US" w:eastAsia="zh-CN"/>
        </w:rPr>
        <w:t>ET</w:t>
      </w:r>
      <w:r>
        <w:rPr>
          <w:rFonts w:hint="default" w:asciiTheme="minorAscii" w:hAnsiTheme="minorAscii"/>
          <w:sz w:val="24"/>
          <w:szCs w:val="32"/>
          <w:lang w:val="en-US" w:eastAsia="zh-CN"/>
        </w:rPr>
        <w:t xml:space="preserve"> F</w:t>
      </w:r>
      <w:r>
        <w:rPr>
          <w:rFonts w:hint="eastAsia" w:asciiTheme="minorAscii" w:hAnsiTheme="minorAscii"/>
          <w:sz w:val="24"/>
          <w:szCs w:val="32"/>
          <w:lang w:val="en-US" w:eastAsia="zh-CN"/>
        </w:rPr>
        <w:t>r</w:t>
      </w:r>
      <w:r>
        <w:rPr>
          <w:rFonts w:hint="default" w:asciiTheme="minorAscii" w:hAnsiTheme="minorAscii"/>
          <w:sz w:val="24"/>
          <w:szCs w:val="32"/>
          <w:lang w:val="en-US" w:eastAsia="zh-CN"/>
        </w:rPr>
        <w:t>amework 4.</w:t>
      </w:r>
      <w:r>
        <w:rPr>
          <w:rFonts w:hint="eastAsia" w:asciiTheme="minorAscii" w:hAnsiTheme="minorAscii"/>
          <w:sz w:val="24"/>
          <w:szCs w:val="32"/>
          <w:lang w:val="en-US" w:eastAsia="zh-CN"/>
        </w:rPr>
        <w:t>8 Advanced Services.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Installation method 2: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eastAsia="宋体" w:cs="宋体" w:asciiTheme="minorAscii" w:hAnsiTheme="minorAscii"/>
          <w:i w:val="0"/>
          <w:iCs w:val="0"/>
          <w:color w:val="000000"/>
          <w:kern w:val="0"/>
          <w:sz w:val="24"/>
          <w:szCs w:val="24"/>
          <w:u w:val="none"/>
          <w:lang w:val="en-US" w:eastAsia="zh-CN" w:bidi="ar"/>
        </w:rPr>
      </w:pPr>
      <w:r>
        <w:rPr>
          <w:rFonts w:hint="default" w:asciiTheme="minorAscii" w:hAnsiTheme="minorAscii"/>
          <w:sz w:val="24"/>
          <w:szCs w:val="32"/>
          <w:lang w:val="en-US" w:eastAsia="zh-CN"/>
        </w:rPr>
        <w:t>.N</w:t>
      </w:r>
      <w:r>
        <w:rPr>
          <w:rFonts w:hint="eastAsia" w:asciiTheme="minorAscii" w:hAnsiTheme="minorAscii"/>
          <w:sz w:val="24"/>
          <w:szCs w:val="32"/>
          <w:lang w:val="en-US" w:eastAsia="zh-CN"/>
        </w:rPr>
        <w:t>ET</w:t>
      </w:r>
      <w:r>
        <w:rPr>
          <w:rFonts w:hint="default" w:asciiTheme="minorAscii" w:hAnsiTheme="minorAscii"/>
          <w:sz w:val="24"/>
          <w:szCs w:val="32"/>
          <w:lang w:val="en-US" w:eastAsia="zh-CN"/>
        </w:rPr>
        <w:t xml:space="preserve"> F</w:t>
      </w:r>
      <w:r>
        <w:rPr>
          <w:rFonts w:hint="eastAsia" w:asciiTheme="minorAscii" w:hAnsiTheme="minorAscii"/>
          <w:sz w:val="24"/>
          <w:szCs w:val="32"/>
          <w:lang w:val="en-US" w:eastAsia="zh-CN"/>
        </w:rPr>
        <w:t>r</w:t>
      </w:r>
      <w:r>
        <w:rPr>
          <w:rFonts w:hint="default" w:asciiTheme="minorAscii" w:hAnsiTheme="minorAscii"/>
          <w:sz w:val="24"/>
          <w:szCs w:val="32"/>
          <w:lang w:val="en-US" w:eastAsia="zh-CN"/>
        </w:rPr>
        <w:t xml:space="preserve">amework </w:t>
      </w:r>
      <w:r>
        <w:rPr>
          <w:rFonts w:hint="eastAsia" w:asciiTheme="minorAscii" w:hAnsiTheme="minorAscii"/>
          <w:sz w:val="24"/>
          <w:szCs w:val="32"/>
          <w:lang w:val="en-US" w:eastAsia="zh-CN"/>
        </w:rPr>
        <w:t>4.7.2 offline installer package download address</w:t>
      </w:r>
      <w:r>
        <w:rPr>
          <w:rFonts w:hint="default" w:eastAsia="宋体" w:cs="宋体" w:asciiTheme="minorAscii" w:hAnsiTheme="minorAscii"/>
          <w:i w:val="0"/>
          <w:iCs w:val="0"/>
          <w:color w:val="000000"/>
          <w:kern w:val="0"/>
          <w:sz w:val="24"/>
          <w:szCs w:val="24"/>
          <w:u w:val="none"/>
          <w:lang w:val="en-US" w:eastAsia="zh-CN" w:bidi="ar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eastAsia="宋体" w:cs="宋体" w:asciiTheme="minorAscii" w:hAnsiTheme="minorAscii"/>
          <w:i w:val="0"/>
          <w:iCs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default" w:eastAsia="宋体" w:cs="宋体" w:asciiTheme="minorAscii" w:hAnsiTheme="minorAscii"/>
          <w:i w:val="0"/>
          <w:iCs w:val="0"/>
          <w:color w:val="000000"/>
          <w:kern w:val="0"/>
          <w:sz w:val="22"/>
          <w:szCs w:val="22"/>
          <w:u w:val="none"/>
          <w:lang w:val="en-US" w:eastAsia="zh-CN" w:bidi="ar"/>
        </w:rPr>
        <w:fldChar w:fldCharType="begin"/>
      </w:r>
      <w:r>
        <w:rPr>
          <w:rFonts w:hint="default" w:eastAsia="宋体" w:cs="宋体" w:asciiTheme="minorAscii" w:hAnsiTheme="minorAscii"/>
          <w:i w:val="0"/>
          <w:iCs w:val="0"/>
          <w:color w:val="000000"/>
          <w:kern w:val="0"/>
          <w:sz w:val="22"/>
          <w:szCs w:val="22"/>
          <w:u w:val="none"/>
          <w:lang w:val="en-US" w:eastAsia="zh-CN" w:bidi="ar"/>
        </w:rPr>
        <w:instrText xml:space="preserve"> HYPERLINK "https://support.microsoft.com/en-us/topic/microsoft-net-framework-4-7-2-offline-installer-for-windows-05a72734-2127-a15d-50cf-daf56d5faec2" </w:instrText>
      </w:r>
      <w:r>
        <w:rPr>
          <w:rFonts w:hint="default" w:eastAsia="宋体" w:cs="宋体" w:asciiTheme="minorAscii" w:hAnsiTheme="minorAscii"/>
          <w:i w:val="0"/>
          <w:iCs w:val="0"/>
          <w:color w:val="000000"/>
          <w:kern w:val="0"/>
          <w:sz w:val="22"/>
          <w:szCs w:val="22"/>
          <w:u w:val="none"/>
          <w:lang w:val="en-US" w:eastAsia="zh-CN" w:bidi="ar"/>
        </w:rPr>
        <w:fldChar w:fldCharType="separate"/>
      </w:r>
      <w:r>
        <w:rPr>
          <w:rStyle w:val="7"/>
          <w:rFonts w:hint="default" w:eastAsia="宋体" w:cs="宋体" w:asciiTheme="minorAscii" w:hAnsiTheme="minorAscii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https://support.microsoft.com/en-us/topic/microsoft-net-framework-4-7-2-offline-installer-for-windows-05a72734-2127-a15d-50cf-daf56d5faec2</w:t>
      </w:r>
      <w:r>
        <w:rPr>
          <w:rFonts w:hint="default" w:eastAsia="宋体" w:cs="宋体" w:asciiTheme="minorAscii" w:hAnsiTheme="minorAscii"/>
          <w:i w:val="0"/>
          <w:iCs w:val="0"/>
          <w:color w:val="000000"/>
          <w:kern w:val="0"/>
          <w:sz w:val="22"/>
          <w:szCs w:val="22"/>
          <w:u w:val="none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5171440"/>
            <wp:effectExtent l="0" t="0" r="5080" b="1016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17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>Double click the downloaded file to start installation: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>(Tip: Please store the installation files in a fully English path, otherwise installation may not be possible)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2179320" cy="228600"/>
            <wp:effectExtent l="0" t="0" r="0" b="0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Ascii" w:hAnsiTheme="minorAscii"/>
        </w:rPr>
      </w:pPr>
      <w:r>
        <w:drawing>
          <wp:inline distT="0" distB="0" distL="114300" distR="114300">
            <wp:extent cx="4046220" cy="1143000"/>
            <wp:effectExtent l="0" t="0" r="7620" b="0"/>
            <wp:docPr id="4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>Check the box to accept the license terms: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Ascii" w:hAnsiTheme="minorAscii"/>
        </w:rPr>
      </w:pPr>
      <w:r>
        <w:drawing>
          <wp:inline distT="0" distB="0" distL="114300" distR="114300">
            <wp:extent cx="3810000" cy="35737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>Waiting for installation: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 w:asciiTheme="minorAscii" w:hAnsiTheme="minorAscii"/>
          <w:lang w:val="en-US" w:eastAsia="zh-CN"/>
        </w:rPr>
        <w:t>(If the installation Did Not Succeed,Prompt 'A Certificate chain processed, but terminated in root certificate which is not trusted by the trust provider.',See [Expansion Installation Certificate]  for details;Prompt "The timestamp signature and/or certificate could not be verified or is malformed",Please refer to [Extension - Install Patch]  for details)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Ascii" w:hAnsiTheme="minorAscii"/>
        </w:rPr>
      </w:pPr>
      <w:r>
        <w:drawing>
          <wp:inline distT="0" distB="0" distL="114300" distR="114300">
            <wp:extent cx="4457700" cy="3840480"/>
            <wp:effectExtent l="0" t="0" r="7620" b="0"/>
            <wp:docPr id="4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>Installation Is Complete: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Ascii" w:hAnsiTheme="minorAscii"/>
          <w:lang w:val="en-US" w:eastAsia="zh-CN"/>
        </w:rPr>
      </w:pPr>
      <w:r>
        <w:drawing>
          <wp:inline distT="0" distB="0" distL="114300" distR="114300">
            <wp:extent cx="4411980" cy="3855720"/>
            <wp:effectExtent l="0" t="0" r="7620" b="0"/>
            <wp:docPr id="4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 w:asciiTheme="minorAscii" w:hAnsiTheme="minorAscii"/>
          <w:lang w:val="en-US" w:eastAsia="zh-CN"/>
        </w:rPr>
        <w:t>Expansion Installation Certificate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Ascii" w:hAnsiTheme="minorAscii"/>
        </w:rPr>
      </w:pPr>
      <w:r>
        <w:drawing>
          <wp:inline distT="0" distB="0" distL="114300" distR="114300">
            <wp:extent cx="3295650" cy="306705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t>Download root certificate</w:t>
      </w: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>: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instrText xml:space="preserve"> HYPERLINK "http://download.microsoft.com/download/2/4/8/248D8A62-FCCD-475C-85E7-6ED59520FC0F/MicrosoftRootCertificateAuthority2011.cer" </w:instrTex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t>MicrosoftRootCertificateAuthority2011.cer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t>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eastAsia="宋体" w:cs="Arial" w:asciiTheme="minorAscii" w:hAnsiTheme="minorAscii"/>
          <w:i w:val="0"/>
          <w:iCs w:val="0"/>
          <w:caps w:val="0"/>
          <w:spacing w:val="0"/>
          <w:sz w:val="19"/>
          <w:szCs w:val="19"/>
          <w:shd w:val="clear" w:fill="FFFFFF"/>
          <w:lang w:eastAsia="zh-CN"/>
        </w:rPr>
      </w:pPr>
      <w:r>
        <w:rPr>
          <w:rFonts w:hint="default" w:eastAsia="宋体" w:cs="Arial" w:asciiTheme="minorAscii" w:hAnsiTheme="minorAscii"/>
          <w:i w:val="0"/>
          <w:iCs w:val="0"/>
          <w:caps w:val="0"/>
          <w:spacing w:val="0"/>
          <w:sz w:val="19"/>
          <w:szCs w:val="19"/>
          <w:shd w:val="clear" w:fill="FFFFFF"/>
          <w:lang w:eastAsia="zh-CN"/>
        </w:rPr>
        <w:fldChar w:fldCharType="begin"/>
      </w:r>
      <w:r>
        <w:rPr>
          <w:rFonts w:hint="default" w:eastAsia="宋体" w:cs="Arial" w:asciiTheme="minorAscii" w:hAnsiTheme="minorAscii"/>
          <w:i w:val="0"/>
          <w:iCs w:val="0"/>
          <w:caps w:val="0"/>
          <w:spacing w:val="0"/>
          <w:sz w:val="19"/>
          <w:szCs w:val="19"/>
          <w:shd w:val="clear" w:fill="FFFFFF"/>
          <w:lang w:eastAsia="zh-CN"/>
        </w:rPr>
        <w:instrText xml:space="preserve"> HYPERLINK "http://download.microsoft.com/download/2/4/8/248D8A62-FCCD-475C-85E7-6ED59520FC0F/MicrosoftRootCertificateAuthority2011.cer" </w:instrText>
      </w:r>
      <w:r>
        <w:rPr>
          <w:rFonts w:hint="default" w:eastAsia="宋体" w:cs="Arial" w:asciiTheme="minorAscii" w:hAnsiTheme="minorAscii"/>
          <w:i w:val="0"/>
          <w:iCs w:val="0"/>
          <w:caps w:val="0"/>
          <w:spacing w:val="0"/>
          <w:sz w:val="19"/>
          <w:szCs w:val="19"/>
          <w:shd w:val="clear" w:fill="FFFFFF"/>
          <w:lang w:eastAsia="zh-CN"/>
        </w:rPr>
        <w:fldChar w:fldCharType="separate"/>
      </w:r>
      <w:r>
        <w:rPr>
          <w:rStyle w:val="7"/>
          <w:rFonts w:hint="default" w:eastAsia="宋体" w:cs="Arial" w:asciiTheme="minorAscii" w:hAnsiTheme="minorAscii"/>
          <w:i w:val="0"/>
          <w:iCs w:val="0"/>
          <w:caps w:val="0"/>
          <w:spacing w:val="0"/>
          <w:sz w:val="19"/>
          <w:szCs w:val="19"/>
          <w:shd w:val="clear" w:fill="FFFFFF"/>
          <w:lang w:eastAsia="zh-CN"/>
        </w:rPr>
        <w:t>http://download.microsoft.com/download/2/4/8/248D8A62-FCCD-475C-85E7-6ED59520FC0F/MicrosoftRootCertificateAuthority2011.cer</w:t>
      </w:r>
      <w:r>
        <w:rPr>
          <w:rFonts w:hint="default" w:eastAsia="宋体" w:cs="Arial" w:asciiTheme="minorAscii" w:hAnsiTheme="minorAscii"/>
          <w:i w:val="0"/>
          <w:iCs w:val="0"/>
          <w:caps w:val="0"/>
          <w:spacing w:val="0"/>
          <w:sz w:val="19"/>
          <w:szCs w:val="19"/>
          <w:shd w:val="clear" w:fill="FFFFFF"/>
          <w:lang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2743200" cy="304800"/>
            <wp:effectExtent l="0" t="0" r="0" b="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t>Open Win+R and run, enter MMC, click OK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Ascii" w:hAnsiTheme="minorAscii"/>
        </w:rPr>
      </w:pPr>
      <w:r>
        <w:drawing>
          <wp:inline distT="0" distB="0" distL="114300" distR="114300">
            <wp:extent cx="3573780" cy="2095500"/>
            <wp:effectExtent l="0" t="0" r="7620" b="762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>File-&gt;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t xml:space="preserve">Add/Remove </w:t>
      </w: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>Snap-in...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Ascii" w:hAnsiTheme="minorAscii"/>
        </w:rPr>
      </w:pPr>
      <w:r>
        <w:drawing>
          <wp:inline distT="0" distB="0" distL="114300" distR="114300">
            <wp:extent cx="5269865" cy="3389630"/>
            <wp:effectExtent l="0" t="0" r="3175" b="889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t xml:space="preserve">Select the </w:t>
      </w: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>C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t>ertificate</w:t>
      </w: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>s-&gt;C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t>lick Add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Ascii" w:hAnsiTheme="minorAscii"/>
        </w:rPr>
      </w:pPr>
      <w:r>
        <w:drawing>
          <wp:inline distT="0" distB="0" distL="114300" distR="114300">
            <wp:extent cx="5273675" cy="3923665"/>
            <wp:effectExtent l="0" t="0" r="14605" b="8255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t xml:space="preserve">Select </w:t>
      </w: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>C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t>omputer account</w:t>
      </w: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 xml:space="preserve">-&gt;Click 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t>Next</w:t>
      </w: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>-&gt;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>Click Finish-&gt;Click OK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Ascii" w:hAnsiTheme="minorAscii"/>
        </w:rPr>
      </w:pPr>
      <w:r>
        <w:drawing>
          <wp:inline distT="0" distB="0" distL="114300" distR="114300">
            <wp:extent cx="5274310" cy="3610610"/>
            <wp:effectExtent l="0" t="0" r="13970" b="1270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Ascii" w:hAnsiTheme="minorAscii"/>
        </w:rPr>
      </w:pPr>
      <w:r>
        <w:drawing>
          <wp:inline distT="0" distB="0" distL="114300" distR="114300">
            <wp:extent cx="5274310" cy="3618230"/>
            <wp:effectExtent l="0" t="0" r="13970" b="8890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Ascii" w:hAnsiTheme="minorAscii"/>
        </w:rPr>
      </w:pPr>
      <w:r>
        <w:drawing>
          <wp:inline distT="0" distB="0" distL="114300" distR="114300">
            <wp:extent cx="5274310" cy="3905885"/>
            <wp:effectExtent l="0" t="0" r="13970" b="10795"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t xml:space="preserve">Expand </w:t>
      </w: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>Trusted Root C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t>ertificat</w:t>
      </w: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>ion Authorities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t xml:space="preserve"> -&gt;right-click</w:t>
      </w: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 xml:space="preserve"> Certificates-&gt;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t xml:space="preserve">Select </w:t>
      </w: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>A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t xml:space="preserve">ll </w:t>
      </w: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>T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t>asks -&gt;</w:t>
      </w: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>Click I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t>mport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Ascii" w:hAnsiTheme="minorAscii"/>
        </w:rPr>
      </w:pPr>
      <w:r>
        <w:drawing>
          <wp:inline distT="0" distB="0" distL="114300" distR="114300">
            <wp:extent cx="5269230" cy="3420110"/>
            <wp:effectExtent l="0" t="0" r="3810" b="8890"/>
            <wp:docPr id="4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>Click Next: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4511040" cy="4312920"/>
            <wp:effectExtent l="0" t="0" r="0" b="0"/>
            <wp:docPr id="4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t>Select the certificate that was just downloaded and import it</w:t>
      </w: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>-&gt;Click Next: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4526280" cy="4312920"/>
            <wp:effectExtent l="0" t="0" r="0" b="0"/>
            <wp:docPr id="4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>Click Next: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4541520" cy="4343400"/>
            <wp:effectExtent l="0" t="0" r="0" b="0"/>
            <wp:docPr id="4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/>
        </w:rPr>
      </w:pP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>Click Finish: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4564380" cy="4381500"/>
            <wp:effectExtent l="0" t="0" r="7620" b="7620"/>
            <wp:docPr id="4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/>
        </w:rPr>
      </w:pP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 xml:space="preserve">The </w:t>
      </w: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>c</w:t>
      </w: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 xml:space="preserve">ertificate </w:t>
      </w:r>
      <w:bookmarkStart w:id="0" w:name="_GoBack"/>
      <w:bookmarkEnd w:id="0"/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>import was successful.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Ascii" w:hAnsiTheme="minorAscii"/>
          <w:lang w:eastAsia="zh-CN"/>
        </w:rPr>
      </w:pPr>
      <w:r>
        <w:drawing>
          <wp:inline distT="0" distB="0" distL="114300" distR="114300">
            <wp:extent cx="5271770" cy="3410585"/>
            <wp:effectExtent l="0" t="0" r="1270" b="3175"/>
            <wp:docPr id="4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Theme="minorAscii" w:hAnsiTheme="minorAscii"/>
          <w:lang w:eastAsia="zh-CN"/>
        </w:rPr>
        <w:t>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 w:asciiTheme="minorAscii" w:hAnsiTheme="minorAscii"/>
          <w:lang w:val="en-US" w:eastAsia="zh-CN"/>
        </w:rPr>
        <w:t>Extension - Install Patch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276600" cy="3114675"/>
            <wp:effectExtent l="0" t="0" r="0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t>Install independent security update</w:t>
      </w: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t>KB4474419</w:t>
      </w: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>: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t>This update introduces SHA-2 code signing support</w:t>
      </w: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>,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t xml:space="preserve">Can solve the installation Certificate issues in </w:t>
      </w: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t>.NET Framework</w:t>
      </w: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>.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t>The patch download address is</w:t>
      </w: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>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eastAsia="宋体" w:cs="宋体" w:asciiTheme="minorAscii" w:hAnsiTheme="minorAscii"/>
          <w:sz w:val="24"/>
          <w:szCs w:val="24"/>
        </w:rPr>
      </w:pPr>
      <w:r>
        <w:rPr>
          <w:rFonts w:hint="default" w:eastAsia="宋体" w:cs="宋体" w:asciiTheme="minorAscii" w:hAnsiTheme="minorAscii"/>
          <w:sz w:val="24"/>
          <w:szCs w:val="24"/>
        </w:rPr>
        <w:fldChar w:fldCharType="begin"/>
      </w:r>
      <w:r>
        <w:rPr>
          <w:rFonts w:hint="default" w:eastAsia="宋体" w:cs="宋体" w:asciiTheme="minorAscii" w:hAnsiTheme="minorAscii"/>
          <w:sz w:val="24"/>
          <w:szCs w:val="24"/>
        </w:rPr>
        <w:instrText xml:space="preserve"> HYPERLINK "https://www.catalog.update.microsoft.com/search.aspx?q=kb4474419" </w:instrText>
      </w:r>
      <w:r>
        <w:rPr>
          <w:rFonts w:hint="default" w:eastAsia="宋体" w:cs="宋体" w:asciiTheme="minorAscii" w:hAnsiTheme="minorAscii"/>
          <w:sz w:val="24"/>
          <w:szCs w:val="24"/>
        </w:rPr>
        <w:fldChar w:fldCharType="separate"/>
      </w:r>
      <w:r>
        <w:rPr>
          <w:rStyle w:val="7"/>
          <w:rFonts w:hint="default" w:eastAsia="宋体" w:cs="宋体" w:asciiTheme="minorAscii" w:hAnsiTheme="minorAscii"/>
          <w:sz w:val="24"/>
          <w:szCs w:val="24"/>
        </w:rPr>
        <w:t>https://www.catalog.update.microsoft.com/search.aspx?q=kb4474419</w:t>
      </w:r>
      <w:r>
        <w:rPr>
          <w:rFonts w:hint="default" w:eastAsia="宋体" w:cs="宋体" w:asciiTheme="minorAscii" w:hAnsiTheme="minorAscii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eastAsia="宋体" w:cs="宋体" w:asciiTheme="minorAscii" w:hAnsiTheme="minorAscii"/>
          <w:sz w:val="24"/>
          <w:szCs w:val="24"/>
          <w:lang w:val="en-US"/>
        </w:rPr>
      </w:pP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>Download the corresponding patch package based on the system type of the computer: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Ascii" w:hAnsiTheme="minorAscii"/>
        </w:rPr>
      </w:pPr>
      <w:r>
        <w:drawing>
          <wp:inline distT="0" distB="0" distL="114300" distR="114300">
            <wp:extent cx="5269230" cy="2005330"/>
            <wp:effectExtent l="0" t="0" r="7620" b="1397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>Double click the downloaded patch file to start installation-&gt;Click OK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3992880" cy="190500"/>
            <wp:effectExtent l="0" t="0" r="0" b="7620"/>
            <wp:docPr id="3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Ascii" w:hAnsiTheme="minorAscii"/>
        </w:rPr>
      </w:pPr>
      <w:r>
        <w:drawing>
          <wp:inline distT="0" distB="0" distL="114300" distR="114300">
            <wp:extent cx="3017520" cy="1485900"/>
            <wp:effectExtent l="0" t="0" r="0" b="762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>Waiting for installation and updates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Ascii" w:hAnsiTheme="minorAscii"/>
        </w:rPr>
      </w:pPr>
      <w:r>
        <w:drawing>
          <wp:inline distT="0" distB="0" distL="114300" distR="114300">
            <wp:extent cx="4244340" cy="3002280"/>
            <wp:effectExtent l="0" t="0" r="7620" b="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>Installation complete-&gt;Restart your compute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Ascii" w:hAnsiTheme="minorAscii"/>
          <w:lang w:val="en-US" w:eastAsia="zh-CN"/>
        </w:rPr>
      </w:pPr>
      <w:r>
        <w:drawing>
          <wp:inline distT="0" distB="0" distL="114300" distR="114300">
            <wp:extent cx="4259580" cy="3025140"/>
            <wp:effectExtent l="0" t="0" r="7620" b="762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E8B67A"/>
    <w:multiLevelType w:val="singleLevel"/>
    <w:tmpl w:val="85E8B67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AE6E6A99"/>
    <w:multiLevelType w:val="singleLevel"/>
    <w:tmpl w:val="AE6E6A9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FAC2F91E"/>
    <w:multiLevelType w:val="singleLevel"/>
    <w:tmpl w:val="FAC2F91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36D83071"/>
    <w:multiLevelType w:val="singleLevel"/>
    <w:tmpl w:val="36D8307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NjNzZjZTdjY2FjMGNiNjYyNzE2MWI0MWQwODJjMTYifQ=="/>
  </w:docVars>
  <w:rsids>
    <w:rsidRoot w:val="00000000"/>
    <w:rsid w:val="02952724"/>
    <w:rsid w:val="043C3BFF"/>
    <w:rsid w:val="079F7BD7"/>
    <w:rsid w:val="084F1D5C"/>
    <w:rsid w:val="097F4DF0"/>
    <w:rsid w:val="09986492"/>
    <w:rsid w:val="0AB91EF0"/>
    <w:rsid w:val="0AF26E02"/>
    <w:rsid w:val="0FD61628"/>
    <w:rsid w:val="11501EBF"/>
    <w:rsid w:val="1249138C"/>
    <w:rsid w:val="131C29E9"/>
    <w:rsid w:val="13813CD9"/>
    <w:rsid w:val="14C67A09"/>
    <w:rsid w:val="1530097C"/>
    <w:rsid w:val="15B31CA8"/>
    <w:rsid w:val="17983C66"/>
    <w:rsid w:val="1819090A"/>
    <w:rsid w:val="195C122A"/>
    <w:rsid w:val="1A303060"/>
    <w:rsid w:val="1ABD7B6C"/>
    <w:rsid w:val="1B321785"/>
    <w:rsid w:val="1B416BA3"/>
    <w:rsid w:val="1C1C0DAE"/>
    <w:rsid w:val="20A03781"/>
    <w:rsid w:val="2166739E"/>
    <w:rsid w:val="22032C84"/>
    <w:rsid w:val="24A061A3"/>
    <w:rsid w:val="25277594"/>
    <w:rsid w:val="257858B7"/>
    <w:rsid w:val="2D637F86"/>
    <w:rsid w:val="2EBE1AB1"/>
    <w:rsid w:val="303A43C3"/>
    <w:rsid w:val="30B77A30"/>
    <w:rsid w:val="32295513"/>
    <w:rsid w:val="32A468A4"/>
    <w:rsid w:val="34BD2384"/>
    <w:rsid w:val="38A9514E"/>
    <w:rsid w:val="38D751BC"/>
    <w:rsid w:val="3AA90577"/>
    <w:rsid w:val="3C160E47"/>
    <w:rsid w:val="3CAD69CD"/>
    <w:rsid w:val="41B7503F"/>
    <w:rsid w:val="427633D4"/>
    <w:rsid w:val="42B66BCB"/>
    <w:rsid w:val="44584064"/>
    <w:rsid w:val="456E5E69"/>
    <w:rsid w:val="45A63E41"/>
    <w:rsid w:val="45DB6CAB"/>
    <w:rsid w:val="45DF1803"/>
    <w:rsid w:val="47CD0D05"/>
    <w:rsid w:val="482E026E"/>
    <w:rsid w:val="48622042"/>
    <w:rsid w:val="4C6B4F7E"/>
    <w:rsid w:val="4D1E1D57"/>
    <w:rsid w:val="4D5D28A9"/>
    <w:rsid w:val="526A3141"/>
    <w:rsid w:val="52EB1898"/>
    <w:rsid w:val="531518EF"/>
    <w:rsid w:val="53B43612"/>
    <w:rsid w:val="54141C36"/>
    <w:rsid w:val="548656FA"/>
    <w:rsid w:val="5526419F"/>
    <w:rsid w:val="55425416"/>
    <w:rsid w:val="55DA1F6B"/>
    <w:rsid w:val="589F66DB"/>
    <w:rsid w:val="5A3E4534"/>
    <w:rsid w:val="5B1B4705"/>
    <w:rsid w:val="5C9E2659"/>
    <w:rsid w:val="5DE37F9C"/>
    <w:rsid w:val="63097D09"/>
    <w:rsid w:val="64906511"/>
    <w:rsid w:val="67B37C1B"/>
    <w:rsid w:val="69870E4C"/>
    <w:rsid w:val="6B321C1B"/>
    <w:rsid w:val="6BC85664"/>
    <w:rsid w:val="6CDB4541"/>
    <w:rsid w:val="6E3C7539"/>
    <w:rsid w:val="7002010C"/>
    <w:rsid w:val="7034017C"/>
    <w:rsid w:val="70B85568"/>
    <w:rsid w:val="724C37F3"/>
    <w:rsid w:val="73A06457"/>
    <w:rsid w:val="744245F4"/>
    <w:rsid w:val="75DD0E5E"/>
    <w:rsid w:val="77AF294B"/>
    <w:rsid w:val="795A7ED1"/>
    <w:rsid w:val="799D6554"/>
    <w:rsid w:val="7DEA4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4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842</Words>
  <Characters>2177</Characters>
  <Lines>0</Lines>
  <Paragraphs>0</Paragraphs>
  <TotalTime>6</TotalTime>
  <ScaleCrop>false</ScaleCrop>
  <LinksUpToDate>false</LinksUpToDate>
  <CharactersWithSpaces>2317</CharactersWithSpaces>
  <Application>WPS Office_11.8.2.11978_F1E327BC-269C-435d-A152-05C5408002CA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2024-10-11T03:10:00Z</dcterms:created>
  <dc:creator>jy</dc:creator>
  <cp:lastModifiedBy>jy</cp:lastModifiedBy>
  <dcterms:modified xsi:type="dcterms:W3CDTF">2024-10-12T07:15:00Z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2052-11.8.2.11978</vt:lpwstr>
  </property>
  <property fmtid="{D5CDD505-2E9C-101B-9397-08002B2CF9AE}" pid="3" name="ICV">
    <vt:lpwstr>EA258F0623294BEAB17D6793BDB03311</vt:lpwstr>
  </property>
</Properties>
</file>