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4714" w14:textId="46B83B90" w:rsidR="003D465A" w:rsidRPr="00EF117A" w:rsidRDefault="003D465A" w:rsidP="003D465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AA2731">
        <w:rPr>
          <w:rFonts w:ascii="Arial" w:eastAsia="Times New Roman" w:hAnsi="Arial" w:cs="Arial"/>
          <w:b/>
          <w:bCs/>
          <w:sz w:val="20"/>
          <w:szCs w:val="20"/>
        </w:rPr>
        <w:t xml:space="preserve">Independent Practice: </w:t>
      </w:r>
      <w:r w:rsidR="00B526FE" w:rsidRPr="00AA2731">
        <w:rPr>
          <w:rFonts w:ascii="Arial" w:eastAsia="Times New Roman" w:hAnsi="Arial" w:cs="Arial"/>
          <w:b/>
          <w:bCs/>
          <w:sz w:val="20"/>
          <w:szCs w:val="20"/>
        </w:rPr>
        <w:t>Number Calculations</w:t>
      </w:r>
      <w:r w:rsidRPr="00AA273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AA2731">
        <w:rPr>
          <w:rFonts w:ascii="Arial" w:eastAsia="Times New Roman" w:hAnsi="Arial" w:cs="Arial"/>
          <w:b/>
          <w:bCs/>
          <w:sz w:val="20"/>
          <w:szCs w:val="20"/>
        </w:rPr>
        <w:tab/>
      </w:r>
      <w:bookmarkStart w:id="0" w:name="_GoBack"/>
      <w:r w:rsidRPr="00EF117A">
        <w:rPr>
          <w:rFonts w:ascii="Arial" w:eastAsia="Times New Roman" w:hAnsi="Arial" w:cs="Arial"/>
          <w:bCs/>
          <w:sz w:val="20"/>
          <w:szCs w:val="20"/>
        </w:rPr>
        <w:tab/>
        <w:t>Name ____________________</w:t>
      </w:r>
    </w:p>
    <w:p w14:paraId="46307F9D" w14:textId="43325670" w:rsidR="003D465A" w:rsidRPr="00EF117A" w:rsidRDefault="00B526FE" w:rsidP="003D465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EF117A">
        <w:rPr>
          <w:rFonts w:ascii="Arial" w:eastAsia="Times New Roman" w:hAnsi="Arial" w:cs="Arial"/>
          <w:bCs/>
          <w:sz w:val="20"/>
          <w:szCs w:val="20"/>
        </w:rPr>
        <w:t>Unit 3 Lesson 5</w:t>
      </w:r>
    </w:p>
    <w:bookmarkEnd w:id="0"/>
    <w:p w14:paraId="4D9C9076" w14:textId="77777777" w:rsidR="003D465A" w:rsidRPr="00AA2731" w:rsidRDefault="003D465A" w:rsidP="003D465A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43045C7D" w14:textId="77777777" w:rsidR="007C7D63" w:rsidRPr="00AA2731" w:rsidRDefault="007C7D63" w:rsidP="007C7D63">
      <w:pPr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Directions</w:t>
      </w:r>
    </w:p>
    <w:p w14:paraId="208FBFB7" w14:textId="3DBA047C" w:rsidR="007C7D63" w:rsidRPr="00AA2731" w:rsidRDefault="00EA262C" w:rsidP="001F256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In section 1</w:t>
      </w:r>
      <w:r w:rsidR="00AA2731">
        <w:rPr>
          <w:rFonts w:ascii="Arial" w:hAnsi="Arial" w:cs="Arial"/>
          <w:sz w:val="20"/>
          <w:szCs w:val="20"/>
        </w:rPr>
        <w:t>,</w:t>
      </w:r>
      <w:r w:rsidRPr="00AA2731">
        <w:rPr>
          <w:rFonts w:ascii="Arial" w:hAnsi="Arial" w:cs="Arial"/>
          <w:sz w:val="20"/>
          <w:szCs w:val="20"/>
        </w:rPr>
        <w:t xml:space="preserve"> w</w:t>
      </w:r>
      <w:r w:rsidR="007C7D63" w:rsidRPr="00AA2731">
        <w:rPr>
          <w:rFonts w:ascii="Arial" w:hAnsi="Arial" w:cs="Arial"/>
          <w:sz w:val="20"/>
          <w:szCs w:val="20"/>
        </w:rPr>
        <w:t xml:space="preserve">rite the code </w:t>
      </w:r>
      <w:r w:rsidR="001869AE" w:rsidRPr="00AA2731">
        <w:rPr>
          <w:rFonts w:ascii="Arial" w:hAnsi="Arial" w:cs="Arial"/>
          <w:sz w:val="20"/>
          <w:szCs w:val="20"/>
        </w:rPr>
        <w:t>to create an online shop.</w:t>
      </w:r>
    </w:p>
    <w:p w14:paraId="72F098A0" w14:textId="244AEBBB" w:rsidR="00EA262C" w:rsidRPr="00AA2731" w:rsidRDefault="00EA262C" w:rsidP="001F256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In section 2</w:t>
      </w:r>
      <w:r w:rsidR="00AA2731">
        <w:rPr>
          <w:rFonts w:ascii="Arial" w:hAnsi="Arial" w:cs="Arial"/>
          <w:sz w:val="20"/>
          <w:szCs w:val="20"/>
        </w:rPr>
        <w:t>,</w:t>
      </w:r>
      <w:r w:rsidRPr="00AA2731">
        <w:rPr>
          <w:rFonts w:ascii="Arial" w:hAnsi="Arial" w:cs="Arial"/>
          <w:sz w:val="20"/>
          <w:szCs w:val="20"/>
        </w:rPr>
        <w:t xml:space="preserve"> answer the questions.</w:t>
      </w:r>
    </w:p>
    <w:p w14:paraId="650CBA4F" w14:textId="344344AB" w:rsidR="005F3B11" w:rsidRPr="00AA2731" w:rsidRDefault="00EA262C" w:rsidP="005F3B11">
      <w:pPr>
        <w:rPr>
          <w:rFonts w:ascii="Arial" w:hAnsi="Arial" w:cs="Arial"/>
          <w:b/>
          <w:sz w:val="20"/>
          <w:szCs w:val="20"/>
        </w:rPr>
      </w:pPr>
      <w:bookmarkStart w:id="1" w:name="OLE_LINK1"/>
      <w:bookmarkStart w:id="2" w:name="OLE_LINK2"/>
      <w:r w:rsidRPr="00AA2731">
        <w:rPr>
          <w:rFonts w:ascii="Arial" w:hAnsi="Arial" w:cs="Arial"/>
          <w:b/>
          <w:sz w:val="20"/>
          <w:szCs w:val="20"/>
        </w:rPr>
        <w:t xml:space="preserve">Section </w:t>
      </w:r>
      <w:bookmarkEnd w:id="1"/>
      <w:bookmarkEnd w:id="2"/>
      <w:r w:rsidRPr="00AA2731">
        <w:rPr>
          <w:rFonts w:ascii="Arial" w:hAnsi="Arial" w:cs="Arial"/>
          <w:b/>
          <w:sz w:val="20"/>
          <w:szCs w:val="20"/>
        </w:rPr>
        <w:t>1</w:t>
      </w:r>
    </w:p>
    <w:p w14:paraId="46EB75A9" w14:textId="20EBEFA7" w:rsidR="007C7D63" w:rsidRPr="00AA2731" w:rsidRDefault="00AA2731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activity</w:t>
      </w:r>
      <w:r w:rsidR="002F37B3" w:rsidRPr="00AA2731">
        <w:rPr>
          <w:rFonts w:ascii="Arial" w:hAnsi="Arial" w:cs="Arial"/>
          <w:sz w:val="20"/>
          <w:szCs w:val="20"/>
        </w:rPr>
        <w:t xml:space="preserve"> </w:t>
      </w:r>
      <w:r w:rsidR="00751C02" w:rsidRPr="00AA2731">
        <w:rPr>
          <w:rFonts w:ascii="Arial" w:hAnsi="Arial" w:cs="Arial"/>
          <w:sz w:val="20"/>
          <w:szCs w:val="20"/>
        </w:rPr>
        <w:t xml:space="preserve">you will </w:t>
      </w:r>
      <w:r>
        <w:rPr>
          <w:rFonts w:ascii="Arial" w:hAnsi="Arial" w:cs="Arial"/>
          <w:sz w:val="20"/>
          <w:szCs w:val="20"/>
        </w:rPr>
        <w:t>create</w:t>
      </w:r>
      <w:r w:rsidR="00751C02" w:rsidRPr="00AA2731">
        <w:rPr>
          <w:rFonts w:ascii="Arial" w:hAnsi="Arial" w:cs="Arial"/>
          <w:sz w:val="20"/>
          <w:szCs w:val="20"/>
        </w:rPr>
        <w:t xml:space="preserve"> on online store. Choose at least three products to sell. Next to each</w:t>
      </w:r>
      <w:r>
        <w:rPr>
          <w:rFonts w:ascii="Arial" w:hAnsi="Arial" w:cs="Arial"/>
          <w:sz w:val="20"/>
          <w:szCs w:val="20"/>
        </w:rPr>
        <w:t>,</w:t>
      </w:r>
      <w:r w:rsidR="00751C02" w:rsidRPr="00AA2731">
        <w:rPr>
          <w:rFonts w:ascii="Arial" w:hAnsi="Arial" w:cs="Arial"/>
          <w:sz w:val="20"/>
          <w:szCs w:val="20"/>
        </w:rPr>
        <w:t xml:space="preserve"> allow the user to type in how many they want.</w:t>
      </w:r>
    </w:p>
    <w:p w14:paraId="287BDEBE" w14:textId="77777777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31CF857" w14:textId="149743BF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Label the button “Place your order”</w:t>
      </w:r>
      <w:r w:rsidR="001869AE" w:rsidRPr="00AA2731">
        <w:rPr>
          <w:rFonts w:ascii="Arial" w:hAnsi="Arial" w:cs="Arial"/>
          <w:sz w:val="20"/>
          <w:szCs w:val="20"/>
        </w:rPr>
        <w:t>.</w:t>
      </w:r>
    </w:p>
    <w:p w14:paraId="4F70BECF" w14:textId="77777777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354FCA4" w14:textId="1A4CCD59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When the button is clicked</w:t>
      </w:r>
      <w:r w:rsidR="00AA2731">
        <w:rPr>
          <w:rFonts w:ascii="Arial" w:hAnsi="Arial" w:cs="Arial"/>
          <w:sz w:val="20"/>
          <w:szCs w:val="20"/>
        </w:rPr>
        <w:t>,</w:t>
      </w:r>
      <w:r w:rsidRPr="00AA2731">
        <w:rPr>
          <w:rFonts w:ascii="Arial" w:hAnsi="Arial" w:cs="Arial"/>
          <w:sz w:val="20"/>
          <w:szCs w:val="20"/>
        </w:rPr>
        <w:t xml:space="preserve"> </w:t>
      </w:r>
      <w:r w:rsidR="00AA2731">
        <w:rPr>
          <w:rFonts w:ascii="Arial" w:hAnsi="Arial" w:cs="Arial"/>
          <w:sz w:val="20"/>
          <w:szCs w:val="20"/>
        </w:rPr>
        <w:t>the program will calculate the totals and subtotals as shown on the following example.</w:t>
      </w:r>
    </w:p>
    <w:p w14:paraId="15AF0F4A" w14:textId="77777777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38C0FD0" w14:textId="45C2E37E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Assume the following:</w:t>
      </w:r>
    </w:p>
    <w:p w14:paraId="6EF35318" w14:textId="11F5B6B2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Shipping and Handling 30%</w:t>
      </w:r>
    </w:p>
    <w:p w14:paraId="07C7AAF2" w14:textId="1D570C54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Tax rate: 5%</w:t>
      </w:r>
    </w:p>
    <w:p w14:paraId="1A6E87A9" w14:textId="77777777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F80B341" w14:textId="47675DF3" w:rsidR="00751C02" w:rsidRPr="00AA2731" w:rsidRDefault="00751C02" w:rsidP="002F37B3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AA2731">
        <w:rPr>
          <w:rFonts w:ascii="Arial" w:hAnsi="Arial" w:cs="Arial"/>
          <w:b/>
          <w:sz w:val="20"/>
          <w:szCs w:val="20"/>
        </w:rPr>
        <w:t>Sample Output:</w:t>
      </w:r>
    </w:p>
    <w:p w14:paraId="320A1228" w14:textId="77777777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A0EB555" w14:textId="14EB5E53" w:rsidR="001869AE" w:rsidRPr="00AA2731" w:rsidRDefault="001869AE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** My Favorite Band Store **</w:t>
      </w:r>
    </w:p>
    <w:p w14:paraId="714F212B" w14:textId="77777777" w:rsidR="001869AE" w:rsidRPr="00AA2731" w:rsidRDefault="001869AE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7699C0D" w14:textId="52538713" w:rsidR="00751C02" w:rsidRPr="00AA2731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 xml:space="preserve">Item 1 – Button 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$1.99</w:t>
      </w:r>
      <w:r w:rsidRPr="00AA2731">
        <w:rPr>
          <w:rFonts w:ascii="Arial" w:hAnsi="Arial" w:cs="Arial"/>
          <w:sz w:val="20"/>
          <w:szCs w:val="20"/>
        </w:rPr>
        <w:tab/>
        <w:t>Quantity: 5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$9.95</w:t>
      </w:r>
    </w:p>
    <w:p w14:paraId="28E4821C" w14:textId="48E4AA8F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Item 2 – Poster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$5.50</w:t>
      </w:r>
      <w:r w:rsidRPr="00AA2731">
        <w:rPr>
          <w:rFonts w:ascii="Arial" w:hAnsi="Arial" w:cs="Arial"/>
          <w:sz w:val="20"/>
          <w:szCs w:val="20"/>
        </w:rPr>
        <w:tab/>
        <w:t>Quantity: 2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$20.00</w:t>
      </w:r>
    </w:p>
    <w:p w14:paraId="2B7F8703" w14:textId="6C95C4C8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Item 3 – T-Shirt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$12.99</w:t>
      </w:r>
      <w:r w:rsidRPr="00AA2731">
        <w:rPr>
          <w:rFonts w:ascii="Arial" w:hAnsi="Arial" w:cs="Arial"/>
          <w:sz w:val="20"/>
          <w:szCs w:val="20"/>
        </w:rPr>
        <w:tab/>
        <w:t>Qua</w:t>
      </w:r>
      <w:r w:rsidR="00AA2731">
        <w:rPr>
          <w:rFonts w:ascii="Arial" w:hAnsi="Arial" w:cs="Arial"/>
          <w:sz w:val="20"/>
          <w:szCs w:val="20"/>
        </w:rPr>
        <w:t>n</w:t>
      </w:r>
      <w:r w:rsidRPr="00AA2731">
        <w:rPr>
          <w:rFonts w:ascii="Arial" w:hAnsi="Arial" w:cs="Arial"/>
          <w:sz w:val="20"/>
          <w:szCs w:val="20"/>
        </w:rPr>
        <w:t>tity</w:t>
      </w:r>
      <w:r w:rsidR="00AA2731">
        <w:rPr>
          <w:rFonts w:ascii="Arial" w:hAnsi="Arial" w:cs="Arial"/>
          <w:sz w:val="20"/>
          <w:szCs w:val="20"/>
        </w:rPr>
        <w:t>:</w:t>
      </w:r>
      <w:r w:rsidRPr="00AA2731">
        <w:rPr>
          <w:rFonts w:ascii="Arial" w:hAnsi="Arial" w:cs="Arial"/>
          <w:sz w:val="20"/>
          <w:szCs w:val="20"/>
        </w:rPr>
        <w:t xml:space="preserve"> 3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$38.97</w:t>
      </w:r>
    </w:p>
    <w:p w14:paraId="69BF61B3" w14:textId="5F1F2662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_______</w:t>
      </w:r>
    </w:p>
    <w:p w14:paraId="6F02182A" w14:textId="65BB00B5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Subtotal: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$88.92</w:t>
      </w:r>
    </w:p>
    <w:p w14:paraId="49107496" w14:textId="77777777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755896B" w14:textId="0E012C0D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Shipping: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$26.676</w:t>
      </w:r>
    </w:p>
    <w:p w14:paraId="47858910" w14:textId="73B06874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Taxes: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$4.446</w:t>
      </w:r>
    </w:p>
    <w:p w14:paraId="1A75AA93" w14:textId="77777777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B9CD3CA" w14:textId="77777777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_______</w:t>
      </w:r>
    </w:p>
    <w:p w14:paraId="15B45E5E" w14:textId="5454CDC4" w:rsidR="00751C02" w:rsidRPr="00AA2731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Order Total:</w:t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</w:r>
      <w:r w:rsidRPr="00AA2731">
        <w:rPr>
          <w:rFonts w:ascii="Arial" w:hAnsi="Arial" w:cs="Arial"/>
          <w:sz w:val="20"/>
          <w:szCs w:val="20"/>
        </w:rPr>
        <w:tab/>
        <w:t>$120.042</w:t>
      </w:r>
    </w:p>
    <w:p w14:paraId="08FB00D5" w14:textId="6090AA5C" w:rsidR="007C7D63" w:rsidRPr="00AA2731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B1F7B5E" w14:textId="344F7E08" w:rsidR="00EA262C" w:rsidRPr="00AA2731" w:rsidRDefault="00EA262C" w:rsidP="00EA262C">
      <w:pPr>
        <w:rPr>
          <w:rFonts w:ascii="Arial" w:hAnsi="Arial" w:cs="Arial"/>
          <w:b/>
          <w:sz w:val="20"/>
          <w:szCs w:val="20"/>
        </w:rPr>
      </w:pPr>
      <w:r w:rsidRPr="00AA2731">
        <w:rPr>
          <w:rFonts w:ascii="Arial" w:hAnsi="Arial" w:cs="Arial"/>
          <w:b/>
          <w:sz w:val="20"/>
          <w:szCs w:val="20"/>
        </w:rPr>
        <w:t>Section 2</w:t>
      </w:r>
    </w:p>
    <w:p w14:paraId="170C25BC" w14:textId="77777777" w:rsidR="007C7D63" w:rsidRPr="00AA2731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869E659" w14:textId="062A3B9E" w:rsidR="00EA262C" w:rsidRDefault="001869AE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>In the example above</w:t>
      </w:r>
      <w:r w:rsidR="00AA2731">
        <w:rPr>
          <w:rFonts w:ascii="Arial" w:hAnsi="Arial" w:cs="Arial"/>
          <w:sz w:val="20"/>
          <w:szCs w:val="20"/>
        </w:rPr>
        <w:t>,</w:t>
      </w:r>
      <w:r w:rsidRPr="00AA2731">
        <w:rPr>
          <w:rFonts w:ascii="Arial" w:hAnsi="Arial" w:cs="Arial"/>
          <w:sz w:val="20"/>
          <w:szCs w:val="20"/>
        </w:rPr>
        <w:t xml:space="preserve"> there is a problem</w:t>
      </w:r>
      <w:r w:rsidR="00AA2731">
        <w:rPr>
          <w:rFonts w:ascii="Arial" w:hAnsi="Arial" w:cs="Arial"/>
          <w:sz w:val="20"/>
          <w:szCs w:val="20"/>
        </w:rPr>
        <w:t xml:space="preserve"> with the calculation for both s</w:t>
      </w:r>
      <w:r w:rsidRPr="00AA2731">
        <w:rPr>
          <w:rFonts w:ascii="Arial" w:hAnsi="Arial" w:cs="Arial"/>
          <w:sz w:val="20"/>
          <w:szCs w:val="20"/>
        </w:rPr>
        <w:t>hipping and taxes. What is it? How could we fix this?</w:t>
      </w:r>
    </w:p>
    <w:p w14:paraId="7A0E7C10" w14:textId="77777777" w:rsidR="00AA2731" w:rsidRDefault="00AA2731" w:rsidP="00AA2731">
      <w:pPr>
        <w:rPr>
          <w:rFonts w:ascii="Arial" w:hAnsi="Arial" w:cs="Arial"/>
          <w:sz w:val="20"/>
          <w:szCs w:val="20"/>
        </w:rPr>
      </w:pPr>
    </w:p>
    <w:p w14:paraId="55BFE4D1" w14:textId="77777777" w:rsidR="00AA2731" w:rsidRPr="00AA2731" w:rsidRDefault="00AA2731" w:rsidP="00AA2731">
      <w:pPr>
        <w:rPr>
          <w:rFonts w:ascii="Arial" w:hAnsi="Arial" w:cs="Arial"/>
          <w:sz w:val="20"/>
          <w:szCs w:val="20"/>
        </w:rPr>
      </w:pPr>
    </w:p>
    <w:p w14:paraId="4560A16F" w14:textId="65DB6760" w:rsidR="001869AE" w:rsidRPr="00AA2731" w:rsidRDefault="001869AE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A2731">
        <w:rPr>
          <w:rFonts w:ascii="Arial" w:hAnsi="Arial" w:cs="Arial"/>
          <w:sz w:val="20"/>
          <w:szCs w:val="20"/>
        </w:rPr>
        <w:t xml:space="preserve">What happens if they </w:t>
      </w:r>
      <w:r w:rsidR="00AA2731">
        <w:rPr>
          <w:rFonts w:ascii="Arial" w:hAnsi="Arial" w:cs="Arial"/>
          <w:sz w:val="20"/>
          <w:szCs w:val="20"/>
        </w:rPr>
        <w:t>enter</w:t>
      </w:r>
      <w:r w:rsidRPr="00AA2731">
        <w:rPr>
          <w:rFonts w:ascii="Arial" w:hAnsi="Arial" w:cs="Arial"/>
          <w:sz w:val="20"/>
          <w:szCs w:val="20"/>
        </w:rPr>
        <w:t xml:space="preserve"> a negative number for the quantity?</w:t>
      </w:r>
    </w:p>
    <w:p w14:paraId="0F7369DD" w14:textId="77777777" w:rsidR="003F7F8E" w:rsidRDefault="003F7F8E" w:rsidP="001869AE"/>
    <w:sectPr w:rsidR="003F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5B0B"/>
    <w:multiLevelType w:val="hybridMultilevel"/>
    <w:tmpl w:val="5EFA3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37531F"/>
    <w:multiLevelType w:val="hybridMultilevel"/>
    <w:tmpl w:val="2BEE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11"/>
    <w:rsid w:val="001869AE"/>
    <w:rsid w:val="00254A74"/>
    <w:rsid w:val="002F37B3"/>
    <w:rsid w:val="003D465A"/>
    <w:rsid w:val="003F7F8E"/>
    <w:rsid w:val="005B725B"/>
    <w:rsid w:val="005F3B11"/>
    <w:rsid w:val="006B13AC"/>
    <w:rsid w:val="00751C02"/>
    <w:rsid w:val="007C7D63"/>
    <w:rsid w:val="00A26631"/>
    <w:rsid w:val="00AA2731"/>
    <w:rsid w:val="00AA74FC"/>
    <w:rsid w:val="00B526FE"/>
    <w:rsid w:val="00D80DCA"/>
    <w:rsid w:val="00EA262C"/>
    <w:rsid w:val="00E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0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6</cp:revision>
  <dcterms:created xsi:type="dcterms:W3CDTF">2014-05-17T19:10:00Z</dcterms:created>
  <dcterms:modified xsi:type="dcterms:W3CDTF">2014-05-30T20:11:00Z</dcterms:modified>
</cp:coreProperties>
</file>